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C7" w:rsidRPr="00AD13C7" w:rsidRDefault="00AD13C7" w:rsidP="00AD13C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13C7">
        <w:rPr>
          <w:rFonts w:ascii="Times New Roman" w:eastAsia="Times New Roman" w:hAnsi="Times New Roman"/>
          <w:sz w:val="20"/>
          <w:szCs w:val="20"/>
          <w:lang w:eastAsia="ru-RU"/>
        </w:rPr>
        <w:t xml:space="preserve">Форма  № 4 </w:t>
      </w:r>
    </w:p>
    <w:p w:rsidR="00AD13C7" w:rsidRPr="00AD13C7" w:rsidRDefault="00AD13C7" w:rsidP="00AD13C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D13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МІНІСТЕРСТВО  ОСВІТИ  І  НАУКИ  УКРАЇНИ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val="uk-UA" w:eastAsia="ru-RU"/>
        </w:rPr>
      </w:pPr>
      <w:r w:rsidRPr="00AD13C7">
        <w:rPr>
          <w:rFonts w:ascii="Times New Roman" w:eastAsia="Times New Roman" w:hAnsi="Times New Roman"/>
          <w:sz w:val="18"/>
          <w:szCs w:val="24"/>
          <w:lang w:val="uk-UA" w:eastAsia="ru-RU"/>
        </w:rPr>
        <w:t>(найменування центрального органу виконавчоївлади у сферіосвіти і науки)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D13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НАЦІОНАЛЬНИЙ  УНІВЕРСИТЕТ  «ЗАПОРІЗЬКА  ПОЛІТЕХНІКА»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(повне  найменування  закладу  вищої  освіти)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Кафедра </w:t>
      </w:r>
      <w:r w:rsidRPr="00AD13C7">
        <w:rPr>
          <w:rFonts w:ascii="Times New Roman" w:eastAsia="Times New Roman" w:hAnsi="Times New Roman"/>
          <w:sz w:val="28"/>
          <w:szCs w:val="24"/>
          <w:lang w:val="uk-UA" w:eastAsia="ru-RU"/>
        </w:rPr>
        <w:t>___</w:t>
      </w:r>
      <w:r w:rsidRPr="00AD13C7">
        <w:rPr>
          <w:rFonts w:ascii="Times New Roman" w:eastAsia="Times New Roman" w:hAnsi="Times New Roman"/>
          <w:sz w:val="28"/>
          <w:szCs w:val="24"/>
          <w:u w:val="single"/>
          <w:lang w:val="uk-UA" w:eastAsia="ru-RU"/>
        </w:rPr>
        <w:t>філософії</w:t>
      </w:r>
      <w:r w:rsidRPr="00AD13C7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___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16"/>
          <w:szCs w:val="24"/>
          <w:lang w:val="uk-UA" w:eastAsia="ru-RU"/>
        </w:rPr>
        <w:t>(нанйменування кафедри, яка відповідає за дисципліну)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“ЗАТВЕРДЖУЮ” </w:t>
      </w:r>
    </w:p>
    <w:p w:rsidR="00AD13C7" w:rsidRPr="00AD13C7" w:rsidRDefault="00AD13C7" w:rsidP="00AD13C7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Ректор  (перший  проректор) </w:t>
      </w:r>
    </w:p>
    <w:p w:rsidR="00AD13C7" w:rsidRPr="00AD13C7" w:rsidRDefault="00AD13C7" w:rsidP="00AD13C7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__________________________ </w:t>
      </w:r>
    </w:p>
    <w:p w:rsidR="00AD13C7" w:rsidRPr="00AD13C7" w:rsidRDefault="00AD13C7" w:rsidP="00AD13C7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“____”____________ 20__  р.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b/>
          <w:spacing w:val="22"/>
          <w:sz w:val="32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b/>
          <w:spacing w:val="22"/>
          <w:sz w:val="32"/>
          <w:szCs w:val="24"/>
          <w:lang w:val="uk-UA" w:eastAsia="ru-RU"/>
        </w:rPr>
        <w:t xml:space="preserve">РОБОЧА  ПРОГРАМА  НАВЧАЛЬНОЇ  ДИСЦИПЛІНИ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D13C7">
        <w:rPr>
          <w:rFonts w:ascii="Times New Roman" w:eastAsia="Times New Roman" w:hAnsi="Times New Roman"/>
          <w:sz w:val="28"/>
          <w:szCs w:val="24"/>
          <w:lang w:val="uk-UA" w:eastAsia="ru-RU"/>
        </w:rPr>
        <w:t>______</w:t>
      </w:r>
      <w:r w:rsidRPr="00AD13C7">
        <w:rPr>
          <w:rFonts w:ascii="Comic Sans MS" w:eastAsia="Times New Roman" w:hAnsi="Comic Sans MS"/>
          <w:spacing w:val="42"/>
          <w:sz w:val="28"/>
          <w:szCs w:val="24"/>
          <w:u w:val="single"/>
          <w:lang w:val="uk-UA" w:eastAsia="ru-RU"/>
        </w:rPr>
        <w:t>Псих</w:t>
      </w:r>
      <w:r w:rsidR="00887178">
        <w:rPr>
          <w:rFonts w:ascii="Comic Sans MS" w:eastAsia="Times New Roman" w:hAnsi="Comic Sans MS"/>
          <w:spacing w:val="42"/>
          <w:sz w:val="28"/>
          <w:szCs w:val="24"/>
          <w:u w:val="single"/>
          <w:lang w:val="uk-UA" w:eastAsia="ru-RU"/>
        </w:rPr>
        <w:t>о</w:t>
      </w:r>
      <w:r w:rsidRPr="00AD13C7">
        <w:rPr>
          <w:rFonts w:ascii="Comic Sans MS" w:eastAsia="Times New Roman" w:hAnsi="Comic Sans MS"/>
          <w:spacing w:val="42"/>
          <w:sz w:val="28"/>
          <w:szCs w:val="24"/>
          <w:u w:val="single"/>
          <w:lang w:val="uk-UA" w:eastAsia="ru-RU"/>
        </w:rPr>
        <w:t>логія</w:t>
      </w:r>
      <w:r w:rsidRPr="00AD13C7">
        <w:rPr>
          <w:rFonts w:ascii="Times New Roman" w:eastAsia="Times New Roman" w:hAnsi="Times New Roman"/>
          <w:sz w:val="28"/>
          <w:szCs w:val="24"/>
          <w:lang w:val="uk-UA" w:eastAsia="ru-RU"/>
        </w:rPr>
        <w:t>______</w:t>
      </w:r>
    </w:p>
    <w:p w:rsidR="00AD13C7" w:rsidRPr="00AD13C7" w:rsidRDefault="00AD13C7" w:rsidP="00AD13C7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4"/>
          <w:lang w:val="uk-UA" w:eastAsia="ru-RU"/>
        </w:rPr>
        <w:t xml:space="preserve">(код  і  назва  навчальної  дисципліни)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спеціальність __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072 Фінанси, банківська справа та страхування</w:t>
      </w:r>
      <w:r w:rsidR="00DE1443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,</w:t>
      </w:r>
      <w:r w:rsidR="00DE1443" w:rsidRPr="00DE1443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 xml:space="preserve"> </w:t>
      </w:r>
      <w:r w:rsidR="00DE1443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 xml:space="preserve"> 075 Маркетинг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 </w:t>
      </w:r>
    </w:p>
    <w:p w:rsidR="00AD13C7" w:rsidRPr="00AD13C7" w:rsidRDefault="00AD13C7" w:rsidP="00AD13C7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0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4"/>
          <w:lang w:val="uk-UA" w:eastAsia="ru-RU"/>
        </w:rPr>
        <w:t xml:space="preserve">(код  і  назва  спеціальності)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освітня програма (спеціалізація) </w:t>
      </w:r>
      <w:r w:rsidRPr="00AD13C7">
        <w:rPr>
          <w:rFonts w:ascii="Times New Roman" w:eastAsia="Times New Roman" w:hAnsi="Times New Roman"/>
          <w:sz w:val="28"/>
          <w:szCs w:val="28"/>
          <w:lang w:val="uk-UA" w:eastAsia="ru-RU"/>
        </w:rPr>
        <w:t>________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Фінанси і кредит</w:t>
      </w:r>
      <w:r w:rsidR="00DE1443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,  Маркетинг</w:t>
      </w:r>
      <w:r w:rsidRPr="00AD13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________ </w:t>
      </w:r>
    </w:p>
    <w:p w:rsidR="00AD13C7" w:rsidRPr="00AD13C7" w:rsidRDefault="00AD13C7" w:rsidP="00AD13C7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>(назва  освітньої  програми  /спец</w:t>
      </w:r>
      <w:r w:rsidR="00440E75">
        <w:rPr>
          <w:rFonts w:ascii="Times New Roman" w:eastAsia="Times New Roman" w:hAnsi="Times New Roman"/>
          <w:sz w:val="20"/>
          <w:szCs w:val="20"/>
          <w:lang w:val="uk-UA" w:eastAsia="ru-RU"/>
        </w:rPr>
        <w:t>і</w:t>
      </w: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алізації/)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галузь знань ____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07 Управління та адміністрування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____ </w:t>
      </w:r>
    </w:p>
    <w:p w:rsidR="00AD13C7" w:rsidRPr="00AD13C7" w:rsidRDefault="00AD13C7" w:rsidP="00AD13C7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(шифр  і  назва  галузі  знань)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інститут, факультет __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економіко-гуманітарний,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__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факультет економіки та управління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 </w:t>
      </w:r>
    </w:p>
    <w:p w:rsidR="00AD13C7" w:rsidRPr="00AD13C7" w:rsidRDefault="00AD13C7" w:rsidP="00AD13C7">
      <w:pPr>
        <w:spacing w:after="0" w:line="240" w:lineRule="auto"/>
        <w:ind w:left="4678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(назва  інституту,  факультету)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мова  навчання  _____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державна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_____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Запоріжжя – 2019 р. </w:t>
      </w:r>
    </w:p>
    <w:p w:rsidR="00AD13C7" w:rsidRPr="00AD13C7" w:rsidRDefault="00AD13C7" w:rsidP="00AD13C7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8"/>
          <w:szCs w:val="24"/>
          <w:lang w:val="uk-UA" w:eastAsia="ru-RU"/>
        </w:rPr>
        <w:br w:type="page"/>
      </w: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Робоча програма  _____</w:t>
      </w:r>
      <w:r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П</w:t>
      </w:r>
      <w:r w:rsidR="00455C6B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с</w:t>
      </w:r>
      <w:r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ихологі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я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______  для студентів</w:t>
      </w:r>
    </w:p>
    <w:p w:rsidR="00AD13C7" w:rsidRPr="00AD13C7" w:rsidRDefault="00AD13C7" w:rsidP="00AD13C7">
      <w:pPr>
        <w:spacing w:after="0" w:line="240" w:lineRule="auto"/>
        <w:ind w:left="2410"/>
        <w:jc w:val="both"/>
        <w:rPr>
          <w:rFonts w:ascii="Times New Roman" w:eastAsia="Times New Roman" w:hAnsi="Times New Roman"/>
          <w:sz w:val="20"/>
          <w:szCs w:val="16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16"/>
          <w:lang w:val="uk-UA" w:eastAsia="ru-RU"/>
        </w:rPr>
        <w:t xml:space="preserve">(назва  навчальної  дисципліни) </w:t>
      </w:r>
    </w:p>
    <w:p w:rsidR="00AD13C7" w:rsidRPr="00AD13C7" w:rsidRDefault="00AD13C7" w:rsidP="00AD13C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за галуззю знань __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07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__</w:t>
      </w:r>
      <w:r w:rsidRPr="00AD13C7">
        <w:rPr>
          <w:rFonts w:ascii="Times New Roman" w:eastAsia="Times New Roman" w:hAnsi="Times New Roman"/>
          <w:sz w:val="24"/>
          <w:szCs w:val="28"/>
          <w:u w:val="single"/>
          <w:lang w:val="uk-UA" w:eastAsia="ru-RU"/>
        </w:rPr>
        <w:t>Управління та адміністрування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___, спеціальністю (спеціалізацією) _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072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</w:t>
      </w:r>
      <w:r w:rsidRPr="00AD13C7">
        <w:rPr>
          <w:rFonts w:ascii="Times New Roman" w:eastAsia="Times New Roman" w:hAnsi="Times New Roman"/>
          <w:sz w:val="24"/>
          <w:szCs w:val="28"/>
          <w:u w:val="single"/>
          <w:lang w:val="uk-UA" w:eastAsia="ru-RU"/>
        </w:rPr>
        <w:t>Фінанси, банківська справа та страхування</w:t>
      </w:r>
      <w:r w:rsidR="00DE1443">
        <w:rPr>
          <w:rFonts w:ascii="Times New Roman" w:eastAsia="Times New Roman" w:hAnsi="Times New Roman"/>
          <w:sz w:val="24"/>
          <w:szCs w:val="28"/>
          <w:u w:val="single"/>
          <w:lang w:val="uk-UA" w:eastAsia="ru-RU"/>
        </w:rPr>
        <w:t xml:space="preserve">, </w:t>
      </w:r>
      <w:r w:rsidR="00DE1443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075 Маркетинг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____ освітньою програмою ____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Фінанси і кредит</w:t>
      </w:r>
      <w:r w:rsidR="00DE1443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, Маркетинг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____. – “_</w:t>
      </w:r>
      <w:r w:rsidR="00A84FC7">
        <w:rPr>
          <w:rFonts w:ascii="Times New Roman" w:eastAsia="Times New Roman" w:hAnsi="Times New Roman"/>
          <w:sz w:val="24"/>
          <w:szCs w:val="24"/>
          <w:lang w:val="uk-UA" w:eastAsia="ru-RU"/>
        </w:rPr>
        <w:t>__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” __</w:t>
      </w:r>
      <w:r w:rsidR="00A84FC7">
        <w:rPr>
          <w:rFonts w:ascii="Times New Roman" w:eastAsia="Times New Roman" w:hAnsi="Times New Roman"/>
          <w:sz w:val="24"/>
          <w:szCs w:val="24"/>
          <w:lang w:val="uk-UA" w:eastAsia="ru-RU"/>
        </w:rPr>
        <w:t>___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___, 20</w:t>
      </w:r>
      <w:r w:rsidR="00985ED9">
        <w:rPr>
          <w:rFonts w:ascii="Times New Roman" w:eastAsia="Times New Roman" w:hAnsi="Times New Roman"/>
          <w:sz w:val="24"/>
          <w:szCs w:val="24"/>
          <w:lang w:val="uk-UA" w:eastAsia="ru-RU"/>
        </w:rPr>
        <w:t>__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р. – _</w:t>
      </w:r>
      <w:r w:rsidR="003A0A4F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1</w:t>
      </w:r>
      <w:r w:rsidR="00A84F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4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 с. </w:t>
      </w: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left="1843" w:hanging="1843"/>
        <w:jc w:val="both"/>
        <w:rPr>
          <w:rFonts w:ascii="Times New Roman" w:eastAsia="Times New Roman" w:hAnsi="Times New Roman"/>
          <w:u w:val="single"/>
          <w:lang w:val="uk-UA" w:eastAsia="ru-RU"/>
        </w:rPr>
      </w:pPr>
      <w:r w:rsidRPr="00AD13C7">
        <w:rPr>
          <w:rFonts w:ascii="Times New Roman" w:eastAsia="Times New Roman" w:hAnsi="Times New Roman"/>
          <w:bCs/>
          <w:lang w:val="uk-UA" w:eastAsia="ru-RU"/>
        </w:rPr>
        <w:t>Розробники:</w:t>
      </w:r>
      <w:r w:rsidRPr="00AD13C7">
        <w:rPr>
          <w:rFonts w:ascii="Times New Roman" w:eastAsia="Times New Roman" w:hAnsi="Times New Roman"/>
          <w:bCs/>
          <w:lang w:val="uk-UA" w:eastAsia="ru-RU"/>
        </w:rPr>
        <w:tab/>
        <w:t>__</w:t>
      </w:r>
      <w:r w:rsidRPr="00AD13C7">
        <w:rPr>
          <w:rFonts w:ascii="Times New Roman" w:eastAsia="Times New Roman" w:hAnsi="Times New Roman"/>
          <w:u w:val="single"/>
          <w:lang w:val="uk-UA" w:eastAsia="ru-RU"/>
        </w:rPr>
        <w:t>Арсентьєва Г.О., доцент кафедри філософії, канд. філос. н., доц.</w:t>
      </w:r>
      <w:r w:rsidRPr="00AD13C7">
        <w:rPr>
          <w:rFonts w:ascii="Times New Roman" w:eastAsia="Times New Roman" w:hAnsi="Times New Roman"/>
          <w:lang w:val="uk-UA" w:eastAsia="ru-RU"/>
        </w:rPr>
        <w:t>__</w:t>
      </w:r>
    </w:p>
    <w:p w:rsidR="00AD13C7" w:rsidRPr="00AD13C7" w:rsidRDefault="00AD13C7" w:rsidP="00AD13C7">
      <w:pPr>
        <w:spacing w:after="0" w:line="240" w:lineRule="auto"/>
        <w:ind w:left="2835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(вказати  авторів,  їх  посади,  наукові  ступені  та  вчені  звання) </w:t>
      </w: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Робоча програма затверджена на засіданні </w:t>
      </w:r>
      <w:r w:rsidRPr="00AD13C7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кафедри  ___</w:t>
      </w:r>
      <w:r w:rsidRPr="00AD13C7">
        <w:rPr>
          <w:rFonts w:ascii="Times New Roman" w:eastAsia="Times New Roman" w:hAnsi="Times New Roman"/>
          <w:bCs/>
          <w:iCs/>
          <w:sz w:val="24"/>
          <w:szCs w:val="24"/>
          <w:u w:val="single"/>
          <w:lang w:val="uk-UA" w:eastAsia="ru-RU"/>
        </w:rPr>
        <w:t>філософії</w:t>
      </w:r>
      <w:r w:rsidRPr="00AD13C7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____ </w:t>
      </w: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Протокол  від  “_</w:t>
      </w:r>
      <w:r w:rsidR="00985ED9">
        <w:rPr>
          <w:rFonts w:ascii="Times New Roman" w:eastAsia="Times New Roman" w:hAnsi="Times New Roman"/>
          <w:sz w:val="24"/>
          <w:szCs w:val="24"/>
          <w:lang w:val="uk-UA" w:eastAsia="ru-RU"/>
        </w:rPr>
        <w:t>__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_”___</w:t>
      </w:r>
      <w:r w:rsidR="00985ED9">
        <w:rPr>
          <w:rFonts w:ascii="Times New Roman" w:eastAsia="Times New Roman" w:hAnsi="Times New Roman"/>
          <w:sz w:val="24"/>
          <w:szCs w:val="24"/>
          <w:lang w:val="uk-UA" w:eastAsia="ru-RU"/>
        </w:rPr>
        <w:t>__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___20</w:t>
      </w:r>
      <w:r w:rsidR="00985ED9">
        <w:rPr>
          <w:rFonts w:ascii="Times New Roman" w:eastAsia="Times New Roman" w:hAnsi="Times New Roman"/>
          <w:sz w:val="24"/>
          <w:szCs w:val="24"/>
          <w:lang w:val="uk-UA" w:eastAsia="ru-RU"/>
        </w:rPr>
        <w:t>__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р., № _</w:t>
      </w:r>
      <w:r w:rsidR="00985ED9">
        <w:rPr>
          <w:rFonts w:ascii="Times New Roman" w:eastAsia="Times New Roman" w:hAnsi="Times New Roman"/>
          <w:sz w:val="24"/>
          <w:szCs w:val="24"/>
          <w:lang w:val="uk-UA" w:eastAsia="ru-RU"/>
        </w:rPr>
        <w:t>_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 </w:t>
      </w:r>
    </w:p>
    <w:p w:rsidR="00AD13C7" w:rsidRPr="00AD13C7" w:rsidRDefault="00AD13C7" w:rsidP="00AD13C7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tabs>
          <w:tab w:val="left" w:pos="-5387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Завідувач кафедри ___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філософії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 </w:t>
      </w:r>
    </w:p>
    <w:p w:rsidR="00AD13C7" w:rsidRPr="00AD13C7" w:rsidRDefault="00AD13C7" w:rsidP="00AD13C7">
      <w:pPr>
        <w:spacing w:after="0" w:line="240" w:lineRule="auto"/>
        <w:ind w:left="2835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left="2835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_____________________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( __</w:t>
      </w:r>
      <w:r w:rsidRPr="00AD13C7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Бондаренко О.В.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__ )</w:t>
      </w:r>
    </w:p>
    <w:p w:rsidR="00AD13C7" w:rsidRPr="00AD13C7" w:rsidRDefault="00AD13C7" w:rsidP="00AD13C7">
      <w:pPr>
        <w:tabs>
          <w:tab w:val="left" w:pos="-5387"/>
          <w:tab w:val="left" w:pos="6663"/>
        </w:tabs>
        <w:spacing w:after="0" w:line="240" w:lineRule="auto"/>
        <w:ind w:left="3544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>(підпис)</w:t>
      </w: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ab/>
        <w:t>(прізвище та ініціали)</w:t>
      </w:r>
    </w:p>
    <w:p w:rsidR="00AD13C7" w:rsidRPr="00AD13C7" w:rsidRDefault="00AD13C7" w:rsidP="00AD13C7">
      <w:pPr>
        <w:spacing w:after="0" w:line="240" w:lineRule="auto"/>
        <w:ind w:left="2124" w:firstLine="708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“____”________________ 20__ року </w:t>
      </w: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Схвалено наукового-методичною комісією факультету ___________________________________</w:t>
      </w:r>
    </w:p>
    <w:p w:rsidR="00AD13C7" w:rsidRPr="00AD13C7" w:rsidRDefault="00AD13C7" w:rsidP="00AD13C7">
      <w:pPr>
        <w:spacing w:after="120" w:line="240" w:lineRule="auto"/>
        <w:ind w:left="6521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(найменування факультету) </w:t>
      </w: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Протокол  від “____”_____________20__ р., № ___ </w:t>
      </w: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AD13C7" w:rsidRPr="00AD13C7" w:rsidRDefault="00AD13C7" w:rsidP="00AD13C7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“_____”______________20__ р.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Голова  ________________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( _____________________ )</w:t>
      </w:r>
    </w:p>
    <w:p w:rsidR="00AD13C7" w:rsidRPr="00AD13C7" w:rsidRDefault="00AD13C7" w:rsidP="00AD13C7">
      <w:pPr>
        <w:tabs>
          <w:tab w:val="left" w:pos="7655"/>
        </w:tabs>
        <w:spacing w:after="0" w:line="240" w:lineRule="auto"/>
        <w:ind w:left="4962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>(підпис)</w:t>
      </w: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ab/>
        <w:t>(прізвище та ініціали)</w:t>
      </w: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Узгоджено групою забезпечення освітньої програми _____________________________________</w:t>
      </w:r>
    </w:p>
    <w:p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AD13C7" w:rsidRPr="00AD13C7" w:rsidRDefault="00AD13C7" w:rsidP="00AD13C7">
      <w:pPr>
        <w:tabs>
          <w:tab w:val="left" w:pos="3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>“___”____________20__ р.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Керівник групи _______________</w:t>
      </w:r>
      <w:r w:rsidRPr="00AD13C7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( ______________________ )</w:t>
      </w:r>
    </w:p>
    <w:p w:rsidR="00AD13C7" w:rsidRPr="00AD13C7" w:rsidRDefault="00AD13C7" w:rsidP="00AD13C7">
      <w:pPr>
        <w:spacing w:after="0" w:line="240" w:lineRule="auto"/>
        <w:ind w:left="5600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>(підпис)</w:t>
      </w: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ab/>
      </w: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ab/>
      </w:r>
      <w:r w:rsidRPr="00AD13C7">
        <w:rPr>
          <w:rFonts w:ascii="Times New Roman" w:eastAsia="Times New Roman" w:hAnsi="Times New Roman"/>
          <w:sz w:val="20"/>
          <w:szCs w:val="20"/>
          <w:lang w:val="uk-UA" w:eastAsia="ru-RU"/>
        </w:rPr>
        <w:tab/>
        <w:t>(прізвище та ініціали)</w:t>
      </w: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AD13C7">
      <w:pPr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D13C7" w:rsidRPr="00AD13C7" w:rsidRDefault="00AD13C7" w:rsidP="00985ED9">
      <w:pPr>
        <w:spacing w:after="0"/>
        <w:jc w:val="right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D13C7">
        <w:rPr>
          <w:rFonts w:ascii="Times New Roman" w:eastAsia="Times New Roman" w:hAnsi="Times New Roman"/>
          <w:sz w:val="28"/>
          <w:szCs w:val="24"/>
          <w:lang w:val="uk-UA" w:eastAsia="ru-RU"/>
        </w:rPr>
        <w:sym w:font="Symbol" w:char="F0D3"/>
      </w:r>
      <w:r w:rsidRPr="00AD13C7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НУ «Запорізька політехніка», 20</w:t>
      </w:r>
      <w:r w:rsidR="00985ED9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__ </w:t>
      </w:r>
      <w:r w:rsidRPr="00AD13C7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р. </w:t>
      </w:r>
    </w:p>
    <w:p w:rsidR="0091080A" w:rsidRPr="00EC4DBD" w:rsidRDefault="0091080A" w:rsidP="00EC19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91080A" w:rsidRDefault="0091080A" w:rsidP="00554BAF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554BAF">
        <w:rPr>
          <w:rFonts w:ascii="Times New Roman" w:hAnsi="Times New Roman"/>
          <w:sz w:val="28"/>
          <w:szCs w:val="24"/>
          <w:lang w:val="uk-UA" w:eastAsia="ru-RU"/>
        </w:rPr>
        <w:br w:type="page"/>
      </w:r>
    </w:p>
    <w:p w:rsidR="0091080A" w:rsidRDefault="0091080A" w:rsidP="00554BAF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91080A" w:rsidRDefault="00985ED9" w:rsidP="00554B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8"/>
          <w:lang w:val="uk-UA" w:eastAsia="ru-RU"/>
        </w:rPr>
        <w:t xml:space="preserve">1. </w:t>
      </w:r>
      <w:r w:rsidR="0091080A" w:rsidRPr="002029FA">
        <w:rPr>
          <w:rFonts w:ascii="Times New Roman" w:hAnsi="Times New Roman"/>
          <w:b/>
          <w:bCs/>
          <w:sz w:val="24"/>
          <w:szCs w:val="28"/>
          <w:lang w:val="uk-UA" w:eastAsia="ru-RU"/>
        </w:rPr>
        <w:t xml:space="preserve">Опис  навчальної  дисципліни </w:t>
      </w:r>
    </w:p>
    <w:p w:rsidR="00985ED9" w:rsidRPr="00985ED9" w:rsidRDefault="00985ED9" w:rsidP="00554BAF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val="uk-UA"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4032"/>
        <w:gridCol w:w="1620"/>
        <w:gridCol w:w="90"/>
        <w:gridCol w:w="1710"/>
      </w:tblGrid>
      <w:tr w:rsidR="00BF79B6" w:rsidRPr="00BF79B6" w:rsidTr="009E0833">
        <w:trPr>
          <w:trHeight w:val="803"/>
        </w:trPr>
        <w:tc>
          <w:tcPr>
            <w:tcW w:w="2268" w:type="dxa"/>
            <w:vMerge w:val="restart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Найменування показників </w:t>
            </w:r>
          </w:p>
        </w:tc>
        <w:tc>
          <w:tcPr>
            <w:tcW w:w="4032" w:type="dxa"/>
            <w:vMerge w:val="restart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0" w:type="dxa"/>
            <w:gridSpan w:val="3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Характеристика навчальної дисципліни</w:t>
            </w:r>
          </w:p>
        </w:tc>
      </w:tr>
      <w:tr w:rsidR="00BF79B6" w:rsidRPr="00BF79B6" w:rsidTr="009E0833">
        <w:trPr>
          <w:trHeight w:val="549"/>
        </w:trPr>
        <w:tc>
          <w:tcPr>
            <w:tcW w:w="2268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2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денна форма навчання</w:t>
            </w:r>
          </w:p>
        </w:tc>
        <w:tc>
          <w:tcPr>
            <w:tcW w:w="1800" w:type="dxa"/>
            <w:gridSpan w:val="2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заочна форма навчання</w:t>
            </w:r>
          </w:p>
        </w:tc>
      </w:tr>
      <w:tr w:rsidR="003831B1" w:rsidRPr="00BF79B6" w:rsidTr="003831B1">
        <w:trPr>
          <w:trHeight w:val="892"/>
        </w:trPr>
        <w:tc>
          <w:tcPr>
            <w:tcW w:w="2268" w:type="dxa"/>
            <w:vAlign w:val="center"/>
          </w:tcPr>
          <w:p w:rsidR="003831B1" w:rsidRPr="00BF79B6" w:rsidRDefault="003831B1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Кількість кредитів  – 3</w:t>
            </w:r>
          </w:p>
        </w:tc>
        <w:tc>
          <w:tcPr>
            <w:tcW w:w="4032" w:type="dxa"/>
          </w:tcPr>
          <w:p w:rsidR="003831B1" w:rsidRPr="00BF79B6" w:rsidRDefault="003831B1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Галузь знань</w:t>
            </w:r>
            <w:r w:rsidRPr="00BF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831B1" w:rsidRPr="003831B1" w:rsidRDefault="003831B1" w:rsidP="00383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>07 «Управління та адміністрування»</w:t>
            </w:r>
          </w:p>
        </w:tc>
        <w:tc>
          <w:tcPr>
            <w:tcW w:w="3420" w:type="dxa"/>
            <w:gridSpan w:val="3"/>
            <w:vAlign w:val="center"/>
          </w:tcPr>
          <w:p w:rsidR="003831B1" w:rsidRPr="00BF79B6" w:rsidRDefault="003831B1" w:rsidP="00383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Вибіркова</w:t>
            </w:r>
          </w:p>
        </w:tc>
      </w:tr>
      <w:tr w:rsidR="00BF79B6" w:rsidRPr="00BF79B6" w:rsidTr="009E0833">
        <w:trPr>
          <w:trHeight w:val="170"/>
        </w:trPr>
        <w:tc>
          <w:tcPr>
            <w:tcW w:w="2268" w:type="dxa"/>
            <w:vAlign w:val="center"/>
          </w:tcPr>
          <w:p w:rsidR="00BF79B6" w:rsidRPr="00BF79B6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Модулів –2</w:t>
            </w:r>
          </w:p>
        </w:tc>
        <w:tc>
          <w:tcPr>
            <w:tcW w:w="4032" w:type="dxa"/>
            <w:vMerge w:val="restart"/>
            <w:vAlign w:val="center"/>
          </w:tcPr>
          <w:p w:rsidR="00BF79B6" w:rsidRPr="00BF79B6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Спеціальність (професійне</w:t>
            </w:r>
          </w:p>
          <w:p w:rsidR="00BF79B6" w:rsidRPr="001306DF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спрямування):</w:t>
            </w:r>
          </w:p>
          <w:p w:rsidR="00BF79B6" w:rsidRPr="00BF79B6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</w:pPr>
          </w:p>
          <w:p w:rsidR="00BF79B6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 xml:space="preserve">072 </w:t>
            </w: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– Фінанси, банківська  справа та страхування</w:t>
            </w:r>
          </w:p>
          <w:p w:rsidR="001306DF" w:rsidRPr="001306DF" w:rsidRDefault="001306DF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 xml:space="preserve">075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- Маркетинг</w:t>
            </w:r>
          </w:p>
        </w:tc>
        <w:tc>
          <w:tcPr>
            <w:tcW w:w="3420" w:type="dxa"/>
            <w:gridSpan w:val="3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Рік підготовки:</w:t>
            </w:r>
          </w:p>
        </w:tc>
      </w:tr>
      <w:tr w:rsidR="00BF79B6" w:rsidRPr="00BF79B6" w:rsidTr="009E0833">
        <w:trPr>
          <w:trHeight w:val="207"/>
        </w:trPr>
        <w:tc>
          <w:tcPr>
            <w:tcW w:w="2268" w:type="dxa"/>
            <w:vAlign w:val="center"/>
          </w:tcPr>
          <w:p w:rsidR="00BF79B6" w:rsidRPr="00BF79B6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Змістових модулів –2</w:t>
            </w:r>
          </w:p>
        </w:tc>
        <w:tc>
          <w:tcPr>
            <w:tcW w:w="4032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2-й</w:t>
            </w:r>
          </w:p>
        </w:tc>
        <w:tc>
          <w:tcPr>
            <w:tcW w:w="1800" w:type="dxa"/>
            <w:gridSpan w:val="2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2-ий</w:t>
            </w:r>
          </w:p>
        </w:tc>
      </w:tr>
      <w:tr w:rsidR="00BF79B6" w:rsidRPr="00BF79B6" w:rsidTr="009E0833">
        <w:trPr>
          <w:trHeight w:val="232"/>
        </w:trPr>
        <w:tc>
          <w:tcPr>
            <w:tcW w:w="2268" w:type="dxa"/>
            <w:vAlign w:val="center"/>
          </w:tcPr>
          <w:p w:rsidR="00BF79B6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Індивідуальне науково-дослідне завдання _____-___</w:t>
            </w:r>
          </w:p>
          <w:p w:rsidR="00985ED9" w:rsidRPr="00985ED9" w:rsidRDefault="00985ED9" w:rsidP="00BF79B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4"/>
                <w:lang w:val="uk-UA" w:eastAsia="ru-RU"/>
              </w:rPr>
            </w:pPr>
          </w:p>
          <w:p w:rsidR="00BF79B6" w:rsidRPr="00BF79B6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(назва)</w:t>
            </w:r>
          </w:p>
        </w:tc>
        <w:tc>
          <w:tcPr>
            <w:tcW w:w="4032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Семестр</w:t>
            </w:r>
          </w:p>
        </w:tc>
      </w:tr>
      <w:tr w:rsidR="00BF79B6" w:rsidRPr="00BF79B6" w:rsidTr="009E0833">
        <w:trPr>
          <w:trHeight w:val="323"/>
        </w:trPr>
        <w:tc>
          <w:tcPr>
            <w:tcW w:w="2268" w:type="dxa"/>
            <w:vMerge w:val="restart"/>
            <w:vAlign w:val="center"/>
          </w:tcPr>
          <w:p w:rsidR="00BF79B6" w:rsidRPr="00BF79B6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Загальна кількість годин – 90</w:t>
            </w:r>
            <w:r w:rsidRPr="00BF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</w:t>
            </w:r>
            <w:r w:rsidRPr="00BF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BF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900F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8</w:t>
            </w:r>
            <w:r w:rsidRPr="00BF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</w:t>
            </w:r>
            <w:r w:rsidRPr="00BF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4032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3- й</w:t>
            </w:r>
          </w:p>
        </w:tc>
        <w:tc>
          <w:tcPr>
            <w:tcW w:w="1800" w:type="dxa"/>
            <w:gridSpan w:val="2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3-ий</w:t>
            </w:r>
          </w:p>
        </w:tc>
      </w:tr>
      <w:tr w:rsidR="00BF79B6" w:rsidRPr="00BF79B6" w:rsidTr="009E0833">
        <w:trPr>
          <w:trHeight w:val="322"/>
        </w:trPr>
        <w:tc>
          <w:tcPr>
            <w:tcW w:w="2268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2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Лекції</w:t>
            </w:r>
          </w:p>
        </w:tc>
      </w:tr>
      <w:tr w:rsidR="00BF79B6" w:rsidRPr="00BF79B6" w:rsidTr="009E0833">
        <w:trPr>
          <w:trHeight w:val="320"/>
        </w:trPr>
        <w:tc>
          <w:tcPr>
            <w:tcW w:w="2268" w:type="dxa"/>
            <w:vMerge w:val="restart"/>
            <w:vAlign w:val="center"/>
          </w:tcPr>
          <w:p w:rsidR="00BF79B6" w:rsidRPr="00BF79B6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Тижневих годин для денної форми навчання:</w:t>
            </w:r>
          </w:p>
          <w:p w:rsidR="00BF79B6" w:rsidRPr="00BF79B6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аудиторних – 2</w:t>
            </w:r>
          </w:p>
          <w:p w:rsidR="00BF79B6" w:rsidRPr="00BF79B6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самостійної роботи студента – 4,5</w:t>
            </w:r>
          </w:p>
        </w:tc>
        <w:tc>
          <w:tcPr>
            <w:tcW w:w="4032" w:type="dxa"/>
            <w:vMerge w:val="restart"/>
            <w:vAlign w:val="center"/>
          </w:tcPr>
          <w:p w:rsidR="00BF79B6" w:rsidRPr="00BF79B6" w:rsidRDefault="00BF79B6" w:rsidP="00985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Освітньо-кваліфікаційний рівень: бакалавр</w:t>
            </w:r>
          </w:p>
        </w:tc>
        <w:tc>
          <w:tcPr>
            <w:tcW w:w="1620" w:type="dxa"/>
            <w:vAlign w:val="center"/>
          </w:tcPr>
          <w:p w:rsidR="00BF79B6" w:rsidRPr="00BF79B6" w:rsidRDefault="00CD4579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  <w:r w:rsidR="00BF79B6"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1800" w:type="dxa"/>
            <w:gridSpan w:val="2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 год.</w:t>
            </w:r>
          </w:p>
        </w:tc>
      </w:tr>
      <w:tr w:rsidR="00BF79B6" w:rsidRPr="00BF79B6" w:rsidTr="009E0833">
        <w:trPr>
          <w:trHeight w:val="320"/>
        </w:trPr>
        <w:tc>
          <w:tcPr>
            <w:tcW w:w="2268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2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Практичні</w:t>
            </w:r>
          </w:p>
        </w:tc>
      </w:tr>
      <w:tr w:rsidR="00BF79B6" w:rsidRPr="00BF79B6" w:rsidTr="009E0833">
        <w:trPr>
          <w:trHeight w:val="320"/>
        </w:trPr>
        <w:tc>
          <w:tcPr>
            <w:tcW w:w="2268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2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BF79B6" w:rsidRPr="00BF79B6" w:rsidRDefault="00CD4579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  <w:r w:rsidR="00BF79B6"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1800" w:type="dxa"/>
            <w:gridSpan w:val="2"/>
            <w:vAlign w:val="center"/>
          </w:tcPr>
          <w:p w:rsidR="00BF79B6" w:rsidRPr="00BF79B6" w:rsidRDefault="00ED0C58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A15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BF79B6"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</w:tr>
      <w:tr w:rsidR="00BF79B6" w:rsidRPr="00BF79B6" w:rsidTr="009E0833">
        <w:trPr>
          <w:trHeight w:val="138"/>
        </w:trPr>
        <w:tc>
          <w:tcPr>
            <w:tcW w:w="2268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2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Лабораторні</w:t>
            </w:r>
          </w:p>
        </w:tc>
      </w:tr>
      <w:tr w:rsidR="00BF79B6" w:rsidRPr="00BF79B6" w:rsidTr="009E0833">
        <w:trPr>
          <w:trHeight w:val="138"/>
        </w:trPr>
        <w:tc>
          <w:tcPr>
            <w:tcW w:w="2268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2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BF79B6" w:rsidRPr="00BF79B6" w:rsidTr="009E0833">
        <w:trPr>
          <w:trHeight w:val="138"/>
        </w:trPr>
        <w:tc>
          <w:tcPr>
            <w:tcW w:w="2268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2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Самостійна робота</w:t>
            </w:r>
          </w:p>
        </w:tc>
      </w:tr>
      <w:tr w:rsidR="00BF79B6" w:rsidRPr="00BF79B6" w:rsidTr="009E0833">
        <w:trPr>
          <w:trHeight w:val="138"/>
        </w:trPr>
        <w:tc>
          <w:tcPr>
            <w:tcW w:w="2268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2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 год.</w:t>
            </w:r>
          </w:p>
        </w:tc>
        <w:tc>
          <w:tcPr>
            <w:tcW w:w="1800" w:type="dxa"/>
            <w:gridSpan w:val="2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BF79B6" w:rsidRPr="00BF79B6" w:rsidTr="009E0833">
        <w:trPr>
          <w:trHeight w:val="138"/>
        </w:trPr>
        <w:tc>
          <w:tcPr>
            <w:tcW w:w="2268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2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Індивідуальні завдання:  </w:t>
            </w:r>
          </w:p>
        </w:tc>
      </w:tr>
      <w:tr w:rsidR="00BF79B6" w:rsidRPr="00BF79B6" w:rsidTr="009E0833">
        <w:trPr>
          <w:trHeight w:val="138"/>
        </w:trPr>
        <w:tc>
          <w:tcPr>
            <w:tcW w:w="2268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2" w:type="dxa"/>
            <w:vMerge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10" w:type="dxa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BF79B6" w:rsidRPr="00BF79B6" w:rsidTr="009E0833">
        <w:trPr>
          <w:trHeight w:val="138"/>
        </w:trPr>
        <w:tc>
          <w:tcPr>
            <w:tcW w:w="2268" w:type="dxa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Вид контролю</w:t>
            </w:r>
          </w:p>
        </w:tc>
        <w:tc>
          <w:tcPr>
            <w:tcW w:w="4032" w:type="dxa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710" w:type="dxa"/>
            <w:vAlign w:val="center"/>
          </w:tcPr>
          <w:p w:rsidR="00BF79B6" w:rsidRPr="00BF79B6" w:rsidRDefault="00BF79B6" w:rsidP="00BF7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79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</w:tbl>
    <w:p w:rsidR="00BF79B6" w:rsidRPr="00BF79B6" w:rsidRDefault="00BF79B6" w:rsidP="00BF79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F79B6" w:rsidRPr="00BF79B6" w:rsidRDefault="00BF79B6" w:rsidP="00BF79B6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F79B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Примітка</w:t>
      </w:r>
      <w:r w:rsidRPr="00BF79B6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BF79B6" w:rsidRPr="00BF79B6" w:rsidRDefault="00BF79B6" w:rsidP="00BF79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F79B6">
        <w:rPr>
          <w:rFonts w:ascii="Times New Roman" w:eastAsia="Times New Roman" w:hAnsi="Times New Roman"/>
          <w:sz w:val="24"/>
          <w:szCs w:val="24"/>
          <w:lang w:val="uk-UA" w:eastAsia="ru-RU"/>
        </w:rPr>
        <w:t>Співвідношення кількості годин аудиторних занять до самостійної роботи становить:</w:t>
      </w:r>
    </w:p>
    <w:p w:rsidR="00F64685" w:rsidRDefault="00BF79B6" w:rsidP="00F646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F79B6">
        <w:rPr>
          <w:rFonts w:ascii="Times New Roman" w:eastAsia="Times New Roman" w:hAnsi="Times New Roman"/>
          <w:sz w:val="24"/>
          <w:szCs w:val="24"/>
          <w:lang w:val="uk-UA" w:eastAsia="ru-RU"/>
        </w:rPr>
        <w:t>для денної</w:t>
      </w:r>
      <w:r w:rsidR="00F646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форми навчання – 33,3% - 66,</w:t>
      </w:r>
    </w:p>
    <w:p w:rsidR="00F64685" w:rsidRPr="00F64685" w:rsidRDefault="00F64685" w:rsidP="00F646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646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для заочної форми навчання – 1% до 99%. </w:t>
      </w:r>
    </w:p>
    <w:p w:rsidR="00304132" w:rsidRPr="00BF79B6" w:rsidRDefault="00304132" w:rsidP="00BF79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F79B6" w:rsidRPr="00BF79B6" w:rsidRDefault="00BF79B6" w:rsidP="00BF79B6">
      <w:pPr>
        <w:tabs>
          <w:tab w:val="left" w:pos="3645"/>
        </w:tabs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F79B6" w:rsidRPr="00BF79B6" w:rsidRDefault="00BF79B6" w:rsidP="00BF79B6">
      <w:pPr>
        <w:tabs>
          <w:tab w:val="left" w:pos="3645"/>
        </w:tabs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85ED9" w:rsidRDefault="00985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br w:type="page"/>
      </w:r>
    </w:p>
    <w:p w:rsidR="00DA3502" w:rsidRPr="00DA3502" w:rsidRDefault="00985ED9" w:rsidP="00DA3502">
      <w:pPr>
        <w:tabs>
          <w:tab w:val="left" w:pos="3900"/>
        </w:tabs>
        <w:ind w:left="36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2</w:t>
      </w:r>
      <w:r w:rsidR="00DA3502"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DA3502"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Мета та завдання навчальної дисципліни</w:t>
      </w:r>
    </w:p>
    <w:p w:rsidR="00DA3502" w:rsidRPr="00DA3502" w:rsidRDefault="00DA3502" w:rsidP="00DA3502">
      <w:pPr>
        <w:tabs>
          <w:tab w:val="num" w:pos="0"/>
          <w:tab w:val="left" w:pos="993"/>
        </w:tabs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DA3502">
        <w:rPr>
          <w:rFonts w:ascii="Times New Roman" w:hAnsi="Times New Roman"/>
          <w:b/>
          <w:bCs/>
          <w:sz w:val="24"/>
          <w:szCs w:val="24"/>
          <w:lang w:val="uk-UA" w:eastAsia="uk-UA"/>
        </w:rPr>
        <w:t>2.1. Метою викладання навчальної дисципліни:</w:t>
      </w:r>
    </w:p>
    <w:p w:rsidR="00DA3502" w:rsidRPr="00DA3502" w:rsidRDefault="00DA3502" w:rsidP="00DA35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Курс “Психології», який поданий цією робочою програмою, орієнтований на реалізацію державної концепції викладання гуманітарних та соціально-політичних дисциплін у вищих навчальних закладах України.</w:t>
      </w:r>
    </w:p>
    <w:p w:rsidR="00DA3502" w:rsidRPr="00DA3502" w:rsidRDefault="00DA3502" w:rsidP="00DA35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Розробляючи робочу програму курсу, автор виходив з необхідності теоретичного осмислення загальнолюдських проблем, які існують у психології з метою використання їх для вирішення завдань, які існу</w:t>
      </w:r>
      <w:r w:rsidR="005921E8">
        <w:rPr>
          <w:rFonts w:ascii="Times New Roman" w:eastAsia="Times New Roman" w:hAnsi="Times New Roman"/>
          <w:sz w:val="24"/>
          <w:szCs w:val="24"/>
          <w:lang w:val="uk-UA" w:eastAsia="ru-RU"/>
        </w:rPr>
        <w:t>ють перед сучасним суспільством</w:t>
      </w:r>
      <w:r w:rsidR="00A55E5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 людиною.</w:t>
      </w:r>
    </w:p>
    <w:p w:rsidR="00DA3502" w:rsidRPr="00DA3502" w:rsidRDefault="00DA3502" w:rsidP="00DA3502">
      <w:pPr>
        <w:tabs>
          <w:tab w:val="left" w:pos="993"/>
        </w:tabs>
        <w:spacing w:after="0"/>
        <w:ind w:firstLine="720"/>
        <w:rPr>
          <w:rFonts w:ascii="Times New Roman" w:hAnsi="Times New Roman"/>
          <w:b/>
          <w:sz w:val="24"/>
          <w:szCs w:val="24"/>
          <w:lang w:val="uk-UA"/>
        </w:rPr>
      </w:pPr>
      <w:r w:rsidRPr="00DA3502">
        <w:rPr>
          <w:rFonts w:ascii="Times New Roman" w:hAnsi="Times New Roman"/>
          <w:b/>
          <w:sz w:val="24"/>
          <w:szCs w:val="24"/>
          <w:lang w:val="uk-UA"/>
        </w:rPr>
        <w:t>2.2. Завдання :</w:t>
      </w:r>
    </w:p>
    <w:p w:rsidR="00DA3502" w:rsidRPr="00DA3502" w:rsidRDefault="00DA3502" w:rsidP="00DA35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Завдання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вивчення курсу полягають у тому, щоб студенти, майбутні спеціалісти збагатили свій інтелектуально-творчий потенціал знаннями:</w:t>
      </w:r>
    </w:p>
    <w:p w:rsidR="00DA3502" w:rsidRPr="00DA3502" w:rsidRDefault="00DA3502" w:rsidP="00DA3502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а) на понятійному рівні – основних тенденцій розвитку сучасної психології та історії психології, основних сучасних напрямків психології, шкіл, концепцій, а також засвоїли загальну теорію психології;</w:t>
      </w:r>
    </w:p>
    <w:p w:rsidR="00DA3502" w:rsidRPr="00DA3502" w:rsidRDefault="00DA3502" w:rsidP="00DA35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б) на фундаментальному рівні – змісту психології, </w:t>
      </w:r>
      <w:r w:rsidR="004A7B4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її 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сутн</w:t>
      </w:r>
      <w:r w:rsidR="004A7B4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ості, предмету та структури, її 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історії, осягнули завдання, принципи й функції </w:t>
      </w:r>
      <w:r w:rsidR="004A7B4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її 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основних складових;</w:t>
      </w:r>
    </w:p>
    <w:p w:rsidR="00DA3502" w:rsidRPr="00DA3502" w:rsidRDefault="00DA3502" w:rsidP="00DA35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в) на практично-творчому рівні – фундаментальних основ психології та </w:t>
      </w:r>
      <w:r w:rsidR="004A7B4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її 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еволюції, а також основних змістів вітчизняної психологічної думки.</w:t>
      </w:r>
    </w:p>
    <w:p w:rsidR="00DA3502" w:rsidRPr="00DA3502" w:rsidRDefault="00DA3502" w:rsidP="00DA35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Вивчення курсу передбачає також, з точки зору практичної діяльності, оволодіння такими навичками та вміннями:</w:t>
      </w:r>
    </w:p>
    <w:p w:rsidR="00DA3502" w:rsidRPr="00DA3502" w:rsidRDefault="00DA3502" w:rsidP="00DA35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а) на репродуктивному рівні:</w:t>
      </w:r>
    </w:p>
    <w:p w:rsidR="00DA3502" w:rsidRPr="00DA3502" w:rsidRDefault="00DA3502" w:rsidP="00DA3502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засвоїти світоглядно-гуманістичний зміст психології</w:t>
      </w:r>
      <w:r w:rsidR="00AD401E">
        <w:rPr>
          <w:rFonts w:ascii="Times New Roman" w:eastAsia="Times New Roman" w:hAnsi="Times New Roman"/>
          <w:sz w:val="24"/>
          <w:szCs w:val="24"/>
          <w:lang w:val="uk-UA" w:eastAsia="ru-RU"/>
        </w:rPr>
        <w:t>, його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людинотворчу природу; </w:t>
      </w:r>
    </w:p>
    <w:p w:rsidR="00DA3502" w:rsidRPr="00DA3502" w:rsidRDefault="00DA3502" w:rsidP="00DA3502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будувати універсальну макромодель соціальної дійсності у процесі суспільної діяльності та особистого життя;</w:t>
      </w:r>
    </w:p>
    <w:p w:rsidR="00DA3502" w:rsidRPr="00DA3502" w:rsidRDefault="00DA3502" w:rsidP="00DA3502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знати основний зміст усіх розділів курсу;</w:t>
      </w:r>
    </w:p>
    <w:p w:rsidR="00DA3502" w:rsidRPr="00DA3502" w:rsidRDefault="00DA3502" w:rsidP="00DA35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б) на евристичному рівні:</w:t>
      </w:r>
    </w:p>
    <w:p w:rsidR="00DA3502" w:rsidRPr="00DA3502" w:rsidRDefault="00DA3502" w:rsidP="00DA3502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оволодіти коректним способом мислення щодо психологічних проблем, основними принципами та першоджерелами;</w:t>
      </w:r>
    </w:p>
    <w:p w:rsidR="00DA3502" w:rsidRPr="00DA3502" w:rsidRDefault="00DA3502" w:rsidP="00DA3502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досліджувати соціальні явища, використовуючи знання психології, аналізувати основні процеси та явища зовнішнього та внутрішнього світу людини;</w:t>
      </w:r>
    </w:p>
    <w:p w:rsidR="00DA3502" w:rsidRPr="00DA3502" w:rsidRDefault="00DA3502" w:rsidP="00DA35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в) на творчому рівні:</w:t>
      </w:r>
    </w:p>
    <w:p w:rsidR="00DA3502" w:rsidRPr="00DA3502" w:rsidRDefault="00DA3502" w:rsidP="00DA3502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формувати власну точку зору, спираючись на зв’язок психології з дійсністю;</w:t>
      </w:r>
    </w:p>
    <w:p w:rsidR="00DA3502" w:rsidRPr="00DA3502" w:rsidRDefault="00DA3502" w:rsidP="00DA3502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визначати засоби перетворення дійсності за допомогою психологічних знань;</w:t>
      </w:r>
    </w:p>
    <w:p w:rsidR="00DA3502" w:rsidRPr="00DA3502" w:rsidRDefault="00DA3502" w:rsidP="00DA3502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застосовувати набуті знання при аналізі нагальних проблем сьогодення.</w:t>
      </w:r>
    </w:p>
    <w:p w:rsidR="00DA3502" w:rsidRDefault="007F3ABA" w:rsidP="00DA3502">
      <w:pPr>
        <w:tabs>
          <w:tab w:val="left" w:pos="2127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Дисципліна "Психологія" є вибірковою</w:t>
      </w:r>
      <w:r w:rsidR="00DA3502"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дисципліною гуманітарного циклу, які у навчальному плані спеціальності забезпечують теоретичну та суспільно-виховну підготовку випускників вищої школи.</w:t>
      </w:r>
    </w:p>
    <w:p w:rsidR="00DE1443" w:rsidRDefault="00DE1443" w:rsidP="00DA3502">
      <w:pPr>
        <w:tabs>
          <w:tab w:val="left" w:pos="2127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F744C">
        <w:rPr>
          <w:rFonts w:ascii="Times New Roman" w:eastAsia="Times New Roman" w:hAnsi="Times New Roman"/>
          <w:sz w:val="24"/>
          <w:szCs w:val="24"/>
          <w:lang w:val="uk-UA" w:eastAsia="ru-RU"/>
        </w:rPr>
        <w:t>Навчальна дисципліна «Психологія» – це одна із дисциплін, що передбачає систематизацію розширення та поглиблення знань студентів, одержаних у ВНЗ під час вивчення предметів гуманітарного циклу.</w:t>
      </w:r>
    </w:p>
    <w:p w:rsidR="00DB28B1" w:rsidRPr="00DB28B1" w:rsidRDefault="00DB28B1" w:rsidP="00DB28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B28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результаті вивчення дисципліни «Психологія» студент повинен отримати: </w:t>
      </w:r>
    </w:p>
    <w:p w:rsidR="00DB28B1" w:rsidRPr="00DB28B1" w:rsidRDefault="00DB28B1" w:rsidP="00DB28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4"/>
          <w:szCs w:val="24"/>
          <w:lang w:val="uk-UA" w:eastAsia="ru-RU"/>
        </w:rPr>
      </w:pPr>
    </w:p>
    <w:p w:rsidR="00DB28B1" w:rsidRPr="00DB28B1" w:rsidRDefault="00DB28B1" w:rsidP="00DB28B1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B28B1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>загальні компетентності</w:t>
      </w:r>
      <w:r w:rsidRPr="00DB28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: </w:t>
      </w:r>
    </w:p>
    <w:p w:rsidR="00DB28B1" w:rsidRPr="00DE1443" w:rsidRDefault="00DB28B1" w:rsidP="00DB28B1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E1443">
        <w:rPr>
          <w:rFonts w:ascii="Times New Roman" w:hAnsi="Times New Roman"/>
          <w:sz w:val="24"/>
          <w:szCs w:val="24"/>
          <w:lang w:val="uk-UA"/>
        </w:rPr>
        <w:t>здатність застосовувати знання у практичних ситуаціях</w:t>
      </w:r>
      <w:r w:rsidRPr="00DE1443">
        <w:rPr>
          <w:rFonts w:ascii="Times New Roman" w:hAnsi="Times New Roman"/>
          <w:sz w:val="24"/>
          <w:szCs w:val="24"/>
          <w:lang w:val="uk-UA" w:eastAsia="ru-RU"/>
        </w:rPr>
        <w:t xml:space="preserve"> (ЗК2); </w:t>
      </w:r>
    </w:p>
    <w:p w:rsidR="00DB28B1" w:rsidRPr="00DE1443" w:rsidRDefault="00DB28B1" w:rsidP="00DB28B1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E1443">
        <w:rPr>
          <w:rFonts w:ascii="Times New Roman" w:hAnsi="Times New Roman"/>
          <w:sz w:val="24"/>
          <w:szCs w:val="24"/>
          <w:lang w:val="uk-UA" w:eastAsia="ru-RU"/>
        </w:rPr>
        <w:t xml:space="preserve">здатність вчитися і оволодівати сучасними знаннями (ЗК3); </w:t>
      </w:r>
    </w:p>
    <w:p w:rsidR="00DB28B1" w:rsidRPr="00DE1443" w:rsidRDefault="00DB28B1" w:rsidP="00DB28B1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E1443">
        <w:rPr>
          <w:rFonts w:ascii="Times New Roman" w:hAnsi="Times New Roman"/>
          <w:sz w:val="24"/>
          <w:szCs w:val="24"/>
          <w:lang w:val="uk-UA" w:eastAsia="ru-RU"/>
        </w:rPr>
        <w:t xml:space="preserve">здатність бути критичним і самокритичним (ЗК5); </w:t>
      </w:r>
    </w:p>
    <w:p w:rsidR="00DB28B1" w:rsidRPr="00DE1443" w:rsidRDefault="00DB28B1" w:rsidP="00DB28B1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1443">
        <w:rPr>
          <w:rFonts w:ascii="Times New Roman" w:hAnsi="Times New Roman"/>
          <w:sz w:val="24"/>
          <w:szCs w:val="24"/>
          <w:lang w:val="uk-UA"/>
        </w:rPr>
        <w:t>здатність проведення досліджень на відповідному рівні (ЗК6);</w:t>
      </w:r>
    </w:p>
    <w:p w:rsidR="00DB28B1" w:rsidRPr="00DE1443" w:rsidRDefault="00DB28B1" w:rsidP="00DB28B1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1443">
        <w:rPr>
          <w:rFonts w:ascii="Times New Roman" w:hAnsi="Times New Roman"/>
          <w:sz w:val="24"/>
          <w:szCs w:val="24"/>
          <w:lang w:val="uk-UA"/>
        </w:rPr>
        <w:t>здатність вчитися і оволодівати сучасними знаннями  (ЗК7);</w:t>
      </w:r>
    </w:p>
    <w:p w:rsidR="00DB28B1" w:rsidRPr="00DE1443" w:rsidRDefault="00DB28B1" w:rsidP="00DB28B1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1443">
        <w:rPr>
          <w:rFonts w:ascii="Times New Roman" w:hAnsi="Times New Roman"/>
          <w:sz w:val="24"/>
          <w:szCs w:val="24"/>
          <w:lang w:val="uk-UA"/>
        </w:rPr>
        <w:t>здатність бути критичним і самокритичним (ЗК9);</w:t>
      </w:r>
    </w:p>
    <w:p w:rsidR="00DB28B1" w:rsidRPr="00DE1443" w:rsidRDefault="00DB28B1" w:rsidP="00DB28B1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1443">
        <w:rPr>
          <w:rFonts w:ascii="Times New Roman" w:hAnsi="Times New Roman"/>
          <w:sz w:val="24"/>
          <w:szCs w:val="24"/>
          <w:lang w:val="uk-UA"/>
        </w:rPr>
        <w:t>здатність працювати у команді (ЗК10);</w:t>
      </w:r>
    </w:p>
    <w:p w:rsidR="00DB28B1" w:rsidRPr="00DE1443" w:rsidRDefault="00DB28B1" w:rsidP="00DB28B1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1443">
        <w:rPr>
          <w:rFonts w:ascii="Times New Roman" w:hAnsi="Times New Roman"/>
          <w:sz w:val="24"/>
          <w:szCs w:val="24"/>
          <w:lang w:val="uk-UA"/>
        </w:rPr>
        <w:t>здатність спілкуватися з представниками інших професій груп різного рівня (з експертами з інших галузей знань/видів економічної діяльності) (ЗК11);</w:t>
      </w:r>
    </w:p>
    <w:p w:rsidR="00DB28B1" w:rsidRPr="00DE1443" w:rsidRDefault="00DB28B1" w:rsidP="00DB28B1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1443">
        <w:rPr>
          <w:rFonts w:ascii="Times New Roman" w:hAnsi="Times New Roman"/>
          <w:sz w:val="24"/>
          <w:szCs w:val="24"/>
          <w:lang w:val="uk-UA"/>
        </w:rPr>
        <w:t>здатність працювати автономно (ЗК12);</w:t>
      </w:r>
    </w:p>
    <w:p w:rsidR="00DB28B1" w:rsidRPr="00DE1443" w:rsidRDefault="00DB28B1" w:rsidP="00DB28B1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85ED9"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 </w:t>
      </w:r>
      <w:r w:rsidRPr="00DE1443">
        <w:rPr>
          <w:rFonts w:ascii="Times New Roman" w:hAnsi="Times New Roman"/>
          <w:sz w:val="24"/>
          <w:szCs w:val="24"/>
          <w:lang w:val="uk-UA" w:eastAsia="ru-RU"/>
        </w:rPr>
        <w:t xml:space="preserve">(ЗК14); </w:t>
      </w:r>
    </w:p>
    <w:p w:rsidR="00DB28B1" w:rsidRDefault="00DB28B1" w:rsidP="00DB28B1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4"/>
          <w:szCs w:val="24"/>
          <w:highlight w:val="yellow"/>
          <w:lang w:val="uk-UA" w:eastAsia="ru-RU"/>
        </w:rPr>
      </w:pPr>
    </w:p>
    <w:p w:rsidR="00DE1443" w:rsidRPr="009F744C" w:rsidRDefault="00DE1443" w:rsidP="00DE1443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F744C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>Спеціальні (фахові) компетентності</w:t>
      </w:r>
      <w:r w:rsidRPr="009F744C">
        <w:rPr>
          <w:rFonts w:ascii="Times New Roman" w:hAnsi="Times New Roman"/>
          <w:i/>
          <w:sz w:val="24"/>
          <w:szCs w:val="24"/>
          <w:u w:val="single"/>
          <w:lang w:val="uk-UA"/>
        </w:rPr>
        <w:t>згідно освітньої програми</w:t>
      </w:r>
      <w:r w:rsidRPr="009F744C">
        <w:rPr>
          <w:rFonts w:ascii="Times New Roman" w:hAnsi="Times New Roman"/>
          <w:i/>
          <w:sz w:val="24"/>
          <w:szCs w:val="24"/>
          <w:lang w:val="uk-UA"/>
        </w:rPr>
        <w:t>:</w:t>
      </w:r>
    </w:p>
    <w:p w:rsidR="008246C0" w:rsidRPr="008246C0" w:rsidRDefault="008246C0" w:rsidP="008246C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8246C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фахові компетентності, яких набувають здобувачі у процесі вивчення навчальної дисципліни «Психологія», згідно навчальної програми – </w:t>
      </w:r>
    </w:p>
    <w:p w:rsidR="00DE1443" w:rsidRPr="009F744C" w:rsidRDefault="00DE1443" w:rsidP="008246C0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F744C">
        <w:rPr>
          <w:rFonts w:ascii="Times New Roman" w:hAnsi="Times New Roman"/>
          <w:sz w:val="24"/>
          <w:szCs w:val="24"/>
          <w:lang w:val="uk-UA"/>
        </w:rPr>
        <w:t>здатність коректно застосовувати методи, прийоми та інструменти маркетингу (СК5);</w:t>
      </w:r>
    </w:p>
    <w:p w:rsidR="00DE1443" w:rsidRDefault="00DE1443" w:rsidP="008246C0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F744C">
        <w:rPr>
          <w:rFonts w:ascii="Times New Roman" w:hAnsi="Times New Roman"/>
          <w:sz w:val="24"/>
          <w:szCs w:val="24"/>
          <w:lang w:val="uk-UA"/>
        </w:rPr>
        <w:t>здатність розробляти маркетингове забезпечення розвитку бізнесу в умовах невизначеності (СК8);</w:t>
      </w:r>
    </w:p>
    <w:p w:rsidR="008246C0" w:rsidRPr="008246C0" w:rsidRDefault="008246C0" w:rsidP="008246C0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lang w:val="uk-UA"/>
        </w:rPr>
      </w:pPr>
      <w:r w:rsidRPr="008246C0">
        <w:rPr>
          <w:rFonts w:ascii="Times New Roman" w:hAnsi="Times New Roman"/>
          <w:sz w:val="24"/>
          <w:lang w:val="uk-UA"/>
        </w:rPr>
        <w:t xml:space="preserve">здатність здійснювати ефективні комунікації в сфері фінансів, банківської справи та страхування </w:t>
      </w:r>
      <w:r w:rsidRPr="008246C0">
        <w:rPr>
          <w:rFonts w:ascii="Times New Roman" w:eastAsia="Times New Roman" w:hAnsi="Times New Roman"/>
          <w:sz w:val="24"/>
          <w:lang w:val="uk-UA" w:eastAsia="ru-RU"/>
        </w:rPr>
        <w:t>(</w:t>
      </w:r>
      <w:r>
        <w:rPr>
          <w:rFonts w:ascii="Times New Roman" w:eastAsia="Times New Roman" w:hAnsi="Times New Roman"/>
          <w:sz w:val="24"/>
          <w:lang w:val="uk-UA" w:eastAsia="ru-RU"/>
        </w:rPr>
        <w:t>СК</w:t>
      </w:r>
      <w:r w:rsidRPr="008246C0">
        <w:rPr>
          <w:rFonts w:ascii="Times New Roman" w:eastAsia="Times New Roman" w:hAnsi="Times New Roman"/>
          <w:sz w:val="24"/>
          <w:lang w:val="uk-UA" w:eastAsia="ru-RU"/>
        </w:rPr>
        <w:t>9);</w:t>
      </w:r>
    </w:p>
    <w:p w:rsidR="008246C0" w:rsidRPr="008246C0" w:rsidRDefault="008246C0" w:rsidP="008246C0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Pr="00557CCA">
        <w:rPr>
          <w:rFonts w:ascii="Times New Roman" w:hAnsi="Times New Roman"/>
          <w:sz w:val="24"/>
          <w:szCs w:val="24"/>
          <w:lang w:val="uk-UA"/>
        </w:rPr>
        <w:t xml:space="preserve">датність визначати, обґрунтовувати та брати відповідальність за професійні рішення </w:t>
      </w:r>
      <w:r w:rsidRPr="008246C0">
        <w:rPr>
          <w:rFonts w:ascii="Times New Roman" w:eastAsia="Times New Roman" w:hAnsi="Times New Roman"/>
          <w:sz w:val="24"/>
          <w:szCs w:val="24"/>
          <w:lang w:val="uk-UA" w:eastAsia="ru-RU"/>
        </w:rPr>
        <w:t>(СК10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:rsidR="00DE1443" w:rsidRDefault="00DE1443" w:rsidP="008246C0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Pr="009F744C">
        <w:rPr>
          <w:rFonts w:ascii="Times New Roman" w:hAnsi="Times New Roman"/>
          <w:sz w:val="24"/>
          <w:szCs w:val="24"/>
          <w:lang w:val="uk-UA"/>
        </w:rPr>
        <w:t>датність аналізувати поведінку ринкових суб’єктів та визначати особливості функціонування ринків (СК11);</w:t>
      </w:r>
      <w:r w:rsidR="008246C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246C0" w:rsidRPr="009F744C" w:rsidRDefault="008246C0" w:rsidP="008246C0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</w:t>
      </w:r>
      <w:r w:rsidRPr="00DB28B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датність підтримувати належний рівень знань та постійно підвищувати свою професійну підготовку </w:t>
      </w:r>
      <w:r w:rsidRPr="00DB28B1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Pr="008246C0">
        <w:rPr>
          <w:rFonts w:ascii="Times New Roman" w:eastAsia="Times New Roman" w:hAnsi="Times New Roman"/>
          <w:sz w:val="24"/>
          <w:szCs w:val="24"/>
          <w:lang w:val="uk-UA" w:eastAsia="ru-RU"/>
        </w:rPr>
        <w:t>СК11</w:t>
      </w:r>
      <w:r w:rsidRPr="00DB28B1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;</w:t>
      </w:r>
    </w:p>
    <w:p w:rsidR="00DE1443" w:rsidRPr="009F744C" w:rsidRDefault="00DE1443" w:rsidP="008246C0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F744C">
        <w:rPr>
          <w:rFonts w:ascii="Times New Roman" w:hAnsi="Times New Roman"/>
          <w:sz w:val="24"/>
          <w:szCs w:val="24"/>
          <w:lang w:val="uk-UA"/>
        </w:rPr>
        <w:t>здатність пропонувати вдосконалення щодо функцій маркетингової діяльності. (СК14).</w:t>
      </w:r>
    </w:p>
    <w:p w:rsidR="00DE1443" w:rsidRPr="008246C0" w:rsidRDefault="00DE1443" w:rsidP="008246C0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val="uk-UA" w:eastAsia="ru-RU"/>
        </w:rPr>
      </w:pPr>
    </w:p>
    <w:p w:rsidR="002F129A" w:rsidRPr="002F129A" w:rsidRDefault="002F129A" w:rsidP="002F129A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2F129A">
        <w:rPr>
          <w:rFonts w:ascii="Times New Roman" w:eastAsia="Times New Roman" w:hAnsi="Times New Roman"/>
          <w:i/>
          <w:sz w:val="24"/>
          <w:szCs w:val="28"/>
          <w:u w:val="single"/>
          <w:lang w:val="uk-UA" w:eastAsia="ru-RU"/>
        </w:rPr>
        <w:t>Очікувані програмні результати навчання</w:t>
      </w:r>
      <w:r w:rsidRPr="002F129A">
        <w:rPr>
          <w:rFonts w:ascii="Times New Roman" w:eastAsia="Times New Roman" w:hAnsi="Times New Roman"/>
          <w:i/>
          <w:sz w:val="24"/>
          <w:szCs w:val="28"/>
          <w:lang w:val="uk-UA" w:eastAsia="ru-RU"/>
        </w:rPr>
        <w:t>.</w:t>
      </w:r>
    </w:p>
    <w:p w:rsidR="002F129A" w:rsidRPr="002F129A" w:rsidRDefault="002F129A" w:rsidP="002F12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Результати навчання дисципліни деталізують такі програмні результати навчання: у</w:t>
      </w:r>
      <w:r w:rsidRPr="002F129A">
        <w:rPr>
          <w:rFonts w:ascii="Times New Roman" w:hAnsi="Times New Roman"/>
          <w:sz w:val="24"/>
          <w:szCs w:val="24"/>
          <w:lang w:val="uk-UA" w:eastAsia="ru-RU"/>
        </w:rPr>
        <w:t xml:space="preserve"> результаті вивчення дисципліни «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>Психологія</w:t>
      </w:r>
      <w:r w:rsidRPr="002F129A">
        <w:rPr>
          <w:rFonts w:ascii="Times New Roman" w:hAnsi="Times New Roman"/>
          <w:sz w:val="24"/>
          <w:szCs w:val="24"/>
          <w:lang w:val="uk-UA" w:eastAsia="ru-RU"/>
        </w:rPr>
        <w:t xml:space="preserve">» студент повинен: </w:t>
      </w:r>
    </w:p>
    <w:p w:rsidR="002F129A" w:rsidRPr="002F129A" w:rsidRDefault="002F129A" w:rsidP="002F129A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bCs/>
          <w:i/>
          <w:iCs/>
          <w:sz w:val="24"/>
          <w:szCs w:val="24"/>
          <w:lang w:val="uk-UA" w:eastAsia="ru-RU"/>
        </w:rPr>
        <w:t>знати:</w:t>
      </w:r>
    </w:p>
    <w:p w:rsidR="002F129A" w:rsidRPr="002F129A" w:rsidRDefault="002F129A" w:rsidP="002F129A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знати основний зміст усіх розділів навчальної програми, основні та найбільш вживані першоджерела 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психології 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попередніх історичних епох та сучасної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психології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; </w:t>
      </w:r>
    </w:p>
    <w:p w:rsidR="002F129A" w:rsidRPr="002F129A" w:rsidRDefault="002F129A" w:rsidP="002F129A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мати базо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>ві уявлення про основи психології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що сприяють розвитку загальної культури й соціалізації особистості; </w:t>
      </w:r>
    </w:p>
    <w:p w:rsidR="002F129A" w:rsidRDefault="002F129A" w:rsidP="002F129A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знати структуру 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психологічного 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знання, основні 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психологічні 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категорії (поняття), проблеми, імена, основні теч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>ії і напрями в історії психології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; зокрема, стосовно економічної сфери суспільного життя, законів, причинно-наслідкових та функціональних зв’язків, які існують між процесами та явищами на різних рівнях соціально-економічних систем; </w:t>
      </w:r>
    </w:p>
    <w:p w:rsidR="009E0833" w:rsidRPr="002F129A" w:rsidRDefault="00F05E5F" w:rsidP="002F129A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знати </w:t>
      </w:r>
      <w:r w:rsidR="009E0833" w:rsidRPr="00DA35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суть та закономірності психічних процесів, функції психіки, структуру та характеристики особистості;</w:t>
      </w:r>
    </w:p>
    <w:p w:rsidR="002F129A" w:rsidRDefault="009E0833" w:rsidP="002F129A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оволодіти психологічним</w:t>
      </w:r>
      <w:r w:rsidR="002F129A"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способом мислення, практично використо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вуючи основні психологічні</w:t>
      </w:r>
      <w:r w:rsidR="002F129A"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поняття,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спираючись на зв’язок психології</w:t>
      </w:r>
      <w:r w:rsidR="002F129A"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 дійсністю; </w:t>
      </w:r>
    </w:p>
    <w:p w:rsidR="00F05E5F" w:rsidRPr="00F05E5F" w:rsidRDefault="00F05E5F" w:rsidP="002F129A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знати </w:t>
      </w:r>
      <w:r w:rsidRPr="00DA35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групові процеси: груповий тиск, диференціація ролей у групі, прийняття рішення;</w:t>
      </w:r>
    </w:p>
    <w:p w:rsidR="00F05E5F" w:rsidRPr="00F05E5F" w:rsidRDefault="00F05E5F" w:rsidP="002F129A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05E5F">
        <w:rPr>
          <w:rFonts w:ascii="Times New Roman" w:hAnsi="Times New Roman"/>
          <w:sz w:val="24"/>
          <w:szCs w:val="24"/>
          <w:lang w:val="uk-UA" w:eastAsia="ru-RU"/>
        </w:rPr>
        <w:t xml:space="preserve">знати </w:t>
      </w:r>
      <w:r w:rsidRPr="00F05E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методи налагоджування оптимальних міжособистісних стосунків;</w:t>
      </w:r>
    </w:p>
    <w:p w:rsidR="002F129A" w:rsidRPr="002F129A" w:rsidRDefault="002F129A" w:rsidP="002F12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29A">
        <w:rPr>
          <w:rFonts w:ascii="Times New Roman" w:eastAsia="Times New Roman" w:hAnsi="Times New Roman"/>
          <w:bCs/>
          <w:i/>
          <w:iCs/>
          <w:sz w:val="24"/>
          <w:szCs w:val="24"/>
          <w:lang w:val="uk-UA" w:eastAsia="ru-RU"/>
        </w:rPr>
        <w:t>вміти</w:t>
      </w:r>
      <w:r w:rsidRPr="002F129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2F129A" w:rsidRPr="002F129A" w:rsidRDefault="002F129A" w:rsidP="00985ED9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практично вик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>ористовувати основні психологічні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поняття, спираючись на зв’язок 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психології 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з дійсністю; в</w:t>
      </w:r>
      <w:r w:rsidRPr="002F129A">
        <w:rPr>
          <w:rFonts w:ascii="Times New Roman" w:hAnsi="Times New Roman"/>
          <w:sz w:val="24"/>
          <w:szCs w:val="24"/>
          <w:lang w:val="uk-UA" w:eastAsia="ru-RU"/>
        </w:rPr>
        <w:t xml:space="preserve">изначати загальні тенденції й особливості функціонування сучасних світових та національних економічних і фінансових систем та їх структури; </w:t>
      </w:r>
    </w:p>
    <w:p w:rsidR="002F129A" w:rsidRPr="002F129A" w:rsidRDefault="002F129A" w:rsidP="00985ED9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змістовно аналізувати о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>сновні напрями та течії психології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зокрема, такі що репрезентують сучасний світ; </w:t>
      </w:r>
    </w:p>
    <w:p w:rsidR="002F129A" w:rsidRPr="002F129A" w:rsidRDefault="002F129A" w:rsidP="00985ED9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hAnsi="Times New Roman"/>
          <w:sz w:val="24"/>
          <w:szCs w:val="24"/>
          <w:lang w:val="uk-UA" w:eastAsia="ru-RU"/>
        </w:rPr>
        <w:t xml:space="preserve">абстрактно мислити, застосовувати </w:t>
      </w:r>
      <w:r w:rsidR="009E0833">
        <w:rPr>
          <w:rFonts w:ascii="Times New Roman" w:hAnsi="Times New Roman"/>
          <w:sz w:val="24"/>
          <w:szCs w:val="24"/>
          <w:lang w:val="uk-UA" w:eastAsia="ru-RU"/>
        </w:rPr>
        <w:t xml:space="preserve">психологічний </w:t>
      </w:r>
      <w:r w:rsidRPr="002F129A">
        <w:rPr>
          <w:rFonts w:ascii="Times New Roman" w:hAnsi="Times New Roman"/>
          <w:sz w:val="24"/>
          <w:szCs w:val="24"/>
          <w:lang w:val="uk-UA" w:eastAsia="ru-RU"/>
        </w:rPr>
        <w:t xml:space="preserve">аналіз та синтез для виявлення ключових характеристик соціально-економічних і фінансових систем, а також особливостей поведінки їх суб’єктів; </w:t>
      </w:r>
    </w:p>
    <w:p w:rsidR="002F129A" w:rsidRPr="002F129A" w:rsidRDefault="002F129A" w:rsidP="00985ED9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досліджувати соціальні явища, вик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>ористовувати прикладну психологію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аналізувати основні процеси та явища зовнішнього та внутрішнього світу людини; опрацьовувати різноманітні джерела інформації, формувати власну точку зору, робити висновки, приймати рішення; </w:t>
      </w:r>
    </w:p>
    <w:p w:rsidR="002F129A" w:rsidRPr="002F129A" w:rsidRDefault="002F129A" w:rsidP="00985ED9">
      <w:pPr>
        <w:numPr>
          <w:ilvl w:val="0"/>
          <w:numId w:val="4"/>
        </w:numPr>
        <w:tabs>
          <w:tab w:val="clear" w:pos="720"/>
          <w:tab w:val="num" w:pos="-53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будувати універсальну макромодель та локальні моделі соціальної дійсності у процесі власної суспільної діяльності та здійснення особистого життя; </w:t>
      </w:r>
      <w:r w:rsidRPr="002F129A">
        <w:rPr>
          <w:rFonts w:ascii="Times New Roman" w:hAnsi="Times New Roman"/>
          <w:sz w:val="24"/>
          <w:szCs w:val="24"/>
          <w:lang w:val="uk-UA" w:eastAsia="ru-RU"/>
        </w:rPr>
        <w:t xml:space="preserve">застосовувати набуті теоретичні знання для розв’язання практичних завдань та змістовно інтерпретувати отримані результати; </w:t>
      </w:r>
    </w:p>
    <w:p w:rsidR="00F05E5F" w:rsidRPr="00F05E5F" w:rsidRDefault="002F129A" w:rsidP="00985ED9">
      <w:pPr>
        <w:numPr>
          <w:ilvl w:val="0"/>
          <w:numId w:val="4"/>
        </w:numPr>
        <w:tabs>
          <w:tab w:val="clear" w:pos="720"/>
          <w:tab w:val="num" w:pos="-53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аналізувати й обґрунтовувати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>психологічні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соціальні, політичні, правові, ментальні й інші особливості українського суспільного життя та української національної ідеї; </w:t>
      </w:r>
    </w:p>
    <w:p w:rsidR="00F05E5F" w:rsidRDefault="002F129A" w:rsidP="00985ED9">
      <w:pPr>
        <w:numPr>
          <w:ilvl w:val="0"/>
          <w:numId w:val="4"/>
        </w:numPr>
        <w:tabs>
          <w:tab w:val="clear" w:pos="720"/>
          <w:tab w:val="num" w:pos="-53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застосовувати набуті знання у професійній і соціальній діяльності; застосовувати їх при аналізі нагальних проблем сьогодення; д</w:t>
      </w:r>
      <w:r w:rsidRPr="002F129A">
        <w:rPr>
          <w:rFonts w:ascii="Times New Roman" w:hAnsi="Times New Roman"/>
          <w:sz w:val="24"/>
          <w:szCs w:val="24"/>
          <w:lang w:val="uk-UA" w:eastAsia="ru-RU"/>
        </w:rPr>
        <w:t xml:space="preserve">емонструвати базові навички креативного та критичного мислення у дослідженнях та професійному спілкуванні; </w:t>
      </w:r>
    </w:p>
    <w:p w:rsidR="00F05E5F" w:rsidRPr="00F05E5F" w:rsidRDefault="00F05E5F" w:rsidP="00985ED9">
      <w:pPr>
        <w:numPr>
          <w:ilvl w:val="0"/>
          <w:numId w:val="4"/>
        </w:numPr>
        <w:tabs>
          <w:tab w:val="clear" w:pos="720"/>
          <w:tab w:val="num" w:pos="-53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05E5F">
        <w:rPr>
          <w:rFonts w:ascii="Times New Roman" w:eastAsia="Times New Roman" w:hAnsi="Times New Roman"/>
          <w:sz w:val="24"/>
          <w:szCs w:val="24"/>
          <w:lang w:val="uk-UA" w:eastAsia="ru-RU"/>
        </w:rPr>
        <w:t>співвідносити та знаходити зв’язки мі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ж різними напрямками психології;</w:t>
      </w:r>
    </w:p>
    <w:p w:rsidR="00F05E5F" w:rsidRPr="00F05E5F" w:rsidRDefault="002F129A" w:rsidP="00985ED9">
      <w:pPr>
        <w:numPr>
          <w:ilvl w:val="0"/>
          <w:numId w:val="4"/>
        </w:numPr>
        <w:tabs>
          <w:tab w:val="clear" w:pos="720"/>
          <w:tab w:val="num" w:pos="-53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>виявляти навички самостійної роботи, гнучкого мислення, відкритості до нових знань</w:t>
      </w:r>
      <w:r w:rsidR="00F05E5F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F05E5F" w:rsidRPr="00F05E5F" w:rsidRDefault="00F05E5F" w:rsidP="00985ED9">
      <w:pPr>
        <w:numPr>
          <w:ilvl w:val="0"/>
          <w:numId w:val="4"/>
        </w:numPr>
        <w:tabs>
          <w:tab w:val="clear" w:pos="720"/>
          <w:tab w:val="num" w:pos="-53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</w:t>
      </w:r>
      <w:r w:rsidRPr="00DA35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міти застосовувати психологічні принципи та знання про психологічні закономірності у навчально-виховному та управлінському процесах;</w:t>
      </w:r>
    </w:p>
    <w:p w:rsidR="00F05E5F" w:rsidRPr="00F05E5F" w:rsidRDefault="00F05E5F" w:rsidP="00985ED9">
      <w:pPr>
        <w:numPr>
          <w:ilvl w:val="0"/>
          <w:numId w:val="4"/>
        </w:numPr>
        <w:tabs>
          <w:tab w:val="clear" w:pos="720"/>
          <w:tab w:val="num" w:pos="-53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керувати міжособистісними стосунками в колективі, аналізувати характерологічні та мотиваційні аспекти підлеглих та колег;</w:t>
      </w:r>
    </w:p>
    <w:p w:rsidR="00F05E5F" w:rsidRPr="00F05E5F" w:rsidRDefault="00F05E5F" w:rsidP="00985ED9">
      <w:pPr>
        <w:numPr>
          <w:ilvl w:val="0"/>
          <w:numId w:val="4"/>
        </w:numPr>
        <w:tabs>
          <w:tab w:val="clear" w:pos="720"/>
          <w:tab w:val="num" w:pos="-53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орієнтуватися у навчальній літературі; </w:t>
      </w:r>
    </w:p>
    <w:p w:rsidR="00F05E5F" w:rsidRPr="00F05E5F" w:rsidRDefault="00F05E5F" w:rsidP="00985ED9">
      <w:pPr>
        <w:numPr>
          <w:ilvl w:val="0"/>
          <w:numId w:val="4"/>
        </w:numPr>
        <w:tabs>
          <w:tab w:val="clear" w:pos="720"/>
          <w:tab w:val="num" w:pos="-53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аналізувати психічні явища з точки зору різних підходів;</w:t>
      </w:r>
    </w:p>
    <w:p w:rsidR="00F05E5F" w:rsidRPr="007A2406" w:rsidRDefault="00F05E5F" w:rsidP="00985ED9">
      <w:pPr>
        <w:numPr>
          <w:ilvl w:val="0"/>
          <w:numId w:val="4"/>
        </w:numPr>
        <w:tabs>
          <w:tab w:val="clear" w:pos="720"/>
          <w:tab w:val="num" w:pos="-5387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05E5F">
        <w:rPr>
          <w:rFonts w:ascii="Times New Roman" w:hAnsi="Times New Roman"/>
          <w:sz w:val="24"/>
          <w:szCs w:val="24"/>
          <w:lang w:val="uk-UA" w:eastAsia="ru-RU"/>
        </w:rPr>
        <w:t xml:space="preserve">знати </w:t>
      </w:r>
      <w:r w:rsidRPr="00F05E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методи налагоджування оптимальних міжособистісних стосунків;</w:t>
      </w:r>
    </w:p>
    <w:p w:rsidR="002F129A" w:rsidRPr="002F129A" w:rsidRDefault="002F129A" w:rsidP="002F129A">
      <w:pPr>
        <w:tabs>
          <w:tab w:val="num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розуміти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: </w:t>
      </w:r>
    </w:p>
    <w:p w:rsidR="002F129A" w:rsidRPr="002F129A" w:rsidRDefault="002F129A" w:rsidP="00985ED9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основні закономірності та тенденції розвитку економічних моделей, політико-правових поглядів, науково-технічних знань, релігійних уявлень людства; </w:t>
      </w:r>
    </w:p>
    <w:p w:rsidR="002F129A" w:rsidRPr="002F129A" w:rsidRDefault="002F129A" w:rsidP="00985ED9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світоглядно-гуманістичний зміст </w:t>
      </w:r>
      <w:r w:rsidR="009E08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психологічного </w:t>
      </w: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знання, його людинотворчу природу; </w:t>
      </w:r>
    </w:p>
    <w:p w:rsidR="002F129A" w:rsidRPr="002F129A" w:rsidRDefault="002F129A" w:rsidP="00985ED9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причинно-наслідкові зв’язки розвитку світу (суспільства, його окремих складових) та життєдіяльності людини у ньому; </w:t>
      </w:r>
    </w:p>
    <w:p w:rsidR="002F129A" w:rsidRPr="002F129A" w:rsidRDefault="002F129A" w:rsidP="00985ED9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2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досягнення та цінності суспільства, виходячи з розуміння місця фахової предметної області у загальній системі знань. </w:t>
      </w:r>
    </w:p>
    <w:p w:rsidR="00E2673C" w:rsidRPr="00DA3502" w:rsidRDefault="00E2673C" w:rsidP="00985ED9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A3502" w:rsidRPr="002A413A" w:rsidRDefault="00F06335" w:rsidP="002A413A">
      <w:pPr>
        <w:tabs>
          <w:tab w:val="left" w:pos="-5387"/>
        </w:tabs>
        <w:jc w:val="center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  <w:r w:rsidRPr="00F06335"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>3.</w:t>
      </w:r>
      <w:r w:rsidR="00985ED9"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 xml:space="preserve"> </w:t>
      </w:r>
      <w:r w:rsidRPr="00F06335">
        <w:rPr>
          <w:rFonts w:ascii="Times New Roman" w:eastAsia="Times New Roman" w:hAnsi="Times New Roman"/>
          <w:b/>
          <w:spacing w:val="24"/>
          <w:sz w:val="24"/>
          <w:szCs w:val="28"/>
          <w:lang w:val="uk-UA" w:eastAsia="ru-RU"/>
        </w:rPr>
        <w:t>Програма навчальної дисципліни</w:t>
      </w:r>
    </w:p>
    <w:p w:rsidR="00DA3502" w:rsidRPr="00DA3502" w:rsidRDefault="00DA3502" w:rsidP="00DA3502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Змістовий модуль 1: </w:t>
      </w:r>
    </w:p>
    <w:p w:rsidR="00DA3502" w:rsidRPr="00985ED9" w:rsidRDefault="00DA3502" w:rsidP="00DA350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D4579" w:rsidRDefault="00DA3502" w:rsidP="00DA35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Тема 1.</w:t>
      </w:r>
      <w:r w:rsidR="00985ED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Психологія – система наукових знань про психіку людини</w:t>
      </w:r>
    </w:p>
    <w:p w:rsidR="00B61324" w:rsidRPr="00DA3502" w:rsidRDefault="00B61324" w:rsidP="002A41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сторичний аспект становлен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ня психології як науки.</w:t>
      </w:r>
      <w:r w:rsidR="00DA3502"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Понятійний та термінологічний апарат</w:t>
      </w:r>
      <w:r w:rsidR="00CD457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r w:rsidR="00DA3502"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Специфічний х</w:t>
      </w:r>
      <w:r w:rsidR="00CD457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арактер психологічних феноменів.Визначення психіки. Визначення предмета психології. </w:t>
      </w:r>
      <w:r w:rsidR="00DA3502"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Види та способи </w:t>
      </w:r>
      <w:r w:rsidR="00CD457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отримання психологічного знання. </w:t>
      </w:r>
      <w:r w:rsidR="00DA3502"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Основні популярні сучасні психологічні школи і напрямки.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етоди психологічного д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ослідження (тести та тренінги</w:t>
      </w:r>
      <w:r w:rsidR="002328C6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DA3502" w:rsidRPr="00DA3502" w:rsidRDefault="00DA3502" w:rsidP="00DA3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A3502" w:rsidRPr="00DA3502" w:rsidRDefault="00DA3502" w:rsidP="00DA35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Тема 2.</w:t>
      </w:r>
      <w:r w:rsidR="00985ED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Пізнавальні процеси</w:t>
      </w:r>
    </w:p>
    <w:p w:rsidR="00DA3502" w:rsidRPr="00DA3502" w:rsidRDefault="00DA3502" w:rsidP="002A41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Увага  як основний процес </w:t>
      </w:r>
      <w:r w:rsidR="007511F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регуляції психічної діяльності. 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Процеси відчуття і сприйня</w:t>
      </w:r>
      <w:r w:rsidR="007511F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ття як сенсорні функції психіки. 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Пізнавальні процеси образного відо</w:t>
      </w:r>
      <w:r w:rsidR="007511F2">
        <w:rPr>
          <w:rFonts w:ascii="Times New Roman" w:eastAsia="Times New Roman" w:hAnsi="Times New Roman"/>
          <w:sz w:val="24"/>
          <w:szCs w:val="24"/>
          <w:lang w:val="uk-UA" w:eastAsia="ru-RU"/>
        </w:rPr>
        <w:t>браження  – уявлення та уява.</w:t>
      </w:r>
    </w:p>
    <w:p w:rsidR="00DA3502" w:rsidRPr="00DA3502" w:rsidRDefault="00DA3502" w:rsidP="002A41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Пам</w:t>
      </w:r>
      <w:r w:rsidRPr="00DA3502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ять та мислення.</w:t>
      </w:r>
    </w:p>
    <w:p w:rsidR="00DA3502" w:rsidRPr="00DA3502" w:rsidRDefault="00DA3502" w:rsidP="00DA3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A3502" w:rsidRPr="00DA3502" w:rsidRDefault="00DA3502" w:rsidP="00DA3502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Змістовий модуль 2: </w:t>
      </w:r>
    </w:p>
    <w:p w:rsidR="00DA3502" w:rsidRPr="00985ED9" w:rsidRDefault="00DA3502" w:rsidP="00DA3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A3502" w:rsidRPr="00DA3502" w:rsidRDefault="007511F2" w:rsidP="00DA35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Тема 3</w:t>
      </w:r>
      <w:r w:rsidR="00DA3502" w:rsidRPr="00DA350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</w:t>
      </w:r>
      <w:r w:rsidR="00985ED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="00DA3502"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Емоційно-вольові  процеси </w:t>
      </w:r>
    </w:p>
    <w:p w:rsidR="00DA3502" w:rsidRPr="007511F2" w:rsidRDefault="007511F2" w:rsidP="00DA3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Визначення емоцій. Форма емоцій. Класифікація емоційних проявів. Характеристика вольових якостей. </w:t>
      </w:r>
      <w:r w:rsidR="00DA3502"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Функції емоцій та волі.</w:t>
      </w:r>
    </w:p>
    <w:p w:rsidR="00DA3502" w:rsidRPr="00985ED9" w:rsidRDefault="00DA3502" w:rsidP="00DA3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A3502" w:rsidRPr="00DA3502" w:rsidRDefault="00DA3502" w:rsidP="00DA35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Тема</w:t>
      </w:r>
      <w:r w:rsidR="007511F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4</w:t>
      </w:r>
      <w:r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 Індивідуально-психологічні процеси</w:t>
      </w:r>
    </w:p>
    <w:p w:rsidR="00DA3502" w:rsidRPr="00DA3502" w:rsidRDefault="00DA3502" w:rsidP="00DA3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Поняття про темперамент. Типи темпераменту.Характер. Акцентуйовані риси характеру. Типи акцентуацій характеру: гіпертивний, циклоїдний, лабільний, астено-невротичний, психастенічний, сензитивний, шизоїдний, епілептоїдний, істероїдний, конформний, нестійкий. Інтровертний т</w:t>
      </w:r>
      <w:r w:rsidR="007511F2">
        <w:rPr>
          <w:rFonts w:ascii="Times New Roman" w:eastAsia="Times New Roman" w:hAnsi="Times New Roman"/>
          <w:sz w:val="24"/>
          <w:szCs w:val="24"/>
          <w:lang w:val="uk-UA" w:eastAsia="ru-RU"/>
        </w:rPr>
        <w:t>а екстравертний типи характеру.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Здібності, їх різновиди.</w:t>
      </w:r>
    </w:p>
    <w:p w:rsidR="00DA3502" w:rsidRPr="00DA3502" w:rsidRDefault="00DA3502" w:rsidP="00DA350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DA3502" w:rsidRPr="00DA3502" w:rsidRDefault="007511F2" w:rsidP="00DA35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Тема 5</w:t>
      </w:r>
      <w:r w:rsidR="00DA3502" w:rsidRPr="00DA350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. </w:t>
      </w:r>
      <w:r w:rsidR="00DA3502"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Психологія міжособистісних процесів</w:t>
      </w:r>
    </w:p>
    <w:p w:rsidR="00A26E25" w:rsidRPr="00A26E25" w:rsidRDefault="00A26E25" w:rsidP="00A26E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26E25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Розвиток групи як становлення міжособистісних відносин. Характерні функції міжособистісних відносин, місце міжособистісних стосунків у процесі соціалізації. Типові труднощі та техніка міжособистісних відносин. Явища сумісності і конфлікту у міжособистісних стосунках. Конфлікти: структура, стадії, типи, функції та наслідки.</w:t>
      </w:r>
    </w:p>
    <w:p w:rsidR="00DA3502" w:rsidRPr="00DA3502" w:rsidRDefault="00A26E25" w:rsidP="00A26E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26E25">
        <w:rPr>
          <w:rFonts w:ascii="Times New Roman" w:eastAsia="Times New Roman" w:hAnsi="Times New Roman"/>
          <w:sz w:val="24"/>
          <w:szCs w:val="24"/>
          <w:lang w:val="uk-UA" w:eastAsia="ru-RU"/>
        </w:rPr>
        <w:t>Психологічні механізми міжособистісних відносин. Взаємний вплив та пізнання в процесі міжособистісних відносин. Механізми сприймання і розуміння як аспекти міжособистісних відносин</w:t>
      </w:r>
    </w:p>
    <w:p w:rsidR="00DA3502" w:rsidRPr="00DA3502" w:rsidRDefault="00DA3502" w:rsidP="00DA35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A3502" w:rsidRPr="00DA3502" w:rsidRDefault="007511F2" w:rsidP="00DA35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Тема 6</w:t>
      </w:r>
      <w:r w:rsidR="00DA3502" w:rsidRPr="00DA350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</w:t>
      </w:r>
      <w:r w:rsidR="00985ED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="00DA3502"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Психологія спілкування</w:t>
      </w:r>
    </w:p>
    <w:p w:rsidR="00DA3502" w:rsidRPr="00DA3502" w:rsidRDefault="00DA3502" w:rsidP="00C901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Поняття, структура, функції спілкування як особливого виду сумісної діяльності людей. Тип</w:t>
      </w:r>
      <w:r w:rsidR="007511F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ологія спілкування. 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Спілкування” у зіставленні з „керуванням”, „обслуговуванням” і „комунікацією”. Конструктивне спілкування як засіб оптимізації процесів сучасного суспільства</w:t>
      </w:r>
      <w:r w:rsidR="00741827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bookmarkStart w:id="0" w:name="_GoBack"/>
      <w:bookmarkEnd w:id="0"/>
    </w:p>
    <w:p w:rsidR="00DA3502" w:rsidRDefault="00DA3502" w:rsidP="00DA3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246C0" w:rsidRDefault="008246C0" w:rsidP="00DA3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85ED9" w:rsidRDefault="00985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br w:type="page"/>
      </w:r>
    </w:p>
    <w:p w:rsidR="00DA3502" w:rsidRDefault="00DA3502" w:rsidP="00DA350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4. Структура навчальної дисципліни</w:t>
      </w:r>
    </w:p>
    <w:p w:rsidR="00985ED9" w:rsidRPr="00DA3502" w:rsidRDefault="00985ED9" w:rsidP="00DA350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tbl>
      <w:tblPr>
        <w:tblW w:w="482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3"/>
        <w:gridCol w:w="1089"/>
        <w:gridCol w:w="535"/>
        <w:gridCol w:w="535"/>
        <w:gridCol w:w="674"/>
        <w:gridCol w:w="634"/>
        <w:gridCol w:w="674"/>
        <w:gridCol w:w="1089"/>
        <w:gridCol w:w="385"/>
        <w:gridCol w:w="395"/>
        <w:gridCol w:w="674"/>
        <w:gridCol w:w="634"/>
        <w:gridCol w:w="534"/>
      </w:tblGrid>
      <w:tr w:rsidR="00DA3502" w:rsidRPr="00DA3502" w:rsidTr="00985ED9">
        <w:trPr>
          <w:cantSplit/>
        </w:trPr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985ED9">
              <w:rPr>
                <w:rFonts w:ascii="Times New Roman" w:eastAsia="Times New Roman" w:hAnsi="Times New Roman"/>
                <w:szCs w:val="24"/>
                <w:lang w:val="uk-UA" w:eastAsia="ru-RU"/>
              </w:rPr>
              <w:t>Назви змістових модулів і тем</w:t>
            </w:r>
          </w:p>
        </w:tc>
        <w:tc>
          <w:tcPr>
            <w:tcW w:w="389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985ED9">
              <w:rPr>
                <w:rFonts w:ascii="Times New Roman" w:eastAsia="Times New Roman" w:hAnsi="Times New Roman"/>
                <w:szCs w:val="24"/>
                <w:lang w:val="uk-UA" w:eastAsia="ru-RU"/>
              </w:rPr>
              <w:t>Кількість годин</w:t>
            </w:r>
          </w:p>
        </w:tc>
      </w:tr>
      <w:tr w:rsidR="00DA3502" w:rsidRPr="00DA3502" w:rsidTr="00985ED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985ED9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20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985ED9">
              <w:rPr>
                <w:rFonts w:ascii="Times New Roman" w:eastAsia="Times New Roman" w:hAnsi="Times New Roman"/>
                <w:szCs w:val="24"/>
                <w:lang w:val="uk-UA" w:eastAsia="ru-RU"/>
              </w:rPr>
              <w:t>денна форма</w:t>
            </w:r>
          </w:p>
        </w:tc>
        <w:tc>
          <w:tcPr>
            <w:tcW w:w="18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985ED9">
              <w:rPr>
                <w:rFonts w:ascii="Times New Roman" w:eastAsia="Times New Roman" w:hAnsi="Times New Roman"/>
                <w:szCs w:val="24"/>
                <w:lang w:val="uk-UA" w:eastAsia="ru-RU"/>
              </w:rPr>
              <w:t>Заочна форма</w:t>
            </w:r>
          </w:p>
        </w:tc>
      </w:tr>
      <w:tr w:rsidR="00DA3502" w:rsidRPr="00DA3502" w:rsidTr="00985ED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985ED9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985ED9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усього </w:t>
            </w:r>
          </w:p>
        </w:tc>
        <w:tc>
          <w:tcPr>
            <w:tcW w:w="15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985ED9">
              <w:rPr>
                <w:rFonts w:ascii="Times New Roman" w:eastAsia="Times New Roman" w:hAnsi="Times New Roman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985ED9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усього </w:t>
            </w:r>
          </w:p>
        </w:tc>
        <w:tc>
          <w:tcPr>
            <w:tcW w:w="1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985ED9">
              <w:rPr>
                <w:rFonts w:ascii="Times New Roman" w:eastAsia="Times New Roman" w:hAnsi="Times New Roman"/>
                <w:szCs w:val="24"/>
                <w:lang w:val="uk-UA" w:eastAsia="ru-RU"/>
              </w:rPr>
              <w:t>у тому числі</w:t>
            </w:r>
          </w:p>
        </w:tc>
      </w:tr>
      <w:tr w:rsidR="00DA3502" w:rsidRPr="00DA3502" w:rsidTr="00985ED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985ED9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985ED9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985ED9">
              <w:rPr>
                <w:rFonts w:ascii="Times New Roman" w:eastAsia="Times New Roman" w:hAnsi="Times New Roman"/>
                <w:szCs w:val="24"/>
                <w:lang w:val="uk-UA" w:eastAsia="ru-RU"/>
              </w:rPr>
              <w:t>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985ED9">
              <w:rPr>
                <w:rFonts w:ascii="Times New Roman" w:eastAsia="Times New Roman" w:hAnsi="Times New Roman"/>
                <w:szCs w:val="24"/>
                <w:lang w:val="uk-UA" w:eastAsia="ru-RU"/>
              </w:rPr>
              <w:t>п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985ED9">
              <w:rPr>
                <w:rFonts w:ascii="Times New Roman" w:eastAsia="Times New Roman" w:hAnsi="Times New Roman"/>
                <w:szCs w:val="24"/>
                <w:lang w:val="uk-UA" w:eastAsia="ru-RU"/>
              </w:rPr>
              <w:t>інші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985ED9">
              <w:rPr>
                <w:rFonts w:ascii="Times New Roman" w:eastAsia="Times New Roman" w:hAnsi="Times New Roman"/>
                <w:szCs w:val="24"/>
                <w:lang w:val="uk-UA" w:eastAsia="ru-RU"/>
              </w:rPr>
              <w:t>інд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985ED9">
              <w:rPr>
                <w:rFonts w:ascii="Times New Roman" w:eastAsia="Times New Roman" w:hAnsi="Times New Roman"/>
                <w:szCs w:val="24"/>
                <w:lang w:val="uk-UA" w:eastAsia="ru-RU"/>
              </w:rPr>
              <w:t>с.р.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985ED9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985ED9">
              <w:rPr>
                <w:rFonts w:ascii="Times New Roman" w:eastAsia="Times New Roman" w:hAnsi="Times New Roman"/>
                <w:szCs w:val="24"/>
                <w:lang w:val="uk-UA" w:eastAsia="ru-RU"/>
              </w:rPr>
              <w:t>л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985ED9">
              <w:rPr>
                <w:rFonts w:ascii="Times New Roman" w:eastAsia="Times New Roman" w:hAnsi="Times New Roman"/>
                <w:szCs w:val="24"/>
                <w:lang w:val="uk-UA" w:eastAsia="ru-RU"/>
              </w:rPr>
              <w:t>п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985ED9">
              <w:rPr>
                <w:rFonts w:ascii="Times New Roman" w:eastAsia="Times New Roman" w:hAnsi="Times New Roman"/>
                <w:szCs w:val="24"/>
                <w:lang w:val="uk-UA" w:eastAsia="ru-RU"/>
              </w:rPr>
              <w:t>лаб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985ED9">
              <w:rPr>
                <w:rFonts w:ascii="Times New Roman" w:eastAsia="Times New Roman" w:hAnsi="Times New Roman"/>
                <w:szCs w:val="24"/>
                <w:lang w:val="uk-UA" w:eastAsia="ru-RU"/>
              </w:rPr>
              <w:t>інд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985ED9">
              <w:rPr>
                <w:rFonts w:ascii="Times New Roman" w:eastAsia="Times New Roman" w:hAnsi="Times New Roman"/>
                <w:szCs w:val="24"/>
                <w:lang w:val="uk-UA" w:eastAsia="ru-RU"/>
              </w:rPr>
              <w:t>с.р.</w:t>
            </w:r>
          </w:p>
        </w:tc>
      </w:tr>
      <w:tr w:rsidR="00DA3502" w:rsidRPr="00DA3502" w:rsidTr="00985ED9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</w:pPr>
            <w:r w:rsidRPr="00985ED9"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</w:pPr>
            <w:r w:rsidRPr="00985ED9"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</w:pPr>
            <w:r w:rsidRPr="00985ED9"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</w:pPr>
            <w:r w:rsidRPr="00985ED9"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</w:pPr>
            <w:r w:rsidRPr="00985ED9"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</w:pPr>
            <w:r w:rsidRPr="00985ED9"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</w:pPr>
            <w:r w:rsidRPr="00985ED9"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</w:pPr>
            <w:r w:rsidRPr="00985ED9"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</w:pPr>
          </w:p>
        </w:tc>
      </w:tr>
      <w:tr w:rsidR="00DA3502" w:rsidRPr="00DA3502" w:rsidTr="00985ED9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985ED9">
        <w:trPr>
          <w:cantSplit/>
          <w:trHeight w:val="45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Змістовий модуль 1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</w:tr>
      <w:tr w:rsidR="00DA3502" w:rsidRPr="00DA3502" w:rsidTr="00985ED9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985E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1.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Психологія – система наукових знань про психіку людини.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282CC3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282CC3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985ED9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985E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Тема 2. 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Пізнавальні процеси</w:t>
            </w:r>
            <w:r w:rsidR="00985ED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985ED9">
        <w:trPr>
          <w:trHeight w:val="645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Разом за змістовим модулем 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282CC3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282CC3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985ED9">
        <w:trPr>
          <w:cantSplit/>
          <w:trHeight w:val="5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985ED9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85E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Змістовий модуль 2</w:t>
            </w:r>
          </w:p>
        </w:tc>
      </w:tr>
      <w:tr w:rsidR="00DA3502" w:rsidRPr="00DA3502" w:rsidTr="00985ED9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F11FFD" w:rsidP="00985E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3</w:t>
            </w:r>
            <w:r w:rsidR="00DA3502" w:rsidRPr="00DA350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  <w:r w:rsidR="00DA3502"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Емоційно-вольова сфера.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990E74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985ED9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F11FFD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4</w:t>
            </w:r>
            <w:r w:rsidR="00DA3502" w:rsidRPr="00DA350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  <w:p w:rsidR="00DA3502" w:rsidRPr="00DA3502" w:rsidRDefault="00DA3502" w:rsidP="00985E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Індивідуально-психологічні процеси</w:t>
            </w:r>
            <w:r w:rsidR="00985ED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985ED9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F11FFD" w:rsidP="00985E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5</w:t>
            </w:r>
            <w:r w:rsidR="00DA3502" w:rsidRPr="00DA350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  <w:r w:rsidR="00DA3502"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Психологія міжособистісних взаємин</w:t>
            </w:r>
            <w:r w:rsidR="00985ED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990E74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985ED9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985E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</w:t>
            </w:r>
            <w:r w:rsidR="00F11F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6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Психологія спілкування</w:t>
            </w:r>
            <w:r w:rsidR="00985ED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282CC3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282CC3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282CC3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282CC3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985ED9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Разом за змістовим модулем 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282CC3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282CC3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985ED9">
        <w:trPr>
          <w:trHeight w:val="475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985ED9" w:rsidRDefault="00DA3502" w:rsidP="00DA3502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uk-UA" w:eastAsia="ru-RU"/>
              </w:rPr>
            </w:pPr>
            <w:r w:rsidRPr="00985ED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Усього годин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F11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74478B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74478B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282CC3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282CC3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985ED9" w:rsidRPr="00DA3502" w:rsidRDefault="00985ED9" w:rsidP="00985E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A3502" w:rsidRPr="00DA3502" w:rsidRDefault="00DA3502" w:rsidP="00DA3502">
      <w:pPr>
        <w:spacing w:after="0" w:line="240" w:lineRule="auto"/>
        <w:ind w:left="7513" w:hanging="6946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5. Теми семінарських занять</w:t>
      </w:r>
    </w:p>
    <w:p w:rsidR="00DA3502" w:rsidRDefault="00DA3502" w:rsidP="00DA3502">
      <w:pPr>
        <w:spacing w:after="0" w:line="240" w:lineRule="auto"/>
        <w:ind w:left="7513" w:hanging="6946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(програмою не передбачені)</w:t>
      </w:r>
    </w:p>
    <w:p w:rsidR="00985ED9" w:rsidRPr="00DA3502" w:rsidRDefault="00985ED9" w:rsidP="00DA3502">
      <w:pPr>
        <w:spacing w:after="0" w:line="240" w:lineRule="auto"/>
        <w:ind w:left="7513" w:hanging="6946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A3502" w:rsidRPr="00DA3502" w:rsidRDefault="00DA3502" w:rsidP="00DA3502">
      <w:pPr>
        <w:spacing w:after="0" w:line="240" w:lineRule="auto"/>
        <w:ind w:left="7513" w:hanging="6946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6. Теми практичних занять</w:t>
      </w:r>
    </w:p>
    <w:tbl>
      <w:tblPr>
        <w:tblW w:w="95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7425"/>
        <w:gridCol w:w="799"/>
        <w:gridCol w:w="800"/>
      </w:tblGrid>
      <w:tr w:rsidR="00DA3502" w:rsidRPr="00DA3502" w:rsidTr="009E0833">
        <w:trPr>
          <w:trHeight w:val="693"/>
        </w:trPr>
        <w:tc>
          <w:tcPr>
            <w:tcW w:w="567" w:type="dxa"/>
            <w:shd w:val="clear" w:color="auto" w:fill="auto"/>
          </w:tcPr>
          <w:p w:rsidR="00DA3502" w:rsidRPr="00DA3502" w:rsidRDefault="00DA3502" w:rsidP="00DA35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:rsidR="00DA3502" w:rsidRPr="00DA3502" w:rsidRDefault="00DA3502" w:rsidP="00DA35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425" w:type="dxa"/>
            <w:shd w:val="clear" w:color="auto" w:fill="auto"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Назва теми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годин</w:t>
            </w:r>
          </w:p>
          <w:p w:rsidR="00DA3502" w:rsidRPr="00DA3502" w:rsidRDefault="00DA3502" w:rsidP="00985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      з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</w:p>
        </w:tc>
      </w:tr>
      <w:tr w:rsidR="00DA3502" w:rsidRPr="00DA3502" w:rsidTr="00985ED9">
        <w:trPr>
          <w:trHeight w:val="271"/>
        </w:trPr>
        <w:tc>
          <w:tcPr>
            <w:tcW w:w="567" w:type="dxa"/>
            <w:shd w:val="clear" w:color="auto" w:fill="auto"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425" w:type="dxa"/>
            <w:shd w:val="clear" w:color="auto" w:fill="auto"/>
          </w:tcPr>
          <w:p w:rsidR="00DA3502" w:rsidRPr="00DA3502" w:rsidRDefault="00990E74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90E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Психологія – система наукових знань про психіку людини</w:t>
            </w:r>
          </w:p>
        </w:tc>
        <w:tc>
          <w:tcPr>
            <w:tcW w:w="799" w:type="dxa"/>
            <w:shd w:val="clear" w:color="auto" w:fill="auto"/>
          </w:tcPr>
          <w:p w:rsidR="00DA3502" w:rsidRPr="00DA3502" w:rsidRDefault="00990E74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DA3502" w:rsidRPr="00DA3502" w:rsidRDefault="00B22455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A3502" w:rsidRPr="00DA3502" w:rsidTr="009E0833">
        <w:trPr>
          <w:trHeight w:val="339"/>
        </w:trPr>
        <w:tc>
          <w:tcPr>
            <w:tcW w:w="567" w:type="dxa"/>
            <w:shd w:val="clear" w:color="auto" w:fill="auto"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425" w:type="dxa"/>
            <w:shd w:val="clear" w:color="auto" w:fill="auto"/>
          </w:tcPr>
          <w:p w:rsidR="00DA3502" w:rsidRPr="00DA3502" w:rsidRDefault="00990E74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90E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Пізнавальні процеси</w:t>
            </w:r>
          </w:p>
        </w:tc>
        <w:tc>
          <w:tcPr>
            <w:tcW w:w="799" w:type="dxa"/>
            <w:shd w:val="clear" w:color="auto" w:fill="auto"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9E0833">
        <w:trPr>
          <w:trHeight w:val="339"/>
        </w:trPr>
        <w:tc>
          <w:tcPr>
            <w:tcW w:w="567" w:type="dxa"/>
            <w:shd w:val="clear" w:color="auto" w:fill="auto"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425" w:type="dxa"/>
            <w:shd w:val="clear" w:color="auto" w:fill="auto"/>
          </w:tcPr>
          <w:p w:rsidR="00DA3502" w:rsidRPr="00DA3502" w:rsidRDefault="00990E74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90E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Емоційно-вольова сфера</w:t>
            </w:r>
          </w:p>
        </w:tc>
        <w:tc>
          <w:tcPr>
            <w:tcW w:w="799" w:type="dxa"/>
            <w:shd w:val="clear" w:color="auto" w:fill="auto"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9E0833">
        <w:trPr>
          <w:trHeight w:val="339"/>
        </w:trPr>
        <w:tc>
          <w:tcPr>
            <w:tcW w:w="567" w:type="dxa"/>
            <w:shd w:val="clear" w:color="auto" w:fill="auto"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425" w:type="dxa"/>
            <w:shd w:val="clear" w:color="auto" w:fill="auto"/>
          </w:tcPr>
          <w:p w:rsidR="00DA3502" w:rsidRPr="00DA3502" w:rsidRDefault="00990E74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90E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Індивідуально-психологічні процеси</w:t>
            </w:r>
          </w:p>
        </w:tc>
        <w:tc>
          <w:tcPr>
            <w:tcW w:w="799" w:type="dxa"/>
            <w:shd w:val="clear" w:color="auto" w:fill="auto"/>
          </w:tcPr>
          <w:p w:rsidR="00DA3502" w:rsidRPr="00DA3502" w:rsidRDefault="00990E74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9E0833">
        <w:trPr>
          <w:trHeight w:val="339"/>
        </w:trPr>
        <w:tc>
          <w:tcPr>
            <w:tcW w:w="567" w:type="dxa"/>
            <w:shd w:val="clear" w:color="auto" w:fill="auto"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425" w:type="dxa"/>
            <w:shd w:val="clear" w:color="auto" w:fill="auto"/>
          </w:tcPr>
          <w:p w:rsidR="00DA3502" w:rsidRPr="00DA3502" w:rsidRDefault="00990E74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90E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Психологія міжособистісних взаємин</w:t>
            </w:r>
          </w:p>
        </w:tc>
        <w:tc>
          <w:tcPr>
            <w:tcW w:w="799" w:type="dxa"/>
            <w:shd w:val="clear" w:color="auto" w:fill="auto"/>
          </w:tcPr>
          <w:p w:rsidR="00DA3502" w:rsidRPr="00DA3502" w:rsidRDefault="00990E74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90E74" w:rsidRPr="00DA3502" w:rsidTr="009E0833">
        <w:trPr>
          <w:trHeight w:val="339"/>
        </w:trPr>
        <w:tc>
          <w:tcPr>
            <w:tcW w:w="567" w:type="dxa"/>
            <w:shd w:val="clear" w:color="auto" w:fill="auto"/>
          </w:tcPr>
          <w:p w:rsidR="00990E74" w:rsidRPr="00DA3502" w:rsidRDefault="00990E74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425" w:type="dxa"/>
            <w:shd w:val="clear" w:color="auto" w:fill="auto"/>
          </w:tcPr>
          <w:p w:rsidR="00990E74" w:rsidRPr="00990E74" w:rsidRDefault="00990E74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90E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Психологія спілкування</w:t>
            </w:r>
          </w:p>
        </w:tc>
        <w:tc>
          <w:tcPr>
            <w:tcW w:w="799" w:type="dxa"/>
            <w:shd w:val="clear" w:color="auto" w:fill="auto"/>
          </w:tcPr>
          <w:p w:rsidR="00990E74" w:rsidRDefault="00990E74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990E74" w:rsidRPr="00DA3502" w:rsidRDefault="00990E74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9E0833">
        <w:trPr>
          <w:trHeight w:val="339"/>
        </w:trPr>
        <w:tc>
          <w:tcPr>
            <w:tcW w:w="567" w:type="dxa"/>
            <w:shd w:val="clear" w:color="auto" w:fill="auto"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25" w:type="dxa"/>
            <w:shd w:val="clear" w:color="auto" w:fill="auto"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Разом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799" w:type="dxa"/>
            <w:shd w:val="clear" w:color="auto" w:fill="auto"/>
          </w:tcPr>
          <w:p w:rsidR="00DA3502" w:rsidRPr="00DA3502" w:rsidRDefault="0074478B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800" w:type="dxa"/>
            <w:shd w:val="clear" w:color="auto" w:fill="auto"/>
          </w:tcPr>
          <w:p w:rsidR="00DA3502" w:rsidRPr="00DA3502" w:rsidRDefault="00B22455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</w:tr>
    </w:tbl>
    <w:p w:rsidR="00DA3502" w:rsidRPr="00DA3502" w:rsidRDefault="00DA3502" w:rsidP="00985ED9">
      <w:pPr>
        <w:spacing w:after="0" w:line="240" w:lineRule="auto"/>
        <w:ind w:left="7513" w:hanging="7513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A3502" w:rsidRPr="00DA3502" w:rsidRDefault="00DA3502" w:rsidP="00985ED9">
      <w:pPr>
        <w:spacing w:after="0" w:line="240" w:lineRule="auto"/>
        <w:ind w:left="7513" w:hanging="7513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7. Теми лабораторних занять</w:t>
      </w:r>
    </w:p>
    <w:p w:rsidR="00DA3502" w:rsidRPr="00DA3502" w:rsidRDefault="00DA3502" w:rsidP="00985ED9">
      <w:pPr>
        <w:spacing w:after="0" w:line="240" w:lineRule="auto"/>
        <w:ind w:left="7513" w:hanging="7513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(програмою не передбачені)</w:t>
      </w:r>
    </w:p>
    <w:p w:rsidR="00DA3502" w:rsidRPr="00DA3502" w:rsidRDefault="00DA3502" w:rsidP="00985ED9">
      <w:pPr>
        <w:spacing w:after="0" w:line="240" w:lineRule="auto"/>
        <w:ind w:left="7513" w:hanging="7513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A3502" w:rsidRPr="00DA3502" w:rsidRDefault="00DA3502" w:rsidP="00985ED9">
      <w:pPr>
        <w:spacing w:after="0" w:line="240" w:lineRule="auto"/>
        <w:ind w:left="7513" w:hanging="7513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8. Самостійна робота</w:t>
      </w:r>
    </w:p>
    <w:p w:rsidR="00DA3502" w:rsidRPr="00DA3502" w:rsidRDefault="00DA3502" w:rsidP="00DA350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Сучасна освіта будується, насамперед,  на формування у майбутніх спеціалістів необхідних компетентностей, серед яких важливою є здатність до самостійної роботи, тому, під час вивчення дисципліни поряд з аудиторними заняттями підвищена увага приділяється організації і проведенню самостійної роботи.</w:t>
      </w:r>
    </w:p>
    <w:p w:rsidR="00DA3502" w:rsidRPr="00DA3502" w:rsidRDefault="00DA3502" w:rsidP="00DA350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Метою самостійної роботи є активізація засвоєння студентами теоретичних знань, формування навичок творчого опрацювання навчального матеріалу для підготовки до контрольних заходів та застування у подальшій роботі. Самостійна робота студентів повинна стимулювати прагнення до наукового пошуку, створювати умови для професійного зростання та самовдосконалення.</w:t>
      </w:r>
    </w:p>
    <w:p w:rsidR="00DA3502" w:rsidRPr="00DA3502" w:rsidRDefault="00DA3502" w:rsidP="00DA350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Зміст самостійної роботи з дисципліни  </w:t>
      </w:r>
      <w:r w:rsidRPr="00DA3502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«Психологія»</w:t>
      </w: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полягає у:</w:t>
      </w:r>
    </w:p>
    <w:p w:rsidR="00DA3502" w:rsidRPr="00DA3502" w:rsidRDefault="00DA3502" w:rsidP="00985ED9">
      <w:pPr>
        <w:numPr>
          <w:ilvl w:val="1"/>
          <w:numId w:val="22"/>
        </w:numPr>
        <w:tabs>
          <w:tab w:val="clear" w:pos="111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опрацюванні студентами матеріалу лекцій, які були прочитані напередодні з використанням рекомендованої базової і додаткової  літератури;</w:t>
      </w:r>
    </w:p>
    <w:p w:rsidR="00DA3502" w:rsidRPr="00DA3502" w:rsidRDefault="00DA3502" w:rsidP="00985ED9">
      <w:pPr>
        <w:numPr>
          <w:ilvl w:val="1"/>
          <w:numId w:val="22"/>
        </w:numPr>
        <w:tabs>
          <w:tab w:val="clear" w:pos="111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опрацювання студентами розділів програми, які не висвітлюються на лекціях;</w:t>
      </w:r>
    </w:p>
    <w:p w:rsidR="00DA3502" w:rsidRPr="00DA3502" w:rsidRDefault="00DA3502" w:rsidP="00985ED9">
      <w:pPr>
        <w:numPr>
          <w:ilvl w:val="1"/>
          <w:numId w:val="22"/>
        </w:numPr>
        <w:tabs>
          <w:tab w:val="clear" w:pos="111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підготовки  додаткового матеріалу у вигляді стислої доповіді-реферату з проблемних питань дисципліни для обговорення під час лекційних занять з використанням сучасних інформаційних технологій;</w:t>
      </w:r>
    </w:p>
    <w:p w:rsidR="00DA3502" w:rsidRPr="00DA3502" w:rsidRDefault="00DA3502" w:rsidP="00985ED9">
      <w:pPr>
        <w:numPr>
          <w:ilvl w:val="1"/>
          <w:numId w:val="22"/>
        </w:numPr>
        <w:tabs>
          <w:tab w:val="clear" w:pos="111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підготовки до поточних модульних та підсумкового контролю.</w:t>
      </w:r>
    </w:p>
    <w:p w:rsidR="00DA3502" w:rsidRPr="00DA3502" w:rsidRDefault="00DA3502" w:rsidP="00DA3502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Самостійна індивідуальна робота передбачає підготовку рефератів, доповідей, у т.ч. для участі у конференціях, написання контрольних робіт тощо.</w:t>
      </w:r>
    </w:p>
    <w:p w:rsidR="00DA3502" w:rsidRPr="00985ED9" w:rsidRDefault="00DA3502" w:rsidP="00DA3502">
      <w:pPr>
        <w:spacing w:after="0" w:line="240" w:lineRule="auto"/>
        <w:ind w:left="7513" w:hanging="6946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8062"/>
        <w:gridCol w:w="1440"/>
      </w:tblGrid>
      <w:tr w:rsidR="00DA3502" w:rsidRPr="00DA3502" w:rsidTr="009E0833">
        <w:trPr>
          <w:trHeight w:val="69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:rsidR="00DA3502" w:rsidRPr="00DA3502" w:rsidRDefault="00DA3502" w:rsidP="00DA350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8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Назва теми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DA3502" w:rsidRPr="00DA3502" w:rsidRDefault="00DA3502" w:rsidP="00985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годин</w:t>
            </w:r>
          </w:p>
        </w:tc>
      </w:tr>
      <w:tr w:rsidR="00DA3502" w:rsidRPr="00DA3502" w:rsidTr="009E083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</w:p>
        </w:tc>
      </w:tr>
      <w:tr w:rsidR="00DA3502" w:rsidRPr="00DA3502" w:rsidTr="009E083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Психологія – система наукових знань про психіку людини.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DA3502" w:rsidRPr="00DA3502" w:rsidTr="009E083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Пізнавальні процеси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DA3502" w:rsidRPr="00DA3502" w:rsidTr="009E083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990E74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Емоційно-вольова сфера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DA3502" w:rsidRPr="00DA3502" w:rsidTr="009E083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Індивідуально-психологічні процеси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DA3502" w:rsidRPr="00DA3502" w:rsidTr="009E083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Психологія міжособистісних взаємин.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DA3502" w:rsidRPr="00DA3502" w:rsidTr="009E083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Психологія спілкування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DA3502" w:rsidRPr="00DA3502" w:rsidTr="009E083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Разом</w:t>
            </w:r>
            <w:r w:rsidRPr="00DA35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</w:p>
        </w:tc>
      </w:tr>
    </w:tbl>
    <w:p w:rsidR="00DA3502" w:rsidRPr="00985ED9" w:rsidRDefault="00DA3502" w:rsidP="00985E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A3502" w:rsidRPr="00DA3502" w:rsidRDefault="00DA3502" w:rsidP="00985E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9. Індивідуальні завдання</w:t>
      </w:r>
    </w:p>
    <w:p w:rsidR="00DA3502" w:rsidRPr="00C70DFA" w:rsidRDefault="00DA3502" w:rsidP="00985E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0DFA">
        <w:rPr>
          <w:rFonts w:ascii="Times New Roman" w:eastAsia="Times New Roman" w:hAnsi="Times New Roman"/>
          <w:sz w:val="24"/>
          <w:szCs w:val="24"/>
          <w:lang w:val="uk-UA" w:eastAsia="ru-RU"/>
        </w:rPr>
        <w:t>не передбачені навчальним планом.</w:t>
      </w:r>
    </w:p>
    <w:p w:rsidR="00DA3502" w:rsidRPr="00DA3502" w:rsidRDefault="00DA3502" w:rsidP="00985E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A3502" w:rsidRPr="00DA3502" w:rsidRDefault="00DA3502" w:rsidP="00985E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10. Методи навчання</w:t>
      </w:r>
    </w:p>
    <w:p w:rsidR="00DA3502" w:rsidRPr="00DA3502" w:rsidRDefault="00DA3502" w:rsidP="00DA350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Під час викладання курсу використовуються наступні методи навчання: </w:t>
      </w:r>
    </w:p>
    <w:p w:rsidR="00DA3502" w:rsidRP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розповідь – для оповідної, описової форми розкриття навчального матеріалу; </w:t>
      </w:r>
    </w:p>
    <w:p w:rsidR="00DA3502" w:rsidRP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пояснення – для розкриття сутності певного явища, закону, процесу; </w:t>
      </w:r>
    </w:p>
    <w:p w:rsidR="00DA3502" w:rsidRP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бесіда – для усвідомлення за допомогою діалогу нових явищ, понять; </w:t>
      </w:r>
    </w:p>
    <w:p w:rsidR="00DA3502" w:rsidRP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ілюстрація – для розкриття предметів і процесів через їх символічне зображення (малюнки, схеми); </w:t>
      </w:r>
    </w:p>
    <w:p w:rsidR="00DA3502" w:rsidRP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практична робота – для використання набутих знань у розв’язанні практичних завдань; </w:t>
      </w:r>
    </w:p>
    <w:p w:rsidR="00DA3502" w:rsidRP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аналітичний метод – мисленнєвого або практичного розкладу цілого на частини з метою вивчення їх суттєвих ознак; </w:t>
      </w:r>
    </w:p>
    <w:p w:rsidR="00DA3502" w:rsidRP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індуктивний метод – для вивчення явищ від одиничного до загального; </w:t>
      </w:r>
    </w:p>
    <w:p w:rsidR="00DA3502" w:rsidRP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дедуктивний метод – для вивчення навчального матеріалу від загального до окремого, одиничного; </w:t>
      </w:r>
    </w:p>
    <w:p w:rsidR="00DA3502" w:rsidRP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проблемний виклад матеріалу – для створення й розв’язання проблемної ситуації. </w:t>
      </w:r>
    </w:p>
    <w:p w:rsidR="00DA3502" w:rsidRP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lastRenderedPageBreak/>
        <w:t>методи проблемного навчання</w:t>
      </w:r>
    </w:p>
    <w:p w:rsidR="00DA3502" w:rsidRDefault="00DA3502" w:rsidP="00DA350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методи інтерактивного навчання</w:t>
      </w:r>
      <w:r w:rsidR="00DF7E84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</w:p>
    <w:p w:rsidR="00403E41" w:rsidRDefault="00403E41" w:rsidP="00985E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DF7E84" w:rsidRDefault="00985ED9" w:rsidP="00985E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11. </w:t>
      </w:r>
      <w:r w:rsidR="00DF7E8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Очікувані результати навчання з дисципліни</w:t>
      </w:r>
    </w:p>
    <w:p w:rsidR="00F57BBC" w:rsidRPr="00985ED9" w:rsidRDefault="00F57BBC" w:rsidP="00985ED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57BBC" w:rsidRDefault="001B5381" w:rsidP="00594E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Результати навчання з дисципліни «</w:t>
      </w:r>
      <w:r w:rsidR="00403E41">
        <w:rPr>
          <w:rFonts w:ascii="Times New Roman" w:eastAsia="Times New Roman" w:hAnsi="Times New Roman"/>
          <w:sz w:val="24"/>
          <w:szCs w:val="24"/>
          <w:lang w:val="uk-UA"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сихологія»</w:t>
      </w:r>
      <w:r w:rsidR="00403E4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деталізують такі очікувані результати</w:t>
      </w:r>
      <w:r w:rsidR="00594EF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03E41">
        <w:rPr>
          <w:rFonts w:ascii="Times New Roman" w:eastAsia="Times New Roman" w:hAnsi="Times New Roman"/>
          <w:sz w:val="24"/>
          <w:szCs w:val="24"/>
          <w:lang w:val="uk-UA" w:eastAsia="ru-RU"/>
        </w:rPr>
        <w:t>навчання:</w:t>
      </w:r>
    </w:p>
    <w:p w:rsidR="00A86713" w:rsidRPr="00A86713" w:rsidRDefault="00A86713" w:rsidP="00A86713">
      <w:pPr>
        <w:numPr>
          <w:ilvl w:val="0"/>
          <w:numId w:val="16"/>
        </w:numPr>
        <w:tabs>
          <w:tab w:val="clear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З</w:t>
      </w:r>
      <w:r w:rsidRPr="00A86713">
        <w:rPr>
          <w:rFonts w:ascii="Times New Roman" w:eastAsia="Times New Roman" w:hAnsi="Times New Roman"/>
          <w:sz w:val="24"/>
          <w:szCs w:val="24"/>
          <w:lang w:val="uk-UA"/>
        </w:rPr>
        <w:t>астосовувати набуті теоретичні знання для розв’язання практичних завдань у сфері маркетингу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A86713">
        <w:rPr>
          <w:rFonts w:ascii="Times New Roman" w:eastAsia="Times New Roman" w:hAnsi="Times New Roman"/>
          <w:sz w:val="24"/>
          <w:szCs w:val="24"/>
          <w:lang w:val="uk-UA"/>
        </w:rPr>
        <w:t>(Р3</w:t>
      </w:r>
      <w:r w:rsidRPr="00A86713">
        <w:rPr>
          <w:rFonts w:ascii="Times New Roman" w:eastAsia="Times New Roman" w:hAnsi="Times New Roman"/>
          <w:b/>
          <w:sz w:val="24"/>
          <w:szCs w:val="24"/>
          <w:lang w:val="uk-UA"/>
        </w:rPr>
        <w:t>)</w:t>
      </w:r>
      <w:r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A86713" w:rsidRPr="00A86713" w:rsidRDefault="00A86713" w:rsidP="00A86713">
      <w:pPr>
        <w:numPr>
          <w:ilvl w:val="0"/>
          <w:numId w:val="16"/>
        </w:numPr>
        <w:tabs>
          <w:tab w:val="clear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Зб</w:t>
      </w:r>
      <w:r w:rsidRPr="00A86713">
        <w:rPr>
          <w:rFonts w:ascii="Times New Roman" w:eastAsia="Times New Roman" w:hAnsi="Times New Roman"/>
          <w:sz w:val="24"/>
          <w:szCs w:val="24"/>
          <w:lang w:val="uk-UA" w:eastAsia="ru-RU"/>
        </w:rPr>
        <w:t>ирати та аналізувати необхідну інформацію, розраховувати економічні та маркетингові показники, обґрунтовувати управлінські рішення на основі використання необхідного аналітичного й методичного інструментарію</w:t>
      </w:r>
      <w:r w:rsidRPr="00A86713">
        <w:rPr>
          <w:rFonts w:ascii="Times New Roman" w:eastAsia="Times New Roman" w:hAnsi="Times New Roman"/>
          <w:sz w:val="24"/>
          <w:szCs w:val="24"/>
          <w:lang w:val="uk-UA"/>
        </w:rPr>
        <w:t xml:space="preserve"> (Р4)</w:t>
      </w:r>
      <w:r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A86713" w:rsidRPr="00A86713" w:rsidRDefault="00A86713" w:rsidP="00A86713">
      <w:pPr>
        <w:numPr>
          <w:ilvl w:val="0"/>
          <w:numId w:val="16"/>
        </w:numPr>
        <w:tabs>
          <w:tab w:val="clear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В</w:t>
      </w:r>
      <w:r w:rsidRPr="00A86713">
        <w:rPr>
          <w:rFonts w:ascii="Times New Roman" w:eastAsia="Times New Roman" w:hAnsi="Times New Roman"/>
          <w:sz w:val="24"/>
          <w:szCs w:val="24"/>
          <w:lang w:val="uk-UA" w:eastAsia="ru-RU"/>
        </w:rPr>
        <w:t>иявляти й аналізувати ключові характеристики маркетингових систем різного рівня, а також особливості поведінки їх суб’єктів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86713">
        <w:rPr>
          <w:rFonts w:ascii="Times New Roman" w:eastAsia="Times New Roman" w:hAnsi="Times New Roman"/>
          <w:sz w:val="24"/>
          <w:szCs w:val="24"/>
          <w:lang w:val="uk-UA"/>
        </w:rPr>
        <w:t>(Р5)</w:t>
      </w:r>
      <w:r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A86713" w:rsidRPr="00A86713" w:rsidRDefault="00A86713" w:rsidP="00A86713">
      <w:pPr>
        <w:numPr>
          <w:ilvl w:val="0"/>
          <w:numId w:val="16"/>
        </w:numPr>
        <w:tabs>
          <w:tab w:val="clear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A86713">
        <w:rPr>
          <w:rFonts w:ascii="Times New Roman" w:eastAsia="Times New Roman" w:hAnsi="Times New Roman"/>
          <w:sz w:val="24"/>
          <w:szCs w:val="24"/>
          <w:lang w:val="uk-UA" w:eastAsia="ru-RU"/>
        </w:rPr>
        <w:t>Застосовувати інноваційні підходи щодо провадження маркетингової діяльності ринкового суб’єкта, гнучко адаптуватися до змін маркетингового середовища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>(Р8).</w:t>
      </w:r>
    </w:p>
    <w:p w:rsidR="00A86713" w:rsidRPr="00A86713" w:rsidRDefault="00A86713" w:rsidP="00A86713">
      <w:pPr>
        <w:numPr>
          <w:ilvl w:val="0"/>
          <w:numId w:val="31"/>
        </w:numPr>
        <w:tabs>
          <w:tab w:val="clear" w:pos="502"/>
          <w:tab w:val="num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П</w:t>
      </w:r>
      <w:r w:rsidRPr="00A86713">
        <w:rPr>
          <w:rFonts w:ascii="Times New Roman" w:eastAsia="Times New Roman" w:hAnsi="Times New Roman"/>
          <w:sz w:val="24"/>
          <w:szCs w:val="24"/>
          <w:lang w:val="uk-UA" w:eastAsia="ru-RU"/>
        </w:rPr>
        <w:t>ояснювати інформацію, ідеї, проблеми та альтернативні варіанти прийняття управлінських рішень фахівцям і нефахівцям у сфері маркетингу, представникам різних структурних підрозділів ринкового суб’єкта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86713">
        <w:rPr>
          <w:rFonts w:ascii="Times New Roman" w:eastAsia="Times New Roman" w:hAnsi="Times New Roman"/>
          <w:sz w:val="24"/>
          <w:szCs w:val="24"/>
          <w:lang w:val="uk-UA"/>
        </w:rPr>
        <w:t>(Р10)</w:t>
      </w:r>
      <w:r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A86713" w:rsidRPr="00A86713" w:rsidRDefault="00A86713" w:rsidP="00A86713">
      <w:pPr>
        <w:numPr>
          <w:ilvl w:val="0"/>
          <w:numId w:val="16"/>
        </w:numPr>
        <w:tabs>
          <w:tab w:val="clear" w:pos="540"/>
          <w:tab w:val="num" w:pos="567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</w:t>
      </w:r>
      <w:r w:rsidRPr="00A86713">
        <w:rPr>
          <w:rFonts w:ascii="Times New Roman" w:eastAsia="Times New Roman" w:hAnsi="Times New Roman"/>
          <w:sz w:val="24"/>
          <w:szCs w:val="24"/>
          <w:lang w:val="uk-UA" w:eastAsia="ru-RU"/>
        </w:rPr>
        <w:t>емонструвати вміння застосовувати міждисциплінарний підхід та здійснювати маркетингові функції ринкового суб’єкта</w:t>
      </w:r>
      <w:r w:rsidRPr="00A86713">
        <w:rPr>
          <w:rFonts w:ascii="Times New Roman" w:eastAsia="Times New Roman" w:hAnsi="Times New Roman"/>
          <w:sz w:val="24"/>
          <w:szCs w:val="24"/>
          <w:lang w:val="uk-UA"/>
        </w:rPr>
        <w:t xml:space="preserve"> (Р11</w:t>
      </w:r>
      <w:r w:rsidRPr="00A86713">
        <w:rPr>
          <w:rFonts w:ascii="Times New Roman" w:eastAsia="Times New Roman" w:hAnsi="Times New Roman"/>
          <w:b/>
          <w:sz w:val="24"/>
          <w:szCs w:val="24"/>
          <w:lang w:val="uk-UA"/>
        </w:rPr>
        <w:t>)</w:t>
      </w:r>
      <w:r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F57BBC" w:rsidRDefault="004D0220" w:rsidP="00A86713">
      <w:pPr>
        <w:numPr>
          <w:ilvl w:val="0"/>
          <w:numId w:val="16"/>
        </w:numPr>
        <w:tabs>
          <w:tab w:val="clear" w:pos="540"/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86713">
        <w:rPr>
          <w:rFonts w:ascii="Times New Roman" w:eastAsia="Times New Roman" w:hAnsi="Times New Roman"/>
          <w:sz w:val="24"/>
          <w:szCs w:val="24"/>
          <w:lang w:val="uk-UA" w:eastAsia="ru-RU"/>
        </w:rPr>
        <w:t>Використовувати професійну аргументацію для донесення інформації, ідей, проблем та способів їх вирішення до фахівців і нефахівців у фінансовій сфері діяльності (ПР12).</w:t>
      </w:r>
    </w:p>
    <w:p w:rsidR="00A86713" w:rsidRPr="00A86713" w:rsidRDefault="00A86713" w:rsidP="00A86713">
      <w:pPr>
        <w:numPr>
          <w:ilvl w:val="0"/>
          <w:numId w:val="16"/>
        </w:numPr>
        <w:tabs>
          <w:tab w:val="clear" w:pos="540"/>
          <w:tab w:val="num" w:pos="567"/>
        </w:tabs>
        <w:spacing w:after="0" w:line="240" w:lineRule="auto"/>
        <w:ind w:left="567" w:hanging="38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</w:t>
      </w:r>
      <w:r w:rsidRPr="00A86713">
        <w:rPr>
          <w:rFonts w:ascii="Times New Roman" w:eastAsia="Times New Roman" w:hAnsi="Times New Roman"/>
          <w:sz w:val="24"/>
          <w:szCs w:val="24"/>
          <w:lang w:val="uk-UA" w:eastAsia="ru-RU"/>
        </w:rPr>
        <w:t>иконувати функціональні обов’язки в групі, пропонувати обґрунтовані маркетингові рішення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86713">
        <w:rPr>
          <w:rFonts w:ascii="Times New Roman" w:eastAsia="Times New Roman" w:hAnsi="Times New Roman"/>
          <w:sz w:val="24"/>
          <w:szCs w:val="24"/>
          <w:lang w:val="uk-UA"/>
        </w:rPr>
        <w:t>(Р14)</w:t>
      </w:r>
      <w:r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F57BBC" w:rsidRPr="008246C0" w:rsidRDefault="00F57BBC" w:rsidP="00A86713">
      <w:pPr>
        <w:numPr>
          <w:ilvl w:val="0"/>
          <w:numId w:val="16"/>
        </w:numPr>
        <w:tabs>
          <w:tab w:val="clear" w:pos="540"/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86713">
        <w:rPr>
          <w:rFonts w:ascii="Times New Roman" w:eastAsia="Times New Roman" w:hAnsi="Times New Roman"/>
          <w:sz w:val="24"/>
          <w:szCs w:val="24"/>
          <w:lang w:val="uk-UA" w:eastAsia="ru-RU"/>
        </w:rPr>
        <w:t>Вміти абстрактно мислити, застосовувати аналіз та синтез для виявлення ключових характеристик фінансових</w:t>
      </w:r>
      <w:r w:rsidRPr="008246C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систем, а також особливостей поведінки їх суб’єктів (ПР14). </w:t>
      </w:r>
    </w:p>
    <w:p w:rsidR="004D0220" w:rsidRPr="008246C0" w:rsidRDefault="004D0220" w:rsidP="0097261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246C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Застосовувати набуті теоретичні знання для розв’язання практичних завдань та змістовно інтерпретувати отримані результати (ПР16). </w:t>
      </w:r>
    </w:p>
    <w:p w:rsidR="004D0220" w:rsidRPr="008246C0" w:rsidRDefault="004D0220" w:rsidP="0097261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246C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Визначати та планувати можливості особистого професійного розвитку Застосовувати набуті теоретичні знання для розв’язання практичних завдань та змістовно інтерпретувати отримані результати (ПР17). </w:t>
      </w:r>
    </w:p>
    <w:p w:rsidR="004D0220" w:rsidRPr="008246C0" w:rsidRDefault="004D0220" w:rsidP="0097261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246C0">
        <w:rPr>
          <w:rFonts w:ascii="Times New Roman" w:eastAsia="Times New Roman" w:hAnsi="Times New Roman"/>
          <w:sz w:val="24"/>
          <w:szCs w:val="24"/>
          <w:lang w:val="uk-UA" w:eastAsia="ru-RU"/>
        </w:rPr>
        <w:t>Демонструвати базові навички креативного та критичного мислення у дослідженнях та професійному спілкуванні (ПР18).</w:t>
      </w:r>
    </w:p>
    <w:p w:rsidR="004D0220" w:rsidRPr="008246C0" w:rsidRDefault="004D0220" w:rsidP="0097261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246C0">
        <w:rPr>
          <w:rFonts w:ascii="Times New Roman" w:eastAsia="Times New Roman" w:hAnsi="Times New Roman"/>
          <w:sz w:val="24"/>
          <w:szCs w:val="24"/>
          <w:lang w:val="uk-UA" w:eastAsia="ru-RU"/>
        </w:rPr>
        <w:t>Виявляти навички самостійної роботи, гнучкого мислення, відкритості до нових знань (ПР19).</w:t>
      </w:r>
    </w:p>
    <w:p w:rsidR="00AC1838" w:rsidRPr="008246C0" w:rsidRDefault="00AC1838" w:rsidP="0097261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246C0">
        <w:rPr>
          <w:rFonts w:ascii="Times New Roman" w:eastAsia="Times New Roman" w:hAnsi="Times New Roman"/>
          <w:sz w:val="24"/>
          <w:szCs w:val="24"/>
          <w:lang w:val="uk-UA" w:eastAsia="ru-RU"/>
        </w:rPr>
        <w:t>Знати свої права і обов</w:t>
      </w:r>
      <w:r w:rsidRPr="008246C0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r w:rsidRPr="008246C0">
        <w:rPr>
          <w:rFonts w:ascii="Times New Roman" w:eastAsia="Times New Roman" w:hAnsi="Times New Roman"/>
          <w:sz w:val="24"/>
          <w:szCs w:val="24"/>
          <w:lang w:val="uk-UA" w:eastAsia="ru-RU"/>
        </w:rPr>
        <w:t>язки як члена суспільства, розуміти цінності вільного демократичного суспільства, верховенства права, прав і свобод людини і громадянина в Україні (</w:t>
      </w:r>
      <w:r w:rsidR="00D31007" w:rsidRPr="008246C0">
        <w:rPr>
          <w:rFonts w:ascii="Times New Roman" w:eastAsia="Times New Roman" w:hAnsi="Times New Roman"/>
          <w:sz w:val="24"/>
          <w:szCs w:val="24"/>
          <w:lang w:val="uk-UA" w:eastAsia="ru-RU"/>
        </w:rPr>
        <w:t>ПР22</w:t>
      </w:r>
      <w:r w:rsidRPr="008246C0">
        <w:rPr>
          <w:rFonts w:ascii="Times New Roman" w:eastAsia="Times New Roman" w:hAnsi="Times New Roman"/>
          <w:sz w:val="24"/>
          <w:szCs w:val="24"/>
          <w:lang w:val="uk-UA" w:eastAsia="ru-RU"/>
        </w:rPr>
        <w:t>).</w:t>
      </w:r>
    </w:p>
    <w:p w:rsidR="00D31007" w:rsidRPr="008246C0" w:rsidRDefault="00D31007" w:rsidP="0097261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246C0">
        <w:rPr>
          <w:rFonts w:ascii="Times New Roman" w:eastAsia="Times New Roman" w:hAnsi="Times New Roman"/>
          <w:sz w:val="24"/>
          <w:szCs w:val="24"/>
          <w:lang w:val="uk-UA" w:eastAsia="ru-RU"/>
        </w:rPr>
        <w:t>Визначати досягнення і ідентифікувати цінності суспільства на основі розуміння місця предметної області у загальній системі знань, використовувати різні види та форми рухової активності для ведення здорового способу життя (ПР23).</w:t>
      </w:r>
    </w:p>
    <w:p w:rsidR="00F57BBC" w:rsidRPr="001B5381" w:rsidRDefault="00F57BBC" w:rsidP="004B20B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B5381" w:rsidRDefault="0091561C" w:rsidP="0091561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12. </w:t>
      </w:r>
      <w:r w:rsidR="001B5381" w:rsidRPr="001B538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Засоби оцінювання</w:t>
      </w:r>
    </w:p>
    <w:p w:rsidR="006E7129" w:rsidRDefault="00A3504B" w:rsidP="00972614">
      <w:pPr>
        <w:spacing w:after="0" w:line="240" w:lineRule="auto"/>
        <w:ind w:left="87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Контроль знань студентів з дисципліни «Психологія»</w:t>
      </w:r>
      <w:r w:rsidR="006E7129">
        <w:rPr>
          <w:rFonts w:ascii="Times New Roman" w:eastAsia="Times New Roman" w:hAnsi="Times New Roman"/>
          <w:sz w:val="24"/>
          <w:szCs w:val="24"/>
          <w:lang w:val="uk-UA" w:eastAsia="ru-RU"/>
        </w:rPr>
        <w:t>грунтуєть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ся на застосуванні</w:t>
      </w:r>
    </w:p>
    <w:p w:rsidR="00A3504B" w:rsidRDefault="00A3504B" w:rsidP="006E71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рейтингової системи оцінювання. Для визначення рейтингової оцінки курс дисципліни «Психологія» поділяється на два основні змістові модулі, у межах яких розподілені теми. Для студентів денної форми засобів оцінювання є поточний контроль, що реалізується  у формі опитування, виступів на практичних заняттях</w:t>
      </w:r>
      <w:r w:rsidR="006E7129">
        <w:rPr>
          <w:rFonts w:ascii="Times New Roman" w:eastAsia="Times New Roman" w:hAnsi="Times New Roman"/>
          <w:sz w:val="24"/>
          <w:szCs w:val="24"/>
          <w:lang w:val="uk-UA" w:eastAsia="ru-RU"/>
        </w:rPr>
        <w:t>, правильності виконання практичних завдань, у тому числі запланованих на самостійне опрацювання студентом тощо. Проведення двох рубіжних контролів</w:t>
      </w:r>
    </w:p>
    <w:p w:rsidR="004B20BB" w:rsidRDefault="00972614" w:rsidP="00972614">
      <w:pPr>
        <w:spacing w:after="0" w:line="240" w:lineRule="auto"/>
        <w:ind w:left="87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72614">
        <w:rPr>
          <w:rFonts w:ascii="Times New Roman" w:eastAsia="Times New Roman" w:hAnsi="Times New Roman"/>
          <w:sz w:val="24"/>
          <w:szCs w:val="24"/>
          <w:lang w:val="uk-UA" w:eastAsia="ru-RU"/>
        </w:rPr>
        <w:t>Для студентів заочної форми навчання: захист контрольної роботи, усне опитування на</w:t>
      </w:r>
    </w:p>
    <w:p w:rsidR="00972614" w:rsidRDefault="00972614" w:rsidP="004B20B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7261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консультаціях.</w:t>
      </w:r>
    </w:p>
    <w:p w:rsidR="0091561C" w:rsidRPr="00A86713" w:rsidRDefault="0091561C" w:rsidP="004B20B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1B5381" w:rsidRDefault="0091561C" w:rsidP="0091561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13. </w:t>
      </w:r>
      <w:r w:rsidR="004B20B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Критерії оцінювання результатів навчання студентів</w:t>
      </w:r>
    </w:p>
    <w:p w:rsidR="00DA3502" w:rsidRPr="00DA3502" w:rsidRDefault="00DA3502" w:rsidP="009156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Під час викладання курсу «Психологія» використовуються наступні методи діагностики: усний комбінований опит під час лекційних та практичних занять;  перевірка самостійних та практичних робіт; тестова перевірка під час поточного та підсумкового контролю.</w:t>
      </w:r>
    </w:p>
    <w:p w:rsidR="00DA3502" w:rsidRPr="00DA3502" w:rsidRDefault="00DA3502" w:rsidP="009156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Для визначення підсумкової  оцінки курс «Психологія»  поділяється на  2 змістовних модуля, у межах яких розподілені теми. Ступень вивчення студентами кожної теми дисципліни контролюється наведеними нижче методами під час аудиторних занять за п’ятибальною системою оцінювання, тестуванням за підсумками вивчення тем у межах кожного основного модулю, виконання самостійної контрольної роботи, проведення підсумкового оцінювання.</w:t>
      </w:r>
    </w:p>
    <w:p w:rsidR="00DA3502" w:rsidRPr="00DA3502" w:rsidRDefault="00DA3502" w:rsidP="009156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Розподіл балів за видами аудиторної і самостійної роботи студентів для здійснення діагностики представлено у таблиці.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7683"/>
        <w:gridCol w:w="1276"/>
        <w:gridCol w:w="1134"/>
      </w:tblGrid>
      <w:tr w:rsidR="00DA3502" w:rsidRPr="00DA3502" w:rsidTr="0091561C"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Вид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91561C" w:rsidP="009156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Кількість </w:t>
            </w:r>
            <w:r w:rsidR="00DA3502"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балів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Загальна кількість балів</w:t>
            </w:r>
          </w:p>
        </w:tc>
      </w:tr>
      <w:tr w:rsidR="00DA3502" w:rsidRPr="00DA3502" w:rsidTr="0091561C"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Активна робота під час лекційних занять, яка підтверджує  роботу студента щодо опрацювання ним матеріалу лекцій, що були раніше та питань з тем, які не висвітлюються безпосередньо на лекціях та винесені на самостійне вивчення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DA3502" w:rsidRPr="00DA3502" w:rsidTr="0091561C"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Активна робота під час практичних занять стосовно відповідей під час опитування і розв’язання 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DA3502" w:rsidRPr="00DA3502" w:rsidTr="0091561C"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Рішення проблемних задач, які виносяться для самостійного опрацювання матеріалу щодо проблемних питань з тем дисципліни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DA3502" w:rsidRPr="00DA3502" w:rsidTr="0091561C"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Підготовка додаткового матеріалу у вигляді стислої доповіді з проблемних питань дисципліни для обговорення під час аудиторних занять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DA3502" w:rsidRPr="00DA3502" w:rsidTr="0091561C"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Тестування ( 18 тестів)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</w:p>
        </w:tc>
      </w:tr>
      <w:tr w:rsidR="00DA3502" w:rsidRPr="00DA3502" w:rsidTr="0091561C"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AA405F" w:rsidRPr="0091561C" w:rsidRDefault="00AA405F" w:rsidP="009156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A3502" w:rsidRPr="00DA3502" w:rsidRDefault="00DA3502" w:rsidP="009156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Оцінювання результатів навчання студентів здійснюється за кожним рубіжним контролем (РК-1, РК-2) під час контрольних тижнів за підсумками основних модулів.  Кожен основний модуль оцінюється за 100-бальною шкалою. Підсумкова оцінка з дисципліни складається як середня між величинами РК-1 и РК-2.</w:t>
      </w:r>
    </w:p>
    <w:p w:rsidR="00DA3502" w:rsidRPr="00DA3502" w:rsidRDefault="00DA3502" w:rsidP="009156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Під час контролю враховуючи наступні види робіт: аудиторна під час лекційних  та практичних занять, самостійна у вигляді опрацювання питань з тем, які не висвітлюються безпосередньо на лекціях та винесені на самостійне вивчення, результати тестування під час поточного та підсумкового контролю.  </w:t>
      </w:r>
    </w:p>
    <w:p w:rsidR="00DA3502" w:rsidRPr="00DA3502" w:rsidRDefault="00DA3502" w:rsidP="0091561C">
      <w:pPr>
        <w:keepNext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Підсумковий контроль визначається як середня двох контролів за перший та другий змістовні модулі.</w:t>
      </w:r>
    </w:p>
    <w:p w:rsidR="00DA3502" w:rsidRPr="00DA3502" w:rsidRDefault="00DA3502" w:rsidP="00DA35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A3502">
        <w:rPr>
          <w:rFonts w:ascii="Times New Roman" w:hAnsi="Times New Roman"/>
          <w:sz w:val="24"/>
          <w:szCs w:val="24"/>
          <w:lang w:val="uk-UA"/>
        </w:rPr>
        <w:t xml:space="preserve">Розподіл балів, які отримують здобувачі вищої освіти </w:t>
      </w:r>
    </w:p>
    <w:p w:rsidR="00DA3502" w:rsidRPr="00DA3502" w:rsidRDefault="00DA3502" w:rsidP="00DA35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A3502">
        <w:rPr>
          <w:rFonts w:ascii="Times New Roman" w:hAnsi="Times New Roman"/>
          <w:sz w:val="24"/>
          <w:szCs w:val="24"/>
          <w:lang w:val="uk-UA"/>
        </w:rPr>
        <w:t xml:space="preserve">при поточному оцінюванні знань (залік)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"/>
        <w:gridCol w:w="1044"/>
        <w:gridCol w:w="694"/>
        <w:gridCol w:w="782"/>
        <w:gridCol w:w="588"/>
        <w:gridCol w:w="23"/>
        <w:gridCol w:w="1192"/>
        <w:gridCol w:w="1080"/>
        <w:gridCol w:w="927"/>
        <w:gridCol w:w="1278"/>
        <w:gridCol w:w="1772"/>
      </w:tblGrid>
      <w:tr w:rsidR="00DA3502" w:rsidRPr="00DA3502" w:rsidTr="009E0833">
        <w:trPr>
          <w:trHeight w:val="353"/>
        </w:trPr>
        <w:tc>
          <w:tcPr>
            <w:tcW w:w="41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Поточне тестування та самостійна робота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Сума</w:t>
            </w:r>
          </w:p>
        </w:tc>
      </w:tr>
      <w:tr w:rsidR="00DA3502" w:rsidRPr="00DA3502" w:rsidTr="009E0833">
        <w:trPr>
          <w:trHeight w:val="337"/>
        </w:trPr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Змістовий модуль №1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Змістовий модуль №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9E0833">
        <w:trPr>
          <w:trHeight w:val="393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DA3502" w:rsidRPr="00DA3502" w:rsidTr="009E0833">
        <w:trPr>
          <w:trHeight w:val="393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DA3502" w:rsidRPr="00DA3502" w:rsidRDefault="00DA3502" w:rsidP="00DA3502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sz w:val="24"/>
          <w:szCs w:val="24"/>
          <w:lang w:val="uk-UA" w:eastAsia="ru-RU"/>
        </w:rPr>
        <w:t>Т1, Т2 ... Т9 – теми змістових модулів.</w:t>
      </w:r>
    </w:p>
    <w:p w:rsidR="00DA3502" w:rsidRPr="0091561C" w:rsidRDefault="00DA3502" w:rsidP="00DA350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DA3502" w:rsidRPr="00DA3502" w:rsidRDefault="00DA3502" w:rsidP="00DA35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DA350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0"/>
        <w:gridCol w:w="1523"/>
        <w:gridCol w:w="5723"/>
      </w:tblGrid>
      <w:tr w:rsidR="00DA3502" w:rsidRPr="00DA3502" w:rsidTr="009E0833">
        <w:trPr>
          <w:trHeight w:val="450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ОцінкаECTS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Оцінка за національною шкалою</w:t>
            </w:r>
          </w:p>
        </w:tc>
      </w:tr>
      <w:tr w:rsidR="00DA3502" w:rsidRPr="00DA3502" w:rsidTr="009E0833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для заліку</w:t>
            </w:r>
          </w:p>
        </w:tc>
      </w:tr>
      <w:tr w:rsidR="00DA3502" w:rsidRPr="00DA3502" w:rsidTr="009E0833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 – 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зараховано</w:t>
            </w:r>
          </w:p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9E0833">
        <w:trPr>
          <w:trHeight w:val="19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82-89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5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зараховано</w:t>
            </w:r>
          </w:p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зараховано</w:t>
            </w:r>
          </w:p>
        </w:tc>
      </w:tr>
      <w:tr w:rsidR="00DA3502" w:rsidRPr="00DA3502" w:rsidTr="009E0833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74-81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5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9E0833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64-73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5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зараховано</w:t>
            </w:r>
          </w:p>
        </w:tc>
      </w:tr>
      <w:tr w:rsidR="00DA3502" w:rsidRPr="00DA3502" w:rsidTr="009E0833">
        <w:trPr>
          <w:trHeight w:val="7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9E0833">
        <w:trPr>
          <w:trHeight w:val="7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02" w:rsidRPr="00DA3502" w:rsidRDefault="00DA3502" w:rsidP="00DA350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60-63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Е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зараховано</w:t>
            </w:r>
          </w:p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A3502" w:rsidRPr="00DA3502" w:rsidTr="009E0833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35-59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FX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 зараховано з можливістю повторного складання</w:t>
            </w:r>
          </w:p>
        </w:tc>
      </w:tr>
      <w:tr w:rsidR="00DA3502" w:rsidRPr="00DA3502" w:rsidTr="009E0833">
        <w:trPr>
          <w:trHeight w:val="7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0-34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02" w:rsidRPr="00DA3502" w:rsidRDefault="00DA3502" w:rsidP="00DA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35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 зараховано з обов’язковим повторним вивченням дисципліни</w:t>
            </w:r>
          </w:p>
        </w:tc>
      </w:tr>
    </w:tbl>
    <w:p w:rsidR="00DA3502" w:rsidRPr="001B1FD6" w:rsidRDefault="00DA3502" w:rsidP="00915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A3502" w:rsidRPr="001B1FD6" w:rsidRDefault="00AA405F" w:rsidP="00DA35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1B1FD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14</w:t>
      </w:r>
      <w:r w:rsidR="00DA3502" w:rsidRPr="001B1FD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 Методичне забезпечення</w:t>
      </w:r>
    </w:p>
    <w:p w:rsidR="005608AD" w:rsidRPr="001B1FD6" w:rsidRDefault="005608AD" w:rsidP="0091561C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sz w:val="24"/>
          <w:szCs w:val="24"/>
          <w:lang w:val="uk-UA"/>
        </w:rPr>
        <w:t xml:space="preserve">Навчально-методичні рекомендації з вивчення змістових модулів дисципліни «Психологія», що виносяться на самостійну роботу студента  денної форми навчання для спеціальності ГФ-факультету: 7.03060101 - </w:t>
      </w:r>
      <w:r w:rsidR="00A86713">
        <w:rPr>
          <w:rFonts w:ascii="Times New Roman" w:hAnsi="Times New Roman"/>
          <w:sz w:val="24"/>
          <w:szCs w:val="24"/>
          <w:lang w:val="uk-UA"/>
        </w:rPr>
        <w:t>“Переклад”. / Укл.</w:t>
      </w:r>
      <w:r w:rsidRPr="001B1FD6">
        <w:rPr>
          <w:rFonts w:ascii="Times New Roman" w:hAnsi="Times New Roman"/>
          <w:sz w:val="24"/>
          <w:szCs w:val="24"/>
          <w:lang w:val="uk-UA"/>
        </w:rPr>
        <w:t>: Арсентьєва Г.О.. Запоріжжя: ЗНТУ, 2014. 42 с.</w:t>
      </w:r>
    </w:p>
    <w:p w:rsidR="005608AD" w:rsidRPr="001B1FD6" w:rsidRDefault="005608AD" w:rsidP="0091561C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sz w:val="24"/>
          <w:szCs w:val="24"/>
          <w:lang w:val="uk-UA"/>
        </w:rPr>
        <w:t>Навчально-методичні рекомендації з вивчення змістових модулів дисципліни «Психологія», що виносяться на самостійну роботу студента для спеціальностей Е факультету всіх форм навчання./ Укл</w:t>
      </w:r>
      <w:r w:rsidR="00A86713">
        <w:rPr>
          <w:rFonts w:ascii="Times New Roman" w:hAnsi="Times New Roman"/>
          <w:sz w:val="24"/>
          <w:szCs w:val="24"/>
          <w:lang w:val="uk-UA"/>
        </w:rPr>
        <w:t>.</w:t>
      </w:r>
      <w:r w:rsidRPr="001B1FD6">
        <w:rPr>
          <w:rFonts w:ascii="Times New Roman" w:hAnsi="Times New Roman"/>
          <w:sz w:val="24"/>
          <w:szCs w:val="24"/>
          <w:lang w:val="uk-UA"/>
        </w:rPr>
        <w:t>: Бондаревич І.М. Запоріжжя: ЗНТУ, 2014. 38 с.</w:t>
      </w:r>
    </w:p>
    <w:p w:rsidR="00DA3502" w:rsidRPr="001B1FD6" w:rsidRDefault="005608AD" w:rsidP="0091561C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B1FD6">
        <w:rPr>
          <w:rFonts w:ascii="Times New Roman" w:hAnsi="Times New Roman"/>
          <w:sz w:val="24"/>
          <w:szCs w:val="24"/>
          <w:lang w:val="uk-UA"/>
        </w:rPr>
        <w:t>Навчально-методичні рекомендації з вивчення змістовних модулів дисципліни «Психологія», що виносяться на самостійну роботу студента для спеціальностей ІФ факультету всіх форм навчання./ Укл</w:t>
      </w:r>
      <w:r w:rsidR="00A86713">
        <w:rPr>
          <w:rFonts w:ascii="Times New Roman" w:hAnsi="Times New Roman"/>
          <w:sz w:val="24"/>
          <w:szCs w:val="24"/>
          <w:lang w:val="uk-UA"/>
        </w:rPr>
        <w:t>.</w:t>
      </w:r>
      <w:r w:rsidRPr="001B1FD6">
        <w:rPr>
          <w:rFonts w:ascii="Times New Roman" w:hAnsi="Times New Roman"/>
          <w:sz w:val="24"/>
          <w:szCs w:val="24"/>
          <w:lang w:val="uk-UA"/>
        </w:rPr>
        <w:t>: Дєвочкіна Н.М. Запоріжжя: ЗНТУ, 2014. 10 с.</w:t>
      </w:r>
    </w:p>
    <w:p w:rsidR="00DA3502" w:rsidRPr="001B1FD6" w:rsidRDefault="005608AD" w:rsidP="0091561C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sz w:val="24"/>
          <w:szCs w:val="24"/>
          <w:lang w:val="uk-UA"/>
        </w:rPr>
        <w:t>Навчально-методичні рекомендації з вивчення змістових модулів дисципліни «Психологія», що виносяться на самостійну роботу студента для спеціальностей ФРЕТ всіх форм навчання./ Укл</w:t>
      </w:r>
      <w:r w:rsidR="00A86713">
        <w:rPr>
          <w:rFonts w:ascii="Times New Roman" w:hAnsi="Times New Roman"/>
          <w:sz w:val="24"/>
          <w:szCs w:val="24"/>
          <w:lang w:val="uk-UA"/>
        </w:rPr>
        <w:t>.</w:t>
      </w:r>
      <w:r w:rsidRPr="001B1FD6">
        <w:rPr>
          <w:rFonts w:ascii="Times New Roman" w:hAnsi="Times New Roman"/>
          <w:sz w:val="24"/>
          <w:szCs w:val="24"/>
          <w:lang w:val="uk-UA"/>
        </w:rPr>
        <w:t>: Ємельяненко Є.О. Запоріжжя: ЗНТУ, 2014. 62 с.</w:t>
      </w:r>
    </w:p>
    <w:p w:rsidR="005608AD" w:rsidRPr="001B1FD6" w:rsidRDefault="005608AD" w:rsidP="0091561C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sz w:val="24"/>
          <w:szCs w:val="24"/>
          <w:lang w:val="uk-UA"/>
        </w:rPr>
        <w:t>Навчально-методичні рекомендації з вивчення змістовних модулів дисципліни «Психологія», що виносяться на самостійну роботу студента для спеціальностей М факультету всіх форм навчання./ Укл</w:t>
      </w:r>
      <w:r w:rsidR="00A86713">
        <w:rPr>
          <w:rFonts w:ascii="Times New Roman" w:hAnsi="Times New Roman"/>
          <w:sz w:val="24"/>
          <w:szCs w:val="24"/>
          <w:lang w:val="uk-UA"/>
        </w:rPr>
        <w:t>.</w:t>
      </w:r>
      <w:r w:rsidRPr="001B1FD6">
        <w:rPr>
          <w:rFonts w:ascii="Times New Roman" w:hAnsi="Times New Roman"/>
          <w:sz w:val="24"/>
          <w:szCs w:val="24"/>
          <w:lang w:val="uk-UA"/>
        </w:rPr>
        <w:t>: Коваль В.М. Запоріжжя: ЗНТУ, 2014. 34</w:t>
      </w:r>
    </w:p>
    <w:p w:rsidR="00DA3502" w:rsidRPr="001B1FD6" w:rsidRDefault="005608AD" w:rsidP="0091561C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B1FD6">
        <w:rPr>
          <w:rFonts w:ascii="Times New Roman" w:hAnsi="Times New Roman"/>
          <w:sz w:val="24"/>
          <w:szCs w:val="24"/>
          <w:lang w:val="uk-UA"/>
        </w:rPr>
        <w:t>Навчально-методичні рекомендації з вивчення змістових модулів дисципліни «Психологія», що виносяться на самостійну роботу студентадля спеціальностей Т факультету всіх форм навчання./ Укл</w:t>
      </w:r>
      <w:r w:rsidR="00A86713">
        <w:rPr>
          <w:rFonts w:ascii="Times New Roman" w:hAnsi="Times New Roman"/>
          <w:sz w:val="24"/>
          <w:szCs w:val="24"/>
          <w:lang w:val="uk-UA"/>
        </w:rPr>
        <w:t>.</w:t>
      </w:r>
      <w:r w:rsidRPr="001B1FD6">
        <w:rPr>
          <w:rFonts w:ascii="Times New Roman" w:hAnsi="Times New Roman"/>
          <w:sz w:val="24"/>
          <w:szCs w:val="24"/>
          <w:lang w:val="uk-UA"/>
        </w:rPr>
        <w:t>: Лук’янова О.І., Василевська В.А. Запоріжжя: ЗНТУ, 2014. 26 с.</w:t>
      </w:r>
    </w:p>
    <w:p w:rsidR="00DA3502" w:rsidRPr="001B1FD6" w:rsidRDefault="005608AD" w:rsidP="0091561C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B1FD6">
        <w:rPr>
          <w:rFonts w:ascii="Times New Roman" w:hAnsi="Times New Roman"/>
          <w:sz w:val="24"/>
          <w:szCs w:val="24"/>
          <w:lang w:val="uk-UA"/>
        </w:rPr>
        <w:t>Методичні рекомендації з вивчення курсів «Психологія», «Психологія і педагогіка», «Основи педагогіки і психології» для студентів заочної форми навчання. Запоріжжя: ЗНТУ, 2016. 38</w:t>
      </w:r>
      <w:r w:rsidR="00A867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B1FD6">
        <w:rPr>
          <w:rFonts w:ascii="Times New Roman" w:hAnsi="Times New Roman"/>
          <w:sz w:val="24"/>
          <w:szCs w:val="24"/>
          <w:lang w:val="uk-UA"/>
        </w:rPr>
        <w:t>с.</w:t>
      </w:r>
    </w:p>
    <w:p w:rsidR="00DA3502" w:rsidRPr="001B1FD6" w:rsidRDefault="005608AD" w:rsidP="0091561C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Навчально-методичні рекомендації з вивчення змістовних модулів дисципліни «Психологія», що виносяться на самостійну роботу студента для спеціальності ГФ-факультету: 7.03060101 – «Переклад» /Укл</w:t>
      </w:r>
      <w:r w:rsidR="00A86713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: Арсентьєва Г.О. Запоріжжя: ЗНТУ, 2014. 43 с.</w:t>
      </w:r>
    </w:p>
    <w:p w:rsidR="00DA3502" w:rsidRPr="001B1FD6" w:rsidRDefault="005608AD" w:rsidP="0091561C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Навчально-методичні рекомендації з вивчення змістовних модулів дисципліни «Психологія», що виносяться на самостійну роботу студента для спеціальності ГФ-факультету: 7.03060101 – «Переклад» /Укл</w:t>
      </w:r>
      <w:r w:rsidR="00A86713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: Арсентьєва Г.О. Запоріжжя: ЗНТУ, 2014. 43 с.</w:t>
      </w:r>
    </w:p>
    <w:p w:rsidR="00DA3502" w:rsidRPr="001B1FD6" w:rsidRDefault="005608AD" w:rsidP="0091561C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Методичні рекомендації з вивчення курсів «Психологія», «Психологія і педагогіка», «Основи  психології і педагогіки»для студентів заочної форми навчання/</w:t>
      </w:r>
      <w:r w:rsidRPr="001B1FD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Укл</w:t>
      </w:r>
      <w:r w:rsidR="00A8671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.</w:t>
      </w:r>
      <w:r w:rsidRPr="001B1FD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: Г.О.Арсентьєва, І.М.Бондаревич, Н.М.Дєвочкіна, Є.О.Ємельяненко Запоріжжя: ЗНТУ, 2016. 38 с.</w:t>
      </w:r>
    </w:p>
    <w:p w:rsidR="00DA3502" w:rsidRPr="001B1FD6" w:rsidRDefault="00B904FC" w:rsidP="0091561C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1B1FD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Навчально-методичні рекомендації з вивчення дисципліни ”Психологія” (для бакалаврів заочної форми навчання всіх спеціальностей ЗНТУ / Укл</w:t>
      </w:r>
      <w:r w:rsidR="00A8671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  <w:r w:rsidRPr="001B1FD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: Г.О.Арсентьєва, І.М.Бондаревич, Н.М.Девочкіна, М.Г.Мегрелішвілі</w:t>
      </w:r>
      <w:r w:rsidR="00A8671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Запоріжжя:ЗНТУ, 2016.</w:t>
      </w:r>
      <w:r w:rsidRPr="001B1FD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50</w:t>
      </w:r>
      <w:r w:rsidR="0091561C" w:rsidRPr="001B1FD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1B1FD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с.</w:t>
      </w:r>
    </w:p>
    <w:p w:rsidR="003038E9" w:rsidRPr="00A86713" w:rsidRDefault="00B75EC7" w:rsidP="0091561C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1B1FD6">
        <w:rPr>
          <w:rFonts w:ascii="Times New Roman" w:hAnsi="Times New Roman"/>
          <w:sz w:val="24"/>
          <w:szCs w:val="24"/>
          <w:lang w:val="uk-UA"/>
        </w:rPr>
        <w:t xml:space="preserve">Навчально-методичні рекомендації з вивчення змістовних модулів з дисципліни «Спеціальні розділи психології» (підрозділ магістерського курсу «Спеціальні розділи філософії і психології), що виносяться на самостійну роботу для студентів-магістрів технічних спеціальностей денної форми навчання ЗНТУ / Укл.: Арсентьєва Г.О. Запоріжжя: ЗНТУ, 2018. </w:t>
      </w:r>
      <w:r w:rsidR="006D64E3" w:rsidRPr="001B1FD6">
        <w:rPr>
          <w:rFonts w:ascii="Times New Roman" w:hAnsi="Times New Roman"/>
          <w:sz w:val="24"/>
          <w:szCs w:val="24"/>
          <w:lang w:val="uk-UA"/>
        </w:rPr>
        <w:t>54</w:t>
      </w:r>
      <w:r w:rsidRPr="001B1FD6">
        <w:rPr>
          <w:rFonts w:ascii="Times New Roman" w:hAnsi="Times New Roman"/>
          <w:sz w:val="24"/>
          <w:szCs w:val="24"/>
          <w:lang w:val="uk-UA"/>
        </w:rPr>
        <w:t xml:space="preserve"> с.</w:t>
      </w:r>
    </w:p>
    <w:p w:rsidR="00A86713" w:rsidRPr="00873A18" w:rsidRDefault="00A86713" w:rsidP="0091561C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9F744C">
        <w:rPr>
          <w:rFonts w:ascii="Times New Roman" w:hAnsi="Times New Roman"/>
          <w:sz w:val="24"/>
          <w:szCs w:val="24"/>
          <w:lang w:val="uk-UA"/>
        </w:rPr>
        <w:lastRenderedPageBreak/>
        <w:t>Навчально-методичні рекомендації з вивчення змістовних модулів дисципліни «Психологія», що виносяться на самостійну роботу  студентів спеціальностей ФЕУ 072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«Фінанси, банківська справа та страхування», 073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«Менеджмент», 075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«Маркетинг», 281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«Публічне управління та адміністрування» денної форми навч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9F744C">
        <w:rPr>
          <w:rFonts w:ascii="Times New Roman" w:hAnsi="Times New Roman"/>
          <w:sz w:val="24"/>
          <w:szCs w:val="24"/>
          <w:lang w:val="uk-UA"/>
        </w:rPr>
        <w:t xml:space="preserve"> / Укл.: Г.О.Арсентьєва. Запоріжжя: НУ "Запорізька політехніка", 2020.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 xml:space="preserve">54 с. – № в електр. базі </w:t>
      </w:r>
      <w:r>
        <w:rPr>
          <w:rFonts w:ascii="Times New Roman" w:hAnsi="Times New Roman"/>
          <w:sz w:val="24"/>
          <w:szCs w:val="24"/>
          <w:lang w:val="uk-UA"/>
        </w:rPr>
        <w:t>ун-ту</w:t>
      </w:r>
      <w:r w:rsidRPr="009F744C">
        <w:rPr>
          <w:rFonts w:ascii="Times New Roman" w:hAnsi="Times New Roman"/>
          <w:sz w:val="24"/>
          <w:szCs w:val="24"/>
          <w:lang w:val="uk-UA"/>
        </w:rPr>
        <w:t xml:space="preserve"> M07595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73A18" w:rsidRPr="00A86713" w:rsidRDefault="00873A18" w:rsidP="0091561C">
      <w:pPr>
        <w:pStyle w:val="a8"/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9F744C">
        <w:rPr>
          <w:rFonts w:ascii="Times New Roman" w:hAnsi="Times New Roman"/>
          <w:sz w:val="24"/>
          <w:szCs w:val="24"/>
          <w:lang w:val="uk-UA"/>
        </w:rPr>
        <w:t>Навчально-методичні рекомендації з вивчення змістовних модулів дисципліни «Психотехнології сучасного світу», що виносяться на самостійну роботу  студентів спеціальностей ФЕУ 072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«Фінанси, банківська справа та страхування», 075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744C">
        <w:rPr>
          <w:rFonts w:ascii="Times New Roman" w:hAnsi="Times New Roman"/>
          <w:sz w:val="24"/>
          <w:szCs w:val="24"/>
          <w:lang w:val="uk-UA"/>
        </w:rPr>
        <w:t xml:space="preserve">«Маркетинг» денної форми навчання / Укл.: Г.О.Арсентьєва. Запоріжжя: НУ "Запорізька політехніка", 2020. 39 с. – № в електр. </w:t>
      </w:r>
      <w:r>
        <w:rPr>
          <w:rFonts w:ascii="Times New Roman" w:hAnsi="Times New Roman"/>
          <w:sz w:val="24"/>
          <w:szCs w:val="24"/>
          <w:lang w:val="uk-UA"/>
        </w:rPr>
        <w:t xml:space="preserve">базі ун-ту </w:t>
      </w:r>
      <w:r w:rsidRPr="009F744C">
        <w:rPr>
          <w:rFonts w:ascii="Times New Roman" w:hAnsi="Times New Roman"/>
          <w:sz w:val="24"/>
          <w:szCs w:val="24"/>
          <w:lang w:val="uk-UA"/>
        </w:rPr>
        <w:t>M07596.</w:t>
      </w:r>
    </w:p>
    <w:p w:rsidR="00A86713" w:rsidRPr="001B1FD6" w:rsidRDefault="00A86713" w:rsidP="00873A18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A3502" w:rsidRPr="001B1FD6" w:rsidRDefault="00F47BD8" w:rsidP="00DA35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6"/>
          <w:sz w:val="24"/>
          <w:szCs w:val="24"/>
          <w:lang w:val="uk-UA" w:eastAsia="ru-RU"/>
        </w:rPr>
      </w:pPr>
      <w:r w:rsidRPr="001B1FD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15</w:t>
      </w:r>
      <w:r w:rsidR="00DA3502" w:rsidRPr="001B1FD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 Рекомендована література</w:t>
      </w:r>
    </w:p>
    <w:p w:rsidR="00213660" w:rsidRPr="001B1FD6" w:rsidRDefault="00213660" w:rsidP="002136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b/>
          <w:bCs/>
          <w:spacing w:val="-6"/>
          <w:sz w:val="24"/>
          <w:szCs w:val="24"/>
          <w:lang w:val="uk-UA" w:eastAsia="ru-RU"/>
        </w:rPr>
        <w:t>Базова</w:t>
      </w:r>
    </w:p>
    <w:p w:rsidR="00D06BA2" w:rsidRPr="001B1FD6" w:rsidRDefault="00D06BA2" w:rsidP="0091561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86713">
        <w:rPr>
          <w:rFonts w:ascii="Times New Roman" w:hAnsi="Times New Roman"/>
          <w:sz w:val="24"/>
          <w:szCs w:val="24"/>
          <w:lang w:val="uk-UA" w:eastAsia="ru-RU"/>
        </w:rPr>
        <w:t>Андреева Г. М. Социальная психол</w:t>
      </w:r>
      <w:r w:rsidR="00774D80" w:rsidRPr="00A86713">
        <w:rPr>
          <w:rFonts w:ascii="Times New Roman" w:hAnsi="Times New Roman"/>
          <w:sz w:val="24"/>
          <w:szCs w:val="24"/>
          <w:lang w:val="uk-UA" w:eastAsia="ru-RU"/>
        </w:rPr>
        <w:t>огия.</w:t>
      </w:r>
      <w:r w:rsidRPr="00A86713">
        <w:rPr>
          <w:rFonts w:ascii="Times New Roman" w:hAnsi="Times New Roman"/>
          <w:sz w:val="24"/>
          <w:szCs w:val="24"/>
          <w:lang w:val="uk-UA" w:eastAsia="ru-RU"/>
        </w:rPr>
        <w:t xml:space="preserve"> М.: Изд-во МГУ, 1997. 429 с.</w:t>
      </w:r>
    </w:p>
    <w:p w:rsidR="00D06BA2" w:rsidRPr="001B1FD6" w:rsidRDefault="00D06BA2" w:rsidP="0091561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86713">
        <w:rPr>
          <w:rFonts w:ascii="Times New Roman" w:hAnsi="Times New Roman"/>
          <w:sz w:val="24"/>
          <w:szCs w:val="24"/>
          <w:lang w:val="uk-UA" w:eastAsia="ru-RU"/>
        </w:rPr>
        <w:t>АндриенкоЕ.В. Социальна</w:t>
      </w:r>
      <w:r w:rsidRPr="001B1FD6">
        <w:rPr>
          <w:rFonts w:ascii="Times New Roman" w:hAnsi="Times New Roman"/>
          <w:sz w:val="24"/>
          <w:szCs w:val="24"/>
          <w:lang w:eastAsia="ru-RU"/>
        </w:rPr>
        <w:t>я психология: Учеб. пособие для студ. высщпед учеб. заведений / Под ред. В.А.Сластенина. М.: Издательский центр "Академия", 2000</w:t>
      </w:r>
      <w:r w:rsidRPr="001B1FD6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Pr="001B1FD6">
        <w:rPr>
          <w:rFonts w:ascii="Times New Roman" w:hAnsi="Times New Roman"/>
          <w:sz w:val="24"/>
          <w:szCs w:val="24"/>
          <w:lang w:eastAsia="ru-RU"/>
        </w:rPr>
        <w:t xml:space="preserve">264 с. </w:t>
      </w:r>
    </w:p>
    <w:p w:rsidR="00D06BA2" w:rsidRPr="001B1FD6" w:rsidRDefault="00D06BA2" w:rsidP="0091561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sz w:val="24"/>
          <w:szCs w:val="24"/>
          <w:lang w:eastAsia="ru-RU"/>
        </w:rPr>
        <w:t>Асмолов</w:t>
      </w:r>
      <w:r w:rsidR="00774D80" w:rsidRPr="001B1FD6">
        <w:rPr>
          <w:rFonts w:ascii="Times New Roman" w:hAnsi="Times New Roman"/>
          <w:sz w:val="24"/>
          <w:szCs w:val="24"/>
          <w:lang w:eastAsia="ru-RU"/>
        </w:rPr>
        <w:t xml:space="preserve">А.Г. Психология личности. </w:t>
      </w:r>
      <w:r w:rsidRPr="001B1FD6">
        <w:rPr>
          <w:rFonts w:ascii="Times New Roman" w:hAnsi="Times New Roman"/>
          <w:sz w:val="24"/>
          <w:szCs w:val="24"/>
          <w:lang w:eastAsia="ru-RU"/>
        </w:rPr>
        <w:t xml:space="preserve">М., 1990. </w:t>
      </w:r>
    </w:p>
    <w:p w:rsidR="00D06BA2" w:rsidRPr="001B1FD6" w:rsidRDefault="00D06BA2" w:rsidP="0091561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sz w:val="24"/>
          <w:szCs w:val="24"/>
          <w:lang w:eastAsia="ru-RU"/>
        </w:rPr>
        <w:t xml:space="preserve">Берне Р. Развитие Я-концепции и воспитание. М., 1986. </w:t>
      </w:r>
    </w:p>
    <w:p w:rsidR="00D06BA2" w:rsidRPr="001B1FD6" w:rsidRDefault="00774D80" w:rsidP="0091561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Навчальний посібник. </w:t>
      </w:r>
      <w:r w:rsidR="00D06BA2"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Харків-Київ: Р. И</w:t>
      </w:r>
      <w:r w:rsidR="00D06BA2"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Ф., 2006. 320 с.</w:t>
      </w:r>
    </w:p>
    <w:p w:rsidR="00D06BA2" w:rsidRPr="001B1FD6" w:rsidRDefault="00D06BA2" w:rsidP="0091561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Загальна психологія: Підручник / О. В. Скрипченко, Л. В. Долинська, З. В. Огороднійчук та ін. К.: Либідь</w:t>
      </w: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 2005. 464 с.</w:t>
      </w:r>
    </w:p>
    <w:p w:rsidR="00D06BA2" w:rsidRPr="001B1FD6" w:rsidRDefault="00D06BA2" w:rsidP="0091561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Крысько В. Г. Социальная психология: словарь-справо</w:t>
      </w:r>
      <w:r w:rsidR="00774D80"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чник. </w:t>
      </w: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Минск: Харвест, 2004. 688 с.</w:t>
      </w:r>
    </w:p>
    <w:p w:rsidR="00D06BA2" w:rsidRPr="001B1FD6" w:rsidRDefault="00D06BA2" w:rsidP="0091561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Максименко С. </w:t>
      </w: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Д. Загальна психологія: Навчальний посібник. К.: Центр навч. літератури”, 2004. 272 с.</w:t>
      </w:r>
    </w:p>
    <w:p w:rsidR="00D06BA2" w:rsidRPr="001B1FD6" w:rsidRDefault="00D06BA2" w:rsidP="0091561C">
      <w:pPr>
        <w:numPr>
          <w:ilvl w:val="0"/>
          <w:numId w:val="26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lang w:val="uk-UA" w:eastAsia="ru-RU"/>
        </w:rPr>
        <w:t>Нємов Р.С. Психологія: Посібник для студентів вищих навчальних закладів. В 3 кн. Кн. 1. Загальні основи психолог</w:t>
      </w:r>
      <w:r w:rsidR="00774D80" w:rsidRPr="001B1FD6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ії. </w:t>
      </w:r>
      <w:r w:rsidRPr="001B1FD6">
        <w:rPr>
          <w:rFonts w:ascii="Times New Roman" w:hAnsi="Times New Roman"/>
          <w:color w:val="000000"/>
          <w:sz w:val="24"/>
          <w:szCs w:val="24"/>
          <w:lang w:val="uk-UA" w:eastAsia="ru-RU"/>
        </w:rPr>
        <w:t>Рівне: “Вертекс”, 2002. 576 с.</w:t>
      </w:r>
    </w:p>
    <w:p w:rsidR="00D06BA2" w:rsidRPr="001B1FD6" w:rsidRDefault="00D06BA2" w:rsidP="0091561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 Основи психології: Підручник / За заг. ред. О. В. Киричука, В. А.</w:t>
      </w:r>
      <w:r w:rsidR="00774D80"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Роменця. </w:t>
      </w: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К.: Либідь, 2002. 632 с.</w:t>
      </w:r>
    </w:p>
    <w:p w:rsidR="00D06BA2" w:rsidRPr="001B1FD6" w:rsidRDefault="00D06BA2" w:rsidP="0091561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Русинка І. І. Психологія: Навчальний</w:t>
      </w:r>
      <w:r w:rsidR="00774D80"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посібник. </w:t>
      </w: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К.: Знання, 2007. 367 с.</w:t>
      </w:r>
    </w:p>
    <w:p w:rsidR="00D06BA2" w:rsidRPr="001B1FD6" w:rsidRDefault="00D06BA2" w:rsidP="0091561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Семенова А. В., Гурін Р. С. Осипова Т. Ю. Основи психології і пед</w:t>
      </w:r>
      <w:r w:rsidR="00774D80"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агогіки: Навчальний посібник. </w:t>
      </w: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К.: Знання, 2006. 319 с.</w:t>
      </w:r>
    </w:p>
    <w:p w:rsidR="00D06BA2" w:rsidRPr="001B1FD6" w:rsidRDefault="00D06BA2" w:rsidP="0091561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Степанов О. М., Фіцула М. М. Основи психології і пед</w:t>
      </w:r>
      <w:r w:rsidR="00774D80"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агогіки: Навчальний посібник. </w:t>
      </w: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К.: Академвидав</w:t>
      </w:r>
      <w:r w:rsidR="002D40DF"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2005. </w:t>
      </w: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520 с.</w:t>
      </w:r>
    </w:p>
    <w:p w:rsidR="00D06BA2" w:rsidRPr="001B1FD6" w:rsidRDefault="00D06BA2" w:rsidP="0091561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Трухін І. О. Соціальна психологія спіл</w:t>
      </w:r>
      <w:r w:rsidR="00774D80"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кування: Навчальний посібник. </w:t>
      </w: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К.: Центр навч. літератури</w:t>
      </w:r>
      <w:r w:rsidR="00774D80"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2005. </w:t>
      </w: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335 с.</w:t>
      </w:r>
    </w:p>
    <w:p w:rsidR="00D06BA2" w:rsidRPr="001B1FD6" w:rsidRDefault="00D06BA2" w:rsidP="0091561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Цимбалюк І. М. Психологія спіл</w:t>
      </w:r>
      <w:r w:rsidR="002D40DF"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кування: Навчальний посібник. К.: ВД “Професіонал”, 2004. </w:t>
      </w: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304 с.</w:t>
      </w:r>
    </w:p>
    <w:p w:rsidR="00D06BA2" w:rsidRPr="001B1FD6" w:rsidRDefault="00D06BA2" w:rsidP="0091561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Цимбалюк І. М. Психоло</w:t>
      </w:r>
      <w:r w:rsidR="00774D80"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гія.</w:t>
      </w:r>
      <w:r w:rsidR="002D40DF"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К.: Професіонал, 2004. </w:t>
      </w: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215 с.</w:t>
      </w:r>
    </w:p>
    <w:p w:rsidR="00D06BA2" w:rsidRPr="001B1FD6" w:rsidRDefault="00D06BA2" w:rsidP="0091561C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Цимбалюк І. М., Яницька О. Ю. Загальна психологія. Модульно-рейтинговий курс для студентів вищих навчальних заклад</w:t>
      </w:r>
      <w:r w:rsidR="00774D80"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ів.</w:t>
      </w: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К.: Професіонал,</w:t>
      </w:r>
      <w:r w:rsidR="002D40DF"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2004. </w:t>
      </w:r>
      <w:r w:rsidRPr="001B1F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304 с.</w:t>
      </w:r>
    </w:p>
    <w:p w:rsidR="00D06BA2" w:rsidRPr="001B1FD6" w:rsidRDefault="00D06BA2" w:rsidP="00D06B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</w:p>
    <w:p w:rsidR="00D06BA2" w:rsidRPr="001B1FD6" w:rsidRDefault="00D06BA2" w:rsidP="00D06BA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hAnsi="Times New Roman"/>
          <w:b/>
          <w:bCs/>
          <w:spacing w:val="-6"/>
          <w:sz w:val="24"/>
          <w:szCs w:val="24"/>
          <w:lang w:val="uk-UA" w:eastAsia="ru-RU"/>
        </w:rPr>
        <w:t>Допоміжна</w:t>
      </w:r>
    </w:p>
    <w:p w:rsidR="00D06BA2" w:rsidRPr="001B1FD6" w:rsidRDefault="00D06BA2" w:rsidP="0091561C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FD6">
        <w:rPr>
          <w:rFonts w:ascii="Times New Roman" w:hAnsi="Times New Roman"/>
          <w:sz w:val="24"/>
          <w:szCs w:val="24"/>
          <w:lang w:eastAsia="ru-RU"/>
        </w:rPr>
        <w:t>Альманах психологич</w:t>
      </w:r>
      <w:r w:rsidR="00774D80" w:rsidRPr="001B1FD6">
        <w:rPr>
          <w:rFonts w:ascii="Times New Roman" w:hAnsi="Times New Roman"/>
          <w:sz w:val="24"/>
          <w:szCs w:val="24"/>
          <w:lang w:eastAsia="ru-RU"/>
        </w:rPr>
        <w:t xml:space="preserve">еских тестов.  М.: КСП, 1995. </w:t>
      </w:r>
      <w:r w:rsidRPr="001B1FD6">
        <w:rPr>
          <w:rFonts w:ascii="Times New Roman" w:hAnsi="Times New Roman"/>
          <w:sz w:val="24"/>
          <w:szCs w:val="24"/>
          <w:lang w:eastAsia="ru-RU"/>
        </w:rPr>
        <w:t xml:space="preserve"> 400 с.</w:t>
      </w:r>
    </w:p>
    <w:p w:rsidR="00D06BA2" w:rsidRPr="001B1FD6" w:rsidRDefault="00D06BA2" w:rsidP="0091561C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FD6">
        <w:rPr>
          <w:rFonts w:ascii="Times New Roman" w:hAnsi="Times New Roman"/>
          <w:sz w:val="24"/>
          <w:szCs w:val="24"/>
          <w:lang w:eastAsia="ru-RU"/>
        </w:rPr>
        <w:t>Аронсон Элиот. Общественное животное. Введ</w:t>
      </w:r>
      <w:r w:rsidR="00774D80" w:rsidRPr="001B1FD6">
        <w:rPr>
          <w:rFonts w:ascii="Times New Roman" w:hAnsi="Times New Roman"/>
          <w:sz w:val="24"/>
          <w:szCs w:val="24"/>
          <w:lang w:eastAsia="ru-RU"/>
        </w:rPr>
        <w:t xml:space="preserve">ение в социальную психологию. </w:t>
      </w:r>
      <w:r w:rsidRPr="001B1FD6">
        <w:rPr>
          <w:rFonts w:ascii="Times New Roman" w:hAnsi="Times New Roman"/>
          <w:sz w:val="24"/>
          <w:szCs w:val="24"/>
          <w:lang w:eastAsia="ru-RU"/>
        </w:rPr>
        <w:t>СПб.: ПраймЕврознак</w:t>
      </w:r>
      <w:r w:rsidR="00774D80" w:rsidRPr="001B1FD6">
        <w:rPr>
          <w:rFonts w:ascii="Times New Roman" w:hAnsi="Times New Roman"/>
          <w:sz w:val="24"/>
          <w:szCs w:val="24"/>
          <w:lang w:eastAsia="ru-RU"/>
        </w:rPr>
        <w:t xml:space="preserve">, 2006. </w:t>
      </w:r>
      <w:r w:rsidRPr="001B1FD6">
        <w:rPr>
          <w:rFonts w:ascii="Times New Roman" w:hAnsi="Times New Roman"/>
          <w:sz w:val="24"/>
          <w:szCs w:val="24"/>
          <w:lang w:eastAsia="ru-RU"/>
        </w:rPr>
        <w:t>416 с.</w:t>
      </w:r>
    </w:p>
    <w:p w:rsidR="00D06BA2" w:rsidRPr="001B1FD6" w:rsidRDefault="00D06BA2" w:rsidP="0091561C">
      <w:pPr>
        <w:numPr>
          <w:ilvl w:val="1"/>
          <w:numId w:val="18"/>
        </w:numPr>
        <w:tabs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FD6">
        <w:rPr>
          <w:rFonts w:ascii="Times New Roman" w:hAnsi="Times New Roman"/>
          <w:sz w:val="24"/>
          <w:szCs w:val="24"/>
          <w:lang w:eastAsia="ru-RU"/>
        </w:rPr>
        <w:t>Аронсон Элиот. Общественное животное. Введ</w:t>
      </w:r>
      <w:r w:rsidR="00774D80" w:rsidRPr="001B1FD6">
        <w:rPr>
          <w:rFonts w:ascii="Times New Roman" w:hAnsi="Times New Roman"/>
          <w:sz w:val="24"/>
          <w:szCs w:val="24"/>
          <w:lang w:eastAsia="ru-RU"/>
        </w:rPr>
        <w:t xml:space="preserve">ение в социальную психологию. </w:t>
      </w:r>
      <w:r w:rsidRPr="001B1FD6">
        <w:rPr>
          <w:rFonts w:ascii="Times New Roman" w:hAnsi="Times New Roman"/>
          <w:sz w:val="24"/>
          <w:szCs w:val="24"/>
          <w:lang w:eastAsia="ru-RU"/>
        </w:rPr>
        <w:t>СПб.: ПраймЕврознак</w:t>
      </w:r>
      <w:r w:rsidR="00774D80" w:rsidRPr="001B1FD6">
        <w:rPr>
          <w:rFonts w:ascii="Times New Roman" w:hAnsi="Times New Roman"/>
          <w:sz w:val="24"/>
          <w:szCs w:val="24"/>
          <w:lang w:eastAsia="ru-RU"/>
        </w:rPr>
        <w:t xml:space="preserve">, 2006. </w:t>
      </w:r>
      <w:r w:rsidRPr="001B1FD6">
        <w:rPr>
          <w:rFonts w:ascii="Times New Roman" w:hAnsi="Times New Roman"/>
          <w:sz w:val="24"/>
          <w:szCs w:val="24"/>
          <w:lang w:eastAsia="ru-RU"/>
        </w:rPr>
        <w:t>416 с.</w:t>
      </w:r>
    </w:p>
    <w:p w:rsidR="00D06BA2" w:rsidRPr="001B1FD6" w:rsidRDefault="00D06BA2" w:rsidP="0091561C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FD6">
        <w:rPr>
          <w:rFonts w:ascii="Times New Roman" w:hAnsi="Times New Roman"/>
          <w:bCs/>
          <w:sz w:val="24"/>
          <w:szCs w:val="24"/>
          <w:lang w:val="uk-UA" w:eastAsia="ru-RU"/>
        </w:rPr>
        <w:t>Заню</w:t>
      </w:r>
      <w:r w:rsidR="00774D80" w:rsidRPr="001B1FD6">
        <w:rPr>
          <w:rFonts w:ascii="Times New Roman" w:hAnsi="Times New Roman"/>
          <w:bCs/>
          <w:sz w:val="24"/>
          <w:szCs w:val="24"/>
          <w:lang w:val="uk-UA" w:eastAsia="ru-RU"/>
        </w:rPr>
        <w:t xml:space="preserve">к С. С. Психологія мотивації. </w:t>
      </w:r>
      <w:r w:rsidRPr="001B1FD6">
        <w:rPr>
          <w:rFonts w:ascii="Times New Roman" w:hAnsi="Times New Roman"/>
          <w:bCs/>
          <w:sz w:val="24"/>
          <w:szCs w:val="24"/>
          <w:lang w:val="uk-UA" w:eastAsia="ru-RU"/>
        </w:rPr>
        <w:t>К.: Либідь, 2002</w:t>
      </w:r>
    </w:p>
    <w:p w:rsidR="00D06BA2" w:rsidRPr="001B1FD6" w:rsidRDefault="00D06BA2" w:rsidP="0091561C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FD6">
        <w:rPr>
          <w:rFonts w:ascii="Times New Roman" w:hAnsi="Times New Roman"/>
          <w:sz w:val="24"/>
          <w:szCs w:val="24"/>
          <w:lang w:eastAsia="ru-RU"/>
        </w:rPr>
        <w:t>Канеман Д., Словик П., Тверски А. Принятие решений в неопределенности: Правила и предубеждения</w:t>
      </w:r>
      <w:r w:rsidR="00774D80" w:rsidRPr="001B1FD6">
        <w:rPr>
          <w:rFonts w:ascii="Times New Roman" w:hAnsi="Times New Roman"/>
          <w:sz w:val="24"/>
          <w:szCs w:val="24"/>
          <w:lang w:eastAsia="ru-RU"/>
        </w:rPr>
        <w:t xml:space="preserve"> / Пер. с англ. </w:t>
      </w:r>
      <w:r w:rsidRPr="001B1FD6">
        <w:rPr>
          <w:rFonts w:ascii="Times New Roman" w:hAnsi="Times New Roman"/>
          <w:sz w:val="24"/>
          <w:szCs w:val="24"/>
          <w:lang w:eastAsia="ru-RU"/>
        </w:rPr>
        <w:t>Х.: Изд-во Институт прикладной психологи</w:t>
      </w:r>
      <w:r w:rsidR="00774D80" w:rsidRPr="001B1FD6">
        <w:rPr>
          <w:rFonts w:ascii="Times New Roman" w:hAnsi="Times New Roman"/>
          <w:sz w:val="24"/>
          <w:szCs w:val="24"/>
          <w:lang w:eastAsia="ru-RU"/>
        </w:rPr>
        <w:t xml:space="preserve">и «Гуманитарный центр», 2005. </w:t>
      </w:r>
      <w:r w:rsidRPr="001B1FD6">
        <w:rPr>
          <w:rFonts w:ascii="Times New Roman" w:hAnsi="Times New Roman"/>
          <w:sz w:val="24"/>
          <w:szCs w:val="24"/>
          <w:lang w:eastAsia="ru-RU"/>
        </w:rPr>
        <w:t>632 с.</w:t>
      </w:r>
    </w:p>
    <w:p w:rsidR="00D06BA2" w:rsidRPr="001B1FD6" w:rsidRDefault="00D06BA2" w:rsidP="0091561C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Воронкова А. Э. Менеджмент.  Практикум : учеб.пособ. / Воронкова А. </w:t>
      </w:r>
      <w:r w:rsidR="00774D80" w:rsidRPr="001B1F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Э., Осыка А. П., Титова Т. И. </w:t>
      </w: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Луганск : Из-во ВУГУ,</w:t>
      </w:r>
      <w:r w:rsidR="00774D80" w:rsidRPr="001B1F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1999. </w:t>
      </w: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164 с.</w:t>
      </w:r>
    </w:p>
    <w:p w:rsidR="00D06BA2" w:rsidRPr="001B1FD6" w:rsidRDefault="00D06BA2" w:rsidP="0091561C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Поляков В. А. Лидер в коллективной стратегии. Формула успеха: идея – команда - реализация : практикум /</w:t>
      </w:r>
      <w:r w:rsidR="00774D80" w:rsidRPr="001B1F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Поляков В. А. Минск, 2004. </w:t>
      </w: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120 с.</w:t>
      </w:r>
    </w:p>
    <w:p w:rsidR="00D06BA2" w:rsidRPr="001B1FD6" w:rsidRDefault="00D06BA2" w:rsidP="0091561C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lang w:val="uk-UA" w:eastAsia="ru-RU"/>
        </w:rPr>
        <w:t>Соціологія виховання управлінського персоналу / </w:t>
      </w: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[</w:t>
      </w:r>
      <w:r w:rsidRPr="001B1FD6">
        <w:rPr>
          <w:rFonts w:ascii="Times New Roman" w:hAnsi="Times New Roman"/>
          <w:color w:val="000000"/>
          <w:sz w:val="24"/>
          <w:szCs w:val="24"/>
          <w:lang w:val="uk-UA" w:eastAsia="ru-RU"/>
        </w:rPr>
        <w:t>Руссу В. М., Боделан Р. Б., Тенюх К. М. та ін.</w:t>
      </w: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]</w:t>
      </w:r>
      <w:r w:rsidRPr="001B1FD6">
        <w:rPr>
          <w:rFonts w:ascii="Times New Roman" w:hAnsi="Times New Roman"/>
          <w:color w:val="000000"/>
          <w:sz w:val="24"/>
          <w:szCs w:val="24"/>
          <w:lang w:val="uk-UA" w:eastAsia="ru-RU"/>
        </w:rPr>
        <w:t> ; під заг. ред. проф. Г. В.Ан</w:t>
      </w:r>
      <w:r w:rsidR="00774D80" w:rsidRPr="001B1FD6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гелова. Одеса : СМИЛ, 2003. </w:t>
      </w:r>
      <w:r w:rsidRPr="001B1FD6">
        <w:rPr>
          <w:rFonts w:ascii="Times New Roman" w:hAnsi="Times New Roman"/>
          <w:color w:val="000000"/>
          <w:sz w:val="24"/>
          <w:szCs w:val="24"/>
          <w:lang w:val="uk-UA" w:eastAsia="ru-RU"/>
        </w:rPr>
        <w:t>308 с.</w:t>
      </w:r>
    </w:p>
    <w:p w:rsidR="00D06BA2" w:rsidRPr="001B1FD6" w:rsidRDefault="00D06BA2" w:rsidP="0091561C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Танаев В. М. Практическая психология управления / В. М. Танаев, И. И. Карнаух. </w:t>
      </w:r>
      <w:r w:rsidR="00774D80" w:rsidRPr="001B1F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М. : АСТ-ПРЕСС КНИГА, 2003. </w:t>
      </w: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304 с.</w:t>
      </w:r>
    </w:p>
    <w:p w:rsidR="00D06BA2" w:rsidRPr="001B1FD6" w:rsidRDefault="00D06BA2" w:rsidP="0091561C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Удальцова М. В. Социология и психология управления : практикум / М. В. Удальцова, Л. К. Аверченко.</w:t>
      </w:r>
      <w:r w:rsidR="00774D80" w:rsidRPr="001B1FD6">
        <w:rPr>
          <w:rFonts w:ascii="Times New Roman" w:hAnsi="Times New Roman"/>
          <w:color w:val="000000"/>
          <w:sz w:val="24"/>
          <w:szCs w:val="24"/>
          <w:lang w:val="uk-UA" w:eastAsia="ru-RU"/>
        </w:rPr>
        <w:t> М. : ИИФРА, 1999. </w:t>
      </w:r>
      <w:r w:rsidRPr="001B1FD6">
        <w:rPr>
          <w:rFonts w:ascii="Times New Roman" w:hAnsi="Times New Roman"/>
          <w:color w:val="000000"/>
          <w:sz w:val="24"/>
          <w:szCs w:val="24"/>
          <w:lang w:val="uk-UA" w:eastAsia="ru-RU"/>
        </w:rPr>
        <w:t>180</w:t>
      </w: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 с.</w:t>
      </w:r>
    </w:p>
    <w:p w:rsidR="00D06BA2" w:rsidRPr="001B1FD6" w:rsidRDefault="00D06BA2" w:rsidP="0091561C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1FD6">
        <w:rPr>
          <w:rFonts w:ascii="Times New Roman" w:hAnsi="Times New Roman"/>
          <w:sz w:val="24"/>
          <w:szCs w:val="24"/>
          <w:lang w:eastAsia="ru-RU"/>
        </w:rPr>
        <w:t xml:space="preserve"> Панфилова А. П. Деловая  комм</w:t>
      </w:r>
      <w:r w:rsidR="00774D80" w:rsidRPr="001B1FD6">
        <w:rPr>
          <w:rFonts w:ascii="Times New Roman" w:hAnsi="Times New Roman"/>
          <w:sz w:val="24"/>
          <w:szCs w:val="24"/>
          <w:lang w:eastAsia="ru-RU"/>
        </w:rPr>
        <w:t>уникация в профессиональной дея</w:t>
      </w:r>
      <w:r w:rsidRPr="001B1FD6">
        <w:rPr>
          <w:rFonts w:ascii="Times New Roman" w:hAnsi="Times New Roman"/>
          <w:sz w:val="24"/>
          <w:szCs w:val="24"/>
          <w:lang w:eastAsia="ru-RU"/>
        </w:rPr>
        <w:t>тельности</w:t>
      </w: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1B1FD6">
        <w:rPr>
          <w:rFonts w:ascii="Times New Roman" w:hAnsi="Times New Roman"/>
          <w:sz w:val="24"/>
          <w:szCs w:val="24"/>
          <w:lang w:eastAsia="ru-RU"/>
        </w:rPr>
        <w:t>/ Панфилова А. П.</w:t>
      </w: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774D80" w:rsidRPr="001B1FD6">
        <w:rPr>
          <w:rFonts w:ascii="Times New Roman" w:hAnsi="Times New Roman"/>
          <w:sz w:val="24"/>
          <w:szCs w:val="24"/>
          <w:lang w:eastAsia="ru-RU"/>
        </w:rPr>
        <w:t> </w:t>
      </w:r>
      <w:r w:rsidRPr="001B1FD6">
        <w:rPr>
          <w:rFonts w:ascii="Times New Roman" w:hAnsi="Times New Roman"/>
          <w:sz w:val="24"/>
          <w:szCs w:val="24"/>
          <w:lang w:eastAsia="ru-RU"/>
        </w:rPr>
        <w:t>СПб. : Об-во «Знание», 1999.</w:t>
      </w:r>
    </w:p>
    <w:p w:rsidR="00D06BA2" w:rsidRPr="001B1FD6" w:rsidRDefault="00774D80" w:rsidP="0091561C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Ликсон Ч. Конфликт</w:t>
      </w:r>
      <w:r w:rsidR="00D06BA2" w:rsidRPr="001B1FD6">
        <w:rPr>
          <w:rFonts w:ascii="Times New Roman" w:hAnsi="Times New Roman"/>
          <w:color w:val="000000"/>
          <w:sz w:val="24"/>
          <w:szCs w:val="24"/>
          <w:lang w:eastAsia="ru-RU"/>
        </w:rPr>
        <w:t>: </w:t>
      </w: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семь шагов к миру / Ликсон Ч. СПб.</w:t>
      </w:r>
      <w:r w:rsidR="00D06BA2" w:rsidRPr="001B1FD6">
        <w:rPr>
          <w:rFonts w:ascii="Times New Roman" w:hAnsi="Times New Roman"/>
          <w:color w:val="000000"/>
          <w:sz w:val="24"/>
          <w:szCs w:val="24"/>
          <w:lang w:eastAsia="ru-RU"/>
        </w:rPr>
        <w:t>: Питер, 1997.</w:t>
      </w:r>
    </w:p>
    <w:p w:rsidR="00D06BA2" w:rsidRPr="001B1FD6" w:rsidRDefault="00D06BA2" w:rsidP="0091561C">
      <w:pPr>
        <w:numPr>
          <w:ilvl w:val="1"/>
          <w:numId w:val="18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Кашапов Р. Р. Курс практическо</w:t>
      </w:r>
      <w:r w:rsidR="00774D80" w:rsidRPr="001B1FD6">
        <w:rPr>
          <w:rFonts w:ascii="Times New Roman" w:hAnsi="Times New Roman"/>
          <w:color w:val="000000"/>
          <w:sz w:val="24"/>
          <w:szCs w:val="24"/>
          <w:lang w:eastAsia="ru-RU"/>
        </w:rPr>
        <w:t>й психологии. Для высшего управ</w:t>
      </w: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ленческого персонала :</w:t>
      </w:r>
      <w:r w:rsidR="00774D80" w:rsidRPr="001B1FD6">
        <w:rPr>
          <w:rFonts w:ascii="Times New Roman" w:hAnsi="Times New Roman"/>
          <w:color w:val="000000"/>
          <w:sz w:val="24"/>
          <w:szCs w:val="24"/>
          <w:lang w:eastAsia="ru-RU"/>
        </w:rPr>
        <w:t> учеб. пособ. / Кашапов Р. Р. </w:t>
      </w: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Иже</w:t>
      </w:r>
      <w:r w:rsidR="00774D80" w:rsidRPr="001B1F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вск : Из-во Удм. ун-та, 1995. </w:t>
      </w:r>
      <w:r w:rsidRPr="001B1FD6">
        <w:rPr>
          <w:rFonts w:ascii="Times New Roman" w:hAnsi="Times New Roman"/>
          <w:color w:val="000000"/>
          <w:sz w:val="24"/>
          <w:szCs w:val="24"/>
          <w:lang w:eastAsia="ru-RU"/>
        </w:rPr>
        <w:t>704 с.</w:t>
      </w:r>
    </w:p>
    <w:p w:rsidR="00D06BA2" w:rsidRPr="001B1FD6" w:rsidRDefault="00D06BA2" w:rsidP="009156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6"/>
          <w:sz w:val="24"/>
          <w:szCs w:val="24"/>
          <w:lang w:val="uk-UA" w:eastAsia="ru-RU"/>
        </w:rPr>
      </w:pPr>
    </w:p>
    <w:p w:rsidR="00213660" w:rsidRPr="001B1FD6" w:rsidRDefault="00213660" w:rsidP="00213660">
      <w:pPr>
        <w:shd w:val="clear" w:color="auto" w:fill="FFFFFF"/>
        <w:tabs>
          <w:tab w:val="left" w:pos="365"/>
        </w:tabs>
        <w:spacing w:before="14" w:after="0" w:line="226" w:lineRule="exact"/>
        <w:jc w:val="center"/>
        <w:rPr>
          <w:rFonts w:ascii="Times New Roman" w:eastAsia="Times New Roman" w:hAnsi="Times New Roman"/>
          <w:spacing w:val="-20"/>
          <w:sz w:val="24"/>
          <w:szCs w:val="24"/>
          <w:lang w:val="uk-UA" w:eastAsia="ru-RU"/>
        </w:rPr>
      </w:pPr>
      <w:r w:rsidRPr="001B1FD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Інформаційні ресурси</w:t>
      </w:r>
    </w:p>
    <w:p w:rsidR="00213660" w:rsidRPr="001B1FD6" w:rsidRDefault="00213660" w:rsidP="0091561C">
      <w:pPr>
        <w:pStyle w:val="a8"/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>http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://</w:t>
      </w: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>www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>koob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>ru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>common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_</w:t>
      </w: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>psychology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</w:p>
    <w:p w:rsidR="00213660" w:rsidRPr="001B1FD6" w:rsidRDefault="00C512F7" w:rsidP="0091561C">
      <w:pPr>
        <w:pStyle w:val="a8"/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hyperlink r:id="rId8" w:history="1">
        <w:r w:rsidR="00213660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http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://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www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.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shsgroup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.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ru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/</w:t>
        </w:r>
      </w:hyperlink>
    </w:p>
    <w:p w:rsidR="00213660" w:rsidRPr="001B1FD6" w:rsidRDefault="00C512F7" w:rsidP="0091561C">
      <w:pPr>
        <w:pStyle w:val="a8"/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hyperlink r:id="rId9" w:history="1">
        <w:r w:rsidR="00213660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http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://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expertmeet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.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org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/</w:t>
        </w:r>
      </w:hyperlink>
    </w:p>
    <w:p w:rsidR="00213660" w:rsidRPr="001B1FD6" w:rsidRDefault="00C512F7" w:rsidP="0091561C">
      <w:pPr>
        <w:pStyle w:val="a8"/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hyperlink r:id="rId10" w:history="1">
        <w:r w:rsidR="00213660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http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://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pro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-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psixology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.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ru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/</w:t>
        </w:r>
      </w:hyperlink>
    </w:p>
    <w:p w:rsidR="00213660" w:rsidRPr="001B1FD6" w:rsidRDefault="00C512F7" w:rsidP="0091561C">
      <w:pPr>
        <w:pStyle w:val="a8"/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hyperlink r:id="rId11" w:history="1">
        <w:r w:rsidR="00213660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http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://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topreferat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.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znate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.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ru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/</w:t>
        </w:r>
      </w:hyperlink>
    </w:p>
    <w:p w:rsidR="00213660" w:rsidRPr="001B1FD6" w:rsidRDefault="00C512F7" w:rsidP="0091561C">
      <w:pPr>
        <w:pStyle w:val="a8"/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hyperlink r:id="rId12" w:history="1">
        <w:r w:rsidR="00213660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http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://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do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.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gendocs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.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ru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/</w:t>
        </w:r>
      </w:hyperlink>
    </w:p>
    <w:p w:rsidR="00213660" w:rsidRPr="001B1FD6" w:rsidRDefault="00C512F7" w:rsidP="0091561C">
      <w:pPr>
        <w:pStyle w:val="a8"/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hyperlink r:id="rId13" w:history="1">
        <w:r w:rsidR="00213660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http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://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bibliofond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.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ru</w:t>
        </w:r>
        <w:r w:rsidR="00213660" w:rsidRPr="001B1FD6">
          <w:rPr>
            <w:rFonts w:ascii="Times New Roman" w:eastAsia="Times New Roman" w:hAnsi="Times New Roman"/>
            <w:sz w:val="24"/>
            <w:szCs w:val="24"/>
            <w:lang w:val="uk-UA" w:eastAsia="ru-RU"/>
          </w:rPr>
          <w:t>/</w:t>
        </w:r>
      </w:hyperlink>
    </w:p>
    <w:p w:rsidR="00213660" w:rsidRPr="001B1FD6" w:rsidRDefault="00213660" w:rsidP="0091561C">
      <w:pPr>
        <w:pStyle w:val="a8"/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>Материалы по психологии [Электронный ресурс] : [сайт]. – Режим доступа: http://www.psychology-online.net</w:t>
      </w:r>
    </w:p>
    <w:p w:rsidR="00213660" w:rsidRPr="001B1FD6" w:rsidRDefault="00213660" w:rsidP="0091561C">
      <w:pPr>
        <w:pStyle w:val="a8"/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психология : Психология познавательных процессов [Электронный ресурс] : [сайт]. – Режим доступа: </w:t>
      </w:r>
      <w:hyperlink r:id="rId14" w:history="1">
        <w:r w:rsidRPr="001B1FD6">
          <w:rPr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 w:rsidRPr="001B1FD6">
          <w:rPr>
            <w:rFonts w:ascii="Times New Roman" w:eastAsia="Times New Roman" w:hAnsi="Times New Roman"/>
            <w:sz w:val="24"/>
            <w:szCs w:val="24"/>
            <w:lang w:val="en-US" w:eastAsia="ru-RU"/>
          </w:rPr>
          <w:t>all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1B1FD6">
          <w:rPr>
            <w:rFonts w:ascii="Times New Roman" w:eastAsia="Times New Roman" w:hAnsi="Times New Roman"/>
            <w:sz w:val="24"/>
            <w:szCs w:val="24"/>
            <w:lang w:val="en-US" w:eastAsia="ru-RU"/>
          </w:rPr>
          <w:t>psychology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1B1FD6">
          <w:rPr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r w:rsidRPr="001B1FD6">
          <w:rPr>
            <w:rFonts w:ascii="Times New Roman" w:eastAsia="Times New Roman" w:hAnsi="Times New Roman"/>
            <w:sz w:val="24"/>
            <w:szCs w:val="24"/>
            <w:lang w:val="en-US" w:eastAsia="ru-RU"/>
          </w:rPr>
          <w:t>ppp</w:t>
        </w:r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1B1FD6">
          <w:rPr>
            <w:rFonts w:ascii="Times New Roman" w:eastAsia="Times New Roman" w:hAnsi="Times New Roman"/>
            <w:sz w:val="24"/>
            <w:szCs w:val="24"/>
            <w:lang w:val="en-US" w:eastAsia="ru-RU"/>
          </w:rPr>
          <w:t>html</w:t>
        </w:r>
      </w:hyperlink>
    </w:p>
    <w:p w:rsidR="00213660" w:rsidRPr="001B1FD6" w:rsidRDefault="00213660" w:rsidP="0091561C">
      <w:pPr>
        <w:pStyle w:val="a8"/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Психологический факультет[Электронный ресурс] : [сайт]. – Режим доступа: </w:t>
      </w:r>
      <w:hyperlink r:id="rId15" w:history="1"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http://www.psifak.com/</w:t>
        </w:r>
      </w:hyperlink>
    </w:p>
    <w:p w:rsidR="00213660" w:rsidRPr="001B1FD6" w:rsidRDefault="00213660" w:rsidP="0091561C">
      <w:pPr>
        <w:pStyle w:val="a8"/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FD6">
        <w:rPr>
          <w:rFonts w:ascii="Times New Roman" w:eastAsia="Times New Roman" w:hAnsi="Times New Roman"/>
          <w:sz w:val="24"/>
          <w:szCs w:val="24"/>
          <w:lang w:val="en-US" w:eastAsia="ru-RU"/>
        </w:rPr>
        <w:t>StudFiles</w:t>
      </w: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 xml:space="preserve"> : Все для учебы : Психология познавательных процессов [Электронный ресурс] : [сайт]. – Режим доступа: // </w:t>
      </w:r>
      <w:hyperlink r:id="rId16" w:history="1">
        <w:r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www.studfiles.ru/dir/cat8/subj73/file16782/view157447.html</w:t>
        </w:r>
      </w:hyperlink>
    </w:p>
    <w:p w:rsidR="00213660" w:rsidRPr="001B1FD6" w:rsidRDefault="00C512F7" w:rsidP="0091561C">
      <w:pPr>
        <w:pStyle w:val="a8"/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history="1">
        <w:r w:rsidR="00213660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Энциклопедия Кругосвет</w:t>
        </w:r>
      </w:hyperlink>
      <w:r w:rsidR="00213660" w:rsidRPr="001B1FD6">
        <w:rPr>
          <w:rFonts w:ascii="Times New Roman" w:eastAsia="Times New Roman" w:hAnsi="Times New Roman"/>
          <w:sz w:val="24"/>
          <w:szCs w:val="24"/>
          <w:lang w:eastAsia="ru-RU"/>
        </w:rPr>
        <w:t xml:space="preserve"> : Универсальная научно-популярная онлайн-энциклопедия :</w:t>
      </w:r>
      <w:hyperlink r:id="rId18" w:tooltip="ИСТОРИЯ и ОБЩЕСТВО" w:history="1">
        <w:r w:rsidR="00213660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Истори</w:t>
        </w:r>
      </w:hyperlink>
      <w:r w:rsidR="00213660" w:rsidRPr="001B1FD6">
        <w:rPr>
          <w:rFonts w:ascii="Times New Roman" w:eastAsia="Times New Roman" w:hAnsi="Times New Roman"/>
          <w:sz w:val="24"/>
          <w:szCs w:val="24"/>
          <w:lang w:eastAsia="ru-RU"/>
        </w:rPr>
        <w:t xml:space="preserve">я и общество : Психология и педагогика [Электронный ресурс] : [сайт]. – Режим доступа: </w:t>
      </w:r>
      <w:hyperlink r:id="rId19" w:history="1">
        <w:r w:rsidR="00213660" w:rsidRPr="001B1FD6">
          <w:rPr>
            <w:rFonts w:ascii="Times New Roman" w:eastAsia="Times New Roman" w:hAnsi="Times New Roman"/>
            <w:sz w:val="24"/>
            <w:szCs w:val="24"/>
            <w:lang w:eastAsia="ru-RU"/>
          </w:rPr>
          <w:t>http://www.krugosvet.ru/taxonomy/term/34</w:t>
        </w:r>
      </w:hyperlink>
    </w:p>
    <w:p w:rsidR="00213660" w:rsidRPr="001B1FD6" w:rsidRDefault="00213660" w:rsidP="0091561C">
      <w:pPr>
        <w:pStyle w:val="a8"/>
        <w:numPr>
          <w:ilvl w:val="0"/>
          <w:numId w:val="29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>Леонтьев А.Н. Избранные психологические произведения : В 2-х т.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/А.Н. Леонтьев. – М.: Педагогика, 1983. – (Труд</w:t>
      </w: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>ы д. чл. и чл.-кор. АПН СССР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="0091561C"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1B1FD6">
        <w:rPr>
          <w:rFonts w:ascii="Times New Roman" w:eastAsia="Times New Roman" w:hAnsi="Times New Roman"/>
          <w:sz w:val="24"/>
          <w:szCs w:val="24"/>
          <w:lang w:eastAsia="ru-RU"/>
        </w:rPr>
        <w:t xml:space="preserve"> [Электронный ресурс] : [сайт]. – Режим доступа: //yanko.lib.ru/books/psycho/leontyev-psychology.htm </w:t>
      </w:r>
    </w:p>
    <w:p w:rsidR="0091080A" w:rsidRPr="001B1FD6" w:rsidRDefault="0091080A" w:rsidP="002933ED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91561C" w:rsidRPr="001B1FD6" w:rsidRDefault="0091561C" w:rsidP="002933ED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91080A" w:rsidRPr="001B1FD6" w:rsidRDefault="0091080A" w:rsidP="00D333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:rsidR="00D333DD" w:rsidRPr="001B1FD6" w:rsidRDefault="00D333DD" w:rsidP="00792D4B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sym w:font="Symbol" w:char="F0D3"/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НУ «Запорізька політехніка», 20</w:t>
      </w:r>
      <w:r w:rsidR="0091561C"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>__</w:t>
      </w:r>
      <w:r w:rsidRPr="001B1FD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р. </w:t>
      </w:r>
    </w:p>
    <w:p w:rsidR="0091080A" w:rsidRPr="001B1FD6" w:rsidRDefault="0091080A" w:rsidP="001B1F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1B1FD6" w:rsidRPr="00774D80" w:rsidRDefault="001B1FD6" w:rsidP="001B1F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sectPr w:rsidR="001B1FD6" w:rsidRPr="00774D80" w:rsidSect="002154AD">
      <w:headerReference w:type="default" r:id="rId20"/>
      <w:footerReference w:type="even" r:id="rId21"/>
      <w:pgSz w:w="11906" w:h="16838"/>
      <w:pgMar w:top="737" w:right="567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623" w:rsidRDefault="004A3623" w:rsidP="00A44BAF">
      <w:pPr>
        <w:spacing w:after="0" w:line="240" w:lineRule="auto"/>
      </w:pPr>
      <w:r>
        <w:separator/>
      </w:r>
    </w:p>
  </w:endnote>
  <w:endnote w:type="continuationSeparator" w:id="1">
    <w:p w:rsidR="004A3623" w:rsidRDefault="004A3623" w:rsidP="00A4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CCA" w:rsidRDefault="00C512F7" w:rsidP="004E711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7C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7CCA" w:rsidRDefault="00557C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623" w:rsidRDefault="004A3623" w:rsidP="00A44BAF">
      <w:pPr>
        <w:spacing w:after="0" w:line="240" w:lineRule="auto"/>
      </w:pPr>
      <w:r>
        <w:separator/>
      </w:r>
    </w:p>
  </w:footnote>
  <w:footnote w:type="continuationSeparator" w:id="1">
    <w:p w:rsidR="004A3623" w:rsidRDefault="004A3623" w:rsidP="00A44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CCA" w:rsidRDefault="00C512F7">
    <w:pPr>
      <w:pStyle w:val="a5"/>
      <w:jc w:val="center"/>
    </w:pPr>
    <w:fldSimple w:instr=" PAGE   \* MERGEFORMAT ">
      <w:r w:rsidR="00594EFF">
        <w:rPr>
          <w:noProof/>
        </w:rPr>
        <w:t>12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B10"/>
    <w:multiLevelType w:val="hybridMultilevel"/>
    <w:tmpl w:val="3D72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C62E1C"/>
    <w:multiLevelType w:val="hybridMultilevel"/>
    <w:tmpl w:val="2CAE9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F7B30"/>
    <w:multiLevelType w:val="hybridMultilevel"/>
    <w:tmpl w:val="8E84CDD0"/>
    <w:lvl w:ilvl="0" w:tplc="48487BD8">
      <w:start w:val="1"/>
      <w:numFmt w:val="decimal"/>
      <w:lvlText w:val="%1."/>
      <w:lvlJc w:val="left"/>
      <w:pPr>
        <w:ind w:left="765" w:hanging="40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ED18DA"/>
    <w:multiLevelType w:val="hybridMultilevel"/>
    <w:tmpl w:val="2592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B8635E"/>
    <w:multiLevelType w:val="multilevel"/>
    <w:tmpl w:val="279A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hint="default"/>
      </w:rPr>
    </w:lvl>
    <w:lvl w:ilvl="2">
      <w:start w:val="8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FD552B"/>
    <w:multiLevelType w:val="multilevel"/>
    <w:tmpl w:val="279A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hint="default"/>
      </w:rPr>
    </w:lvl>
    <w:lvl w:ilvl="2">
      <w:start w:val="8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23437BA1"/>
    <w:multiLevelType w:val="multilevel"/>
    <w:tmpl w:val="279A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hint="default"/>
      </w:rPr>
    </w:lvl>
    <w:lvl w:ilvl="2">
      <w:start w:val="8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4725F2"/>
    <w:multiLevelType w:val="hybridMultilevel"/>
    <w:tmpl w:val="A2EA9C90"/>
    <w:lvl w:ilvl="0" w:tplc="7A14B022">
      <w:start w:val="60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35A7155"/>
    <w:multiLevelType w:val="hybridMultilevel"/>
    <w:tmpl w:val="4E2697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9C94FF1"/>
    <w:multiLevelType w:val="hybridMultilevel"/>
    <w:tmpl w:val="14D0E2FE"/>
    <w:lvl w:ilvl="0" w:tplc="5BD8D4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F0A3F"/>
    <w:multiLevelType w:val="hybridMultilevel"/>
    <w:tmpl w:val="65445418"/>
    <w:lvl w:ilvl="0" w:tplc="76FCFF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CDE4C8B"/>
    <w:multiLevelType w:val="hybridMultilevel"/>
    <w:tmpl w:val="83FAA36A"/>
    <w:lvl w:ilvl="0" w:tplc="0890C3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7A51B9"/>
    <w:multiLevelType w:val="hybridMultilevel"/>
    <w:tmpl w:val="D48CB832"/>
    <w:lvl w:ilvl="0" w:tplc="B5AC0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B6D5CA9"/>
    <w:multiLevelType w:val="multilevel"/>
    <w:tmpl w:val="D7DA7E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B77253"/>
    <w:multiLevelType w:val="hybridMultilevel"/>
    <w:tmpl w:val="7384FB56"/>
    <w:lvl w:ilvl="0" w:tplc="A6DE419E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C5AB6"/>
    <w:multiLevelType w:val="hybridMultilevel"/>
    <w:tmpl w:val="73168D26"/>
    <w:lvl w:ilvl="0" w:tplc="0890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682F06"/>
    <w:multiLevelType w:val="hybridMultilevel"/>
    <w:tmpl w:val="4EEC0372"/>
    <w:lvl w:ilvl="0" w:tplc="18721B14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BB20A3"/>
    <w:multiLevelType w:val="singleLevel"/>
    <w:tmpl w:val="741A784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5CF039D0"/>
    <w:multiLevelType w:val="hybridMultilevel"/>
    <w:tmpl w:val="EFF637BC"/>
    <w:lvl w:ilvl="0" w:tplc="962EF1A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0B3E13"/>
    <w:multiLevelType w:val="hybridMultilevel"/>
    <w:tmpl w:val="61486CE0"/>
    <w:lvl w:ilvl="0" w:tplc="0890C3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1432224"/>
    <w:multiLevelType w:val="hybridMultilevel"/>
    <w:tmpl w:val="0D061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F5DB8"/>
    <w:multiLevelType w:val="hybridMultilevel"/>
    <w:tmpl w:val="2C865AC2"/>
    <w:lvl w:ilvl="0" w:tplc="741A7846">
      <w:numFmt w:val="bullet"/>
      <w:lvlText w:val="-"/>
      <w:lvlJc w:val="left"/>
      <w:pPr>
        <w:tabs>
          <w:tab w:val="num" w:pos="540"/>
        </w:tabs>
        <w:ind w:left="540" w:hanging="360"/>
      </w:p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687B08C1"/>
    <w:multiLevelType w:val="hybridMultilevel"/>
    <w:tmpl w:val="22964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A63737"/>
    <w:multiLevelType w:val="hybridMultilevel"/>
    <w:tmpl w:val="2536D50A"/>
    <w:lvl w:ilvl="0" w:tplc="741A784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5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0A70A2C"/>
    <w:multiLevelType w:val="hybridMultilevel"/>
    <w:tmpl w:val="A662AF0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495C2">
      <w:start w:val="1"/>
      <w:numFmt w:val="decimal"/>
      <w:lvlText w:val="%2."/>
      <w:lvlJc w:val="left"/>
      <w:pPr>
        <w:tabs>
          <w:tab w:val="num" w:pos="1080"/>
        </w:tabs>
        <w:ind w:left="1437" w:hanging="416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C63011"/>
    <w:multiLevelType w:val="hybridMultilevel"/>
    <w:tmpl w:val="BAFAB70E"/>
    <w:lvl w:ilvl="0" w:tplc="87EE4A88">
      <w:start w:val="11"/>
      <w:numFmt w:val="decimal"/>
      <w:lvlText w:val="%1."/>
      <w:lvlJc w:val="left"/>
      <w:pPr>
        <w:ind w:left="8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87574AB"/>
    <w:multiLevelType w:val="hybridMultilevel"/>
    <w:tmpl w:val="C95C45C0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937180"/>
    <w:multiLevelType w:val="hybridMultilevel"/>
    <w:tmpl w:val="B2D666EE"/>
    <w:lvl w:ilvl="0" w:tplc="EDBE125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98F4622"/>
    <w:multiLevelType w:val="multilevel"/>
    <w:tmpl w:val="F7B43D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1"/>
  </w:num>
  <w:num w:numId="4">
    <w:abstractNumId w:val="28"/>
  </w:num>
  <w:num w:numId="5">
    <w:abstractNumId w:val="3"/>
  </w:num>
  <w:num w:numId="6">
    <w:abstractNumId w:val="2"/>
  </w:num>
  <w:num w:numId="7">
    <w:abstractNumId w:val="29"/>
  </w:num>
  <w:num w:numId="8">
    <w:abstractNumId w:val="14"/>
  </w:num>
  <w:num w:numId="9">
    <w:abstractNumId w:val="19"/>
  </w:num>
  <w:num w:numId="10">
    <w:abstractNumId w:val="0"/>
  </w:num>
  <w:num w:numId="11">
    <w:abstractNumId w:val="16"/>
  </w:num>
  <w:num w:numId="12">
    <w:abstractNumId w:val="20"/>
  </w:num>
  <w:num w:numId="13">
    <w:abstractNumId w:val="17"/>
  </w:num>
  <w:num w:numId="14">
    <w:abstractNumId w:val="8"/>
  </w:num>
  <w:num w:numId="15">
    <w:abstractNumId w:val="18"/>
  </w:num>
  <w:num w:numId="16">
    <w:abstractNumId w:val="22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</w:num>
  <w:num w:numId="23">
    <w:abstractNumId w:val="27"/>
  </w:num>
  <w:num w:numId="24">
    <w:abstractNumId w:val="13"/>
  </w:num>
  <w:num w:numId="25">
    <w:abstractNumId w:val="12"/>
  </w:num>
  <w:num w:numId="26">
    <w:abstractNumId w:val="21"/>
  </w:num>
  <w:num w:numId="27">
    <w:abstractNumId w:val="1"/>
  </w:num>
  <w:num w:numId="28">
    <w:abstractNumId w:val="4"/>
  </w:num>
  <w:num w:numId="29">
    <w:abstractNumId w:val="5"/>
  </w:num>
  <w:num w:numId="30">
    <w:abstractNumId w:val="15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362"/>
    <w:rsid w:val="0001279C"/>
    <w:rsid w:val="0002406E"/>
    <w:rsid w:val="00040CEB"/>
    <w:rsid w:val="00081265"/>
    <w:rsid w:val="0009029B"/>
    <w:rsid w:val="00090C9E"/>
    <w:rsid w:val="000912C4"/>
    <w:rsid w:val="000A1A88"/>
    <w:rsid w:val="00105F16"/>
    <w:rsid w:val="001306DF"/>
    <w:rsid w:val="001B1FD6"/>
    <w:rsid w:val="001B5381"/>
    <w:rsid w:val="001B5AF6"/>
    <w:rsid w:val="001B6487"/>
    <w:rsid w:val="001E0473"/>
    <w:rsid w:val="002029FA"/>
    <w:rsid w:val="002129B2"/>
    <w:rsid w:val="00213660"/>
    <w:rsid w:val="002154AD"/>
    <w:rsid w:val="00231C1A"/>
    <w:rsid w:val="002328C6"/>
    <w:rsid w:val="0023637B"/>
    <w:rsid w:val="00236767"/>
    <w:rsid w:val="002440D8"/>
    <w:rsid w:val="00251A9A"/>
    <w:rsid w:val="002727EF"/>
    <w:rsid w:val="00272F46"/>
    <w:rsid w:val="00273C1D"/>
    <w:rsid w:val="00275164"/>
    <w:rsid w:val="0028289A"/>
    <w:rsid w:val="00282CC3"/>
    <w:rsid w:val="0028430E"/>
    <w:rsid w:val="002933ED"/>
    <w:rsid w:val="002A15E2"/>
    <w:rsid w:val="002A413A"/>
    <w:rsid w:val="002B6F50"/>
    <w:rsid w:val="002D40DF"/>
    <w:rsid w:val="002F129A"/>
    <w:rsid w:val="00301A77"/>
    <w:rsid w:val="003038E9"/>
    <w:rsid w:val="00304132"/>
    <w:rsid w:val="00312857"/>
    <w:rsid w:val="00346CBA"/>
    <w:rsid w:val="0035049E"/>
    <w:rsid w:val="00374498"/>
    <w:rsid w:val="0038182E"/>
    <w:rsid w:val="003831B1"/>
    <w:rsid w:val="003A0A4F"/>
    <w:rsid w:val="003A6100"/>
    <w:rsid w:val="003B2FB2"/>
    <w:rsid w:val="003B5EDA"/>
    <w:rsid w:val="003F3615"/>
    <w:rsid w:val="003F3966"/>
    <w:rsid w:val="00403E41"/>
    <w:rsid w:val="00407BE1"/>
    <w:rsid w:val="00423122"/>
    <w:rsid w:val="00423B24"/>
    <w:rsid w:val="00426598"/>
    <w:rsid w:val="00434B95"/>
    <w:rsid w:val="00440E75"/>
    <w:rsid w:val="00446BEC"/>
    <w:rsid w:val="00455C6B"/>
    <w:rsid w:val="00473BD2"/>
    <w:rsid w:val="0047546B"/>
    <w:rsid w:val="004777E4"/>
    <w:rsid w:val="0048126B"/>
    <w:rsid w:val="004A0AE9"/>
    <w:rsid w:val="004A3623"/>
    <w:rsid w:val="004A7B46"/>
    <w:rsid w:val="004B20BB"/>
    <w:rsid w:val="004C7656"/>
    <w:rsid w:val="004D0220"/>
    <w:rsid w:val="004E616E"/>
    <w:rsid w:val="004E7118"/>
    <w:rsid w:val="004F53B6"/>
    <w:rsid w:val="00501FD3"/>
    <w:rsid w:val="00520F83"/>
    <w:rsid w:val="005279EF"/>
    <w:rsid w:val="00547431"/>
    <w:rsid w:val="00554BAF"/>
    <w:rsid w:val="00557CCA"/>
    <w:rsid w:val="005608AD"/>
    <w:rsid w:val="005921E8"/>
    <w:rsid w:val="00594EFF"/>
    <w:rsid w:val="005B6251"/>
    <w:rsid w:val="005B700A"/>
    <w:rsid w:val="005C448E"/>
    <w:rsid w:val="005D1A40"/>
    <w:rsid w:val="00607F49"/>
    <w:rsid w:val="006348CA"/>
    <w:rsid w:val="006776D8"/>
    <w:rsid w:val="00680C04"/>
    <w:rsid w:val="0068303E"/>
    <w:rsid w:val="00687813"/>
    <w:rsid w:val="00692376"/>
    <w:rsid w:val="006C3C41"/>
    <w:rsid w:val="006D004D"/>
    <w:rsid w:val="006D095A"/>
    <w:rsid w:val="006D64E3"/>
    <w:rsid w:val="006E7129"/>
    <w:rsid w:val="006E799E"/>
    <w:rsid w:val="00704E1A"/>
    <w:rsid w:val="007212A5"/>
    <w:rsid w:val="00741827"/>
    <w:rsid w:val="0074441C"/>
    <w:rsid w:val="0074478B"/>
    <w:rsid w:val="007511F2"/>
    <w:rsid w:val="00761370"/>
    <w:rsid w:val="00774D80"/>
    <w:rsid w:val="00792D4B"/>
    <w:rsid w:val="00797D7C"/>
    <w:rsid w:val="007A2406"/>
    <w:rsid w:val="007A2CE7"/>
    <w:rsid w:val="007A473E"/>
    <w:rsid w:val="007D147C"/>
    <w:rsid w:val="007F3ABA"/>
    <w:rsid w:val="00816FD7"/>
    <w:rsid w:val="008246C0"/>
    <w:rsid w:val="008327C3"/>
    <w:rsid w:val="00846AE7"/>
    <w:rsid w:val="0085201F"/>
    <w:rsid w:val="00854839"/>
    <w:rsid w:val="00873A18"/>
    <w:rsid w:val="008767DA"/>
    <w:rsid w:val="00887178"/>
    <w:rsid w:val="008A3AC2"/>
    <w:rsid w:val="008B0CEC"/>
    <w:rsid w:val="008B1A66"/>
    <w:rsid w:val="008B4292"/>
    <w:rsid w:val="008D496E"/>
    <w:rsid w:val="008E7DFB"/>
    <w:rsid w:val="00900F73"/>
    <w:rsid w:val="0091080A"/>
    <w:rsid w:val="0091360B"/>
    <w:rsid w:val="0091561C"/>
    <w:rsid w:val="00944833"/>
    <w:rsid w:val="00972614"/>
    <w:rsid w:val="00985ED9"/>
    <w:rsid w:val="00987ABA"/>
    <w:rsid w:val="00990E74"/>
    <w:rsid w:val="00994900"/>
    <w:rsid w:val="009C6B1F"/>
    <w:rsid w:val="009E0833"/>
    <w:rsid w:val="009F26F5"/>
    <w:rsid w:val="009F575F"/>
    <w:rsid w:val="00A02697"/>
    <w:rsid w:val="00A14CF4"/>
    <w:rsid w:val="00A212B1"/>
    <w:rsid w:val="00A26E25"/>
    <w:rsid w:val="00A3504B"/>
    <w:rsid w:val="00A44BAF"/>
    <w:rsid w:val="00A55E59"/>
    <w:rsid w:val="00A65138"/>
    <w:rsid w:val="00A6670B"/>
    <w:rsid w:val="00A76FD8"/>
    <w:rsid w:val="00A82AED"/>
    <w:rsid w:val="00A84FC7"/>
    <w:rsid w:val="00A86713"/>
    <w:rsid w:val="00AA405F"/>
    <w:rsid w:val="00AC1838"/>
    <w:rsid w:val="00AC45DC"/>
    <w:rsid w:val="00AD13C7"/>
    <w:rsid w:val="00AD401E"/>
    <w:rsid w:val="00AE172B"/>
    <w:rsid w:val="00AE26FD"/>
    <w:rsid w:val="00AF59B1"/>
    <w:rsid w:val="00AF6230"/>
    <w:rsid w:val="00B15356"/>
    <w:rsid w:val="00B22455"/>
    <w:rsid w:val="00B26B01"/>
    <w:rsid w:val="00B31A7D"/>
    <w:rsid w:val="00B61324"/>
    <w:rsid w:val="00B75EC7"/>
    <w:rsid w:val="00B904FC"/>
    <w:rsid w:val="00B910D0"/>
    <w:rsid w:val="00BA0DC8"/>
    <w:rsid w:val="00BB36A9"/>
    <w:rsid w:val="00BC4B67"/>
    <w:rsid w:val="00BC607A"/>
    <w:rsid w:val="00BE342D"/>
    <w:rsid w:val="00BE4323"/>
    <w:rsid w:val="00BE67EE"/>
    <w:rsid w:val="00BF455C"/>
    <w:rsid w:val="00BF5714"/>
    <w:rsid w:val="00BF79B6"/>
    <w:rsid w:val="00C11555"/>
    <w:rsid w:val="00C2327B"/>
    <w:rsid w:val="00C25BC3"/>
    <w:rsid w:val="00C31259"/>
    <w:rsid w:val="00C325F1"/>
    <w:rsid w:val="00C32EB4"/>
    <w:rsid w:val="00C512F7"/>
    <w:rsid w:val="00C70DFA"/>
    <w:rsid w:val="00C743E2"/>
    <w:rsid w:val="00C82131"/>
    <w:rsid w:val="00C827CD"/>
    <w:rsid w:val="00C84D4D"/>
    <w:rsid w:val="00C84DE7"/>
    <w:rsid w:val="00C86E32"/>
    <w:rsid w:val="00C901B9"/>
    <w:rsid w:val="00C97362"/>
    <w:rsid w:val="00CC076B"/>
    <w:rsid w:val="00CD3157"/>
    <w:rsid w:val="00CD4579"/>
    <w:rsid w:val="00CF4D09"/>
    <w:rsid w:val="00D012A3"/>
    <w:rsid w:val="00D06BA2"/>
    <w:rsid w:val="00D112C3"/>
    <w:rsid w:val="00D31007"/>
    <w:rsid w:val="00D333DD"/>
    <w:rsid w:val="00D36FD4"/>
    <w:rsid w:val="00D60688"/>
    <w:rsid w:val="00D721E9"/>
    <w:rsid w:val="00D82EB2"/>
    <w:rsid w:val="00D85ED7"/>
    <w:rsid w:val="00D94BDB"/>
    <w:rsid w:val="00D9544C"/>
    <w:rsid w:val="00DA3502"/>
    <w:rsid w:val="00DA60A7"/>
    <w:rsid w:val="00DB28B1"/>
    <w:rsid w:val="00DE1443"/>
    <w:rsid w:val="00DE6674"/>
    <w:rsid w:val="00DE74AE"/>
    <w:rsid w:val="00DF7E84"/>
    <w:rsid w:val="00E178FB"/>
    <w:rsid w:val="00E2673C"/>
    <w:rsid w:val="00E33CAE"/>
    <w:rsid w:val="00E35460"/>
    <w:rsid w:val="00EC19A7"/>
    <w:rsid w:val="00EC4DBD"/>
    <w:rsid w:val="00ED041B"/>
    <w:rsid w:val="00ED0C58"/>
    <w:rsid w:val="00EF1817"/>
    <w:rsid w:val="00EF2B86"/>
    <w:rsid w:val="00EF3F55"/>
    <w:rsid w:val="00F05E5F"/>
    <w:rsid w:val="00F06335"/>
    <w:rsid w:val="00F10708"/>
    <w:rsid w:val="00F11FFD"/>
    <w:rsid w:val="00F20434"/>
    <w:rsid w:val="00F47BD8"/>
    <w:rsid w:val="00F5084E"/>
    <w:rsid w:val="00F55C4A"/>
    <w:rsid w:val="00F5669B"/>
    <w:rsid w:val="00F57BBC"/>
    <w:rsid w:val="00F63BF0"/>
    <w:rsid w:val="00F64685"/>
    <w:rsid w:val="00F730FE"/>
    <w:rsid w:val="00FC0C78"/>
    <w:rsid w:val="00FC0D42"/>
    <w:rsid w:val="00FC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554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semiHidden/>
    <w:locked/>
    <w:rsid w:val="00554BAF"/>
    <w:rPr>
      <w:rFonts w:cs="Times New Roman"/>
    </w:rPr>
  </w:style>
  <w:style w:type="paragraph" w:styleId="a5">
    <w:name w:val="header"/>
    <w:basedOn w:val="a"/>
    <w:link w:val="a6"/>
    <w:uiPriority w:val="99"/>
    <w:rsid w:val="00554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54BAF"/>
    <w:rPr>
      <w:rFonts w:cs="Times New Roman"/>
    </w:rPr>
  </w:style>
  <w:style w:type="character" w:styleId="a7">
    <w:name w:val="page number"/>
    <w:uiPriority w:val="99"/>
    <w:rsid w:val="00554BAF"/>
    <w:rPr>
      <w:rFonts w:cs="Times New Roman"/>
    </w:rPr>
  </w:style>
  <w:style w:type="paragraph" w:styleId="a8">
    <w:name w:val="List Paragraph"/>
    <w:basedOn w:val="a"/>
    <w:uiPriority w:val="99"/>
    <w:qFormat/>
    <w:rsid w:val="004E7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554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semiHidden/>
    <w:locked/>
    <w:rsid w:val="00554BAF"/>
    <w:rPr>
      <w:rFonts w:cs="Times New Roman"/>
    </w:rPr>
  </w:style>
  <w:style w:type="paragraph" w:styleId="a5">
    <w:name w:val="header"/>
    <w:basedOn w:val="a"/>
    <w:link w:val="a6"/>
    <w:uiPriority w:val="99"/>
    <w:rsid w:val="00554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54BAF"/>
    <w:rPr>
      <w:rFonts w:cs="Times New Roman"/>
    </w:rPr>
  </w:style>
  <w:style w:type="character" w:styleId="a7">
    <w:name w:val="page number"/>
    <w:uiPriority w:val="99"/>
    <w:rsid w:val="00554BAF"/>
    <w:rPr>
      <w:rFonts w:cs="Times New Roman"/>
    </w:rPr>
  </w:style>
  <w:style w:type="paragraph" w:styleId="a8">
    <w:name w:val="List Paragraph"/>
    <w:basedOn w:val="a"/>
    <w:uiPriority w:val="99"/>
    <w:qFormat/>
    <w:rsid w:val="004E7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sgroup.ru/" TargetMode="External"/><Relationship Id="rId13" Type="http://schemas.openxmlformats.org/officeDocument/2006/relationships/hyperlink" Target="http://bibliofond.ru/" TargetMode="External"/><Relationship Id="rId18" Type="http://schemas.openxmlformats.org/officeDocument/2006/relationships/hyperlink" Target="http://www.krugosvet.ru/taxonomy/term/1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do.gendocs.ru/" TargetMode="External"/><Relationship Id="rId17" Type="http://schemas.openxmlformats.org/officeDocument/2006/relationships/hyperlink" Target="http://www.krugosve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files.ru/dir/cat8/subj73/file16782/view157447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preferat.znate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psifak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o-psixology.ru/" TargetMode="External"/><Relationship Id="rId19" Type="http://schemas.openxmlformats.org/officeDocument/2006/relationships/hyperlink" Target="http://www.krugosvet.ru/taxonomy/term/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xpertmeet.org/" TargetMode="External"/><Relationship Id="rId14" Type="http://schemas.openxmlformats.org/officeDocument/2006/relationships/hyperlink" Target="http://all-psychology.ru/ppp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01C78-08B1-490F-AE1D-10D8FC66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14</Pages>
  <Words>4785</Words>
  <Characters>27281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Olga</cp:lastModifiedBy>
  <cp:revision>25</cp:revision>
  <dcterms:created xsi:type="dcterms:W3CDTF">2020-03-12T14:00:00Z</dcterms:created>
  <dcterms:modified xsi:type="dcterms:W3CDTF">2020-08-28T15:43:00Z</dcterms:modified>
</cp:coreProperties>
</file>