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3A" w:rsidRDefault="008B543A" w:rsidP="0018424F">
      <w:pPr>
        <w:spacing w:after="0"/>
        <w:jc w:val="center"/>
        <w:rPr>
          <w:rFonts w:ascii="Times New Roman" w:hAnsi="Times New Roman" w:cs="Times New Roman"/>
          <w:sz w:val="28"/>
          <w:szCs w:val="28"/>
          <w:lang w:val="uk-UA"/>
        </w:rPr>
      </w:pPr>
      <w:r w:rsidRPr="0018424F">
        <w:rPr>
          <w:rFonts w:ascii="Times New Roman" w:hAnsi="Times New Roman" w:cs="Times New Roman"/>
          <w:sz w:val="28"/>
          <w:szCs w:val="28"/>
          <w:lang w:val="uk-UA"/>
        </w:rPr>
        <w:t>МІНІСТЕРСТВО ОСВІТИ І НАУКИ УКРАЇНИ</w:t>
      </w:r>
    </w:p>
    <w:p w:rsidR="0018424F" w:rsidRPr="0018424F" w:rsidRDefault="0018424F" w:rsidP="0018424F">
      <w:pPr>
        <w:spacing w:after="0"/>
        <w:jc w:val="center"/>
        <w:rPr>
          <w:rFonts w:ascii="Times New Roman" w:hAnsi="Times New Roman" w:cs="Times New Roman"/>
          <w:sz w:val="28"/>
          <w:szCs w:val="28"/>
          <w:lang w:val="uk-UA"/>
        </w:rPr>
      </w:pPr>
    </w:p>
    <w:p w:rsidR="008B543A" w:rsidRPr="0018424F" w:rsidRDefault="008B543A" w:rsidP="0018424F">
      <w:pPr>
        <w:spacing w:after="0"/>
        <w:jc w:val="center"/>
        <w:rPr>
          <w:rFonts w:ascii="Times New Roman" w:hAnsi="Times New Roman" w:cs="Times New Roman"/>
          <w:sz w:val="28"/>
          <w:szCs w:val="28"/>
          <w:lang w:val="uk-UA"/>
        </w:rPr>
      </w:pPr>
      <w:r w:rsidRPr="0018424F">
        <w:rPr>
          <w:rFonts w:ascii="Times New Roman" w:hAnsi="Times New Roman" w:cs="Times New Roman"/>
          <w:sz w:val="28"/>
          <w:szCs w:val="28"/>
          <w:lang w:val="uk-UA"/>
        </w:rPr>
        <w:t>НАЦІОНАЛЬНИЙ УНІВЕРСИТЕТ «ЗАПОРІЗЬКА ПОЛІТЕХНІКА»</w:t>
      </w:r>
    </w:p>
    <w:p w:rsidR="008B543A" w:rsidRDefault="008B543A" w:rsidP="0018424F">
      <w:pPr>
        <w:spacing w:after="0"/>
        <w:jc w:val="center"/>
        <w:rPr>
          <w:rFonts w:ascii="Times New Roman" w:hAnsi="Times New Roman" w:cs="Times New Roman"/>
          <w:sz w:val="28"/>
          <w:szCs w:val="28"/>
          <w:lang w:val="uk-UA"/>
        </w:rPr>
      </w:pPr>
    </w:p>
    <w:p w:rsidR="0018424F" w:rsidRPr="0018424F" w:rsidRDefault="0018424F" w:rsidP="0018424F">
      <w:pPr>
        <w:spacing w:after="0"/>
        <w:jc w:val="center"/>
        <w:rPr>
          <w:rFonts w:ascii="Times New Roman" w:hAnsi="Times New Roman" w:cs="Times New Roman"/>
          <w:sz w:val="28"/>
          <w:szCs w:val="28"/>
          <w:lang w:val="uk-UA"/>
        </w:rPr>
      </w:pPr>
    </w:p>
    <w:p w:rsidR="008B543A" w:rsidRPr="0018424F" w:rsidRDefault="008B543A" w:rsidP="0018424F">
      <w:pPr>
        <w:spacing w:after="0"/>
        <w:jc w:val="center"/>
        <w:rPr>
          <w:rFonts w:ascii="Times New Roman" w:hAnsi="Times New Roman" w:cs="Times New Roman"/>
          <w:sz w:val="24"/>
          <w:szCs w:val="24"/>
          <w:lang w:val="uk-UA"/>
        </w:rPr>
      </w:pPr>
      <w:r w:rsidRPr="0018424F">
        <w:rPr>
          <w:rFonts w:ascii="Times New Roman" w:hAnsi="Times New Roman" w:cs="Times New Roman"/>
          <w:sz w:val="24"/>
          <w:szCs w:val="24"/>
          <w:lang w:val="uk-UA"/>
        </w:rPr>
        <w:t>Кафедра</w:t>
      </w:r>
      <w:r w:rsidR="00721D66" w:rsidRPr="0018424F">
        <w:rPr>
          <w:rFonts w:ascii="Times New Roman" w:hAnsi="Times New Roman" w:cs="Times New Roman"/>
          <w:sz w:val="24"/>
          <w:szCs w:val="24"/>
          <w:lang w:val="uk-UA"/>
        </w:rPr>
        <w:t>_____</w:t>
      </w:r>
      <w:r w:rsidR="0018424F" w:rsidRPr="0018424F">
        <w:rPr>
          <w:rFonts w:ascii="Times New Roman" w:hAnsi="Times New Roman" w:cs="Times New Roman"/>
          <w:sz w:val="24"/>
          <w:szCs w:val="24"/>
          <w:lang w:val="uk-UA"/>
        </w:rPr>
        <w:t>_</w:t>
      </w:r>
      <w:r w:rsidR="00721D66" w:rsidRPr="0018424F">
        <w:rPr>
          <w:rFonts w:ascii="Times New Roman" w:hAnsi="Times New Roman" w:cs="Times New Roman"/>
          <w:sz w:val="24"/>
          <w:szCs w:val="24"/>
          <w:lang w:val="uk-UA"/>
        </w:rPr>
        <w:t>_</w:t>
      </w:r>
      <w:r w:rsidR="0018424F" w:rsidRPr="0018424F">
        <w:rPr>
          <w:rFonts w:ascii="Times New Roman" w:hAnsi="Times New Roman" w:cs="Times New Roman"/>
          <w:i/>
          <w:sz w:val="28"/>
          <w:szCs w:val="24"/>
          <w:u w:val="single"/>
          <w:lang w:val="uk-UA"/>
        </w:rPr>
        <w:t>філософії</w:t>
      </w:r>
      <w:r w:rsidR="00721D66" w:rsidRPr="0018424F">
        <w:rPr>
          <w:rFonts w:ascii="Times New Roman" w:hAnsi="Times New Roman" w:cs="Times New Roman"/>
          <w:sz w:val="24"/>
          <w:szCs w:val="24"/>
          <w:lang w:val="uk-UA"/>
        </w:rPr>
        <w:t>_______</w:t>
      </w:r>
    </w:p>
    <w:p w:rsidR="00721D66" w:rsidRPr="0018424F" w:rsidRDefault="00721D66" w:rsidP="0018424F">
      <w:pPr>
        <w:spacing w:after="0"/>
        <w:ind w:left="1276" w:right="-2"/>
        <w:jc w:val="center"/>
        <w:rPr>
          <w:rFonts w:ascii="Times New Roman" w:hAnsi="Times New Roman" w:cs="Times New Roman"/>
          <w:bCs/>
          <w:sz w:val="24"/>
          <w:szCs w:val="24"/>
          <w:lang w:val="uk-UA"/>
        </w:rPr>
      </w:pPr>
      <w:r w:rsidRPr="0018424F">
        <w:rPr>
          <w:rFonts w:ascii="Times New Roman" w:hAnsi="Times New Roman" w:cs="Times New Roman"/>
          <w:bCs/>
          <w:sz w:val="24"/>
          <w:szCs w:val="24"/>
          <w:lang w:val="uk-UA"/>
        </w:rPr>
        <w:t>(найменування кафедри)</w:t>
      </w:r>
    </w:p>
    <w:p w:rsidR="008B543A" w:rsidRPr="0018424F" w:rsidRDefault="008B543A" w:rsidP="0018424F">
      <w:pPr>
        <w:spacing w:after="0"/>
        <w:jc w:val="center"/>
        <w:rPr>
          <w:rFonts w:ascii="Times New Roman" w:hAnsi="Times New Roman" w:cs="Times New Roman"/>
          <w:sz w:val="24"/>
          <w:szCs w:val="24"/>
          <w:lang w:val="uk-UA"/>
        </w:rPr>
      </w:pPr>
    </w:p>
    <w:p w:rsidR="008B543A" w:rsidRDefault="008B543A" w:rsidP="0018424F">
      <w:pPr>
        <w:spacing w:after="0"/>
        <w:jc w:val="center"/>
        <w:rPr>
          <w:rFonts w:ascii="Times New Roman" w:hAnsi="Times New Roman" w:cs="Times New Roman"/>
          <w:sz w:val="24"/>
          <w:szCs w:val="24"/>
          <w:lang w:val="uk-UA"/>
        </w:rPr>
      </w:pPr>
    </w:p>
    <w:p w:rsidR="0018424F" w:rsidRPr="0018424F" w:rsidRDefault="0018424F" w:rsidP="0018424F">
      <w:pPr>
        <w:spacing w:after="0"/>
        <w:jc w:val="center"/>
        <w:rPr>
          <w:rFonts w:ascii="Times New Roman" w:hAnsi="Times New Roman" w:cs="Times New Roman"/>
          <w:sz w:val="24"/>
          <w:szCs w:val="24"/>
          <w:lang w:val="uk-UA"/>
        </w:rPr>
      </w:pPr>
    </w:p>
    <w:p w:rsidR="008B543A" w:rsidRPr="0018424F" w:rsidRDefault="008B543A" w:rsidP="0018424F">
      <w:pPr>
        <w:spacing w:after="0"/>
        <w:jc w:val="center"/>
        <w:rPr>
          <w:rFonts w:ascii="Times New Roman" w:hAnsi="Times New Roman" w:cs="Times New Roman"/>
          <w:sz w:val="24"/>
          <w:szCs w:val="24"/>
          <w:lang w:val="uk-UA"/>
        </w:rPr>
      </w:pPr>
    </w:p>
    <w:p w:rsidR="008B543A" w:rsidRDefault="008B543A" w:rsidP="008B543A">
      <w:pPr>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СИЛАБУС НАВЧАЛЬНОЇ ДИСЦИПЛІНИ</w:t>
      </w:r>
    </w:p>
    <w:p w:rsidR="0018424F" w:rsidRPr="0018424F" w:rsidRDefault="0018424F" w:rsidP="008B543A">
      <w:pPr>
        <w:jc w:val="center"/>
        <w:rPr>
          <w:rFonts w:ascii="Times New Roman" w:hAnsi="Times New Roman" w:cs="Times New Roman"/>
          <w:sz w:val="20"/>
          <w:szCs w:val="28"/>
          <w:lang w:val="uk-UA"/>
        </w:rPr>
      </w:pPr>
    </w:p>
    <w:p w:rsidR="008B543A" w:rsidRPr="00C0505D" w:rsidRDefault="00C0505D" w:rsidP="0018424F">
      <w:pPr>
        <w:spacing w:after="0" w:line="240" w:lineRule="auto"/>
        <w:jc w:val="center"/>
        <w:rPr>
          <w:rFonts w:ascii="Times New Roman" w:hAnsi="Times New Roman" w:cs="Times New Roman"/>
          <w:bCs/>
          <w:sz w:val="28"/>
          <w:szCs w:val="28"/>
          <w:u w:val="single"/>
          <w:lang w:val="uk-UA"/>
        </w:rPr>
      </w:pPr>
      <w:r w:rsidRPr="00C0505D">
        <w:rPr>
          <w:rFonts w:ascii="Times New Roman" w:hAnsi="Times New Roman" w:cs="Times New Roman"/>
          <w:bCs/>
          <w:sz w:val="28"/>
          <w:szCs w:val="28"/>
          <w:u w:val="single"/>
          <w:lang w:val="uk-UA"/>
        </w:rPr>
        <w:t>Етика та естетика</w:t>
      </w:r>
    </w:p>
    <w:p w:rsidR="00721D66" w:rsidRPr="0018424F" w:rsidRDefault="00721D66" w:rsidP="00721D66">
      <w:pPr>
        <w:spacing w:after="0" w:line="240" w:lineRule="auto"/>
        <w:ind w:left="567" w:right="565"/>
        <w:jc w:val="center"/>
        <w:rPr>
          <w:rFonts w:ascii="Times New Roman" w:hAnsi="Times New Roman" w:cs="Times New Roman"/>
          <w:bCs/>
          <w:sz w:val="20"/>
          <w:szCs w:val="20"/>
          <w:lang w:val="uk-UA"/>
        </w:rPr>
      </w:pPr>
      <w:r w:rsidRPr="0018424F">
        <w:rPr>
          <w:rFonts w:ascii="Times New Roman" w:hAnsi="Times New Roman" w:cs="Times New Roman"/>
          <w:bCs/>
          <w:sz w:val="20"/>
          <w:szCs w:val="20"/>
          <w:lang w:val="uk-UA"/>
        </w:rPr>
        <w:t>(назва навчальної дисципліни)</w:t>
      </w:r>
    </w:p>
    <w:p w:rsidR="00721D66" w:rsidRPr="0018424F" w:rsidRDefault="00721D66" w:rsidP="002B0109">
      <w:pPr>
        <w:spacing w:after="0" w:line="240" w:lineRule="auto"/>
        <w:jc w:val="center"/>
        <w:rPr>
          <w:rFonts w:ascii="Times New Roman" w:hAnsi="Times New Roman" w:cs="Times New Roman"/>
          <w:sz w:val="14"/>
          <w:szCs w:val="24"/>
          <w:lang w:val="uk-UA"/>
        </w:rPr>
      </w:pPr>
    </w:p>
    <w:p w:rsidR="00C0505D" w:rsidRPr="00C0505D" w:rsidRDefault="00C0505D" w:rsidP="00C0505D">
      <w:pPr>
        <w:spacing w:after="0"/>
        <w:ind w:left="720"/>
        <w:jc w:val="center"/>
        <w:rPr>
          <w:rFonts w:ascii="Times New Roman" w:hAnsi="Times New Roman" w:cs="Times New Roman"/>
          <w:sz w:val="24"/>
          <w:szCs w:val="24"/>
          <w:u w:val="single"/>
          <w:lang w:val="uk-UA"/>
        </w:rPr>
      </w:pPr>
      <w:r w:rsidRPr="00C0505D">
        <w:rPr>
          <w:rFonts w:ascii="Times New Roman" w:hAnsi="Times New Roman" w:cs="Times New Roman"/>
          <w:sz w:val="24"/>
          <w:szCs w:val="24"/>
          <w:lang w:val="uk-UA"/>
        </w:rPr>
        <w:t xml:space="preserve">спеціальність </w:t>
      </w:r>
      <w:r w:rsidRPr="00C0505D">
        <w:rPr>
          <w:rFonts w:ascii="Times New Roman" w:hAnsi="Times New Roman" w:cs="Times New Roman"/>
          <w:sz w:val="24"/>
          <w:szCs w:val="24"/>
          <w:u w:val="single"/>
          <w:lang w:val="uk-UA"/>
        </w:rPr>
        <w:t>022 Дизайн</w:t>
      </w:r>
    </w:p>
    <w:p w:rsidR="00C0505D" w:rsidRPr="00C0505D" w:rsidRDefault="00C0505D" w:rsidP="00C0505D">
      <w:pPr>
        <w:spacing w:after="0"/>
        <w:ind w:left="720"/>
        <w:jc w:val="center"/>
        <w:rPr>
          <w:rFonts w:ascii="Times New Roman" w:hAnsi="Times New Roman" w:cs="Times New Roman"/>
          <w:sz w:val="18"/>
          <w:szCs w:val="18"/>
          <w:lang w:val="uk-UA"/>
        </w:rPr>
      </w:pPr>
      <w:r w:rsidRPr="00C0505D">
        <w:rPr>
          <w:rFonts w:ascii="Times New Roman" w:hAnsi="Times New Roman" w:cs="Times New Roman"/>
          <w:sz w:val="18"/>
          <w:szCs w:val="18"/>
          <w:lang w:val="uk-UA"/>
        </w:rPr>
        <w:t>(код і назва спеціальності)</w:t>
      </w:r>
    </w:p>
    <w:p w:rsidR="00C0505D" w:rsidRPr="00C0505D" w:rsidRDefault="00C0505D" w:rsidP="00C0505D">
      <w:pPr>
        <w:spacing w:after="0"/>
        <w:ind w:left="720"/>
        <w:jc w:val="center"/>
        <w:rPr>
          <w:rFonts w:ascii="Times New Roman" w:hAnsi="Times New Roman" w:cs="Times New Roman"/>
          <w:sz w:val="24"/>
          <w:szCs w:val="24"/>
          <w:lang w:val="uk-UA"/>
        </w:rPr>
      </w:pPr>
    </w:p>
    <w:p w:rsidR="00C0505D" w:rsidRPr="00C0505D" w:rsidRDefault="00C0505D" w:rsidP="00C0505D">
      <w:pPr>
        <w:spacing w:after="0"/>
        <w:ind w:left="720"/>
        <w:jc w:val="center"/>
        <w:rPr>
          <w:rFonts w:ascii="Times New Roman" w:hAnsi="Times New Roman" w:cs="Times New Roman"/>
          <w:sz w:val="24"/>
          <w:szCs w:val="24"/>
          <w:lang w:val="uk-UA"/>
        </w:rPr>
      </w:pPr>
      <w:r w:rsidRPr="00C0505D">
        <w:rPr>
          <w:rFonts w:ascii="Times New Roman" w:hAnsi="Times New Roman" w:cs="Times New Roman"/>
          <w:sz w:val="24"/>
          <w:szCs w:val="24"/>
          <w:lang w:val="uk-UA"/>
        </w:rPr>
        <w:t>освітня програма</w:t>
      </w:r>
      <w:r w:rsidRPr="00C0505D">
        <w:rPr>
          <w:rFonts w:ascii="Times New Roman" w:hAnsi="Times New Roman" w:cs="Times New Roman"/>
          <w:sz w:val="24"/>
          <w:szCs w:val="24"/>
          <w:u w:val="single"/>
          <w:lang w:val="uk-UA"/>
        </w:rPr>
        <w:t xml:space="preserve"> Дизайн</w:t>
      </w:r>
    </w:p>
    <w:p w:rsidR="00C0505D" w:rsidRPr="00C0505D" w:rsidRDefault="00C0505D" w:rsidP="00C0505D">
      <w:pPr>
        <w:spacing w:after="0"/>
        <w:ind w:left="720"/>
        <w:jc w:val="center"/>
        <w:rPr>
          <w:rFonts w:ascii="Times New Roman" w:hAnsi="Times New Roman" w:cs="Times New Roman"/>
          <w:sz w:val="24"/>
          <w:szCs w:val="24"/>
          <w:u w:val="single"/>
          <w:lang w:val="uk-UA"/>
        </w:rPr>
      </w:pPr>
      <w:r w:rsidRPr="00C0505D">
        <w:rPr>
          <w:rFonts w:ascii="Times New Roman" w:hAnsi="Times New Roman" w:cs="Times New Roman"/>
          <w:sz w:val="24"/>
          <w:szCs w:val="24"/>
          <w:lang w:val="uk-UA"/>
        </w:rPr>
        <w:t xml:space="preserve">спеціалізація </w:t>
      </w:r>
      <w:r w:rsidRPr="00C0505D">
        <w:rPr>
          <w:rFonts w:ascii="Times New Roman" w:hAnsi="Times New Roman" w:cs="Times New Roman"/>
          <w:sz w:val="24"/>
          <w:szCs w:val="24"/>
          <w:u w:val="single"/>
          <w:lang w:val="uk-UA"/>
        </w:rPr>
        <w:t>дизайн (спеціалізація: промисловий дизайн)</w:t>
      </w:r>
    </w:p>
    <w:p w:rsidR="00C0505D" w:rsidRPr="00C0505D" w:rsidRDefault="00C0505D" w:rsidP="00C0505D">
      <w:pPr>
        <w:spacing w:after="0"/>
        <w:ind w:left="720" w:hanging="12"/>
        <w:jc w:val="center"/>
        <w:rPr>
          <w:rFonts w:ascii="Times New Roman" w:hAnsi="Times New Roman" w:cs="Times New Roman"/>
          <w:sz w:val="24"/>
          <w:szCs w:val="24"/>
          <w:lang w:val="uk-UA"/>
        </w:rPr>
      </w:pPr>
    </w:p>
    <w:p w:rsidR="00C0505D" w:rsidRPr="00C0505D" w:rsidRDefault="00C0505D" w:rsidP="00C0505D">
      <w:pPr>
        <w:spacing w:after="0"/>
        <w:ind w:left="720"/>
        <w:jc w:val="center"/>
        <w:rPr>
          <w:rFonts w:ascii="Times New Roman" w:hAnsi="Times New Roman" w:cs="Times New Roman"/>
          <w:sz w:val="24"/>
          <w:szCs w:val="24"/>
          <w:u w:val="single"/>
          <w:lang w:val="uk-UA"/>
        </w:rPr>
      </w:pPr>
      <w:r w:rsidRPr="00C0505D">
        <w:rPr>
          <w:rFonts w:ascii="Times New Roman" w:hAnsi="Times New Roman" w:cs="Times New Roman"/>
          <w:sz w:val="24"/>
          <w:szCs w:val="24"/>
          <w:lang w:val="uk-UA"/>
        </w:rPr>
        <w:t xml:space="preserve">спеціалізація </w:t>
      </w:r>
      <w:r w:rsidRPr="00C0505D">
        <w:rPr>
          <w:rFonts w:ascii="Times New Roman" w:hAnsi="Times New Roman" w:cs="Times New Roman"/>
          <w:sz w:val="24"/>
          <w:szCs w:val="24"/>
          <w:u w:val="single"/>
          <w:lang w:val="uk-UA"/>
        </w:rPr>
        <w:t>дизайн (спеціалізація: дизайн середовища)</w:t>
      </w:r>
    </w:p>
    <w:p w:rsidR="00C0505D" w:rsidRPr="00C0505D" w:rsidRDefault="00C0505D" w:rsidP="00C0505D">
      <w:pPr>
        <w:spacing w:after="0"/>
        <w:ind w:left="720" w:hanging="12"/>
        <w:jc w:val="center"/>
        <w:rPr>
          <w:rFonts w:ascii="Times New Roman" w:hAnsi="Times New Roman" w:cs="Times New Roman"/>
          <w:sz w:val="24"/>
          <w:szCs w:val="24"/>
          <w:u w:val="single"/>
          <w:lang w:val="uk-UA"/>
        </w:rPr>
      </w:pPr>
    </w:p>
    <w:p w:rsidR="00C0505D" w:rsidRPr="00C0505D" w:rsidRDefault="00C0505D" w:rsidP="00C0505D">
      <w:pPr>
        <w:spacing w:after="0"/>
        <w:ind w:left="720"/>
        <w:jc w:val="center"/>
        <w:rPr>
          <w:rFonts w:ascii="Times New Roman" w:hAnsi="Times New Roman" w:cs="Times New Roman"/>
          <w:sz w:val="24"/>
          <w:szCs w:val="24"/>
          <w:u w:val="single"/>
          <w:lang w:val="uk-UA"/>
        </w:rPr>
      </w:pPr>
      <w:r w:rsidRPr="00C0505D">
        <w:rPr>
          <w:rFonts w:ascii="Times New Roman" w:hAnsi="Times New Roman" w:cs="Times New Roman"/>
          <w:sz w:val="24"/>
          <w:szCs w:val="24"/>
          <w:lang w:val="uk-UA"/>
        </w:rPr>
        <w:t xml:space="preserve">спеціалізація </w:t>
      </w:r>
      <w:r w:rsidRPr="00C0505D">
        <w:rPr>
          <w:rFonts w:ascii="Times New Roman" w:hAnsi="Times New Roman" w:cs="Times New Roman"/>
          <w:sz w:val="24"/>
          <w:szCs w:val="24"/>
          <w:u w:val="single"/>
          <w:lang w:val="uk-UA"/>
        </w:rPr>
        <w:t>дизайн (спеціалізація: графічний дизайн)</w:t>
      </w:r>
    </w:p>
    <w:p w:rsidR="00C0505D" w:rsidRPr="00C0505D" w:rsidRDefault="00C0505D" w:rsidP="00C0505D">
      <w:pPr>
        <w:spacing w:after="0"/>
        <w:ind w:firstLine="708"/>
        <w:jc w:val="center"/>
        <w:rPr>
          <w:rFonts w:ascii="Times New Roman" w:hAnsi="Times New Roman" w:cs="Times New Roman"/>
          <w:sz w:val="24"/>
          <w:szCs w:val="24"/>
          <w:lang w:val="uk-UA"/>
        </w:rPr>
      </w:pPr>
    </w:p>
    <w:p w:rsidR="00C0505D" w:rsidRPr="00C0505D" w:rsidRDefault="00C0505D" w:rsidP="00C0505D">
      <w:pPr>
        <w:spacing w:after="0"/>
        <w:ind w:firstLine="708"/>
        <w:jc w:val="center"/>
        <w:rPr>
          <w:rFonts w:ascii="Times New Roman" w:hAnsi="Times New Roman" w:cs="Times New Roman"/>
          <w:sz w:val="24"/>
          <w:szCs w:val="24"/>
          <w:u w:val="single"/>
          <w:lang w:val="uk-UA"/>
        </w:rPr>
      </w:pPr>
      <w:r w:rsidRPr="00C0505D">
        <w:rPr>
          <w:rFonts w:ascii="Times New Roman" w:hAnsi="Times New Roman" w:cs="Times New Roman"/>
          <w:sz w:val="24"/>
          <w:szCs w:val="24"/>
          <w:lang w:val="uk-UA"/>
        </w:rPr>
        <w:t>інститут, факультет</w:t>
      </w:r>
      <w:r w:rsidRPr="00C0505D">
        <w:rPr>
          <w:rFonts w:ascii="Times New Roman" w:hAnsi="Times New Roman" w:cs="Times New Roman"/>
          <w:sz w:val="24"/>
          <w:szCs w:val="24"/>
          <w:lang w:val="uk-UA"/>
        </w:rPr>
        <w:tab/>
      </w:r>
      <w:r w:rsidRPr="00C0505D">
        <w:rPr>
          <w:rFonts w:ascii="Times New Roman" w:hAnsi="Times New Roman" w:cs="Times New Roman"/>
          <w:sz w:val="24"/>
          <w:szCs w:val="24"/>
          <w:u w:val="single"/>
          <w:lang w:val="uk-UA"/>
        </w:rPr>
        <w:t xml:space="preserve">фізико-технічний інститут, </w:t>
      </w:r>
    </w:p>
    <w:p w:rsidR="00C0505D" w:rsidRPr="00C0505D" w:rsidRDefault="00C0505D" w:rsidP="00C0505D">
      <w:pPr>
        <w:spacing w:after="0"/>
        <w:ind w:firstLine="708"/>
        <w:jc w:val="center"/>
        <w:rPr>
          <w:rFonts w:ascii="Times New Roman" w:hAnsi="Times New Roman" w:cs="Times New Roman"/>
          <w:sz w:val="24"/>
          <w:szCs w:val="24"/>
          <w:u w:val="single"/>
          <w:lang w:val="uk-UA"/>
        </w:rPr>
      </w:pPr>
      <w:r w:rsidRPr="00C0505D">
        <w:rPr>
          <w:rFonts w:ascii="Times New Roman" w:hAnsi="Times New Roman" w:cs="Times New Roman"/>
          <w:sz w:val="24"/>
          <w:szCs w:val="24"/>
          <w:u w:val="single"/>
          <w:lang w:val="uk-UA"/>
        </w:rPr>
        <w:t>факультет будівництва, архітектури та дизайну</w:t>
      </w:r>
    </w:p>
    <w:p w:rsidR="00C0505D" w:rsidRPr="00C0505D" w:rsidRDefault="00C0505D" w:rsidP="00C0505D">
      <w:pPr>
        <w:spacing w:after="0"/>
        <w:jc w:val="center"/>
        <w:rPr>
          <w:rFonts w:ascii="Times New Roman" w:hAnsi="Times New Roman" w:cs="Times New Roman"/>
          <w:sz w:val="18"/>
          <w:szCs w:val="18"/>
          <w:lang w:val="uk-UA"/>
        </w:rPr>
      </w:pPr>
      <w:r w:rsidRPr="00C0505D">
        <w:rPr>
          <w:rFonts w:ascii="Times New Roman" w:hAnsi="Times New Roman" w:cs="Times New Roman"/>
          <w:sz w:val="18"/>
          <w:szCs w:val="18"/>
          <w:lang w:val="uk-UA"/>
        </w:rPr>
        <w:t>(назва інституту, факультету)</w:t>
      </w:r>
    </w:p>
    <w:p w:rsidR="00C0505D" w:rsidRPr="00C0505D" w:rsidRDefault="00C0505D" w:rsidP="00C0505D">
      <w:pPr>
        <w:spacing w:after="0"/>
        <w:jc w:val="center"/>
        <w:rPr>
          <w:rFonts w:ascii="Times New Roman" w:hAnsi="Times New Roman" w:cs="Times New Roman"/>
          <w:sz w:val="24"/>
          <w:szCs w:val="24"/>
          <w:lang w:val="uk-UA"/>
        </w:rPr>
      </w:pPr>
    </w:p>
    <w:p w:rsidR="00C0505D" w:rsidRDefault="00C0505D" w:rsidP="00C0505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Ступінь вищої освіти: ___________</w:t>
      </w:r>
      <w:r w:rsidRPr="00886CC1">
        <w:rPr>
          <w:rFonts w:ascii="Times New Roman" w:hAnsi="Times New Roman" w:cs="Times New Roman"/>
          <w:sz w:val="24"/>
          <w:szCs w:val="24"/>
          <w:u w:val="single"/>
          <w:lang w:val="uk-UA"/>
        </w:rPr>
        <w:t>бакалавр</w:t>
      </w:r>
      <w:r>
        <w:rPr>
          <w:rFonts w:ascii="Times New Roman" w:hAnsi="Times New Roman" w:cs="Times New Roman"/>
          <w:sz w:val="24"/>
          <w:szCs w:val="24"/>
          <w:lang w:val="uk-UA"/>
        </w:rPr>
        <w:t>____________</w:t>
      </w:r>
    </w:p>
    <w:p w:rsidR="00C0505D" w:rsidRPr="0018424F" w:rsidRDefault="00C0505D" w:rsidP="00C0505D">
      <w:pPr>
        <w:spacing w:after="0" w:line="240" w:lineRule="auto"/>
        <w:ind w:left="1985" w:right="-2"/>
        <w:jc w:val="center"/>
        <w:rPr>
          <w:rFonts w:ascii="Times New Roman" w:hAnsi="Times New Roman" w:cs="Times New Roman"/>
          <w:bCs/>
          <w:sz w:val="20"/>
          <w:szCs w:val="20"/>
          <w:lang w:val="uk-UA"/>
        </w:rPr>
      </w:pPr>
      <w:r w:rsidRPr="0018424F">
        <w:rPr>
          <w:rFonts w:ascii="Times New Roman" w:hAnsi="Times New Roman" w:cs="Times New Roman"/>
          <w:bCs/>
          <w:sz w:val="20"/>
          <w:szCs w:val="20"/>
          <w:lang w:val="uk-UA"/>
        </w:rPr>
        <w:t>(назва ступеня вищої освіти)</w:t>
      </w:r>
    </w:p>
    <w:p w:rsidR="00C0505D" w:rsidRDefault="00C0505D" w:rsidP="00C0505D">
      <w:pPr>
        <w:jc w:val="center"/>
        <w:rPr>
          <w:lang w:val="uk-UA"/>
        </w:rPr>
      </w:pPr>
    </w:p>
    <w:p w:rsidR="002B0109" w:rsidRPr="00C0505D" w:rsidRDefault="00C0505D" w:rsidP="00C0505D">
      <w:pPr>
        <w:spacing w:after="0" w:line="240" w:lineRule="auto"/>
        <w:jc w:val="center"/>
        <w:rPr>
          <w:rFonts w:ascii="Times New Roman" w:hAnsi="Times New Roman" w:cs="Times New Roman"/>
          <w:bCs/>
          <w:sz w:val="20"/>
          <w:szCs w:val="20"/>
          <w:lang w:val="uk-UA"/>
        </w:rPr>
      </w:pPr>
      <w:r w:rsidRPr="00C0505D">
        <w:rPr>
          <w:rFonts w:ascii="Times New Roman" w:hAnsi="Times New Roman" w:cs="Times New Roman"/>
          <w:sz w:val="24"/>
          <w:lang w:val="uk-UA"/>
        </w:rPr>
        <w:t xml:space="preserve">мова навчання </w:t>
      </w:r>
      <w:r>
        <w:rPr>
          <w:rFonts w:ascii="Times New Roman" w:hAnsi="Times New Roman" w:cs="Times New Roman"/>
          <w:sz w:val="24"/>
          <w:u w:val="single"/>
          <w:lang w:val="uk-UA"/>
        </w:rPr>
        <w:tab/>
      </w:r>
      <w:r w:rsidRPr="00C0505D">
        <w:rPr>
          <w:rFonts w:ascii="Times New Roman" w:hAnsi="Times New Roman" w:cs="Times New Roman"/>
          <w:sz w:val="24"/>
          <w:u w:val="single"/>
          <w:lang w:val="uk-UA"/>
        </w:rPr>
        <w:t>українська</w:t>
      </w:r>
      <w:r>
        <w:rPr>
          <w:rFonts w:ascii="Times New Roman" w:hAnsi="Times New Roman" w:cs="Times New Roman"/>
          <w:sz w:val="24"/>
          <w:u w:val="single"/>
          <w:lang w:val="uk-UA"/>
        </w:rPr>
        <w:tab/>
      </w:r>
      <w:r>
        <w:rPr>
          <w:rFonts w:ascii="Times New Roman" w:hAnsi="Times New Roman" w:cs="Times New Roman"/>
          <w:sz w:val="24"/>
          <w:u w:val="single"/>
          <w:lang w:val="uk-UA"/>
        </w:rPr>
        <w:tab/>
      </w:r>
    </w:p>
    <w:p w:rsidR="002B0109" w:rsidRDefault="002B0109" w:rsidP="002B0109">
      <w:pPr>
        <w:spacing w:after="0" w:line="240" w:lineRule="auto"/>
        <w:jc w:val="center"/>
        <w:rPr>
          <w:rFonts w:ascii="Times New Roman" w:hAnsi="Times New Roman" w:cs="Times New Roman"/>
          <w:sz w:val="24"/>
          <w:szCs w:val="24"/>
          <w:lang w:val="uk-UA"/>
        </w:rPr>
      </w:pPr>
    </w:p>
    <w:p w:rsidR="008B543A" w:rsidRPr="0018424F" w:rsidRDefault="008B543A" w:rsidP="0018424F">
      <w:pPr>
        <w:spacing w:after="0"/>
        <w:jc w:val="center"/>
        <w:rPr>
          <w:rFonts w:ascii="Times New Roman" w:hAnsi="Times New Roman" w:cs="Times New Roman"/>
          <w:sz w:val="24"/>
          <w:szCs w:val="24"/>
          <w:lang w:val="uk-UA"/>
        </w:rPr>
      </w:pPr>
    </w:p>
    <w:p w:rsidR="008B543A" w:rsidRPr="0018424F" w:rsidRDefault="008B543A" w:rsidP="0018424F">
      <w:pPr>
        <w:spacing w:after="0"/>
        <w:jc w:val="center"/>
        <w:rPr>
          <w:rFonts w:ascii="Times New Roman" w:hAnsi="Times New Roman" w:cs="Times New Roman"/>
          <w:sz w:val="24"/>
          <w:szCs w:val="24"/>
          <w:lang w:val="uk-UA"/>
        </w:rPr>
      </w:pPr>
    </w:p>
    <w:p w:rsidR="008B543A" w:rsidRPr="0018424F" w:rsidRDefault="008B543A" w:rsidP="0018424F">
      <w:pPr>
        <w:spacing w:after="0"/>
        <w:jc w:val="cente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B543A" w:rsidRPr="00AA08DC" w:rsidTr="009E640A">
        <w:tc>
          <w:tcPr>
            <w:tcW w:w="4785" w:type="dxa"/>
          </w:tcPr>
          <w:p w:rsidR="008B543A" w:rsidRPr="0018424F" w:rsidRDefault="008B543A" w:rsidP="0018424F">
            <w:pPr>
              <w:spacing w:line="276" w:lineRule="auto"/>
              <w:rPr>
                <w:rFonts w:ascii="Times New Roman" w:hAnsi="Times New Roman" w:cs="Times New Roman"/>
                <w:sz w:val="24"/>
                <w:szCs w:val="24"/>
                <w:lang w:val="uk-UA"/>
              </w:rPr>
            </w:pPr>
          </w:p>
        </w:tc>
        <w:tc>
          <w:tcPr>
            <w:tcW w:w="4785" w:type="dxa"/>
          </w:tcPr>
          <w:p w:rsidR="0018424F" w:rsidRDefault="008B543A" w:rsidP="0018424F">
            <w:pPr>
              <w:spacing w:line="276" w:lineRule="auto"/>
              <w:rPr>
                <w:rFonts w:ascii="Times New Roman" w:hAnsi="Times New Roman" w:cs="Times New Roman"/>
                <w:sz w:val="24"/>
                <w:szCs w:val="24"/>
                <w:lang w:val="uk-UA"/>
              </w:rPr>
            </w:pPr>
            <w:r w:rsidRPr="0018424F">
              <w:rPr>
                <w:rFonts w:ascii="Times New Roman" w:hAnsi="Times New Roman" w:cs="Times New Roman"/>
                <w:sz w:val="24"/>
                <w:szCs w:val="24"/>
                <w:lang w:val="uk-UA"/>
              </w:rPr>
              <w:t>Затверджено на засіданні кафедри</w:t>
            </w:r>
          </w:p>
          <w:p w:rsidR="002B0109" w:rsidRPr="0018424F" w:rsidRDefault="002B0109" w:rsidP="0018424F">
            <w:pPr>
              <w:spacing w:line="276" w:lineRule="auto"/>
              <w:rPr>
                <w:rFonts w:ascii="Times New Roman" w:hAnsi="Times New Roman" w:cs="Times New Roman"/>
                <w:sz w:val="24"/>
                <w:szCs w:val="24"/>
                <w:lang w:val="uk-UA"/>
              </w:rPr>
            </w:pPr>
            <w:r w:rsidRPr="0018424F">
              <w:rPr>
                <w:rFonts w:ascii="Times New Roman" w:hAnsi="Times New Roman" w:cs="Times New Roman"/>
                <w:sz w:val="24"/>
                <w:szCs w:val="24"/>
                <w:lang w:val="uk-UA"/>
              </w:rPr>
              <w:t>_</w:t>
            </w:r>
            <w:r w:rsidR="0018424F">
              <w:rPr>
                <w:rFonts w:ascii="Times New Roman" w:hAnsi="Times New Roman" w:cs="Times New Roman"/>
                <w:sz w:val="24"/>
                <w:szCs w:val="24"/>
                <w:lang w:val="uk-UA"/>
              </w:rPr>
              <w:t>__</w:t>
            </w:r>
            <w:r w:rsidRPr="0018424F">
              <w:rPr>
                <w:rFonts w:ascii="Times New Roman" w:hAnsi="Times New Roman" w:cs="Times New Roman"/>
                <w:sz w:val="24"/>
                <w:szCs w:val="24"/>
                <w:lang w:val="uk-UA"/>
              </w:rPr>
              <w:t>_</w:t>
            </w:r>
            <w:r w:rsidR="0018424F" w:rsidRPr="0018424F">
              <w:rPr>
                <w:rFonts w:ascii="Times New Roman" w:hAnsi="Times New Roman" w:cs="Times New Roman"/>
                <w:sz w:val="24"/>
                <w:szCs w:val="24"/>
                <w:u w:val="single"/>
                <w:lang w:val="uk-UA"/>
              </w:rPr>
              <w:t>філософії</w:t>
            </w:r>
            <w:r w:rsidR="00036CD1" w:rsidRPr="0018424F">
              <w:rPr>
                <w:rFonts w:ascii="Times New Roman" w:hAnsi="Times New Roman" w:cs="Times New Roman"/>
                <w:sz w:val="24"/>
                <w:szCs w:val="24"/>
                <w:lang w:val="uk-UA"/>
              </w:rPr>
              <w:t>_</w:t>
            </w:r>
            <w:r w:rsidR="0018424F">
              <w:rPr>
                <w:rFonts w:ascii="Times New Roman" w:hAnsi="Times New Roman" w:cs="Times New Roman"/>
                <w:sz w:val="24"/>
                <w:szCs w:val="24"/>
                <w:lang w:val="uk-UA"/>
              </w:rPr>
              <w:t>___</w:t>
            </w:r>
          </w:p>
          <w:p w:rsidR="002B0109" w:rsidRPr="0018424F" w:rsidRDefault="002B0109" w:rsidP="0018424F">
            <w:pPr>
              <w:spacing w:line="276" w:lineRule="auto"/>
              <w:jc w:val="both"/>
              <w:rPr>
                <w:rFonts w:ascii="Times New Roman" w:hAnsi="Times New Roman" w:cs="Times New Roman"/>
                <w:sz w:val="20"/>
                <w:szCs w:val="20"/>
                <w:lang w:val="uk-UA"/>
              </w:rPr>
            </w:pPr>
            <w:r w:rsidRPr="0018424F">
              <w:rPr>
                <w:rFonts w:ascii="Times New Roman" w:hAnsi="Times New Roman" w:cs="Times New Roman"/>
                <w:sz w:val="20"/>
                <w:szCs w:val="20"/>
                <w:lang w:val="uk-UA"/>
              </w:rPr>
              <w:t>(найменування кафедри)</w:t>
            </w:r>
          </w:p>
          <w:p w:rsidR="008B543A" w:rsidRPr="0018424F" w:rsidRDefault="008B543A" w:rsidP="00AA08DC">
            <w:pPr>
              <w:spacing w:line="276" w:lineRule="auto"/>
              <w:rPr>
                <w:rFonts w:ascii="Times New Roman" w:hAnsi="Times New Roman" w:cs="Times New Roman"/>
                <w:sz w:val="24"/>
                <w:szCs w:val="24"/>
                <w:lang w:val="uk-UA"/>
              </w:rPr>
            </w:pPr>
            <w:r w:rsidRPr="0018424F">
              <w:rPr>
                <w:rFonts w:ascii="Times New Roman" w:hAnsi="Times New Roman" w:cs="Times New Roman"/>
                <w:sz w:val="24"/>
                <w:szCs w:val="24"/>
                <w:lang w:val="uk-UA"/>
              </w:rPr>
              <w:t>Протокол №_</w:t>
            </w:r>
            <w:r w:rsidR="0018424F" w:rsidRPr="0018424F">
              <w:rPr>
                <w:rFonts w:ascii="Times New Roman" w:hAnsi="Times New Roman" w:cs="Times New Roman"/>
                <w:sz w:val="24"/>
                <w:szCs w:val="24"/>
                <w:u w:val="single"/>
                <w:lang w:val="uk-UA"/>
              </w:rPr>
              <w:t>1</w:t>
            </w:r>
            <w:r w:rsidR="0018424F">
              <w:rPr>
                <w:rFonts w:ascii="Times New Roman" w:hAnsi="Times New Roman" w:cs="Times New Roman"/>
                <w:sz w:val="24"/>
                <w:szCs w:val="24"/>
                <w:lang w:val="uk-UA"/>
              </w:rPr>
              <w:t xml:space="preserve">_ </w:t>
            </w:r>
            <w:r w:rsidRPr="0018424F">
              <w:rPr>
                <w:rFonts w:ascii="Times New Roman" w:hAnsi="Times New Roman" w:cs="Times New Roman"/>
                <w:sz w:val="24"/>
                <w:szCs w:val="24"/>
                <w:lang w:val="uk-UA"/>
              </w:rPr>
              <w:t>від __</w:t>
            </w:r>
            <w:r w:rsidR="00AA08DC" w:rsidRPr="00AA08DC">
              <w:rPr>
                <w:rFonts w:ascii="Times New Roman" w:hAnsi="Times New Roman" w:cs="Times New Roman"/>
                <w:sz w:val="24"/>
                <w:szCs w:val="24"/>
                <w:u w:val="single"/>
                <w:lang w:val="uk-UA"/>
              </w:rPr>
              <w:t>25.08.2020</w:t>
            </w:r>
            <w:r w:rsidR="002B0109" w:rsidRPr="0018424F">
              <w:rPr>
                <w:rFonts w:ascii="Times New Roman" w:hAnsi="Times New Roman" w:cs="Times New Roman"/>
                <w:sz w:val="24"/>
                <w:szCs w:val="24"/>
                <w:lang w:val="uk-UA"/>
              </w:rPr>
              <w:t>__</w:t>
            </w:r>
            <w:r w:rsidRPr="0018424F">
              <w:rPr>
                <w:rFonts w:ascii="Times New Roman" w:hAnsi="Times New Roman" w:cs="Times New Roman"/>
                <w:sz w:val="24"/>
                <w:szCs w:val="24"/>
                <w:lang w:val="uk-UA"/>
              </w:rPr>
              <w:t xml:space="preserve"> р.</w:t>
            </w:r>
          </w:p>
        </w:tc>
      </w:tr>
    </w:tbl>
    <w:p w:rsidR="004277CC" w:rsidRPr="0018424F" w:rsidRDefault="004277CC" w:rsidP="0018424F">
      <w:pPr>
        <w:spacing w:after="0"/>
        <w:jc w:val="center"/>
        <w:rPr>
          <w:rFonts w:ascii="Times New Roman" w:hAnsi="Times New Roman" w:cs="Times New Roman"/>
          <w:sz w:val="24"/>
          <w:szCs w:val="24"/>
          <w:lang w:val="uk-UA"/>
        </w:rPr>
      </w:pPr>
    </w:p>
    <w:p w:rsidR="0018424F" w:rsidRPr="0018424F" w:rsidRDefault="0018424F" w:rsidP="0018424F">
      <w:pPr>
        <w:spacing w:after="0"/>
        <w:jc w:val="center"/>
        <w:rPr>
          <w:rFonts w:ascii="Times New Roman" w:hAnsi="Times New Roman" w:cs="Times New Roman"/>
          <w:sz w:val="24"/>
          <w:szCs w:val="24"/>
          <w:lang w:val="uk-UA"/>
        </w:rPr>
      </w:pPr>
    </w:p>
    <w:p w:rsidR="008B543A" w:rsidRPr="0018424F" w:rsidRDefault="008B543A" w:rsidP="0018424F">
      <w:pPr>
        <w:spacing w:after="0"/>
        <w:jc w:val="center"/>
        <w:rPr>
          <w:rFonts w:ascii="Times New Roman" w:hAnsi="Times New Roman" w:cs="Times New Roman"/>
          <w:sz w:val="24"/>
          <w:szCs w:val="24"/>
          <w:lang w:val="uk-UA"/>
        </w:rPr>
      </w:pPr>
    </w:p>
    <w:p w:rsidR="008B543A" w:rsidRDefault="008B543A" w:rsidP="0018424F">
      <w:pPr>
        <w:spacing w:after="0"/>
        <w:jc w:val="center"/>
        <w:rPr>
          <w:rFonts w:ascii="Times New Roman" w:hAnsi="Times New Roman" w:cs="Times New Roman"/>
          <w:b/>
          <w:sz w:val="28"/>
          <w:szCs w:val="28"/>
          <w:lang w:val="uk-UA"/>
        </w:rPr>
      </w:pPr>
      <w:r w:rsidRPr="0018424F">
        <w:rPr>
          <w:rFonts w:ascii="Times New Roman" w:hAnsi="Times New Roman" w:cs="Times New Roman"/>
          <w:sz w:val="24"/>
          <w:szCs w:val="24"/>
          <w:lang w:val="uk-UA"/>
        </w:rPr>
        <w:t xml:space="preserve">м.Запоріжжя </w:t>
      </w:r>
      <w:r w:rsidR="00AA08DC">
        <w:rPr>
          <w:rFonts w:ascii="Times New Roman" w:hAnsi="Times New Roman" w:cs="Times New Roman"/>
          <w:sz w:val="24"/>
          <w:szCs w:val="24"/>
          <w:lang w:val="uk-UA"/>
        </w:rPr>
        <w:t>202</w:t>
      </w:r>
      <w:r w:rsidR="00AA08DC" w:rsidRPr="00F01B6A">
        <w:rPr>
          <w:rFonts w:ascii="Times New Roman" w:hAnsi="Times New Roman" w:cs="Times New Roman"/>
          <w:sz w:val="24"/>
          <w:szCs w:val="24"/>
          <w:lang w:val="uk-UA"/>
        </w:rPr>
        <w:t>0</w:t>
      </w:r>
      <w:r>
        <w:rPr>
          <w:rFonts w:ascii="Times New Roman" w:hAnsi="Times New Roman" w:cs="Times New Roman"/>
          <w:b/>
          <w:sz w:val="28"/>
          <w:szCs w:val="28"/>
          <w:lang w:val="uk-UA"/>
        </w:rPr>
        <w:br w:type="page"/>
      </w:r>
    </w:p>
    <w:tbl>
      <w:tblPr>
        <w:tblStyle w:val="a3"/>
        <w:tblW w:w="0" w:type="auto"/>
        <w:tblLook w:val="04A0"/>
      </w:tblPr>
      <w:tblGrid>
        <w:gridCol w:w="915"/>
        <w:gridCol w:w="1968"/>
        <w:gridCol w:w="627"/>
        <w:gridCol w:w="2694"/>
        <w:gridCol w:w="372"/>
        <w:gridCol w:w="1187"/>
        <w:gridCol w:w="283"/>
        <w:gridCol w:w="1298"/>
      </w:tblGrid>
      <w:tr w:rsidR="00F92B58" w:rsidRPr="00AA08DC" w:rsidTr="00196A23">
        <w:tc>
          <w:tcPr>
            <w:tcW w:w="9344" w:type="dxa"/>
            <w:gridSpan w:val="8"/>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Загальна інформація</w:t>
            </w:r>
          </w:p>
        </w:tc>
      </w:tr>
      <w:tr w:rsidR="00F92B58" w:rsidRPr="0018424F" w:rsidTr="00196A23">
        <w:tc>
          <w:tcPr>
            <w:tcW w:w="2883" w:type="dxa"/>
            <w:gridSpan w:val="2"/>
          </w:tcPr>
          <w:p w:rsidR="00F92B58" w:rsidRPr="004130ED" w:rsidRDefault="00F92B5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Назва дисципліни</w:t>
            </w:r>
          </w:p>
        </w:tc>
        <w:tc>
          <w:tcPr>
            <w:tcW w:w="6461" w:type="dxa"/>
            <w:gridSpan w:val="6"/>
          </w:tcPr>
          <w:p w:rsidR="00886CC1" w:rsidRPr="00886CC1" w:rsidRDefault="00A138EE" w:rsidP="00574812">
            <w:pPr>
              <w:jc w:val="both"/>
              <w:rPr>
                <w:rFonts w:ascii="Times New Roman" w:hAnsi="Times New Roman" w:cs="Times New Roman"/>
                <w:sz w:val="24"/>
                <w:szCs w:val="24"/>
                <w:lang w:val="uk-UA"/>
              </w:rPr>
            </w:pPr>
            <w:r>
              <w:rPr>
                <w:rFonts w:ascii="Times New Roman" w:hAnsi="Times New Roman" w:cs="Times New Roman"/>
                <w:sz w:val="24"/>
                <w:szCs w:val="24"/>
                <w:lang w:val="uk-UA"/>
              </w:rPr>
              <w:t>Етика та естетика</w:t>
            </w:r>
          </w:p>
          <w:p w:rsidR="00886CC1" w:rsidRPr="00886CC1" w:rsidRDefault="00886CC1" w:rsidP="00886CC1">
            <w:pPr>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886CC1">
              <w:rPr>
                <w:rFonts w:ascii="Times New Roman" w:hAnsi="Times New Roman" w:cs="Times New Roman"/>
                <w:sz w:val="24"/>
                <w:szCs w:val="24"/>
                <w:lang w:val="uk-UA"/>
              </w:rPr>
              <w:t xml:space="preserve">од: </w:t>
            </w:r>
            <w:r>
              <w:rPr>
                <w:rFonts w:ascii="Times New Roman" w:hAnsi="Times New Roman" w:cs="Times New Roman"/>
                <w:sz w:val="24"/>
                <w:szCs w:val="24"/>
                <w:lang w:val="uk-UA"/>
              </w:rPr>
              <w:t>________</w:t>
            </w:r>
          </w:p>
          <w:p w:rsidR="00F92B58" w:rsidRPr="00886CC1" w:rsidRDefault="00886CC1" w:rsidP="00886CC1">
            <w:pPr>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574812" w:rsidRPr="00886CC1">
              <w:rPr>
                <w:rFonts w:ascii="Times New Roman" w:hAnsi="Times New Roman" w:cs="Times New Roman"/>
                <w:sz w:val="24"/>
                <w:szCs w:val="24"/>
                <w:lang w:val="uk-UA"/>
              </w:rPr>
              <w:t>ибіркова</w:t>
            </w:r>
          </w:p>
        </w:tc>
      </w:tr>
      <w:tr w:rsidR="00EA2C2A" w:rsidRPr="008D13E8" w:rsidTr="00196A23">
        <w:tc>
          <w:tcPr>
            <w:tcW w:w="2883" w:type="dxa"/>
            <w:gridSpan w:val="2"/>
          </w:tcPr>
          <w:p w:rsidR="00EA2C2A" w:rsidRPr="004130ED" w:rsidRDefault="00EA2C2A"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Рівень вищої освіти</w:t>
            </w:r>
          </w:p>
        </w:tc>
        <w:tc>
          <w:tcPr>
            <w:tcW w:w="6461" w:type="dxa"/>
            <w:gridSpan w:val="6"/>
          </w:tcPr>
          <w:p w:rsidR="00EA2C2A" w:rsidRPr="00886CC1" w:rsidRDefault="00EA2C2A" w:rsidP="00F92B58">
            <w:pPr>
              <w:jc w:val="both"/>
              <w:rPr>
                <w:rFonts w:ascii="Times New Roman" w:hAnsi="Times New Roman" w:cs="Times New Roman"/>
                <w:sz w:val="24"/>
                <w:szCs w:val="24"/>
                <w:lang w:val="uk-UA"/>
              </w:rPr>
            </w:pPr>
            <w:r w:rsidRPr="00886CC1">
              <w:rPr>
                <w:rFonts w:ascii="Times New Roman" w:hAnsi="Times New Roman" w:cs="Times New Roman"/>
                <w:sz w:val="24"/>
                <w:szCs w:val="24"/>
                <w:lang w:val="uk-UA"/>
              </w:rPr>
              <w:t>Перший (бакалаврський) рівень</w:t>
            </w:r>
          </w:p>
        </w:tc>
      </w:tr>
      <w:tr w:rsidR="00F92B58" w:rsidRPr="00886CC1" w:rsidTr="00196A23">
        <w:tc>
          <w:tcPr>
            <w:tcW w:w="2883" w:type="dxa"/>
            <w:gridSpan w:val="2"/>
          </w:tcPr>
          <w:p w:rsidR="00F92B58" w:rsidRPr="004130ED" w:rsidRDefault="00F92B5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Викладач</w:t>
            </w:r>
          </w:p>
        </w:tc>
        <w:tc>
          <w:tcPr>
            <w:tcW w:w="6461" w:type="dxa"/>
            <w:gridSpan w:val="6"/>
          </w:tcPr>
          <w:p w:rsidR="00886CC1" w:rsidRPr="00886CC1" w:rsidRDefault="00886CC1" w:rsidP="009B449F">
            <w:pPr>
              <w:jc w:val="both"/>
              <w:rPr>
                <w:rFonts w:ascii="Times New Roman" w:hAnsi="Times New Roman" w:cs="Times New Roman"/>
                <w:sz w:val="24"/>
                <w:szCs w:val="24"/>
                <w:lang w:val="uk-UA"/>
              </w:rPr>
            </w:pPr>
            <w:r>
              <w:rPr>
                <w:rFonts w:ascii="Times New Roman" w:hAnsi="Times New Roman" w:cs="Times New Roman"/>
                <w:sz w:val="24"/>
                <w:szCs w:val="24"/>
                <w:lang w:val="uk-UA"/>
              </w:rPr>
              <w:t>Канд. філос. н., доц. Ємельяненко Є.О.</w:t>
            </w:r>
          </w:p>
        </w:tc>
      </w:tr>
      <w:tr w:rsidR="00D873C9" w:rsidRPr="008D13E8" w:rsidTr="00196A23">
        <w:tc>
          <w:tcPr>
            <w:tcW w:w="2883" w:type="dxa"/>
            <w:gridSpan w:val="2"/>
          </w:tcPr>
          <w:p w:rsidR="00D873C9" w:rsidRPr="004130ED" w:rsidRDefault="00D873C9"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Контактна інформація викладача</w:t>
            </w:r>
          </w:p>
        </w:tc>
        <w:tc>
          <w:tcPr>
            <w:tcW w:w="6461" w:type="dxa"/>
            <w:gridSpan w:val="6"/>
          </w:tcPr>
          <w:p w:rsidR="00D873C9" w:rsidRPr="00886CC1" w:rsidRDefault="00886CC1" w:rsidP="00CA6E58">
            <w:pPr>
              <w:jc w:val="both"/>
              <w:rPr>
                <w:rFonts w:ascii="Times New Roman" w:hAnsi="Times New Roman" w:cs="Times New Roman"/>
                <w:sz w:val="24"/>
                <w:szCs w:val="24"/>
                <w:lang w:val="uk-UA"/>
              </w:rPr>
            </w:pPr>
            <w:r>
              <w:rPr>
                <w:rFonts w:ascii="Times New Roman" w:hAnsi="Times New Roman" w:cs="Times New Roman"/>
                <w:sz w:val="24"/>
                <w:szCs w:val="24"/>
                <w:lang w:val="uk-UA"/>
              </w:rPr>
              <w:t>061-7</w:t>
            </w:r>
            <w:r w:rsidR="00CA6E58">
              <w:rPr>
                <w:rFonts w:ascii="Times New Roman" w:hAnsi="Times New Roman" w:cs="Times New Roman"/>
                <w:sz w:val="24"/>
                <w:szCs w:val="24"/>
                <w:lang w:val="uk-UA"/>
              </w:rPr>
              <w:t>6</w:t>
            </w:r>
            <w:r>
              <w:rPr>
                <w:rFonts w:ascii="Times New Roman" w:hAnsi="Times New Roman" w:cs="Times New Roman"/>
                <w:sz w:val="24"/>
                <w:szCs w:val="24"/>
                <w:lang w:val="uk-UA"/>
              </w:rPr>
              <w:t>98-285</w:t>
            </w:r>
          </w:p>
        </w:tc>
      </w:tr>
      <w:tr w:rsidR="00F92B58" w:rsidRPr="00886CC1" w:rsidTr="00196A23">
        <w:tc>
          <w:tcPr>
            <w:tcW w:w="2883" w:type="dxa"/>
            <w:gridSpan w:val="2"/>
          </w:tcPr>
          <w:p w:rsidR="00F92B58" w:rsidRPr="004130ED" w:rsidRDefault="00D8629C"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Час і місце проведення навчальної дисципліни</w:t>
            </w:r>
          </w:p>
        </w:tc>
        <w:tc>
          <w:tcPr>
            <w:tcW w:w="6461" w:type="dxa"/>
            <w:gridSpan w:val="6"/>
          </w:tcPr>
          <w:p w:rsidR="00F92B58" w:rsidRPr="00886CC1" w:rsidRDefault="004130ED" w:rsidP="00886CC1">
            <w:pPr>
              <w:jc w:val="both"/>
              <w:rPr>
                <w:rFonts w:ascii="Times New Roman" w:hAnsi="Times New Roman" w:cs="Times New Roman"/>
                <w:sz w:val="24"/>
                <w:szCs w:val="24"/>
                <w:lang w:val="uk-UA"/>
              </w:rPr>
            </w:pPr>
            <w:r w:rsidRPr="00886CC1">
              <w:rPr>
                <w:rFonts w:ascii="Times New Roman" w:hAnsi="Times New Roman" w:cs="Times New Roman"/>
                <w:sz w:val="24"/>
                <w:szCs w:val="24"/>
                <w:lang w:val="uk-UA"/>
              </w:rPr>
              <w:t>П</w:t>
            </w:r>
            <w:r w:rsidR="00574812" w:rsidRPr="00886CC1">
              <w:rPr>
                <w:rFonts w:ascii="Times New Roman" w:hAnsi="Times New Roman" w:cs="Times New Roman"/>
                <w:sz w:val="24"/>
                <w:szCs w:val="24"/>
                <w:lang w:val="uk-UA"/>
              </w:rPr>
              <w:t>редметн</w:t>
            </w:r>
            <w:r w:rsidR="00886CC1">
              <w:rPr>
                <w:rFonts w:ascii="Times New Roman" w:hAnsi="Times New Roman" w:cs="Times New Roman"/>
                <w:sz w:val="24"/>
                <w:szCs w:val="24"/>
                <w:lang w:val="uk-UA"/>
              </w:rPr>
              <w:t>і</w:t>
            </w:r>
            <w:r w:rsidR="00574812" w:rsidRPr="00886CC1">
              <w:rPr>
                <w:rFonts w:ascii="Times New Roman" w:hAnsi="Times New Roman" w:cs="Times New Roman"/>
                <w:sz w:val="24"/>
                <w:szCs w:val="24"/>
                <w:lang w:val="uk-UA"/>
              </w:rPr>
              <w:t xml:space="preserve"> аудиторі</w:t>
            </w:r>
            <w:r w:rsidR="00886CC1">
              <w:rPr>
                <w:rFonts w:ascii="Times New Roman" w:hAnsi="Times New Roman" w:cs="Times New Roman"/>
                <w:sz w:val="24"/>
                <w:szCs w:val="24"/>
                <w:lang w:val="uk-UA"/>
              </w:rPr>
              <w:t>ї</w:t>
            </w:r>
            <w:r w:rsidR="00574812" w:rsidRPr="00886CC1">
              <w:rPr>
                <w:rFonts w:ascii="Times New Roman" w:hAnsi="Times New Roman" w:cs="Times New Roman"/>
                <w:sz w:val="24"/>
                <w:szCs w:val="24"/>
                <w:lang w:val="uk-UA"/>
              </w:rPr>
              <w:t xml:space="preserve"> кафедри</w:t>
            </w:r>
            <w:r w:rsidR="00886CC1">
              <w:rPr>
                <w:rFonts w:ascii="Times New Roman" w:hAnsi="Times New Roman" w:cs="Times New Roman"/>
                <w:sz w:val="24"/>
                <w:szCs w:val="24"/>
                <w:lang w:val="uk-UA"/>
              </w:rPr>
              <w:t>: а. 540, а. 549а</w:t>
            </w:r>
          </w:p>
        </w:tc>
      </w:tr>
      <w:tr w:rsidR="00F92B58" w:rsidRPr="0018424F" w:rsidTr="00196A23">
        <w:tc>
          <w:tcPr>
            <w:tcW w:w="2883" w:type="dxa"/>
            <w:gridSpan w:val="2"/>
          </w:tcPr>
          <w:p w:rsidR="00F92B58" w:rsidRPr="004130ED" w:rsidRDefault="008D13E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Обсяг дисципліни</w:t>
            </w:r>
          </w:p>
        </w:tc>
        <w:tc>
          <w:tcPr>
            <w:tcW w:w="6461" w:type="dxa"/>
            <w:gridSpan w:val="6"/>
          </w:tcPr>
          <w:p w:rsidR="00F92B58" w:rsidRPr="00835D09" w:rsidRDefault="00886CC1" w:rsidP="00A138E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90 / 3, 14 / 14/ 2 / 60, </w:t>
            </w:r>
            <w:r w:rsidR="00A138EE">
              <w:rPr>
                <w:rFonts w:ascii="Times New Roman" w:hAnsi="Times New Roman" w:cs="Times New Roman"/>
                <w:sz w:val="24"/>
                <w:szCs w:val="24"/>
                <w:lang w:val="uk-UA"/>
              </w:rPr>
              <w:t>залік</w:t>
            </w:r>
          </w:p>
        </w:tc>
      </w:tr>
      <w:tr w:rsidR="00F92B58" w:rsidRPr="008D13E8" w:rsidTr="00196A23">
        <w:tc>
          <w:tcPr>
            <w:tcW w:w="2883" w:type="dxa"/>
            <w:gridSpan w:val="2"/>
          </w:tcPr>
          <w:p w:rsidR="00F92B58" w:rsidRPr="004130ED" w:rsidRDefault="008D13E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Консультації</w:t>
            </w:r>
          </w:p>
        </w:tc>
        <w:tc>
          <w:tcPr>
            <w:tcW w:w="6461" w:type="dxa"/>
            <w:gridSpan w:val="6"/>
          </w:tcPr>
          <w:p w:rsidR="00F92B58" w:rsidRPr="00835D09" w:rsidRDefault="008B543A" w:rsidP="00F92B58">
            <w:pPr>
              <w:jc w:val="both"/>
              <w:rPr>
                <w:rFonts w:ascii="Times New Roman" w:hAnsi="Times New Roman" w:cs="Times New Roman"/>
                <w:sz w:val="24"/>
                <w:szCs w:val="24"/>
                <w:lang w:val="uk-UA"/>
              </w:rPr>
            </w:pPr>
            <w:r w:rsidRPr="00835D09">
              <w:rPr>
                <w:rFonts w:ascii="Times New Roman" w:hAnsi="Times New Roman" w:cs="Times New Roman"/>
                <w:sz w:val="24"/>
                <w:szCs w:val="24"/>
                <w:lang w:val="uk-UA"/>
              </w:rPr>
              <w:t>Згідно з графіком консультацій</w:t>
            </w:r>
          </w:p>
        </w:tc>
      </w:tr>
      <w:tr w:rsidR="00086275" w:rsidRPr="008D13E8" w:rsidTr="00196A23">
        <w:tc>
          <w:tcPr>
            <w:tcW w:w="9344" w:type="dxa"/>
            <w:gridSpan w:val="8"/>
          </w:tcPr>
          <w:p w:rsidR="00086275" w:rsidRPr="004130ED" w:rsidRDefault="00086275" w:rsidP="00086275">
            <w:pPr>
              <w:pStyle w:val="a4"/>
              <w:numPr>
                <w:ilvl w:val="0"/>
                <w:numId w:val="1"/>
              </w:numPr>
              <w:autoSpaceDE w:val="0"/>
              <w:autoSpaceDN w:val="0"/>
              <w:adjustRightInd w:val="0"/>
              <w:jc w:val="center"/>
              <w:rPr>
                <w:rFonts w:ascii="Times New Roman" w:hAnsi="Times New Roman" w:cs="Times New Roman"/>
                <w:b/>
                <w:sz w:val="24"/>
                <w:szCs w:val="24"/>
                <w:lang w:val="uk-UA"/>
              </w:rPr>
            </w:pPr>
            <w:r w:rsidRPr="004130ED">
              <w:rPr>
                <w:rFonts w:ascii="Times New Roman" w:hAnsi="Times New Roman" w:cs="Times New Roman"/>
                <w:b/>
                <w:color w:val="000000"/>
                <w:sz w:val="24"/>
                <w:szCs w:val="24"/>
                <w:lang w:val="uk-UA"/>
              </w:rPr>
              <w:t>Пререквізіти і постреквізіти навчальної дисципліни</w:t>
            </w:r>
          </w:p>
        </w:tc>
      </w:tr>
      <w:tr w:rsidR="00086275" w:rsidRPr="00835D09" w:rsidTr="00196A23">
        <w:tc>
          <w:tcPr>
            <w:tcW w:w="9344" w:type="dxa"/>
            <w:gridSpan w:val="8"/>
          </w:tcPr>
          <w:p w:rsidR="00835D09" w:rsidRPr="004C2FFC" w:rsidRDefault="004C2FFC" w:rsidP="00FB32B7">
            <w:pPr>
              <w:jc w:val="both"/>
              <w:rPr>
                <w:rFonts w:ascii="Times New Roman" w:hAnsi="Times New Roman" w:cs="Times New Roman"/>
                <w:i/>
                <w:sz w:val="24"/>
                <w:szCs w:val="24"/>
                <w:lang w:val="uk-UA"/>
              </w:rPr>
            </w:pPr>
            <w:r w:rsidRPr="004C2FFC">
              <w:rPr>
                <w:rFonts w:ascii="Times New Roman" w:hAnsi="Times New Roman"/>
                <w:sz w:val="24"/>
                <w:szCs w:val="24"/>
                <w:lang w:val="uk-UA"/>
              </w:rPr>
              <w:t>Філософія</w:t>
            </w:r>
          </w:p>
          <w:p w:rsidR="00086275" w:rsidRPr="004130ED" w:rsidRDefault="00835D09" w:rsidP="00835D09">
            <w:pPr>
              <w:jc w:val="both"/>
              <w:rPr>
                <w:rFonts w:ascii="Times New Roman" w:hAnsi="Times New Roman" w:cs="Times New Roman"/>
                <w:i/>
                <w:sz w:val="24"/>
                <w:szCs w:val="24"/>
                <w:lang w:val="uk-UA"/>
              </w:rPr>
            </w:pPr>
            <w:r w:rsidRPr="004C2FFC">
              <w:rPr>
                <w:rFonts w:ascii="Times New Roman" w:hAnsi="Times New Roman" w:cs="Times New Roman"/>
                <w:i/>
                <w:sz w:val="24"/>
                <w:szCs w:val="24"/>
                <w:lang w:val="uk-UA"/>
              </w:rPr>
              <w:t>Є дисципліною циклу загальної підготовки.</w:t>
            </w:r>
          </w:p>
        </w:tc>
      </w:tr>
      <w:tr w:rsidR="00F92B58" w:rsidRPr="008D13E8" w:rsidTr="00196A23">
        <w:tc>
          <w:tcPr>
            <w:tcW w:w="9344" w:type="dxa"/>
            <w:gridSpan w:val="8"/>
          </w:tcPr>
          <w:p w:rsidR="00F92B58" w:rsidRPr="004130ED" w:rsidRDefault="00034DCB" w:rsidP="00F92B58">
            <w:pPr>
              <w:pStyle w:val="Default"/>
              <w:numPr>
                <w:ilvl w:val="0"/>
                <w:numId w:val="1"/>
              </w:numPr>
              <w:jc w:val="center"/>
              <w:rPr>
                <w:b/>
                <w:lang w:val="uk-UA"/>
              </w:rPr>
            </w:pPr>
            <w:r w:rsidRPr="004130ED">
              <w:rPr>
                <w:b/>
                <w:lang w:val="uk-UA"/>
              </w:rPr>
              <w:t>Характеристика навчальної дисципліни</w:t>
            </w:r>
          </w:p>
        </w:tc>
      </w:tr>
      <w:tr w:rsidR="00F92B58" w:rsidRPr="008D13E8" w:rsidTr="00196A23">
        <w:tc>
          <w:tcPr>
            <w:tcW w:w="9344" w:type="dxa"/>
            <w:gridSpan w:val="8"/>
          </w:tcPr>
          <w:p w:rsidR="00835D09" w:rsidRPr="00C305F2" w:rsidRDefault="00EB13B2" w:rsidP="00F92B58">
            <w:pPr>
              <w:jc w:val="both"/>
              <w:rPr>
                <w:rFonts w:ascii="Times New Roman" w:hAnsi="Times New Roman" w:cs="Times New Roman"/>
                <w:sz w:val="24"/>
                <w:szCs w:val="24"/>
                <w:lang w:val="uk-UA"/>
              </w:rPr>
            </w:pPr>
            <w:r w:rsidRPr="00C305F2">
              <w:rPr>
                <w:rFonts w:ascii="Times New Roman" w:hAnsi="Times New Roman" w:cs="Times New Roman"/>
                <w:sz w:val="24"/>
                <w:szCs w:val="24"/>
                <w:lang w:val="uk-UA"/>
              </w:rPr>
              <w:t xml:space="preserve">Вивчення дисципліни </w:t>
            </w:r>
            <w:r w:rsidR="00852939" w:rsidRPr="00C305F2">
              <w:rPr>
                <w:rFonts w:ascii="Times New Roman" w:hAnsi="Times New Roman" w:cs="Times New Roman"/>
                <w:sz w:val="24"/>
                <w:szCs w:val="24"/>
                <w:lang w:val="uk-UA"/>
              </w:rPr>
              <w:t>етика та естетика спрямоване на формування етичної та естетичної компетентності студентів, осмислення студентами етичного та естетичного досвіду, що сприяє розвитку креативних здібностей студентів та спонукає до самореалізації фахівців, активізує пізнавальні інтереси, реалізує евристичні здібності як визначальні для формування професійної майстерності та конкурентоздатності сучасного фахівця.</w:t>
            </w:r>
          </w:p>
          <w:p w:rsidR="007B1ED5" w:rsidRPr="000C0005" w:rsidRDefault="007B1ED5" w:rsidP="00E26EA8">
            <w:pPr>
              <w:pStyle w:val="a9"/>
              <w:spacing w:before="0" w:beforeAutospacing="0" w:after="0" w:afterAutospacing="0"/>
              <w:ind w:firstLine="567"/>
              <w:jc w:val="both"/>
              <w:rPr>
                <w:i/>
                <w:color w:val="000000"/>
                <w:lang w:val="uk-UA"/>
              </w:rPr>
            </w:pPr>
            <w:r w:rsidRPr="000C0005">
              <w:rPr>
                <w:i/>
                <w:color w:val="000000"/>
                <w:lang w:val="uk-UA"/>
              </w:rPr>
              <w:t>Загальні компетентності</w:t>
            </w:r>
          </w:p>
          <w:p w:rsidR="007B1ED5" w:rsidRPr="000C0005" w:rsidRDefault="007B1ED5" w:rsidP="00E26EA8">
            <w:pPr>
              <w:pStyle w:val="a9"/>
              <w:numPr>
                <w:ilvl w:val="0"/>
                <w:numId w:val="8"/>
              </w:numPr>
              <w:tabs>
                <w:tab w:val="clear" w:pos="720"/>
                <w:tab w:val="num" w:pos="1134"/>
              </w:tabs>
              <w:spacing w:before="0" w:beforeAutospacing="0" w:after="0" w:afterAutospacing="0"/>
              <w:ind w:left="0" w:firstLine="567"/>
              <w:jc w:val="both"/>
              <w:rPr>
                <w:lang w:val="uk-UA"/>
              </w:rPr>
            </w:pPr>
            <w:r w:rsidRPr="000C0005">
              <w:rPr>
                <w:lang w:val="uk-UA"/>
              </w:rPr>
              <w:t xml:space="preserve">використовувати базову термінологію та відповідні знання з етики та естетики; </w:t>
            </w:r>
          </w:p>
          <w:p w:rsidR="007B1ED5" w:rsidRPr="000C0005" w:rsidRDefault="007B1ED5" w:rsidP="00E26EA8">
            <w:pPr>
              <w:pStyle w:val="a9"/>
              <w:numPr>
                <w:ilvl w:val="0"/>
                <w:numId w:val="8"/>
              </w:numPr>
              <w:tabs>
                <w:tab w:val="clear" w:pos="720"/>
                <w:tab w:val="num" w:pos="1134"/>
              </w:tabs>
              <w:spacing w:before="0" w:beforeAutospacing="0" w:after="0" w:afterAutospacing="0"/>
              <w:ind w:left="0" w:firstLine="567"/>
              <w:jc w:val="both"/>
              <w:rPr>
                <w:lang w:val="uk-UA"/>
              </w:rPr>
            </w:pPr>
            <w:r w:rsidRPr="000C0005">
              <w:rPr>
                <w:lang w:val="uk-UA"/>
              </w:rPr>
              <w:t xml:space="preserve">використовувати базову інформацію про різні концептуальні та методологічні підходи до аналізу та розв’язання сучасних етичних проблем; </w:t>
            </w:r>
          </w:p>
          <w:p w:rsidR="007B1ED5" w:rsidRPr="000C0005" w:rsidRDefault="007B1ED5" w:rsidP="00E26EA8">
            <w:pPr>
              <w:pStyle w:val="a9"/>
              <w:numPr>
                <w:ilvl w:val="0"/>
                <w:numId w:val="8"/>
              </w:numPr>
              <w:tabs>
                <w:tab w:val="clear" w:pos="720"/>
                <w:tab w:val="num" w:pos="1134"/>
              </w:tabs>
              <w:spacing w:before="0" w:beforeAutospacing="0" w:after="0" w:afterAutospacing="0"/>
              <w:ind w:left="0" w:firstLine="567"/>
              <w:jc w:val="both"/>
              <w:rPr>
                <w:lang w:val="uk-UA"/>
              </w:rPr>
            </w:pPr>
            <w:r w:rsidRPr="000C0005">
              <w:rPr>
                <w:lang w:val="uk-UA"/>
              </w:rPr>
              <w:t>використовувати базову інформацію про історичні етапи та особливості розвитку естетичної думки та її вплив на культуру (зокрема, українську)</w:t>
            </w:r>
            <w:r w:rsidR="00E14990">
              <w:rPr>
                <w:lang w:val="uk-UA"/>
              </w:rPr>
              <w:t>;</w:t>
            </w:r>
          </w:p>
          <w:p w:rsidR="007B1ED5" w:rsidRPr="000C0005" w:rsidRDefault="007B1ED5" w:rsidP="00E26EA8">
            <w:pPr>
              <w:pStyle w:val="a9"/>
              <w:numPr>
                <w:ilvl w:val="0"/>
                <w:numId w:val="8"/>
              </w:numPr>
              <w:tabs>
                <w:tab w:val="clear" w:pos="720"/>
                <w:tab w:val="num" w:pos="1134"/>
              </w:tabs>
              <w:spacing w:before="0" w:beforeAutospacing="0" w:after="0" w:afterAutospacing="0"/>
              <w:ind w:left="0" w:firstLine="567"/>
              <w:jc w:val="both"/>
              <w:rPr>
                <w:lang w:val="uk-UA"/>
              </w:rPr>
            </w:pPr>
            <w:r w:rsidRPr="000C0005">
              <w:rPr>
                <w:lang w:val="uk-UA"/>
              </w:rPr>
              <w:t xml:space="preserve">розуміти зміст сучасних філософських дискусій про духовно-практичні проблеми європейської цивілізації; </w:t>
            </w:r>
          </w:p>
          <w:p w:rsidR="007B1ED5" w:rsidRPr="000C0005" w:rsidRDefault="007B1ED5" w:rsidP="00E26EA8">
            <w:pPr>
              <w:pStyle w:val="a9"/>
              <w:numPr>
                <w:ilvl w:val="0"/>
                <w:numId w:val="8"/>
              </w:numPr>
              <w:tabs>
                <w:tab w:val="clear" w:pos="720"/>
                <w:tab w:val="num" w:pos="1134"/>
              </w:tabs>
              <w:spacing w:before="0" w:beforeAutospacing="0" w:after="0" w:afterAutospacing="0"/>
              <w:ind w:left="0" w:firstLine="567"/>
              <w:jc w:val="both"/>
              <w:rPr>
                <w:rStyle w:val="aa"/>
                <w:b w:val="0"/>
                <w:color w:val="000000"/>
                <w:lang w:val="uk-UA"/>
              </w:rPr>
            </w:pPr>
            <w:r w:rsidRPr="000C0005">
              <w:rPr>
                <w:lang w:val="uk-UA"/>
              </w:rPr>
              <w:t>вміти виділяти в них непродуктивні стереотипні підхо</w:t>
            </w:r>
            <w:r w:rsidR="00E14990">
              <w:rPr>
                <w:lang w:val="uk-UA"/>
              </w:rPr>
              <w:t>ди та кліше;</w:t>
            </w:r>
          </w:p>
          <w:p w:rsidR="007B1ED5" w:rsidRPr="000C0005" w:rsidRDefault="007B1ED5" w:rsidP="00E26EA8">
            <w:pPr>
              <w:pStyle w:val="a9"/>
              <w:numPr>
                <w:ilvl w:val="0"/>
                <w:numId w:val="8"/>
              </w:numPr>
              <w:tabs>
                <w:tab w:val="clear" w:pos="720"/>
                <w:tab w:val="num" w:pos="1134"/>
              </w:tabs>
              <w:spacing w:before="0" w:beforeAutospacing="0" w:after="0" w:afterAutospacing="0"/>
              <w:ind w:left="0" w:firstLine="567"/>
              <w:jc w:val="both"/>
              <w:rPr>
                <w:lang w:val="uk-UA"/>
              </w:rPr>
            </w:pPr>
            <w:r w:rsidRPr="000C0005">
              <w:rPr>
                <w:lang w:val="uk-UA"/>
              </w:rPr>
              <w:t>здійснювати рефлексію щодо комплексу власних світоглядних та естетичних цінностей; сформувати світоглядні запобіжники етичному скептицизму та релятивізму; розвивати аналітичне мислення та загальну ерудицію.</w:t>
            </w:r>
          </w:p>
          <w:p w:rsidR="007B1ED5" w:rsidRPr="000C0005" w:rsidRDefault="007B1ED5" w:rsidP="000C0005">
            <w:pPr>
              <w:pStyle w:val="a9"/>
              <w:tabs>
                <w:tab w:val="left" w:pos="1080"/>
              </w:tabs>
              <w:spacing w:before="0" w:beforeAutospacing="0" w:after="0" w:afterAutospacing="0"/>
              <w:ind w:firstLine="720"/>
              <w:jc w:val="both"/>
              <w:rPr>
                <w:i/>
                <w:color w:val="000000"/>
                <w:lang w:val="uk-UA"/>
              </w:rPr>
            </w:pPr>
            <w:r w:rsidRPr="000C0005">
              <w:rPr>
                <w:i/>
                <w:color w:val="000000"/>
                <w:lang w:val="uk-UA"/>
              </w:rPr>
              <w:t>Фахові компетентності</w:t>
            </w:r>
          </w:p>
          <w:p w:rsidR="007B1ED5" w:rsidRPr="000C0005" w:rsidRDefault="007B1ED5" w:rsidP="00E26EA8">
            <w:pPr>
              <w:pStyle w:val="a9"/>
              <w:numPr>
                <w:ilvl w:val="0"/>
                <w:numId w:val="8"/>
              </w:numPr>
              <w:tabs>
                <w:tab w:val="clear" w:pos="720"/>
                <w:tab w:val="num" w:pos="1134"/>
              </w:tabs>
              <w:spacing w:before="0" w:beforeAutospacing="0" w:after="0" w:afterAutospacing="0"/>
              <w:ind w:left="0" w:firstLine="567"/>
              <w:jc w:val="both"/>
              <w:rPr>
                <w:lang w:val="uk-UA"/>
              </w:rPr>
            </w:pPr>
            <w:r w:rsidRPr="000C0005">
              <w:rPr>
                <w:lang w:val="uk-UA"/>
              </w:rPr>
              <w:t>вміти читати, розуміти та тлумачити вибрані тексти етичної та естетичної проблематики;</w:t>
            </w:r>
          </w:p>
          <w:p w:rsidR="007B1ED5" w:rsidRPr="000C0005" w:rsidRDefault="007B1ED5" w:rsidP="00E26EA8">
            <w:pPr>
              <w:pStyle w:val="a9"/>
              <w:numPr>
                <w:ilvl w:val="0"/>
                <w:numId w:val="8"/>
              </w:numPr>
              <w:tabs>
                <w:tab w:val="clear" w:pos="720"/>
                <w:tab w:val="num" w:pos="1134"/>
              </w:tabs>
              <w:spacing w:before="0" w:beforeAutospacing="0" w:after="0" w:afterAutospacing="0"/>
              <w:ind w:left="0" w:firstLine="567"/>
              <w:jc w:val="both"/>
              <w:rPr>
                <w:lang w:val="uk-UA"/>
              </w:rPr>
            </w:pPr>
            <w:r w:rsidRPr="000C0005">
              <w:rPr>
                <w:lang w:val="uk-UA"/>
              </w:rPr>
              <w:t>вміти аналізувати поточну інформацію про стан етичних та естетичних проблем; вміти формувати та аргументувати власне судження щодо них;</w:t>
            </w:r>
          </w:p>
          <w:p w:rsidR="007B1ED5" w:rsidRPr="000C0005" w:rsidRDefault="007B1ED5" w:rsidP="00E26EA8">
            <w:pPr>
              <w:pStyle w:val="a9"/>
              <w:numPr>
                <w:ilvl w:val="0"/>
                <w:numId w:val="8"/>
              </w:numPr>
              <w:tabs>
                <w:tab w:val="clear" w:pos="720"/>
                <w:tab w:val="num" w:pos="1134"/>
              </w:tabs>
              <w:spacing w:before="0" w:beforeAutospacing="0" w:after="0" w:afterAutospacing="0"/>
              <w:ind w:left="0" w:firstLine="567"/>
              <w:jc w:val="both"/>
              <w:rPr>
                <w:bCs/>
                <w:lang w:val="uk-UA"/>
              </w:rPr>
            </w:pPr>
            <w:r w:rsidRPr="000C0005">
              <w:rPr>
                <w:lang w:val="uk-UA"/>
              </w:rPr>
              <w:t>вміти визначити і аргументувати свою громадянську позицію щодо вирішення нагальних для України етичних проблем толерантності, гендерної політики та інших с</w:t>
            </w:r>
            <w:r w:rsidR="00E14990">
              <w:rPr>
                <w:lang w:val="uk-UA"/>
              </w:rPr>
              <w:t>учасних викликів нормам моралі;</w:t>
            </w:r>
          </w:p>
          <w:p w:rsidR="00E14990" w:rsidRPr="00E14990" w:rsidRDefault="007B1ED5" w:rsidP="00E26EA8">
            <w:pPr>
              <w:pStyle w:val="a9"/>
              <w:numPr>
                <w:ilvl w:val="0"/>
                <w:numId w:val="8"/>
              </w:numPr>
              <w:tabs>
                <w:tab w:val="clear" w:pos="720"/>
                <w:tab w:val="num" w:pos="1134"/>
              </w:tabs>
              <w:spacing w:before="0" w:beforeAutospacing="0" w:after="0" w:afterAutospacing="0"/>
              <w:ind w:left="0" w:firstLine="567"/>
              <w:jc w:val="both"/>
              <w:rPr>
                <w:color w:val="000000"/>
                <w:lang w:val="uk-UA"/>
              </w:rPr>
            </w:pPr>
            <w:r w:rsidRPr="00E14990">
              <w:rPr>
                <w:lang w:val="uk-UA"/>
              </w:rPr>
              <w:t>вміти аналізувати поточну інформацію щодо технологізації гуманітарних сфер української культури та пов’язаних із цим естетичних та етико-правових питань;</w:t>
            </w:r>
          </w:p>
          <w:p w:rsidR="000C0005" w:rsidRPr="00E14990" w:rsidRDefault="007B1ED5" w:rsidP="00E26EA8">
            <w:pPr>
              <w:pStyle w:val="a9"/>
              <w:numPr>
                <w:ilvl w:val="0"/>
                <w:numId w:val="8"/>
              </w:numPr>
              <w:tabs>
                <w:tab w:val="clear" w:pos="720"/>
                <w:tab w:val="num" w:pos="1134"/>
              </w:tabs>
              <w:spacing w:before="0" w:beforeAutospacing="0" w:after="0" w:afterAutospacing="0"/>
              <w:ind w:left="0" w:firstLine="567"/>
              <w:jc w:val="both"/>
              <w:rPr>
                <w:color w:val="000000"/>
                <w:lang w:val="uk-UA"/>
              </w:rPr>
            </w:pPr>
            <w:r w:rsidRPr="00E14990">
              <w:rPr>
                <w:color w:val="000000"/>
                <w:lang w:val="uk-UA"/>
              </w:rPr>
              <w:t>застосувати набуті знання при аналізі загальних суспільних та професіональних проблем сьогодення.</w:t>
            </w:r>
          </w:p>
          <w:p w:rsidR="00034DCB" w:rsidRPr="000C0005" w:rsidRDefault="00034DCB" w:rsidP="007B1ED5">
            <w:pPr>
              <w:jc w:val="both"/>
              <w:rPr>
                <w:rFonts w:ascii="Times New Roman" w:hAnsi="Times New Roman" w:cs="Times New Roman"/>
                <w:sz w:val="24"/>
                <w:szCs w:val="24"/>
                <w:lang w:val="uk-UA"/>
              </w:rPr>
            </w:pPr>
            <w:r w:rsidRPr="000C0005">
              <w:rPr>
                <w:rFonts w:ascii="Times New Roman" w:hAnsi="Times New Roman" w:cs="Times New Roman"/>
                <w:i/>
                <w:sz w:val="24"/>
                <w:szCs w:val="24"/>
                <w:lang w:val="uk-UA"/>
              </w:rPr>
              <w:t>Результати навчання</w:t>
            </w:r>
            <w:r w:rsidRPr="000C0005">
              <w:rPr>
                <w:rFonts w:ascii="Times New Roman" w:hAnsi="Times New Roman" w:cs="Times New Roman"/>
                <w:sz w:val="24"/>
                <w:szCs w:val="24"/>
                <w:lang w:val="uk-UA"/>
              </w:rPr>
              <w:t>:</w:t>
            </w:r>
          </w:p>
          <w:p w:rsidR="00C0505D" w:rsidRDefault="00F47758" w:rsidP="00C0505D">
            <w:pPr>
              <w:jc w:val="both"/>
              <w:rPr>
                <w:rFonts w:ascii="Times New Roman" w:eastAsia="Calibri" w:hAnsi="Times New Roman" w:cs="Times New Roman"/>
                <w:sz w:val="24"/>
                <w:szCs w:val="24"/>
                <w:lang w:val="uk-UA"/>
              </w:rPr>
            </w:pPr>
            <w:r w:rsidRPr="000C0005">
              <w:rPr>
                <w:rFonts w:ascii="Times New Roman" w:eastAsia="Calibri" w:hAnsi="Times New Roman" w:cs="Times New Roman"/>
                <w:sz w:val="24"/>
                <w:szCs w:val="24"/>
                <w:lang w:val="uk-UA"/>
              </w:rPr>
              <w:t>у результаті вивчення дисципліни «</w:t>
            </w:r>
            <w:r w:rsidR="006F5F8C">
              <w:rPr>
                <w:rFonts w:ascii="Times New Roman" w:hAnsi="Times New Roman" w:cs="Times New Roman"/>
                <w:sz w:val="24"/>
                <w:szCs w:val="24"/>
                <w:lang w:val="uk-UA"/>
              </w:rPr>
              <w:t>Етика та естетика</w:t>
            </w:r>
            <w:bookmarkStart w:id="0" w:name="_GoBack"/>
            <w:bookmarkEnd w:id="0"/>
            <w:r w:rsidRPr="000C0005">
              <w:rPr>
                <w:rFonts w:ascii="Times New Roman" w:eastAsia="Calibri" w:hAnsi="Times New Roman" w:cs="Times New Roman"/>
                <w:sz w:val="24"/>
                <w:szCs w:val="24"/>
                <w:lang w:val="uk-UA"/>
              </w:rPr>
              <w:t>» студент повинен –</w:t>
            </w:r>
          </w:p>
          <w:p w:rsidR="000C0005" w:rsidRPr="000C0005" w:rsidRDefault="00C0505D" w:rsidP="00C0505D">
            <w:pPr>
              <w:jc w:val="both"/>
              <w:rPr>
                <w:rFonts w:ascii="Times New Roman" w:hAnsi="Times New Roman"/>
                <w:sz w:val="24"/>
                <w:szCs w:val="24"/>
                <w:lang w:val="uk-UA"/>
              </w:rPr>
            </w:pPr>
            <w:r w:rsidRPr="00E26EA8">
              <w:rPr>
                <w:rFonts w:ascii="Times New Roman" w:hAnsi="Times New Roman"/>
                <w:i/>
                <w:sz w:val="24"/>
                <w:szCs w:val="24"/>
                <w:lang w:val="uk-UA"/>
              </w:rPr>
              <w:t>знати</w:t>
            </w:r>
            <w:r>
              <w:rPr>
                <w:rFonts w:ascii="Times New Roman" w:hAnsi="Times New Roman"/>
                <w:sz w:val="24"/>
                <w:szCs w:val="24"/>
                <w:lang w:val="uk-UA"/>
              </w:rPr>
              <w:t>:</w:t>
            </w:r>
          </w:p>
          <w:p w:rsidR="000C0005" w:rsidRPr="000C0005" w:rsidRDefault="000C0005" w:rsidP="00E26EA8">
            <w:pPr>
              <w:pStyle w:val="a9"/>
              <w:numPr>
                <w:ilvl w:val="0"/>
                <w:numId w:val="8"/>
              </w:numPr>
              <w:shd w:val="clear" w:color="auto" w:fill="FFFFFF"/>
              <w:tabs>
                <w:tab w:val="clear" w:pos="720"/>
                <w:tab w:val="left" w:pos="-5529"/>
                <w:tab w:val="num" w:pos="-5387"/>
                <w:tab w:val="left" w:pos="1080"/>
              </w:tabs>
              <w:spacing w:before="0" w:beforeAutospacing="0" w:after="0" w:afterAutospacing="0"/>
              <w:ind w:left="0" w:firstLine="567"/>
              <w:jc w:val="both"/>
              <w:rPr>
                <w:lang w:val="uk-UA" w:eastAsia="en-US"/>
              </w:rPr>
            </w:pPr>
            <w:r w:rsidRPr="000C0005">
              <w:rPr>
                <w:lang w:val="uk-UA" w:eastAsia="en-US"/>
              </w:rPr>
              <w:t>предмет, структуру, категоріальний апарат і науковий статус естетики;</w:t>
            </w:r>
          </w:p>
          <w:p w:rsidR="000C0005" w:rsidRPr="000C0005" w:rsidRDefault="000C0005" w:rsidP="00E26EA8">
            <w:pPr>
              <w:pStyle w:val="a9"/>
              <w:numPr>
                <w:ilvl w:val="0"/>
                <w:numId w:val="8"/>
              </w:numPr>
              <w:shd w:val="clear" w:color="auto" w:fill="FFFFFF"/>
              <w:tabs>
                <w:tab w:val="clear" w:pos="720"/>
                <w:tab w:val="left" w:pos="-5529"/>
                <w:tab w:val="num" w:pos="-5387"/>
                <w:tab w:val="left" w:pos="1080"/>
              </w:tabs>
              <w:spacing w:before="0" w:beforeAutospacing="0" w:after="0" w:afterAutospacing="0"/>
              <w:ind w:left="0" w:firstLine="567"/>
              <w:jc w:val="both"/>
              <w:rPr>
                <w:lang w:val="uk-UA" w:eastAsia="en-US"/>
              </w:rPr>
            </w:pPr>
            <w:r w:rsidRPr="000C0005">
              <w:rPr>
                <w:lang w:val="uk-UA" w:eastAsia="en-US"/>
              </w:rPr>
              <w:t>предмет, структуру, категоріальний апарат і науковий статус етики;</w:t>
            </w:r>
          </w:p>
          <w:p w:rsidR="000C0005" w:rsidRPr="000C0005" w:rsidRDefault="000C0005" w:rsidP="00E26EA8">
            <w:pPr>
              <w:pStyle w:val="a9"/>
              <w:numPr>
                <w:ilvl w:val="0"/>
                <w:numId w:val="8"/>
              </w:numPr>
              <w:shd w:val="clear" w:color="auto" w:fill="FFFFFF"/>
              <w:tabs>
                <w:tab w:val="clear" w:pos="720"/>
                <w:tab w:val="left" w:pos="-5529"/>
                <w:tab w:val="num" w:pos="-5387"/>
                <w:tab w:val="left" w:pos="1080"/>
              </w:tabs>
              <w:spacing w:before="0" w:beforeAutospacing="0" w:after="0" w:afterAutospacing="0"/>
              <w:ind w:left="0" w:firstLine="567"/>
              <w:jc w:val="both"/>
              <w:rPr>
                <w:lang w:val="uk-UA" w:eastAsia="en-US"/>
              </w:rPr>
            </w:pPr>
            <w:r w:rsidRPr="000C0005">
              <w:rPr>
                <w:lang w:val="uk-UA" w:eastAsia="en-US"/>
              </w:rPr>
              <w:t xml:space="preserve">етапи розвитку світової естетичної думки, історію виникнення та розвитку </w:t>
            </w:r>
            <w:r w:rsidRPr="000C0005">
              <w:rPr>
                <w:lang w:val="uk-UA" w:eastAsia="en-US"/>
              </w:rPr>
              <w:lastRenderedPageBreak/>
              <w:t>вітчизняної естетичної думки;</w:t>
            </w:r>
          </w:p>
          <w:p w:rsidR="000C0005" w:rsidRPr="000C0005" w:rsidRDefault="000C0005" w:rsidP="00E26EA8">
            <w:pPr>
              <w:pStyle w:val="a9"/>
              <w:numPr>
                <w:ilvl w:val="0"/>
                <w:numId w:val="8"/>
              </w:numPr>
              <w:shd w:val="clear" w:color="auto" w:fill="FFFFFF"/>
              <w:tabs>
                <w:tab w:val="clear" w:pos="720"/>
                <w:tab w:val="left" w:pos="-5529"/>
                <w:tab w:val="num" w:pos="-5387"/>
                <w:tab w:val="left" w:pos="1080"/>
              </w:tabs>
              <w:spacing w:before="0" w:beforeAutospacing="0" w:after="0" w:afterAutospacing="0"/>
              <w:ind w:left="0" w:firstLine="567"/>
              <w:jc w:val="both"/>
              <w:rPr>
                <w:lang w:val="uk-UA" w:eastAsia="en-US"/>
              </w:rPr>
            </w:pPr>
            <w:r w:rsidRPr="000C0005">
              <w:rPr>
                <w:lang w:val="uk-UA" w:eastAsia="en-US"/>
              </w:rPr>
              <w:t>етапи розвитку світової етичної думки, історію виникнення та розвитку вітчизняної етичної думки;</w:t>
            </w:r>
          </w:p>
          <w:p w:rsidR="000C0005" w:rsidRPr="000C0005" w:rsidRDefault="000C0005" w:rsidP="00E26EA8">
            <w:pPr>
              <w:pStyle w:val="a9"/>
              <w:numPr>
                <w:ilvl w:val="0"/>
                <w:numId w:val="8"/>
              </w:numPr>
              <w:shd w:val="clear" w:color="auto" w:fill="FFFFFF"/>
              <w:tabs>
                <w:tab w:val="clear" w:pos="720"/>
                <w:tab w:val="left" w:pos="-5529"/>
                <w:tab w:val="num" w:pos="-5387"/>
                <w:tab w:val="left" w:pos="1080"/>
              </w:tabs>
              <w:spacing w:before="0" w:beforeAutospacing="0" w:after="0" w:afterAutospacing="0"/>
              <w:ind w:left="0" w:firstLine="567"/>
              <w:jc w:val="both"/>
              <w:rPr>
                <w:lang w:val="uk-UA" w:eastAsia="en-US"/>
              </w:rPr>
            </w:pPr>
            <w:r w:rsidRPr="000C0005">
              <w:rPr>
                <w:lang w:val="uk-UA" w:eastAsia="en-US"/>
              </w:rPr>
              <w:t>систему етичних та естетичних категорій;</w:t>
            </w:r>
          </w:p>
          <w:p w:rsidR="000C0005" w:rsidRPr="000C0005" w:rsidRDefault="000C0005" w:rsidP="00E26EA8">
            <w:pPr>
              <w:pStyle w:val="a9"/>
              <w:numPr>
                <w:ilvl w:val="0"/>
                <w:numId w:val="8"/>
              </w:numPr>
              <w:shd w:val="clear" w:color="auto" w:fill="FFFFFF"/>
              <w:tabs>
                <w:tab w:val="clear" w:pos="720"/>
                <w:tab w:val="left" w:pos="-5529"/>
                <w:tab w:val="num" w:pos="-5387"/>
                <w:tab w:val="left" w:pos="1080"/>
              </w:tabs>
              <w:spacing w:before="0" w:beforeAutospacing="0" w:after="0" w:afterAutospacing="0"/>
              <w:ind w:left="0" w:firstLine="567"/>
              <w:jc w:val="both"/>
              <w:rPr>
                <w:lang w:val="uk-UA" w:eastAsia="en-US"/>
              </w:rPr>
            </w:pPr>
            <w:r w:rsidRPr="000C0005">
              <w:rPr>
                <w:lang w:val="uk-UA" w:eastAsia="en-US"/>
              </w:rPr>
              <w:t>структуру, рівні специфіку функціонування етичної та естетичної свідомості;</w:t>
            </w:r>
          </w:p>
          <w:p w:rsidR="000C0005" w:rsidRPr="000C0005" w:rsidRDefault="000C0005" w:rsidP="00E26EA8">
            <w:pPr>
              <w:pStyle w:val="a9"/>
              <w:numPr>
                <w:ilvl w:val="0"/>
                <w:numId w:val="8"/>
              </w:numPr>
              <w:shd w:val="clear" w:color="auto" w:fill="FFFFFF"/>
              <w:tabs>
                <w:tab w:val="clear" w:pos="720"/>
                <w:tab w:val="left" w:pos="-5529"/>
                <w:tab w:val="num" w:pos="-5387"/>
                <w:tab w:val="left" w:pos="1080"/>
              </w:tabs>
              <w:spacing w:before="0" w:beforeAutospacing="0" w:after="0" w:afterAutospacing="0"/>
              <w:ind w:left="0" w:firstLine="567"/>
              <w:jc w:val="both"/>
              <w:rPr>
                <w:lang w:val="uk-UA" w:eastAsia="en-US"/>
              </w:rPr>
            </w:pPr>
            <w:r w:rsidRPr="000C0005">
              <w:rPr>
                <w:lang w:val="uk-UA" w:eastAsia="en-US"/>
              </w:rPr>
              <w:t>причини глобальних проблем сучасності, соціально-екологічні наслідки глобалізації;</w:t>
            </w:r>
          </w:p>
          <w:p w:rsidR="000C0005" w:rsidRPr="000C0005" w:rsidRDefault="000C0005" w:rsidP="00E26EA8">
            <w:pPr>
              <w:pStyle w:val="a9"/>
              <w:numPr>
                <w:ilvl w:val="0"/>
                <w:numId w:val="8"/>
              </w:numPr>
              <w:shd w:val="clear" w:color="auto" w:fill="FFFFFF"/>
              <w:tabs>
                <w:tab w:val="clear" w:pos="720"/>
                <w:tab w:val="left" w:pos="-5529"/>
                <w:tab w:val="num" w:pos="-5387"/>
                <w:tab w:val="left" w:pos="1080"/>
              </w:tabs>
              <w:spacing w:before="0" w:beforeAutospacing="0" w:after="0" w:afterAutospacing="0"/>
              <w:ind w:left="0" w:firstLine="567"/>
              <w:jc w:val="both"/>
              <w:rPr>
                <w:lang w:val="uk-UA" w:eastAsia="en-US"/>
              </w:rPr>
            </w:pPr>
            <w:r w:rsidRPr="000C0005">
              <w:rPr>
                <w:lang w:val="uk-UA" w:eastAsia="en-US"/>
              </w:rPr>
              <w:t>історичну типологію та еволюцію форми мистецтва як елементу культури людства.</w:t>
            </w:r>
          </w:p>
          <w:p w:rsidR="000C0005" w:rsidRPr="000C0005" w:rsidRDefault="00C0505D" w:rsidP="000C0005">
            <w:pPr>
              <w:shd w:val="clear" w:color="auto" w:fill="FFFFFF"/>
              <w:tabs>
                <w:tab w:val="left" w:pos="426"/>
                <w:tab w:val="num" w:pos="993"/>
              </w:tabs>
              <w:jc w:val="both"/>
              <w:rPr>
                <w:rFonts w:ascii="Times New Roman" w:hAnsi="Times New Roman"/>
                <w:sz w:val="24"/>
                <w:szCs w:val="24"/>
                <w:lang w:val="uk-UA"/>
              </w:rPr>
            </w:pPr>
            <w:r w:rsidRPr="00E26EA8">
              <w:rPr>
                <w:rFonts w:ascii="Times New Roman" w:hAnsi="Times New Roman"/>
                <w:i/>
                <w:sz w:val="24"/>
                <w:szCs w:val="24"/>
                <w:lang w:val="uk-UA"/>
              </w:rPr>
              <w:t>вміти</w:t>
            </w:r>
            <w:r>
              <w:rPr>
                <w:rFonts w:ascii="Times New Roman" w:hAnsi="Times New Roman"/>
                <w:sz w:val="24"/>
                <w:szCs w:val="24"/>
                <w:lang w:val="uk-UA"/>
              </w:rPr>
              <w:t>:</w:t>
            </w:r>
          </w:p>
          <w:p w:rsidR="000C0005" w:rsidRPr="000C0005" w:rsidRDefault="000C0005" w:rsidP="00E26EA8">
            <w:pPr>
              <w:pStyle w:val="a9"/>
              <w:numPr>
                <w:ilvl w:val="0"/>
                <w:numId w:val="8"/>
              </w:numPr>
              <w:shd w:val="clear" w:color="auto" w:fill="FFFFFF"/>
              <w:tabs>
                <w:tab w:val="clear" w:pos="720"/>
                <w:tab w:val="num" w:pos="-5670"/>
                <w:tab w:val="left" w:pos="1080"/>
              </w:tabs>
              <w:spacing w:before="0" w:beforeAutospacing="0" w:after="0" w:afterAutospacing="0"/>
              <w:ind w:left="0" w:firstLine="567"/>
              <w:jc w:val="both"/>
              <w:rPr>
                <w:lang w:val="uk-UA" w:eastAsia="en-US"/>
              </w:rPr>
            </w:pPr>
            <w:r w:rsidRPr="000C0005">
              <w:rPr>
                <w:lang w:val="uk-UA" w:eastAsia="en-US"/>
              </w:rPr>
              <w:t>аналізувати проблему морального вибору на конкретних прикладах власного життя;</w:t>
            </w:r>
          </w:p>
          <w:p w:rsidR="000C0005" w:rsidRPr="000C0005" w:rsidRDefault="000C0005" w:rsidP="00E26EA8">
            <w:pPr>
              <w:pStyle w:val="a9"/>
              <w:numPr>
                <w:ilvl w:val="0"/>
                <w:numId w:val="8"/>
              </w:numPr>
              <w:shd w:val="clear" w:color="auto" w:fill="FFFFFF"/>
              <w:tabs>
                <w:tab w:val="clear" w:pos="720"/>
                <w:tab w:val="num" w:pos="-5670"/>
                <w:tab w:val="left" w:pos="1080"/>
              </w:tabs>
              <w:spacing w:before="0" w:beforeAutospacing="0" w:after="0" w:afterAutospacing="0"/>
              <w:ind w:left="0" w:firstLine="567"/>
              <w:jc w:val="both"/>
              <w:rPr>
                <w:lang w:val="uk-UA" w:eastAsia="en-US"/>
              </w:rPr>
            </w:pPr>
            <w:r w:rsidRPr="000C0005">
              <w:rPr>
                <w:lang w:val="uk-UA" w:eastAsia="en-US"/>
              </w:rPr>
              <w:t>сприймати мистецтво як унікальний засіб гармонізації особистості;</w:t>
            </w:r>
          </w:p>
          <w:p w:rsidR="000C0005" w:rsidRPr="000C0005" w:rsidRDefault="000C0005" w:rsidP="00E26EA8">
            <w:pPr>
              <w:pStyle w:val="a9"/>
              <w:numPr>
                <w:ilvl w:val="0"/>
                <w:numId w:val="8"/>
              </w:numPr>
              <w:shd w:val="clear" w:color="auto" w:fill="FFFFFF"/>
              <w:tabs>
                <w:tab w:val="clear" w:pos="720"/>
                <w:tab w:val="num" w:pos="-5670"/>
                <w:tab w:val="left" w:pos="1080"/>
              </w:tabs>
              <w:spacing w:before="0" w:beforeAutospacing="0" w:after="0" w:afterAutospacing="0"/>
              <w:ind w:left="0" w:firstLine="567"/>
              <w:jc w:val="both"/>
              <w:rPr>
                <w:lang w:val="uk-UA" w:eastAsia="en-US"/>
              </w:rPr>
            </w:pPr>
            <w:r w:rsidRPr="000C0005">
              <w:rPr>
                <w:lang w:val="uk-UA" w:eastAsia="en-US"/>
              </w:rPr>
              <w:t>реалізовувати набутий етичний та естетичний досвід як допоміжний засіб створення успішного професійного іміджу;</w:t>
            </w:r>
          </w:p>
          <w:p w:rsidR="000C0005" w:rsidRPr="000C0005" w:rsidRDefault="000C0005" w:rsidP="00E26EA8">
            <w:pPr>
              <w:pStyle w:val="a9"/>
              <w:numPr>
                <w:ilvl w:val="0"/>
                <w:numId w:val="8"/>
              </w:numPr>
              <w:shd w:val="clear" w:color="auto" w:fill="FFFFFF"/>
              <w:tabs>
                <w:tab w:val="clear" w:pos="720"/>
                <w:tab w:val="num" w:pos="-5670"/>
                <w:tab w:val="left" w:pos="1080"/>
              </w:tabs>
              <w:spacing w:before="0" w:beforeAutospacing="0" w:after="0" w:afterAutospacing="0"/>
              <w:ind w:left="0" w:firstLine="567"/>
              <w:jc w:val="both"/>
              <w:rPr>
                <w:lang w:val="uk-UA" w:eastAsia="en-US"/>
              </w:rPr>
            </w:pPr>
            <w:r w:rsidRPr="000C0005">
              <w:rPr>
                <w:lang w:val="uk-UA" w:eastAsia="en-US"/>
              </w:rPr>
              <w:t>орієнтуватися в просторі художніх практик минулого і сьогодення;</w:t>
            </w:r>
          </w:p>
          <w:p w:rsidR="000C0005" w:rsidRPr="000C0005" w:rsidRDefault="000C0005" w:rsidP="00E26EA8">
            <w:pPr>
              <w:pStyle w:val="a9"/>
              <w:numPr>
                <w:ilvl w:val="0"/>
                <w:numId w:val="8"/>
              </w:numPr>
              <w:shd w:val="clear" w:color="auto" w:fill="FFFFFF"/>
              <w:tabs>
                <w:tab w:val="clear" w:pos="720"/>
                <w:tab w:val="num" w:pos="-5670"/>
                <w:tab w:val="left" w:pos="1080"/>
              </w:tabs>
              <w:spacing w:before="0" w:beforeAutospacing="0" w:after="0" w:afterAutospacing="0"/>
              <w:ind w:left="0" w:firstLine="567"/>
              <w:jc w:val="both"/>
              <w:rPr>
                <w:lang w:val="uk-UA" w:eastAsia="en-US"/>
              </w:rPr>
            </w:pPr>
            <w:r w:rsidRPr="000C0005">
              <w:rPr>
                <w:lang w:val="uk-UA" w:eastAsia="en-US"/>
              </w:rPr>
              <w:t>творчо користуватися набутими знаннями з етики та естетики в професійній діяльності фахівця;</w:t>
            </w:r>
          </w:p>
          <w:p w:rsidR="000C0005" w:rsidRPr="000C0005" w:rsidRDefault="000C0005" w:rsidP="00E26EA8">
            <w:pPr>
              <w:pStyle w:val="a9"/>
              <w:numPr>
                <w:ilvl w:val="0"/>
                <w:numId w:val="8"/>
              </w:numPr>
              <w:shd w:val="clear" w:color="auto" w:fill="FFFFFF"/>
              <w:tabs>
                <w:tab w:val="clear" w:pos="720"/>
                <w:tab w:val="num" w:pos="-5670"/>
                <w:tab w:val="left" w:pos="1080"/>
              </w:tabs>
              <w:spacing w:before="0" w:beforeAutospacing="0" w:after="0" w:afterAutospacing="0"/>
              <w:ind w:left="0" w:firstLine="567"/>
              <w:jc w:val="both"/>
              <w:rPr>
                <w:lang w:val="uk-UA" w:eastAsia="en-US"/>
              </w:rPr>
            </w:pPr>
            <w:r w:rsidRPr="000C0005">
              <w:rPr>
                <w:lang w:val="uk-UA" w:eastAsia="en-US"/>
              </w:rPr>
              <w:t>розвивати та удосконалювати комунікативні можливості особистості.</w:t>
            </w:r>
          </w:p>
          <w:p w:rsidR="000C0005" w:rsidRPr="000C0005" w:rsidRDefault="000C0005" w:rsidP="00E26EA8">
            <w:pPr>
              <w:pStyle w:val="a9"/>
              <w:numPr>
                <w:ilvl w:val="0"/>
                <w:numId w:val="8"/>
              </w:numPr>
              <w:shd w:val="clear" w:color="auto" w:fill="FFFFFF"/>
              <w:tabs>
                <w:tab w:val="clear" w:pos="720"/>
                <w:tab w:val="num" w:pos="-5670"/>
                <w:tab w:val="left" w:pos="1080"/>
              </w:tabs>
              <w:spacing w:before="0" w:beforeAutospacing="0" w:after="0" w:afterAutospacing="0"/>
              <w:ind w:left="0" w:firstLine="567"/>
              <w:jc w:val="both"/>
              <w:rPr>
                <w:lang w:val="uk-UA" w:eastAsia="en-US"/>
              </w:rPr>
            </w:pPr>
            <w:r w:rsidRPr="000C0005">
              <w:rPr>
                <w:lang w:val="uk-UA" w:eastAsia="en-US"/>
              </w:rPr>
              <w:t xml:space="preserve">осмислювати та оцінювати дійсність з точки зору категорій добра і зла, прекрасного та потворного, </w:t>
            </w:r>
          </w:p>
          <w:p w:rsidR="000C0005" w:rsidRPr="000C0005" w:rsidRDefault="000C0005" w:rsidP="00E26EA8">
            <w:pPr>
              <w:pStyle w:val="a9"/>
              <w:numPr>
                <w:ilvl w:val="0"/>
                <w:numId w:val="8"/>
              </w:numPr>
              <w:shd w:val="clear" w:color="auto" w:fill="FFFFFF"/>
              <w:tabs>
                <w:tab w:val="clear" w:pos="720"/>
                <w:tab w:val="num" w:pos="-5670"/>
                <w:tab w:val="left" w:pos="1080"/>
              </w:tabs>
              <w:spacing w:before="0" w:beforeAutospacing="0" w:after="0" w:afterAutospacing="0"/>
              <w:ind w:left="0" w:firstLine="567"/>
              <w:jc w:val="both"/>
              <w:rPr>
                <w:lang w:val="uk-UA" w:eastAsia="en-US"/>
              </w:rPr>
            </w:pPr>
            <w:r w:rsidRPr="000C0005">
              <w:rPr>
                <w:lang w:val="uk-UA" w:eastAsia="en-US"/>
              </w:rPr>
              <w:t>застосовувати фундаментальні поняття етики та естетики для вірної оцінки і розуміння конкретних соціальних явищ.</w:t>
            </w:r>
          </w:p>
          <w:p w:rsidR="000C0005" w:rsidRPr="000C0005" w:rsidRDefault="00C0505D" w:rsidP="000C0005">
            <w:pPr>
              <w:shd w:val="clear" w:color="auto" w:fill="FFFFFF"/>
              <w:tabs>
                <w:tab w:val="left" w:pos="426"/>
                <w:tab w:val="num" w:pos="993"/>
              </w:tabs>
              <w:jc w:val="both"/>
              <w:rPr>
                <w:rFonts w:ascii="Times New Roman" w:hAnsi="Times New Roman"/>
                <w:sz w:val="24"/>
                <w:szCs w:val="24"/>
                <w:lang w:val="uk-UA"/>
              </w:rPr>
            </w:pPr>
            <w:r w:rsidRPr="00E26EA8">
              <w:rPr>
                <w:rFonts w:ascii="Times New Roman" w:hAnsi="Times New Roman"/>
                <w:i/>
                <w:sz w:val="24"/>
                <w:szCs w:val="24"/>
                <w:lang w:val="uk-UA"/>
              </w:rPr>
              <w:t>розуміти</w:t>
            </w:r>
            <w:r>
              <w:rPr>
                <w:rFonts w:ascii="Times New Roman" w:hAnsi="Times New Roman"/>
                <w:sz w:val="24"/>
                <w:szCs w:val="24"/>
                <w:lang w:val="uk-UA"/>
              </w:rPr>
              <w:t>:</w:t>
            </w:r>
          </w:p>
          <w:p w:rsidR="000C0005" w:rsidRPr="000C0005" w:rsidRDefault="000C0005" w:rsidP="00E26EA8">
            <w:pPr>
              <w:pStyle w:val="a9"/>
              <w:numPr>
                <w:ilvl w:val="0"/>
                <w:numId w:val="8"/>
              </w:numPr>
              <w:shd w:val="clear" w:color="auto" w:fill="FFFFFF"/>
              <w:tabs>
                <w:tab w:val="clear" w:pos="720"/>
                <w:tab w:val="num" w:pos="-5245"/>
                <w:tab w:val="left" w:pos="-5103"/>
                <w:tab w:val="left" w:pos="1080"/>
              </w:tabs>
              <w:spacing w:before="0" w:beforeAutospacing="0" w:after="0" w:afterAutospacing="0"/>
              <w:ind w:left="0" w:firstLine="567"/>
              <w:jc w:val="both"/>
              <w:rPr>
                <w:lang w:val="uk-UA" w:eastAsia="en-US"/>
              </w:rPr>
            </w:pPr>
            <w:r w:rsidRPr="000C0005">
              <w:rPr>
                <w:lang w:val="uk-UA" w:eastAsia="en-US"/>
              </w:rPr>
              <w:t>мету та функції моральних кодексів в різних сферах професійної діяльності.</w:t>
            </w:r>
          </w:p>
          <w:p w:rsidR="000C0005" w:rsidRPr="000C0005" w:rsidRDefault="000C0005" w:rsidP="00E26EA8">
            <w:pPr>
              <w:pStyle w:val="a9"/>
              <w:numPr>
                <w:ilvl w:val="0"/>
                <w:numId w:val="8"/>
              </w:numPr>
              <w:shd w:val="clear" w:color="auto" w:fill="FFFFFF"/>
              <w:tabs>
                <w:tab w:val="clear" w:pos="720"/>
                <w:tab w:val="num" w:pos="-5245"/>
                <w:tab w:val="left" w:pos="-5103"/>
                <w:tab w:val="left" w:pos="1080"/>
              </w:tabs>
              <w:spacing w:before="0" w:beforeAutospacing="0" w:after="0" w:afterAutospacing="0"/>
              <w:ind w:left="0" w:firstLine="567"/>
              <w:jc w:val="both"/>
              <w:rPr>
                <w:lang w:val="uk-UA" w:eastAsia="en-US"/>
              </w:rPr>
            </w:pPr>
            <w:r w:rsidRPr="000C0005">
              <w:rPr>
                <w:lang w:val="uk-UA" w:eastAsia="en-US"/>
              </w:rPr>
              <w:t>важливість використання етичних та естетичних концепцій при реалізації соціальних інновації та  генеруванні нових ідей;</w:t>
            </w:r>
          </w:p>
          <w:p w:rsidR="000C0005" w:rsidRPr="000C0005" w:rsidRDefault="000C0005" w:rsidP="00E26EA8">
            <w:pPr>
              <w:pStyle w:val="a9"/>
              <w:numPr>
                <w:ilvl w:val="0"/>
                <w:numId w:val="8"/>
              </w:numPr>
              <w:shd w:val="clear" w:color="auto" w:fill="FFFFFF"/>
              <w:tabs>
                <w:tab w:val="clear" w:pos="720"/>
                <w:tab w:val="num" w:pos="-5245"/>
                <w:tab w:val="left" w:pos="-5103"/>
                <w:tab w:val="left" w:pos="1080"/>
              </w:tabs>
              <w:spacing w:before="0" w:beforeAutospacing="0" w:after="0" w:afterAutospacing="0"/>
              <w:ind w:left="0" w:firstLine="567"/>
              <w:jc w:val="both"/>
              <w:rPr>
                <w:lang w:val="uk-UA" w:eastAsia="en-US"/>
              </w:rPr>
            </w:pPr>
            <w:r w:rsidRPr="000C0005">
              <w:rPr>
                <w:lang w:val="uk-UA" w:eastAsia="en-US"/>
              </w:rPr>
              <w:t>важливість цінування та поваги різноманітності та багатокультурності;</w:t>
            </w:r>
          </w:p>
          <w:p w:rsidR="000C0005" w:rsidRPr="000C0005" w:rsidRDefault="000C0005" w:rsidP="00E26EA8">
            <w:pPr>
              <w:pStyle w:val="a9"/>
              <w:numPr>
                <w:ilvl w:val="0"/>
                <w:numId w:val="8"/>
              </w:numPr>
              <w:shd w:val="clear" w:color="auto" w:fill="FFFFFF"/>
              <w:tabs>
                <w:tab w:val="clear" w:pos="720"/>
                <w:tab w:val="num" w:pos="-5245"/>
                <w:tab w:val="left" w:pos="-5103"/>
                <w:tab w:val="left" w:pos="1080"/>
              </w:tabs>
              <w:spacing w:before="0" w:beforeAutospacing="0" w:after="0" w:afterAutospacing="0"/>
              <w:ind w:left="0" w:firstLine="567"/>
              <w:jc w:val="both"/>
              <w:rPr>
                <w:lang w:val="uk-UA" w:eastAsia="en-US"/>
              </w:rPr>
            </w:pPr>
            <w:r w:rsidRPr="000C0005">
              <w:rPr>
                <w:lang w:val="uk-UA" w:eastAsia="en-US"/>
              </w:rPr>
              <w:t>умови необхідності працювати в міжнародному контексті;</w:t>
            </w:r>
          </w:p>
          <w:p w:rsidR="000C0005" w:rsidRPr="000C0005" w:rsidRDefault="000C0005" w:rsidP="00E26EA8">
            <w:pPr>
              <w:pStyle w:val="a9"/>
              <w:numPr>
                <w:ilvl w:val="0"/>
                <w:numId w:val="8"/>
              </w:numPr>
              <w:shd w:val="clear" w:color="auto" w:fill="FFFFFF"/>
              <w:tabs>
                <w:tab w:val="clear" w:pos="720"/>
                <w:tab w:val="num" w:pos="-5245"/>
                <w:tab w:val="left" w:pos="-5103"/>
                <w:tab w:val="left" w:pos="1080"/>
              </w:tabs>
              <w:spacing w:before="0" w:beforeAutospacing="0" w:after="0" w:afterAutospacing="0"/>
              <w:ind w:left="0" w:firstLine="567"/>
              <w:jc w:val="both"/>
              <w:rPr>
                <w:lang w:val="uk-UA" w:eastAsia="en-US"/>
              </w:rPr>
            </w:pPr>
            <w:r w:rsidRPr="000C0005">
              <w:rPr>
                <w:lang w:val="uk-UA" w:eastAsia="en-US"/>
              </w:rPr>
              <w:t>необхідність діяти соціально відповідально та свідомо;</w:t>
            </w:r>
          </w:p>
          <w:p w:rsidR="00F47758" w:rsidRPr="000C0005" w:rsidRDefault="000C0005" w:rsidP="00E26EA8">
            <w:pPr>
              <w:numPr>
                <w:ilvl w:val="0"/>
                <w:numId w:val="8"/>
              </w:numPr>
              <w:tabs>
                <w:tab w:val="clear" w:pos="720"/>
                <w:tab w:val="left" w:pos="-5529"/>
                <w:tab w:val="num" w:pos="-5245"/>
                <w:tab w:val="left" w:pos="-5103"/>
                <w:tab w:val="left" w:pos="1080"/>
              </w:tabs>
              <w:ind w:left="0" w:firstLine="567"/>
              <w:jc w:val="both"/>
              <w:rPr>
                <w:rFonts w:ascii="Times New Roman" w:hAnsi="Times New Roman" w:cs="Times New Roman"/>
                <w:sz w:val="24"/>
                <w:szCs w:val="24"/>
                <w:lang w:val="uk-UA"/>
              </w:rPr>
            </w:pPr>
            <w:r w:rsidRPr="000C0005">
              <w:rPr>
                <w:rFonts w:ascii="Times New Roman" w:hAnsi="Times New Roman" w:cs="Times New Roman"/>
                <w:sz w:val="24"/>
                <w:szCs w:val="24"/>
                <w:lang w:val="uk-UA"/>
              </w:rPr>
              <w:t>мету та функції моральних кодексів в різних сферах професійної діяльності.</w:t>
            </w:r>
          </w:p>
        </w:tc>
      </w:tr>
      <w:tr w:rsidR="00F92B58" w:rsidRPr="008D13E8" w:rsidTr="00196A23">
        <w:tc>
          <w:tcPr>
            <w:tcW w:w="9344" w:type="dxa"/>
            <w:gridSpan w:val="8"/>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Мета вивчення навчальної дисципліни</w:t>
            </w:r>
          </w:p>
        </w:tc>
      </w:tr>
      <w:tr w:rsidR="00F92B58" w:rsidRPr="00F47758" w:rsidTr="00196A23">
        <w:tc>
          <w:tcPr>
            <w:tcW w:w="9344" w:type="dxa"/>
            <w:gridSpan w:val="8"/>
          </w:tcPr>
          <w:p w:rsidR="00F47758" w:rsidRPr="00C305F2" w:rsidRDefault="00F47758" w:rsidP="00A05A02">
            <w:pPr>
              <w:jc w:val="both"/>
              <w:rPr>
                <w:rFonts w:ascii="Times New Roman" w:hAnsi="Times New Roman" w:cs="Times New Roman"/>
                <w:sz w:val="24"/>
                <w:szCs w:val="24"/>
                <w:lang w:val="uk-UA"/>
              </w:rPr>
            </w:pPr>
            <w:r w:rsidRPr="00C305F2">
              <w:rPr>
                <w:rFonts w:ascii="Times New Roman" w:hAnsi="Times New Roman" w:cs="Times New Roman"/>
                <w:i/>
                <w:sz w:val="24"/>
                <w:lang w:val="uk-UA"/>
              </w:rPr>
              <w:t>Метою</w:t>
            </w:r>
            <w:r w:rsidRPr="00C305F2">
              <w:rPr>
                <w:rFonts w:ascii="Times New Roman" w:hAnsi="Times New Roman" w:cs="Times New Roman"/>
                <w:sz w:val="24"/>
                <w:lang w:val="uk-UA"/>
              </w:rPr>
              <w:t xml:space="preserve"> ви</w:t>
            </w:r>
            <w:r w:rsidR="00A05A02" w:rsidRPr="00C305F2">
              <w:rPr>
                <w:rFonts w:ascii="Times New Roman" w:hAnsi="Times New Roman" w:cs="Times New Roman"/>
                <w:sz w:val="24"/>
                <w:lang w:val="uk-UA"/>
              </w:rPr>
              <w:t>вчення на</w:t>
            </w:r>
            <w:r w:rsidRPr="00C305F2">
              <w:rPr>
                <w:rFonts w:ascii="Times New Roman" w:hAnsi="Times New Roman" w:cs="Times New Roman"/>
                <w:sz w:val="24"/>
                <w:lang w:val="uk-UA"/>
              </w:rPr>
              <w:t>вчальної дисципліниє –</w:t>
            </w:r>
            <w:r w:rsidR="00C305F2" w:rsidRPr="00C305F2">
              <w:rPr>
                <w:rFonts w:ascii="Times New Roman" w:hAnsi="Times New Roman" w:cs="Times New Roman"/>
                <w:sz w:val="24"/>
                <w:lang w:val="uk-UA"/>
              </w:rPr>
              <w:t xml:space="preserve"> </w:t>
            </w:r>
            <w:r w:rsidR="00AE55E6" w:rsidRPr="00C305F2">
              <w:rPr>
                <w:rFonts w:ascii="Times New Roman" w:hAnsi="Times New Roman"/>
                <w:bCs/>
                <w:sz w:val="24"/>
                <w:szCs w:val="24"/>
                <w:lang w:val="uk-UA"/>
              </w:rPr>
              <w:t>формування</w:t>
            </w:r>
            <w:r w:rsidR="00C305F2" w:rsidRPr="00C305F2">
              <w:rPr>
                <w:rFonts w:ascii="Times New Roman" w:hAnsi="Times New Roman"/>
                <w:bCs/>
                <w:sz w:val="24"/>
                <w:szCs w:val="24"/>
                <w:lang w:val="uk-UA"/>
              </w:rPr>
              <w:t xml:space="preserve"> </w:t>
            </w:r>
            <w:r w:rsidR="00AE55E6" w:rsidRPr="00C305F2">
              <w:rPr>
                <w:rFonts w:ascii="Times New Roman" w:hAnsi="Times New Roman"/>
                <w:sz w:val="24"/>
                <w:szCs w:val="24"/>
                <w:lang w:val="uk-UA"/>
              </w:rPr>
              <w:t>загальних уявлень про найважливіші етичні та естетичні категорії, донести знання про основні етапи розвитку теорії моралі, розкрити суть законів краси і гармонії, теорії і практики мистецько-художньої творчості, виробити правильне розуміння сенсу і ролі моралі у сфері професійної діяльності, а також необхідних у фаховій діяльності естетичних критеріїв та художньо-творчих методів.</w:t>
            </w:r>
          </w:p>
        </w:tc>
      </w:tr>
      <w:tr w:rsidR="00F92B58" w:rsidRPr="008D13E8" w:rsidTr="00196A23">
        <w:tc>
          <w:tcPr>
            <w:tcW w:w="9344" w:type="dxa"/>
            <w:gridSpan w:val="8"/>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 xml:space="preserve"> Завдання вивчення дисципліни</w:t>
            </w:r>
          </w:p>
        </w:tc>
      </w:tr>
      <w:tr w:rsidR="00F92B58" w:rsidRPr="00E26EA8" w:rsidTr="00196A23">
        <w:tc>
          <w:tcPr>
            <w:tcW w:w="9344" w:type="dxa"/>
            <w:gridSpan w:val="8"/>
          </w:tcPr>
          <w:p w:rsidR="00A05A02" w:rsidRPr="00A05A02" w:rsidRDefault="00A05A02" w:rsidP="00C305F2">
            <w:pPr>
              <w:tabs>
                <w:tab w:val="left" w:pos="-5529"/>
              </w:tabs>
              <w:jc w:val="both"/>
              <w:rPr>
                <w:rFonts w:ascii="Times New Roman" w:hAnsi="Times New Roman" w:cs="Times New Roman"/>
                <w:sz w:val="24"/>
                <w:szCs w:val="24"/>
                <w:lang w:val="uk-UA"/>
              </w:rPr>
            </w:pPr>
            <w:r>
              <w:rPr>
                <w:rFonts w:ascii="Times New Roman" w:hAnsi="Times New Roman" w:cs="Times New Roman"/>
                <w:i/>
                <w:sz w:val="24"/>
                <w:lang w:val="uk-UA"/>
              </w:rPr>
              <w:t xml:space="preserve">Завдання </w:t>
            </w:r>
            <w:r w:rsidRPr="00F47758">
              <w:rPr>
                <w:rFonts w:ascii="Times New Roman" w:hAnsi="Times New Roman" w:cs="Times New Roman"/>
                <w:sz w:val="24"/>
                <w:lang w:val="uk-UA"/>
              </w:rPr>
              <w:t>ви</w:t>
            </w:r>
            <w:r>
              <w:rPr>
                <w:rFonts w:ascii="Times New Roman" w:hAnsi="Times New Roman" w:cs="Times New Roman"/>
                <w:sz w:val="24"/>
                <w:lang w:val="uk-UA"/>
              </w:rPr>
              <w:t xml:space="preserve">вчення </w:t>
            </w:r>
            <w:r w:rsidRPr="00F47758">
              <w:rPr>
                <w:rFonts w:ascii="Times New Roman" w:hAnsi="Times New Roman" w:cs="Times New Roman"/>
                <w:sz w:val="24"/>
                <w:lang w:val="uk-UA"/>
              </w:rPr>
              <w:t>навчальної дисципліни</w:t>
            </w:r>
            <w:r w:rsidR="00C305F2">
              <w:rPr>
                <w:rFonts w:ascii="Times New Roman" w:hAnsi="Times New Roman" w:cs="Times New Roman"/>
                <w:sz w:val="24"/>
                <w:lang w:val="uk-UA"/>
              </w:rPr>
              <w:t xml:space="preserve"> – </w:t>
            </w:r>
            <w:r w:rsidR="00AE55E6" w:rsidRPr="00A83296">
              <w:rPr>
                <w:rFonts w:ascii="Times New Roman" w:hAnsi="Times New Roman" w:cs="Times New Roman"/>
                <w:sz w:val="24"/>
                <w:lang w:val="uk-UA"/>
              </w:rPr>
              <w:t>навчити студентів розуміти основні етичні та естетичні поняття, практично використовувати набуті знання у подальшій трудовій діяльності, в різних життєвих ситуаціях, виробити правильне розуміння морального аспекту професійної діяльності, вміння переконливо відстоювати свої моральні принципи, усвідомлювати значення категорії краси, художньо-мистецької творчості у професійній практиці; збагатити знання студентів щодо основних проблем світової етики та естетики, про їх поняття, категорії, ідеї, теорії. На основі загальнолюдських цінностей, забезпечити глибоке засвоєння специфіки етичного та естетичного осягнення дійсності та сприяти формуванню високої світоглядно-методологічної культури мислення; розширити та поглибити пізнавально-орієнтаційні знання студентів, майбутніх фахівців, у сучасній соціальній реальності; сформувати творче мислення в пізнанні соціальних явищ</w:t>
            </w:r>
            <w:r w:rsidR="00AE55E6" w:rsidRPr="002F42E8">
              <w:rPr>
                <w:sz w:val="28"/>
                <w:szCs w:val="28"/>
                <w:lang w:val="uk-UA"/>
              </w:rPr>
              <w:t>.</w:t>
            </w:r>
          </w:p>
        </w:tc>
      </w:tr>
      <w:tr w:rsidR="00F92B58" w:rsidRPr="008D13E8" w:rsidTr="00196A23">
        <w:tc>
          <w:tcPr>
            <w:tcW w:w="9344" w:type="dxa"/>
            <w:gridSpan w:val="8"/>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Зміст навчальної дисципліни</w:t>
            </w:r>
          </w:p>
        </w:tc>
      </w:tr>
      <w:tr w:rsidR="00F92B58" w:rsidRPr="008D13E8" w:rsidTr="00196A23">
        <w:tc>
          <w:tcPr>
            <w:tcW w:w="9344" w:type="dxa"/>
            <w:gridSpan w:val="8"/>
          </w:tcPr>
          <w:p w:rsidR="00A05A02" w:rsidRPr="00A05A02" w:rsidRDefault="00A05A02" w:rsidP="00A05A02">
            <w:pPr>
              <w:jc w:val="both"/>
              <w:rPr>
                <w:rFonts w:ascii="Times New Roman" w:eastAsia="Calibri" w:hAnsi="Times New Roman" w:cs="Times New Roman"/>
                <w:sz w:val="24"/>
                <w:szCs w:val="24"/>
                <w:lang w:val="uk-UA"/>
              </w:rPr>
            </w:pPr>
            <w:r w:rsidRPr="00A05A02">
              <w:rPr>
                <w:rFonts w:ascii="Times New Roman" w:eastAsia="Calibri" w:hAnsi="Times New Roman" w:cs="Times New Roman"/>
                <w:sz w:val="24"/>
                <w:szCs w:val="24"/>
                <w:lang w:val="uk-UA"/>
              </w:rPr>
              <w:t>Програма навчальної дисципліни «</w:t>
            </w:r>
            <w:r w:rsidR="005567F4">
              <w:rPr>
                <w:rFonts w:ascii="Times New Roman" w:eastAsia="Calibri" w:hAnsi="Times New Roman" w:cs="Times New Roman"/>
                <w:sz w:val="24"/>
                <w:szCs w:val="24"/>
                <w:lang w:val="uk-UA"/>
              </w:rPr>
              <w:t>Етика та естетика</w:t>
            </w:r>
            <w:r w:rsidRPr="00A05A02">
              <w:rPr>
                <w:rFonts w:ascii="Times New Roman" w:eastAsia="Calibri" w:hAnsi="Times New Roman" w:cs="Times New Roman"/>
                <w:sz w:val="24"/>
                <w:szCs w:val="24"/>
                <w:lang w:val="uk-UA"/>
              </w:rPr>
              <w:t xml:space="preserve">» складається з таких змістових </w:t>
            </w:r>
            <w:r w:rsidRPr="00A05A02">
              <w:rPr>
                <w:rFonts w:ascii="Times New Roman" w:eastAsia="Calibri" w:hAnsi="Times New Roman" w:cs="Times New Roman"/>
                <w:sz w:val="24"/>
                <w:szCs w:val="24"/>
                <w:lang w:val="uk-UA"/>
              </w:rPr>
              <w:lastRenderedPageBreak/>
              <w:t>модулів:</w:t>
            </w:r>
          </w:p>
          <w:p w:rsidR="005567F4" w:rsidRPr="005567F4" w:rsidRDefault="005567F4" w:rsidP="00A05A02">
            <w:pPr>
              <w:pStyle w:val="a4"/>
              <w:numPr>
                <w:ilvl w:val="0"/>
                <w:numId w:val="11"/>
              </w:numPr>
              <w:ind w:left="567" w:hanging="425"/>
              <w:jc w:val="both"/>
              <w:rPr>
                <w:rFonts w:ascii="Times New Roman" w:eastAsia="Calibri" w:hAnsi="Times New Roman" w:cs="Times New Roman"/>
                <w:sz w:val="24"/>
                <w:szCs w:val="24"/>
                <w:lang w:val="uk-UA"/>
              </w:rPr>
            </w:pPr>
            <w:r w:rsidRPr="005567F4">
              <w:rPr>
                <w:rFonts w:ascii="Times New Roman" w:eastAsia="Calibri" w:hAnsi="Times New Roman" w:cs="Times New Roman"/>
                <w:sz w:val="24"/>
                <w:szCs w:val="24"/>
                <w:lang w:val="uk-UA"/>
              </w:rPr>
              <w:t>Естетика в системі світоглядних орієнтирів</w:t>
            </w:r>
            <w:r>
              <w:rPr>
                <w:rFonts w:ascii="Times New Roman" w:eastAsia="Calibri" w:hAnsi="Times New Roman" w:cs="Times New Roman"/>
                <w:sz w:val="24"/>
                <w:szCs w:val="24"/>
                <w:lang w:val="uk-UA"/>
              </w:rPr>
              <w:t>.</w:t>
            </w:r>
          </w:p>
          <w:p w:rsidR="00A05A02" w:rsidRPr="00A05A02" w:rsidRDefault="005567F4" w:rsidP="00A05A02">
            <w:pPr>
              <w:pStyle w:val="a4"/>
              <w:numPr>
                <w:ilvl w:val="0"/>
                <w:numId w:val="11"/>
              </w:numPr>
              <w:ind w:left="567" w:hanging="425"/>
              <w:jc w:val="both"/>
              <w:rPr>
                <w:rFonts w:ascii="Times New Roman" w:hAnsi="Times New Roman" w:cs="Times New Roman"/>
                <w:sz w:val="24"/>
                <w:szCs w:val="24"/>
                <w:lang w:val="uk-UA"/>
              </w:rPr>
            </w:pPr>
            <w:r w:rsidRPr="005567F4">
              <w:rPr>
                <w:rFonts w:ascii="Times New Roman" w:eastAsia="Calibri" w:hAnsi="Times New Roman" w:cs="Times New Roman"/>
                <w:sz w:val="24"/>
                <w:szCs w:val="24"/>
                <w:lang w:val="uk-UA"/>
              </w:rPr>
              <w:t>Етика в системі світоглядних орієнтирів</w:t>
            </w:r>
            <w:r>
              <w:rPr>
                <w:rFonts w:ascii="Times New Roman" w:eastAsia="Calibri" w:hAnsi="Times New Roman" w:cs="Times New Roman"/>
                <w:sz w:val="24"/>
                <w:szCs w:val="24"/>
                <w:lang w:val="uk-UA"/>
              </w:rPr>
              <w:t>.</w:t>
            </w:r>
          </w:p>
        </w:tc>
      </w:tr>
      <w:tr w:rsidR="00F92B58" w:rsidRPr="008D13E8" w:rsidTr="00196A23">
        <w:tc>
          <w:tcPr>
            <w:tcW w:w="9344" w:type="dxa"/>
            <w:gridSpan w:val="8"/>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План вивчення навчальної дисципліни</w:t>
            </w:r>
          </w:p>
        </w:tc>
      </w:tr>
      <w:tr w:rsidR="00034DCB" w:rsidRPr="008D13E8" w:rsidTr="0006503F">
        <w:tc>
          <w:tcPr>
            <w:tcW w:w="915" w:type="dxa"/>
          </w:tcPr>
          <w:p w:rsidR="00034DCB" w:rsidRPr="00CA6E58" w:rsidRDefault="0018684E" w:rsidP="0006503F">
            <w:pPr>
              <w:jc w:val="center"/>
              <w:rPr>
                <w:rFonts w:ascii="Times New Roman" w:hAnsi="Times New Roman" w:cs="Times New Roman"/>
                <w:b/>
                <w:sz w:val="20"/>
                <w:szCs w:val="24"/>
                <w:lang w:val="uk-UA"/>
              </w:rPr>
            </w:pPr>
            <w:r w:rsidRPr="00CA6E58">
              <w:rPr>
                <w:rFonts w:ascii="Times New Roman" w:hAnsi="Times New Roman" w:cs="Times New Roman"/>
                <w:b/>
                <w:sz w:val="20"/>
                <w:szCs w:val="24"/>
                <w:lang w:val="uk-UA"/>
              </w:rPr>
              <w:t>№ тижня</w:t>
            </w:r>
          </w:p>
        </w:tc>
        <w:tc>
          <w:tcPr>
            <w:tcW w:w="5289" w:type="dxa"/>
            <w:gridSpan w:val="3"/>
          </w:tcPr>
          <w:p w:rsidR="00034DCB" w:rsidRPr="00CA6E58" w:rsidRDefault="0018684E" w:rsidP="0006503F">
            <w:pPr>
              <w:jc w:val="center"/>
              <w:rPr>
                <w:rFonts w:ascii="Times New Roman" w:hAnsi="Times New Roman" w:cs="Times New Roman"/>
                <w:b/>
                <w:sz w:val="20"/>
                <w:szCs w:val="24"/>
                <w:lang w:val="uk-UA"/>
              </w:rPr>
            </w:pPr>
            <w:r w:rsidRPr="00CA6E58">
              <w:rPr>
                <w:rFonts w:ascii="Times New Roman" w:hAnsi="Times New Roman" w:cs="Times New Roman"/>
                <w:b/>
                <w:sz w:val="20"/>
                <w:szCs w:val="24"/>
                <w:lang w:val="uk-UA"/>
              </w:rPr>
              <w:t>Назва теми</w:t>
            </w:r>
          </w:p>
        </w:tc>
        <w:tc>
          <w:tcPr>
            <w:tcW w:w="1842" w:type="dxa"/>
            <w:gridSpan w:val="3"/>
          </w:tcPr>
          <w:tbl>
            <w:tblPr>
              <w:tblW w:w="0" w:type="auto"/>
              <w:tblBorders>
                <w:top w:val="nil"/>
                <w:left w:val="nil"/>
                <w:bottom w:val="nil"/>
                <w:right w:val="nil"/>
              </w:tblBorders>
              <w:tblLook w:val="0000"/>
            </w:tblPr>
            <w:tblGrid>
              <w:gridCol w:w="1626"/>
            </w:tblGrid>
            <w:tr w:rsidR="0018684E" w:rsidRPr="00CA6E58">
              <w:trPr>
                <w:trHeight w:val="109"/>
              </w:trPr>
              <w:tc>
                <w:tcPr>
                  <w:tcW w:w="0" w:type="auto"/>
                </w:tcPr>
                <w:p w:rsidR="0018684E" w:rsidRPr="00CA6E58" w:rsidRDefault="0018684E" w:rsidP="0006503F">
                  <w:pPr>
                    <w:autoSpaceDE w:val="0"/>
                    <w:autoSpaceDN w:val="0"/>
                    <w:adjustRightInd w:val="0"/>
                    <w:spacing w:after="0" w:line="240" w:lineRule="auto"/>
                    <w:jc w:val="center"/>
                    <w:rPr>
                      <w:rFonts w:ascii="Times New Roman" w:hAnsi="Times New Roman" w:cs="Times New Roman"/>
                      <w:b/>
                      <w:color w:val="000000"/>
                      <w:sz w:val="20"/>
                      <w:szCs w:val="24"/>
                      <w:lang w:val="uk-UA"/>
                    </w:rPr>
                  </w:pPr>
                  <w:r w:rsidRPr="00CA6E58">
                    <w:rPr>
                      <w:rFonts w:ascii="Times New Roman" w:hAnsi="Times New Roman" w:cs="Times New Roman"/>
                      <w:b/>
                      <w:iCs/>
                      <w:color w:val="000000"/>
                      <w:sz w:val="20"/>
                      <w:szCs w:val="24"/>
                      <w:lang w:val="uk-UA"/>
                    </w:rPr>
                    <w:t>Форми організації навчання</w:t>
                  </w:r>
                </w:p>
              </w:tc>
            </w:tr>
          </w:tbl>
          <w:p w:rsidR="00034DCB" w:rsidRPr="00CA6E58" w:rsidRDefault="00034DCB" w:rsidP="0006503F">
            <w:pPr>
              <w:jc w:val="center"/>
              <w:rPr>
                <w:rFonts w:ascii="Times New Roman" w:hAnsi="Times New Roman" w:cs="Times New Roman"/>
                <w:b/>
                <w:sz w:val="20"/>
                <w:szCs w:val="24"/>
                <w:lang w:val="uk-UA"/>
              </w:rPr>
            </w:pPr>
          </w:p>
        </w:tc>
        <w:tc>
          <w:tcPr>
            <w:tcW w:w="1298" w:type="dxa"/>
          </w:tcPr>
          <w:p w:rsidR="00034DCB" w:rsidRPr="00CA6E58" w:rsidRDefault="0018684E" w:rsidP="0006503F">
            <w:pPr>
              <w:jc w:val="center"/>
              <w:rPr>
                <w:rFonts w:ascii="Times New Roman" w:hAnsi="Times New Roman" w:cs="Times New Roman"/>
                <w:b/>
                <w:sz w:val="20"/>
                <w:szCs w:val="24"/>
                <w:lang w:val="uk-UA"/>
              </w:rPr>
            </w:pPr>
            <w:r w:rsidRPr="00CA6E58">
              <w:rPr>
                <w:rFonts w:ascii="Times New Roman" w:hAnsi="Times New Roman" w:cs="Times New Roman"/>
                <w:b/>
                <w:sz w:val="20"/>
                <w:szCs w:val="24"/>
                <w:lang w:val="uk-UA"/>
              </w:rPr>
              <w:t>К</w:t>
            </w:r>
            <w:r w:rsidR="00574656" w:rsidRPr="00CA6E58">
              <w:rPr>
                <w:rFonts w:ascii="Times New Roman" w:hAnsi="Times New Roman" w:cs="Times New Roman"/>
                <w:b/>
                <w:sz w:val="20"/>
                <w:szCs w:val="24"/>
                <w:lang w:val="uk-UA"/>
              </w:rPr>
              <w:t>ількі</w:t>
            </w:r>
            <w:r w:rsidRPr="00CA6E58">
              <w:rPr>
                <w:rFonts w:ascii="Times New Roman" w:hAnsi="Times New Roman" w:cs="Times New Roman"/>
                <w:b/>
                <w:sz w:val="20"/>
                <w:szCs w:val="24"/>
                <w:lang w:val="uk-UA"/>
              </w:rPr>
              <w:t>сть год</w:t>
            </w:r>
            <w:r w:rsidR="00574656" w:rsidRPr="00CA6E58">
              <w:rPr>
                <w:rFonts w:ascii="Times New Roman" w:hAnsi="Times New Roman" w:cs="Times New Roman"/>
                <w:b/>
                <w:sz w:val="20"/>
                <w:szCs w:val="24"/>
                <w:lang w:val="uk-UA"/>
              </w:rPr>
              <w:t>ин</w:t>
            </w:r>
          </w:p>
        </w:tc>
      </w:tr>
      <w:tr w:rsidR="00003D67" w:rsidRPr="008D13E8" w:rsidTr="0006503F">
        <w:tc>
          <w:tcPr>
            <w:tcW w:w="915" w:type="dxa"/>
            <w:vAlign w:val="center"/>
          </w:tcPr>
          <w:p w:rsidR="00003D67" w:rsidRPr="004130ED" w:rsidRDefault="00003D67" w:rsidP="00E26EA8">
            <w:pPr>
              <w:pStyle w:val="a4"/>
              <w:ind w:left="0"/>
              <w:jc w:val="center"/>
              <w:rPr>
                <w:rFonts w:ascii="Times New Roman" w:hAnsi="Times New Roman" w:cs="Times New Roman"/>
                <w:sz w:val="24"/>
                <w:szCs w:val="24"/>
                <w:lang w:val="uk-UA"/>
              </w:rPr>
            </w:pPr>
            <w:r w:rsidRPr="004130ED">
              <w:rPr>
                <w:rFonts w:ascii="Times New Roman" w:hAnsi="Times New Roman" w:cs="Times New Roman"/>
                <w:sz w:val="24"/>
                <w:szCs w:val="24"/>
                <w:lang w:val="uk-UA"/>
              </w:rPr>
              <w:t>1</w:t>
            </w:r>
            <w:r w:rsidR="00460094">
              <w:rPr>
                <w:rFonts w:ascii="Times New Roman" w:hAnsi="Times New Roman" w:cs="Times New Roman"/>
                <w:sz w:val="24"/>
                <w:szCs w:val="24"/>
                <w:lang w:val="uk-UA"/>
              </w:rPr>
              <w:t>,</w:t>
            </w:r>
            <w:r w:rsidR="00E26EA8">
              <w:rPr>
                <w:rFonts w:ascii="Times New Roman" w:hAnsi="Times New Roman" w:cs="Times New Roman"/>
                <w:sz w:val="24"/>
                <w:szCs w:val="24"/>
                <w:lang w:val="uk-UA"/>
              </w:rPr>
              <w:t xml:space="preserve"> 2</w:t>
            </w:r>
          </w:p>
        </w:tc>
        <w:tc>
          <w:tcPr>
            <w:tcW w:w="5289" w:type="dxa"/>
            <w:gridSpan w:val="3"/>
            <w:vAlign w:val="center"/>
          </w:tcPr>
          <w:p w:rsidR="00003D67" w:rsidRDefault="00003D67" w:rsidP="00003D67">
            <w:pPr>
              <w:jc w:val="center"/>
              <w:rPr>
                <w:rFonts w:ascii="Times New Roman" w:hAnsi="Times New Roman"/>
                <w:bCs/>
                <w:sz w:val="24"/>
                <w:szCs w:val="24"/>
                <w:lang w:val="uk-UA"/>
              </w:rPr>
            </w:pPr>
            <w:r>
              <w:rPr>
                <w:rFonts w:ascii="Times New Roman" w:hAnsi="Times New Roman"/>
                <w:bCs/>
                <w:sz w:val="24"/>
                <w:szCs w:val="24"/>
                <w:lang w:val="uk-UA"/>
              </w:rPr>
              <w:t>Тема 1.1.</w:t>
            </w:r>
          </w:p>
          <w:p w:rsidR="00003D67" w:rsidRDefault="00003D67" w:rsidP="00003D67">
            <w:pPr>
              <w:jc w:val="center"/>
              <w:rPr>
                <w:rFonts w:ascii="Times New Roman" w:hAnsi="Times New Roman"/>
                <w:sz w:val="24"/>
                <w:szCs w:val="24"/>
                <w:lang w:val="uk-UA"/>
              </w:rPr>
            </w:pPr>
            <w:r>
              <w:rPr>
                <w:rFonts w:ascii="Times New Roman" w:hAnsi="Times New Roman"/>
                <w:sz w:val="24"/>
                <w:szCs w:val="24"/>
                <w:lang w:val="uk-UA"/>
              </w:rPr>
              <w:t>Проблемне поле естетики як науки та навчальної дисципліни.</w:t>
            </w:r>
          </w:p>
        </w:tc>
        <w:tc>
          <w:tcPr>
            <w:tcW w:w="1842" w:type="dxa"/>
            <w:gridSpan w:val="3"/>
            <w:vAlign w:val="center"/>
          </w:tcPr>
          <w:p w:rsidR="00003D67" w:rsidRDefault="00003D67"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003D67" w:rsidRPr="004130ED" w:rsidRDefault="00003D67"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003D67" w:rsidRPr="008D13E8" w:rsidTr="0006503F">
        <w:tc>
          <w:tcPr>
            <w:tcW w:w="915"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E26EA8">
              <w:rPr>
                <w:rFonts w:ascii="Times New Roman" w:hAnsi="Times New Roman" w:cs="Times New Roman"/>
                <w:sz w:val="24"/>
                <w:szCs w:val="24"/>
                <w:lang w:val="uk-UA"/>
              </w:rPr>
              <w:t xml:space="preserve"> </w:t>
            </w:r>
            <w:r>
              <w:rPr>
                <w:rFonts w:ascii="Times New Roman" w:hAnsi="Times New Roman" w:cs="Times New Roman"/>
                <w:sz w:val="24"/>
                <w:szCs w:val="24"/>
                <w:lang w:val="uk-UA"/>
              </w:rPr>
              <w:t>4</w:t>
            </w:r>
          </w:p>
        </w:tc>
        <w:tc>
          <w:tcPr>
            <w:tcW w:w="5289" w:type="dxa"/>
            <w:gridSpan w:val="3"/>
            <w:vAlign w:val="center"/>
          </w:tcPr>
          <w:p w:rsidR="00003D67" w:rsidRDefault="00003D67" w:rsidP="00003D67">
            <w:pPr>
              <w:jc w:val="center"/>
              <w:rPr>
                <w:rFonts w:ascii="Times New Roman" w:hAnsi="Times New Roman"/>
                <w:sz w:val="24"/>
                <w:szCs w:val="24"/>
                <w:lang w:val="uk-UA"/>
              </w:rPr>
            </w:pPr>
            <w:r>
              <w:rPr>
                <w:rFonts w:ascii="Times New Roman" w:hAnsi="Times New Roman"/>
                <w:bCs/>
                <w:sz w:val="24"/>
                <w:szCs w:val="24"/>
                <w:lang w:val="uk-UA"/>
              </w:rPr>
              <w:t>Тема 1.2.</w:t>
            </w:r>
          </w:p>
          <w:p w:rsidR="00003D67" w:rsidRDefault="00003D67" w:rsidP="00003D67">
            <w:pPr>
              <w:jc w:val="center"/>
              <w:rPr>
                <w:rFonts w:ascii="Times New Roman" w:hAnsi="Times New Roman"/>
                <w:sz w:val="24"/>
                <w:szCs w:val="24"/>
                <w:lang w:val="uk-UA"/>
              </w:rPr>
            </w:pPr>
            <w:r>
              <w:rPr>
                <w:rFonts w:ascii="Times New Roman" w:hAnsi="Times New Roman"/>
                <w:sz w:val="24"/>
                <w:szCs w:val="24"/>
                <w:lang w:val="uk-UA"/>
              </w:rPr>
              <w:t>Історія становлення та розвитку естетичної думки та історична типологія мистецтва</w:t>
            </w:r>
          </w:p>
        </w:tc>
        <w:tc>
          <w:tcPr>
            <w:tcW w:w="1842" w:type="dxa"/>
            <w:gridSpan w:val="3"/>
            <w:vAlign w:val="center"/>
          </w:tcPr>
          <w:p w:rsidR="00003D67" w:rsidRDefault="00003D67"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003D67" w:rsidRPr="004130ED" w:rsidRDefault="00003D67"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003D67" w:rsidRPr="008D13E8" w:rsidTr="0006503F">
        <w:tc>
          <w:tcPr>
            <w:tcW w:w="915"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00E26EA8">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p>
        </w:tc>
        <w:tc>
          <w:tcPr>
            <w:tcW w:w="5289" w:type="dxa"/>
            <w:gridSpan w:val="3"/>
            <w:vAlign w:val="center"/>
          </w:tcPr>
          <w:p w:rsidR="00003D67" w:rsidRDefault="00003D67" w:rsidP="00003D67">
            <w:pPr>
              <w:jc w:val="center"/>
              <w:rPr>
                <w:rFonts w:ascii="Times New Roman" w:hAnsi="Times New Roman"/>
                <w:bCs/>
                <w:sz w:val="24"/>
                <w:szCs w:val="24"/>
                <w:lang w:val="uk-UA"/>
              </w:rPr>
            </w:pPr>
            <w:r>
              <w:rPr>
                <w:rFonts w:ascii="Times New Roman" w:hAnsi="Times New Roman"/>
                <w:bCs/>
                <w:sz w:val="24"/>
                <w:szCs w:val="24"/>
                <w:lang w:val="uk-UA"/>
              </w:rPr>
              <w:t>Тема 1.3.</w:t>
            </w:r>
          </w:p>
          <w:p w:rsidR="00003D67" w:rsidRDefault="00003D67" w:rsidP="00003D67">
            <w:pPr>
              <w:jc w:val="center"/>
              <w:rPr>
                <w:rFonts w:ascii="Calibri" w:hAnsi="Calibri"/>
                <w:b/>
                <w:lang w:val="uk-UA"/>
              </w:rPr>
            </w:pPr>
            <w:r>
              <w:rPr>
                <w:rFonts w:ascii="Times New Roman" w:hAnsi="Times New Roman"/>
                <w:sz w:val="24"/>
                <w:szCs w:val="24"/>
                <w:lang w:val="uk-UA"/>
              </w:rPr>
              <w:t>Основні естетичні категорії та естетична свідомість</w:t>
            </w:r>
          </w:p>
        </w:tc>
        <w:tc>
          <w:tcPr>
            <w:tcW w:w="1842" w:type="dxa"/>
            <w:gridSpan w:val="3"/>
            <w:vAlign w:val="center"/>
          </w:tcPr>
          <w:p w:rsidR="00460094" w:rsidRDefault="00460094" w:rsidP="00460094">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003D67" w:rsidRPr="004130ED" w:rsidRDefault="00460094" w:rsidP="00460094">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003D67" w:rsidRPr="008D13E8" w:rsidTr="0006503F">
        <w:tc>
          <w:tcPr>
            <w:tcW w:w="915"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7,8</w:t>
            </w:r>
          </w:p>
        </w:tc>
        <w:tc>
          <w:tcPr>
            <w:tcW w:w="5289" w:type="dxa"/>
            <w:gridSpan w:val="3"/>
            <w:vAlign w:val="center"/>
          </w:tcPr>
          <w:p w:rsidR="00003D67" w:rsidRDefault="00003D67" w:rsidP="00003D67">
            <w:pPr>
              <w:jc w:val="center"/>
              <w:rPr>
                <w:rFonts w:ascii="Times New Roman" w:hAnsi="Times New Roman"/>
                <w:bCs/>
                <w:sz w:val="24"/>
                <w:szCs w:val="24"/>
                <w:lang w:val="uk-UA"/>
              </w:rPr>
            </w:pPr>
            <w:r>
              <w:rPr>
                <w:rFonts w:ascii="Times New Roman" w:hAnsi="Times New Roman"/>
                <w:bCs/>
                <w:sz w:val="24"/>
                <w:szCs w:val="24"/>
                <w:lang w:val="uk-UA"/>
              </w:rPr>
              <w:t>Тема 2.1.</w:t>
            </w:r>
          </w:p>
          <w:p w:rsidR="00003D67" w:rsidRDefault="00003D67" w:rsidP="00003D67">
            <w:pPr>
              <w:jc w:val="center"/>
              <w:rPr>
                <w:rFonts w:ascii="Times New Roman" w:hAnsi="Times New Roman"/>
                <w:bCs/>
                <w:sz w:val="24"/>
                <w:szCs w:val="24"/>
                <w:lang w:val="uk-UA"/>
              </w:rPr>
            </w:pPr>
            <w:r>
              <w:rPr>
                <w:rFonts w:ascii="Times New Roman" w:hAnsi="Times New Roman"/>
                <w:sz w:val="24"/>
                <w:szCs w:val="24"/>
                <w:lang w:val="uk-UA"/>
              </w:rPr>
              <w:t>Історія етики та основні концепції етичного</w:t>
            </w:r>
          </w:p>
        </w:tc>
        <w:tc>
          <w:tcPr>
            <w:tcW w:w="1842" w:type="dxa"/>
            <w:gridSpan w:val="3"/>
            <w:vAlign w:val="center"/>
          </w:tcPr>
          <w:p w:rsidR="00003D67" w:rsidRDefault="00003D67"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003D67" w:rsidRPr="004130ED" w:rsidRDefault="00003D67"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003D67" w:rsidRPr="008D13E8" w:rsidTr="00B013AE">
        <w:tc>
          <w:tcPr>
            <w:tcW w:w="915"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9,</w:t>
            </w:r>
            <w:r w:rsidR="00E26EA8">
              <w:rPr>
                <w:rFonts w:ascii="Times New Roman" w:hAnsi="Times New Roman" w:cs="Times New Roman"/>
                <w:sz w:val="24"/>
                <w:szCs w:val="24"/>
                <w:lang w:val="uk-UA"/>
              </w:rPr>
              <w:t xml:space="preserve"> </w:t>
            </w:r>
            <w:r>
              <w:rPr>
                <w:rFonts w:ascii="Times New Roman" w:hAnsi="Times New Roman" w:cs="Times New Roman"/>
                <w:sz w:val="24"/>
                <w:szCs w:val="24"/>
                <w:lang w:val="uk-UA"/>
              </w:rPr>
              <w:t>10, 11, 12</w:t>
            </w:r>
          </w:p>
        </w:tc>
        <w:tc>
          <w:tcPr>
            <w:tcW w:w="5289" w:type="dxa"/>
            <w:gridSpan w:val="3"/>
          </w:tcPr>
          <w:p w:rsidR="00003D67" w:rsidRDefault="00003D67" w:rsidP="00003D67">
            <w:pPr>
              <w:jc w:val="center"/>
              <w:rPr>
                <w:rFonts w:ascii="Times New Roman" w:hAnsi="Times New Roman"/>
                <w:sz w:val="24"/>
                <w:szCs w:val="24"/>
                <w:lang w:val="uk-UA"/>
              </w:rPr>
            </w:pPr>
            <w:r>
              <w:rPr>
                <w:rFonts w:ascii="Times New Roman" w:hAnsi="Times New Roman"/>
                <w:bCs/>
                <w:sz w:val="24"/>
                <w:szCs w:val="24"/>
                <w:lang w:val="uk-UA"/>
              </w:rPr>
              <w:t>Тема</w:t>
            </w:r>
            <w:r>
              <w:rPr>
                <w:rFonts w:ascii="Times New Roman" w:hAnsi="Times New Roman"/>
                <w:sz w:val="24"/>
                <w:szCs w:val="24"/>
                <w:lang w:val="uk-UA"/>
              </w:rPr>
              <w:t xml:space="preserve"> 2.2.</w:t>
            </w:r>
          </w:p>
          <w:p w:rsidR="00003D67" w:rsidRDefault="00003D67" w:rsidP="00003D67">
            <w:pPr>
              <w:jc w:val="center"/>
              <w:rPr>
                <w:rFonts w:ascii="Times New Roman" w:hAnsi="Times New Roman"/>
                <w:sz w:val="24"/>
                <w:szCs w:val="24"/>
                <w:lang w:val="uk-UA"/>
              </w:rPr>
            </w:pPr>
            <w:r>
              <w:rPr>
                <w:rFonts w:ascii="Times New Roman" w:hAnsi="Times New Roman"/>
                <w:sz w:val="24"/>
                <w:szCs w:val="24"/>
                <w:lang w:val="uk-UA"/>
              </w:rPr>
              <w:t>Основні категорії етики та структура моральної свідомості</w:t>
            </w:r>
          </w:p>
        </w:tc>
        <w:tc>
          <w:tcPr>
            <w:tcW w:w="1842" w:type="dxa"/>
            <w:gridSpan w:val="3"/>
            <w:vAlign w:val="center"/>
          </w:tcPr>
          <w:p w:rsidR="00003D67" w:rsidRDefault="00003D67"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003D67" w:rsidRPr="004130ED" w:rsidRDefault="00003D67"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003D67" w:rsidRPr="008D13E8" w:rsidTr="00B013AE">
        <w:tc>
          <w:tcPr>
            <w:tcW w:w="915"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13,14</w:t>
            </w:r>
          </w:p>
        </w:tc>
        <w:tc>
          <w:tcPr>
            <w:tcW w:w="5289" w:type="dxa"/>
            <w:gridSpan w:val="3"/>
          </w:tcPr>
          <w:p w:rsidR="00003D67" w:rsidRDefault="00460094" w:rsidP="00003D67">
            <w:pPr>
              <w:jc w:val="center"/>
              <w:rPr>
                <w:rFonts w:ascii="Times New Roman" w:hAnsi="Times New Roman"/>
                <w:bCs/>
                <w:sz w:val="24"/>
                <w:szCs w:val="24"/>
                <w:lang w:val="uk-UA"/>
              </w:rPr>
            </w:pPr>
            <w:r>
              <w:rPr>
                <w:rFonts w:ascii="Times New Roman" w:hAnsi="Times New Roman"/>
                <w:bCs/>
                <w:sz w:val="24"/>
                <w:szCs w:val="24"/>
                <w:lang w:val="uk-UA"/>
              </w:rPr>
              <w:t>Тема 2.3</w:t>
            </w:r>
          </w:p>
          <w:p w:rsidR="00003D67" w:rsidRDefault="00003D67" w:rsidP="00003D67">
            <w:pPr>
              <w:jc w:val="center"/>
              <w:rPr>
                <w:rFonts w:ascii="Times New Roman" w:hAnsi="Times New Roman"/>
                <w:sz w:val="24"/>
                <w:szCs w:val="24"/>
                <w:lang w:val="uk-UA"/>
              </w:rPr>
            </w:pPr>
            <w:r>
              <w:rPr>
                <w:rFonts w:ascii="Times New Roman" w:hAnsi="Times New Roman"/>
                <w:sz w:val="24"/>
                <w:szCs w:val="24"/>
                <w:lang w:val="uk-UA"/>
              </w:rPr>
              <w:t>Ділова етика та діловий етикет</w:t>
            </w:r>
          </w:p>
        </w:tc>
        <w:tc>
          <w:tcPr>
            <w:tcW w:w="1842" w:type="dxa"/>
            <w:gridSpan w:val="3"/>
            <w:vAlign w:val="center"/>
          </w:tcPr>
          <w:p w:rsidR="00003D67" w:rsidRDefault="00003D67"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003D67" w:rsidRPr="004130ED" w:rsidRDefault="00003D67"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003D67" w:rsidRPr="004130ED" w:rsidRDefault="00460094" w:rsidP="00003D67">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82E8E" w:rsidRPr="008D13E8" w:rsidTr="00196A23">
        <w:tc>
          <w:tcPr>
            <w:tcW w:w="9344" w:type="dxa"/>
            <w:gridSpan w:val="8"/>
          </w:tcPr>
          <w:p w:rsidR="00182E8E" w:rsidRPr="004130ED" w:rsidRDefault="00182E8E" w:rsidP="006658D5">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Самостійна робота</w:t>
            </w:r>
          </w:p>
        </w:tc>
      </w:tr>
      <w:tr w:rsidR="0036392A" w:rsidRPr="008D13E8" w:rsidTr="00C17BEE">
        <w:tc>
          <w:tcPr>
            <w:tcW w:w="3510" w:type="dxa"/>
            <w:gridSpan w:val="3"/>
          </w:tcPr>
          <w:p w:rsidR="0036392A" w:rsidRPr="009B449F" w:rsidRDefault="0036392A" w:rsidP="0006503F">
            <w:pPr>
              <w:pStyle w:val="a4"/>
              <w:ind w:left="0"/>
              <w:jc w:val="center"/>
              <w:rPr>
                <w:rFonts w:ascii="Times New Roman" w:hAnsi="Times New Roman" w:cs="Times New Roman"/>
                <w:sz w:val="20"/>
                <w:szCs w:val="24"/>
                <w:lang w:val="uk-UA"/>
              </w:rPr>
            </w:pPr>
            <w:r w:rsidRPr="009B449F">
              <w:rPr>
                <w:rFonts w:ascii="Times New Roman" w:hAnsi="Times New Roman" w:cs="Times New Roman"/>
                <w:b/>
                <w:sz w:val="20"/>
                <w:szCs w:val="24"/>
                <w:lang w:val="uk-UA"/>
              </w:rPr>
              <w:t>Назва теми</w:t>
            </w:r>
          </w:p>
        </w:tc>
        <w:tc>
          <w:tcPr>
            <w:tcW w:w="3066" w:type="dxa"/>
            <w:gridSpan w:val="2"/>
          </w:tcPr>
          <w:p w:rsidR="0036392A" w:rsidRPr="009B449F" w:rsidRDefault="0036392A" w:rsidP="00CA6E58">
            <w:pPr>
              <w:pStyle w:val="a4"/>
              <w:ind w:left="0"/>
              <w:jc w:val="center"/>
              <w:rPr>
                <w:rFonts w:ascii="Times New Roman" w:hAnsi="Times New Roman" w:cs="Times New Roman"/>
                <w:b/>
                <w:sz w:val="20"/>
                <w:szCs w:val="24"/>
                <w:lang w:val="uk-UA"/>
              </w:rPr>
            </w:pPr>
            <w:r w:rsidRPr="009B449F">
              <w:rPr>
                <w:rFonts w:ascii="Times New Roman" w:hAnsi="Times New Roman" w:cs="Times New Roman"/>
                <w:b/>
                <w:sz w:val="20"/>
                <w:szCs w:val="24"/>
                <w:lang w:val="uk-UA"/>
              </w:rPr>
              <w:t>Графік самостійної роботи</w:t>
            </w:r>
          </w:p>
        </w:tc>
        <w:tc>
          <w:tcPr>
            <w:tcW w:w="1187" w:type="dxa"/>
          </w:tcPr>
          <w:p w:rsidR="0036392A" w:rsidRPr="009B449F" w:rsidRDefault="0036392A" w:rsidP="0006503F">
            <w:pPr>
              <w:pStyle w:val="a4"/>
              <w:ind w:left="0"/>
              <w:jc w:val="center"/>
              <w:rPr>
                <w:rFonts w:ascii="Times New Roman" w:hAnsi="Times New Roman" w:cs="Times New Roman"/>
                <w:b/>
                <w:sz w:val="20"/>
                <w:szCs w:val="24"/>
                <w:lang w:val="uk-UA"/>
              </w:rPr>
            </w:pPr>
            <w:r w:rsidRPr="009B449F">
              <w:rPr>
                <w:rFonts w:ascii="Times New Roman" w:hAnsi="Times New Roman" w:cs="Times New Roman"/>
                <w:b/>
                <w:sz w:val="20"/>
                <w:szCs w:val="24"/>
                <w:lang w:val="uk-UA"/>
              </w:rPr>
              <w:t>Кількість годин</w:t>
            </w:r>
          </w:p>
        </w:tc>
        <w:tc>
          <w:tcPr>
            <w:tcW w:w="1581" w:type="dxa"/>
            <w:gridSpan w:val="2"/>
          </w:tcPr>
          <w:p w:rsidR="0036392A" w:rsidRPr="009B449F" w:rsidRDefault="0036392A" w:rsidP="0006503F">
            <w:pPr>
              <w:pStyle w:val="a4"/>
              <w:ind w:left="0"/>
              <w:jc w:val="center"/>
              <w:rPr>
                <w:rFonts w:ascii="Times New Roman" w:hAnsi="Times New Roman" w:cs="Times New Roman"/>
                <w:b/>
                <w:sz w:val="20"/>
                <w:szCs w:val="24"/>
                <w:lang w:val="uk-UA"/>
              </w:rPr>
            </w:pPr>
            <w:r w:rsidRPr="009B449F">
              <w:rPr>
                <w:rFonts w:ascii="Times New Roman" w:hAnsi="Times New Roman" w:cs="Times New Roman"/>
                <w:b/>
                <w:sz w:val="20"/>
                <w:szCs w:val="24"/>
                <w:lang w:val="uk-UA"/>
              </w:rPr>
              <w:t>Контрольні заходи</w:t>
            </w:r>
          </w:p>
        </w:tc>
      </w:tr>
      <w:tr w:rsidR="00460094" w:rsidRPr="008D13E8" w:rsidTr="00C17BEE">
        <w:tc>
          <w:tcPr>
            <w:tcW w:w="3510" w:type="dxa"/>
            <w:gridSpan w:val="3"/>
            <w:vAlign w:val="center"/>
          </w:tcPr>
          <w:p w:rsidR="00460094" w:rsidRPr="009B449F" w:rsidRDefault="00460094" w:rsidP="00460094">
            <w:pPr>
              <w:jc w:val="center"/>
              <w:rPr>
                <w:rFonts w:ascii="Times New Roman" w:hAnsi="Times New Roman"/>
                <w:bCs/>
                <w:sz w:val="24"/>
                <w:szCs w:val="24"/>
                <w:lang w:val="uk-UA"/>
              </w:rPr>
            </w:pPr>
            <w:r w:rsidRPr="009B449F">
              <w:rPr>
                <w:rFonts w:ascii="Times New Roman" w:hAnsi="Times New Roman"/>
                <w:bCs/>
                <w:sz w:val="24"/>
                <w:szCs w:val="24"/>
                <w:lang w:val="uk-UA"/>
              </w:rPr>
              <w:t>Тема 1.1.</w:t>
            </w:r>
          </w:p>
          <w:p w:rsidR="00460094" w:rsidRPr="009B449F" w:rsidRDefault="00460094" w:rsidP="00460094">
            <w:pPr>
              <w:jc w:val="center"/>
              <w:rPr>
                <w:rFonts w:ascii="Times New Roman" w:hAnsi="Times New Roman"/>
                <w:sz w:val="24"/>
                <w:szCs w:val="24"/>
                <w:lang w:val="uk-UA"/>
              </w:rPr>
            </w:pPr>
            <w:r w:rsidRPr="009B449F">
              <w:rPr>
                <w:rFonts w:ascii="Times New Roman" w:hAnsi="Times New Roman"/>
                <w:sz w:val="24"/>
                <w:szCs w:val="24"/>
                <w:lang w:val="uk-UA"/>
              </w:rPr>
              <w:t>Проблемне поле естетики як</w:t>
            </w:r>
            <w:r w:rsidR="007E61B5" w:rsidRPr="009B449F">
              <w:rPr>
                <w:rFonts w:ascii="Times New Roman" w:hAnsi="Times New Roman"/>
                <w:sz w:val="24"/>
                <w:szCs w:val="24"/>
                <w:lang w:val="uk-UA"/>
              </w:rPr>
              <w:t xml:space="preserve"> науки та навчальної дисципліни</w:t>
            </w:r>
          </w:p>
        </w:tc>
        <w:tc>
          <w:tcPr>
            <w:tcW w:w="3066" w:type="dxa"/>
            <w:gridSpan w:val="2"/>
            <w:vAlign w:val="center"/>
          </w:tcPr>
          <w:p w:rsidR="00460094" w:rsidRPr="009B449F" w:rsidRDefault="00460094" w:rsidP="00460094">
            <w:pPr>
              <w:jc w:val="center"/>
              <w:rPr>
                <w:rFonts w:ascii="Times New Roman" w:hAnsi="Times New Roman" w:cs="Times New Roman"/>
                <w:sz w:val="24"/>
                <w:lang w:val="uk-UA"/>
              </w:rPr>
            </w:pPr>
            <w:r w:rsidRPr="009B449F">
              <w:rPr>
                <w:rFonts w:ascii="Times New Roman" w:hAnsi="Times New Roman" w:cs="Times New Roman"/>
                <w:lang w:val="uk-UA"/>
              </w:rPr>
              <w:t>Виконання індивідуального тематичного завдання.</w:t>
            </w:r>
          </w:p>
        </w:tc>
        <w:tc>
          <w:tcPr>
            <w:tcW w:w="1187" w:type="dxa"/>
            <w:vAlign w:val="center"/>
          </w:tcPr>
          <w:p w:rsidR="00460094" w:rsidRPr="009B449F" w:rsidRDefault="00C8533B" w:rsidP="00460094">
            <w:pPr>
              <w:jc w:val="center"/>
              <w:rPr>
                <w:rFonts w:ascii="Times New Roman" w:hAnsi="Times New Roman" w:cs="Times New Roman"/>
                <w:sz w:val="24"/>
                <w:lang w:val="uk-UA"/>
              </w:rPr>
            </w:pPr>
            <w:r w:rsidRPr="009B449F">
              <w:rPr>
                <w:rFonts w:ascii="Times New Roman" w:hAnsi="Times New Roman" w:cs="Times New Roman"/>
                <w:sz w:val="24"/>
                <w:lang w:val="uk-UA"/>
              </w:rPr>
              <w:t>10</w:t>
            </w:r>
          </w:p>
        </w:tc>
        <w:tc>
          <w:tcPr>
            <w:tcW w:w="1581" w:type="dxa"/>
            <w:gridSpan w:val="2"/>
            <w:vAlign w:val="center"/>
          </w:tcPr>
          <w:p w:rsidR="00460094" w:rsidRPr="009B449F" w:rsidRDefault="00460094" w:rsidP="00460094">
            <w:pPr>
              <w:jc w:val="center"/>
              <w:rPr>
                <w:rFonts w:ascii="Times New Roman" w:hAnsi="Times New Roman" w:cs="Times New Roman"/>
                <w:sz w:val="24"/>
                <w:lang w:val="uk-UA"/>
              </w:rPr>
            </w:pPr>
            <w:r w:rsidRPr="009B449F">
              <w:rPr>
                <w:rFonts w:ascii="Times New Roman" w:hAnsi="Times New Roman" w:cs="Times New Roman"/>
                <w:lang w:val="uk-UA"/>
              </w:rPr>
              <w:t>5 балів у загальних 100</w:t>
            </w:r>
          </w:p>
        </w:tc>
      </w:tr>
      <w:tr w:rsidR="00460094" w:rsidRPr="008D13E8" w:rsidTr="00C17BEE">
        <w:tc>
          <w:tcPr>
            <w:tcW w:w="3510" w:type="dxa"/>
            <w:gridSpan w:val="3"/>
            <w:vAlign w:val="center"/>
          </w:tcPr>
          <w:p w:rsidR="00460094" w:rsidRPr="009B449F" w:rsidRDefault="00460094" w:rsidP="00460094">
            <w:pPr>
              <w:jc w:val="center"/>
              <w:rPr>
                <w:rFonts w:ascii="Times New Roman" w:hAnsi="Times New Roman"/>
                <w:sz w:val="24"/>
                <w:szCs w:val="24"/>
                <w:lang w:val="uk-UA"/>
              </w:rPr>
            </w:pPr>
            <w:r w:rsidRPr="009B449F">
              <w:rPr>
                <w:rFonts w:ascii="Times New Roman" w:hAnsi="Times New Roman"/>
                <w:bCs/>
                <w:sz w:val="24"/>
                <w:szCs w:val="24"/>
                <w:lang w:val="uk-UA"/>
              </w:rPr>
              <w:t>Тема 1.2.</w:t>
            </w:r>
          </w:p>
          <w:p w:rsidR="00460094" w:rsidRPr="009B449F" w:rsidRDefault="00460094" w:rsidP="00460094">
            <w:pPr>
              <w:jc w:val="center"/>
              <w:rPr>
                <w:rFonts w:ascii="Times New Roman" w:hAnsi="Times New Roman"/>
                <w:sz w:val="24"/>
                <w:szCs w:val="24"/>
                <w:lang w:val="uk-UA"/>
              </w:rPr>
            </w:pPr>
            <w:r w:rsidRPr="009B449F">
              <w:rPr>
                <w:rFonts w:ascii="Times New Roman" w:hAnsi="Times New Roman"/>
                <w:sz w:val="24"/>
                <w:szCs w:val="24"/>
                <w:lang w:val="uk-UA"/>
              </w:rPr>
              <w:t>Історія становлення та розвитку естетичної думки та історична типологія мистецтва</w:t>
            </w:r>
          </w:p>
        </w:tc>
        <w:tc>
          <w:tcPr>
            <w:tcW w:w="3066" w:type="dxa"/>
            <w:gridSpan w:val="2"/>
            <w:vAlign w:val="center"/>
          </w:tcPr>
          <w:p w:rsidR="00460094" w:rsidRPr="009B449F" w:rsidRDefault="00460094" w:rsidP="00460094">
            <w:pPr>
              <w:jc w:val="center"/>
              <w:rPr>
                <w:rFonts w:ascii="Times New Roman" w:hAnsi="Times New Roman" w:cs="Times New Roman"/>
                <w:sz w:val="24"/>
                <w:lang w:val="uk-UA"/>
              </w:rPr>
            </w:pPr>
            <w:r w:rsidRPr="009B449F">
              <w:rPr>
                <w:rFonts w:ascii="Times New Roman" w:hAnsi="Times New Roman" w:cs="Times New Roman"/>
                <w:lang w:val="uk-UA"/>
              </w:rPr>
              <w:t>Виконання індивідуального тематичного завдання.</w:t>
            </w:r>
          </w:p>
        </w:tc>
        <w:tc>
          <w:tcPr>
            <w:tcW w:w="1187" w:type="dxa"/>
            <w:vAlign w:val="center"/>
          </w:tcPr>
          <w:p w:rsidR="00460094" w:rsidRPr="009B449F" w:rsidRDefault="00C8533B" w:rsidP="00460094">
            <w:pPr>
              <w:jc w:val="center"/>
              <w:rPr>
                <w:rFonts w:ascii="Times New Roman" w:hAnsi="Times New Roman" w:cs="Times New Roman"/>
                <w:sz w:val="24"/>
                <w:lang w:val="uk-UA"/>
              </w:rPr>
            </w:pPr>
            <w:r w:rsidRPr="009B449F">
              <w:rPr>
                <w:rFonts w:ascii="Times New Roman" w:hAnsi="Times New Roman" w:cs="Times New Roman"/>
                <w:sz w:val="24"/>
                <w:lang w:val="uk-UA"/>
              </w:rPr>
              <w:t>10</w:t>
            </w:r>
          </w:p>
        </w:tc>
        <w:tc>
          <w:tcPr>
            <w:tcW w:w="1581" w:type="dxa"/>
            <w:gridSpan w:val="2"/>
            <w:vAlign w:val="center"/>
          </w:tcPr>
          <w:p w:rsidR="00460094" w:rsidRPr="009B449F" w:rsidRDefault="00460094" w:rsidP="00460094">
            <w:pPr>
              <w:jc w:val="center"/>
              <w:rPr>
                <w:rFonts w:ascii="Times New Roman" w:hAnsi="Times New Roman" w:cs="Times New Roman"/>
                <w:sz w:val="24"/>
                <w:lang w:val="uk-UA"/>
              </w:rPr>
            </w:pPr>
            <w:r w:rsidRPr="009B449F">
              <w:rPr>
                <w:rFonts w:ascii="Times New Roman" w:hAnsi="Times New Roman" w:cs="Times New Roman"/>
                <w:lang w:val="uk-UA"/>
              </w:rPr>
              <w:t>5 балів у загальних 100</w:t>
            </w:r>
          </w:p>
        </w:tc>
      </w:tr>
      <w:tr w:rsidR="00460094" w:rsidRPr="008D13E8" w:rsidTr="00C17BEE">
        <w:tc>
          <w:tcPr>
            <w:tcW w:w="3510" w:type="dxa"/>
            <w:gridSpan w:val="3"/>
            <w:vAlign w:val="center"/>
          </w:tcPr>
          <w:p w:rsidR="00460094" w:rsidRPr="009B449F" w:rsidRDefault="00460094" w:rsidP="00460094">
            <w:pPr>
              <w:jc w:val="center"/>
              <w:rPr>
                <w:rFonts w:ascii="Times New Roman" w:hAnsi="Times New Roman"/>
                <w:bCs/>
                <w:sz w:val="24"/>
                <w:szCs w:val="24"/>
                <w:lang w:val="uk-UA"/>
              </w:rPr>
            </w:pPr>
            <w:r w:rsidRPr="009B449F">
              <w:rPr>
                <w:rFonts w:ascii="Times New Roman" w:hAnsi="Times New Roman"/>
                <w:bCs/>
                <w:sz w:val="24"/>
                <w:szCs w:val="24"/>
                <w:lang w:val="uk-UA"/>
              </w:rPr>
              <w:t>Тема 1.3.</w:t>
            </w:r>
          </w:p>
          <w:p w:rsidR="00460094" w:rsidRPr="009B449F" w:rsidRDefault="00460094" w:rsidP="00460094">
            <w:pPr>
              <w:jc w:val="center"/>
              <w:rPr>
                <w:rFonts w:ascii="Calibri" w:hAnsi="Calibri"/>
                <w:b/>
                <w:lang w:val="uk-UA"/>
              </w:rPr>
            </w:pPr>
            <w:r w:rsidRPr="009B449F">
              <w:rPr>
                <w:rFonts w:ascii="Times New Roman" w:hAnsi="Times New Roman"/>
                <w:sz w:val="24"/>
                <w:szCs w:val="24"/>
                <w:lang w:val="uk-UA"/>
              </w:rPr>
              <w:t>Основні естетичні категорії та естетична свідомість</w:t>
            </w:r>
          </w:p>
        </w:tc>
        <w:tc>
          <w:tcPr>
            <w:tcW w:w="3066" w:type="dxa"/>
            <w:gridSpan w:val="2"/>
            <w:vAlign w:val="center"/>
          </w:tcPr>
          <w:p w:rsidR="00460094" w:rsidRPr="009B449F" w:rsidRDefault="00460094" w:rsidP="00460094">
            <w:pPr>
              <w:jc w:val="center"/>
              <w:rPr>
                <w:rFonts w:ascii="Times New Roman" w:hAnsi="Times New Roman" w:cs="Times New Roman"/>
                <w:sz w:val="24"/>
                <w:lang w:val="uk-UA"/>
              </w:rPr>
            </w:pPr>
            <w:r w:rsidRPr="009B449F">
              <w:rPr>
                <w:rFonts w:ascii="Times New Roman" w:hAnsi="Times New Roman" w:cs="Times New Roman"/>
                <w:lang w:val="uk-UA"/>
              </w:rPr>
              <w:t>Виконання індивідуального тематичного завдання.</w:t>
            </w:r>
          </w:p>
        </w:tc>
        <w:tc>
          <w:tcPr>
            <w:tcW w:w="1187" w:type="dxa"/>
            <w:vAlign w:val="center"/>
          </w:tcPr>
          <w:p w:rsidR="00460094" w:rsidRPr="009B449F" w:rsidRDefault="00C8533B" w:rsidP="00460094">
            <w:pPr>
              <w:jc w:val="center"/>
              <w:rPr>
                <w:rFonts w:ascii="Times New Roman" w:hAnsi="Times New Roman" w:cs="Times New Roman"/>
                <w:sz w:val="24"/>
                <w:lang w:val="uk-UA"/>
              </w:rPr>
            </w:pPr>
            <w:r w:rsidRPr="009B449F">
              <w:rPr>
                <w:rFonts w:ascii="Times New Roman" w:hAnsi="Times New Roman" w:cs="Times New Roman"/>
                <w:sz w:val="24"/>
                <w:lang w:val="uk-UA"/>
              </w:rPr>
              <w:t>10</w:t>
            </w:r>
          </w:p>
        </w:tc>
        <w:tc>
          <w:tcPr>
            <w:tcW w:w="1581" w:type="dxa"/>
            <w:gridSpan w:val="2"/>
            <w:vAlign w:val="center"/>
          </w:tcPr>
          <w:p w:rsidR="00460094" w:rsidRPr="009B449F" w:rsidRDefault="00460094" w:rsidP="00460094">
            <w:pPr>
              <w:jc w:val="center"/>
              <w:rPr>
                <w:rFonts w:ascii="Times New Roman" w:hAnsi="Times New Roman" w:cs="Times New Roman"/>
                <w:sz w:val="24"/>
                <w:lang w:val="uk-UA"/>
              </w:rPr>
            </w:pPr>
            <w:r w:rsidRPr="009B449F">
              <w:rPr>
                <w:rFonts w:ascii="Times New Roman" w:hAnsi="Times New Roman" w:cs="Times New Roman"/>
                <w:lang w:val="uk-UA"/>
              </w:rPr>
              <w:t>5 балів у загальних 100</w:t>
            </w:r>
          </w:p>
        </w:tc>
      </w:tr>
      <w:tr w:rsidR="00C8533B" w:rsidRPr="008D13E8" w:rsidTr="00C17BEE">
        <w:tc>
          <w:tcPr>
            <w:tcW w:w="3510" w:type="dxa"/>
            <w:gridSpan w:val="3"/>
            <w:vAlign w:val="center"/>
          </w:tcPr>
          <w:p w:rsidR="00C8533B" w:rsidRPr="009B449F" w:rsidRDefault="00C8533B" w:rsidP="00C8533B">
            <w:pPr>
              <w:jc w:val="center"/>
              <w:rPr>
                <w:rFonts w:ascii="Times New Roman" w:hAnsi="Times New Roman"/>
                <w:bCs/>
                <w:sz w:val="24"/>
                <w:szCs w:val="24"/>
                <w:lang w:val="uk-UA"/>
              </w:rPr>
            </w:pPr>
            <w:r w:rsidRPr="009B449F">
              <w:rPr>
                <w:rFonts w:ascii="Times New Roman" w:hAnsi="Times New Roman"/>
                <w:bCs/>
                <w:sz w:val="24"/>
                <w:szCs w:val="24"/>
                <w:lang w:val="uk-UA"/>
              </w:rPr>
              <w:t>Тема 2.1.</w:t>
            </w:r>
          </w:p>
          <w:p w:rsidR="00C8533B" w:rsidRPr="009B449F" w:rsidRDefault="00C8533B" w:rsidP="00C8533B">
            <w:pPr>
              <w:jc w:val="center"/>
              <w:rPr>
                <w:rFonts w:ascii="Times New Roman" w:hAnsi="Times New Roman"/>
                <w:bCs/>
                <w:sz w:val="24"/>
                <w:szCs w:val="24"/>
                <w:lang w:val="uk-UA"/>
              </w:rPr>
            </w:pPr>
            <w:r w:rsidRPr="009B449F">
              <w:rPr>
                <w:rFonts w:ascii="Times New Roman" w:hAnsi="Times New Roman"/>
                <w:sz w:val="24"/>
                <w:szCs w:val="24"/>
                <w:lang w:val="uk-UA"/>
              </w:rPr>
              <w:t>Історія етики та основні концепції етичного</w:t>
            </w:r>
          </w:p>
        </w:tc>
        <w:tc>
          <w:tcPr>
            <w:tcW w:w="3066" w:type="dxa"/>
            <w:gridSpan w:val="2"/>
            <w:vAlign w:val="center"/>
          </w:tcPr>
          <w:p w:rsidR="00C8533B" w:rsidRPr="009B449F" w:rsidRDefault="00C8533B" w:rsidP="00460094">
            <w:pPr>
              <w:jc w:val="center"/>
              <w:rPr>
                <w:rFonts w:ascii="Times New Roman" w:hAnsi="Times New Roman" w:cs="Times New Roman"/>
                <w:lang w:val="uk-UA"/>
              </w:rPr>
            </w:pPr>
            <w:r w:rsidRPr="009B449F">
              <w:rPr>
                <w:rFonts w:ascii="Times New Roman" w:hAnsi="Times New Roman" w:cs="Times New Roman"/>
                <w:lang w:val="uk-UA"/>
              </w:rPr>
              <w:t>Виконання індивідуального тематичного завдання.</w:t>
            </w:r>
          </w:p>
        </w:tc>
        <w:tc>
          <w:tcPr>
            <w:tcW w:w="1187" w:type="dxa"/>
            <w:vAlign w:val="center"/>
          </w:tcPr>
          <w:p w:rsidR="00C8533B" w:rsidRPr="009B449F" w:rsidRDefault="00C8533B" w:rsidP="00460094">
            <w:pPr>
              <w:jc w:val="center"/>
              <w:rPr>
                <w:rFonts w:ascii="Times New Roman" w:hAnsi="Times New Roman" w:cs="Times New Roman"/>
                <w:sz w:val="24"/>
                <w:lang w:val="uk-UA"/>
              </w:rPr>
            </w:pPr>
            <w:r w:rsidRPr="009B449F">
              <w:rPr>
                <w:rFonts w:ascii="Times New Roman" w:hAnsi="Times New Roman" w:cs="Times New Roman"/>
                <w:sz w:val="24"/>
                <w:lang w:val="uk-UA"/>
              </w:rPr>
              <w:t>10</w:t>
            </w:r>
          </w:p>
        </w:tc>
        <w:tc>
          <w:tcPr>
            <w:tcW w:w="1581" w:type="dxa"/>
            <w:gridSpan w:val="2"/>
            <w:vAlign w:val="center"/>
          </w:tcPr>
          <w:p w:rsidR="00C8533B" w:rsidRPr="009B449F" w:rsidRDefault="00C8533B" w:rsidP="00460094">
            <w:pPr>
              <w:jc w:val="center"/>
              <w:rPr>
                <w:rFonts w:ascii="Times New Roman" w:hAnsi="Times New Roman" w:cs="Times New Roman"/>
                <w:lang w:val="uk-UA"/>
              </w:rPr>
            </w:pPr>
            <w:r w:rsidRPr="009B449F">
              <w:rPr>
                <w:rFonts w:ascii="Times New Roman" w:hAnsi="Times New Roman" w:cs="Times New Roman"/>
                <w:lang w:val="uk-UA"/>
              </w:rPr>
              <w:t>5 балів у загальних 100</w:t>
            </w:r>
          </w:p>
        </w:tc>
      </w:tr>
      <w:tr w:rsidR="00C8533B" w:rsidRPr="008D13E8" w:rsidTr="00C8533B">
        <w:trPr>
          <w:trHeight w:val="930"/>
        </w:trPr>
        <w:tc>
          <w:tcPr>
            <w:tcW w:w="3510" w:type="dxa"/>
            <w:gridSpan w:val="3"/>
            <w:vAlign w:val="center"/>
          </w:tcPr>
          <w:p w:rsidR="00C8533B" w:rsidRPr="009B449F" w:rsidRDefault="00C8533B" w:rsidP="00460094">
            <w:pPr>
              <w:jc w:val="center"/>
              <w:rPr>
                <w:rFonts w:ascii="Times New Roman" w:hAnsi="Times New Roman"/>
                <w:sz w:val="24"/>
                <w:szCs w:val="24"/>
                <w:lang w:val="uk-UA"/>
              </w:rPr>
            </w:pPr>
            <w:r w:rsidRPr="009B449F">
              <w:rPr>
                <w:rFonts w:ascii="Times New Roman" w:hAnsi="Times New Roman"/>
                <w:bCs/>
                <w:sz w:val="24"/>
                <w:szCs w:val="24"/>
                <w:lang w:val="uk-UA"/>
              </w:rPr>
              <w:t>Тема</w:t>
            </w:r>
            <w:r w:rsidRPr="009B449F">
              <w:rPr>
                <w:rFonts w:ascii="Times New Roman" w:hAnsi="Times New Roman"/>
                <w:sz w:val="24"/>
                <w:szCs w:val="24"/>
                <w:lang w:val="uk-UA"/>
              </w:rPr>
              <w:t xml:space="preserve"> 2.2.</w:t>
            </w:r>
          </w:p>
          <w:p w:rsidR="00C8533B" w:rsidRPr="009B449F" w:rsidRDefault="00C8533B" w:rsidP="00460094">
            <w:pPr>
              <w:jc w:val="center"/>
              <w:rPr>
                <w:rFonts w:ascii="Times New Roman" w:hAnsi="Times New Roman"/>
                <w:bCs/>
                <w:sz w:val="24"/>
                <w:szCs w:val="24"/>
                <w:lang w:val="uk-UA"/>
              </w:rPr>
            </w:pPr>
            <w:r w:rsidRPr="009B449F">
              <w:rPr>
                <w:rFonts w:ascii="Times New Roman" w:hAnsi="Times New Roman"/>
                <w:sz w:val="24"/>
                <w:szCs w:val="24"/>
                <w:lang w:val="uk-UA"/>
              </w:rPr>
              <w:t>Основні категорії етики та структура моральної свідомості</w:t>
            </w:r>
          </w:p>
        </w:tc>
        <w:tc>
          <w:tcPr>
            <w:tcW w:w="3066" w:type="dxa"/>
            <w:gridSpan w:val="2"/>
            <w:vAlign w:val="center"/>
          </w:tcPr>
          <w:p w:rsidR="00C8533B" w:rsidRPr="009B449F" w:rsidRDefault="00C8533B" w:rsidP="00460094">
            <w:pPr>
              <w:jc w:val="center"/>
              <w:rPr>
                <w:rFonts w:ascii="Times New Roman" w:hAnsi="Times New Roman" w:cs="Times New Roman"/>
                <w:sz w:val="24"/>
                <w:lang w:val="uk-UA"/>
              </w:rPr>
            </w:pPr>
            <w:r w:rsidRPr="009B449F">
              <w:rPr>
                <w:rFonts w:ascii="Times New Roman" w:hAnsi="Times New Roman" w:cs="Times New Roman"/>
                <w:lang w:val="uk-UA"/>
              </w:rPr>
              <w:t>Виконання індивідуального тематичного завдання.</w:t>
            </w:r>
          </w:p>
        </w:tc>
        <w:tc>
          <w:tcPr>
            <w:tcW w:w="1187" w:type="dxa"/>
            <w:vAlign w:val="center"/>
          </w:tcPr>
          <w:p w:rsidR="00C8533B" w:rsidRPr="009B449F" w:rsidRDefault="00C8533B" w:rsidP="00460094">
            <w:pPr>
              <w:jc w:val="center"/>
              <w:rPr>
                <w:rFonts w:ascii="Times New Roman" w:hAnsi="Times New Roman" w:cs="Times New Roman"/>
                <w:sz w:val="24"/>
                <w:lang w:val="uk-UA"/>
              </w:rPr>
            </w:pPr>
            <w:r w:rsidRPr="009B449F">
              <w:rPr>
                <w:rFonts w:ascii="Times New Roman" w:hAnsi="Times New Roman" w:cs="Times New Roman"/>
                <w:sz w:val="24"/>
                <w:lang w:val="uk-UA"/>
              </w:rPr>
              <w:t>12</w:t>
            </w:r>
          </w:p>
        </w:tc>
        <w:tc>
          <w:tcPr>
            <w:tcW w:w="1581" w:type="dxa"/>
            <w:gridSpan w:val="2"/>
            <w:vAlign w:val="center"/>
          </w:tcPr>
          <w:p w:rsidR="00C8533B" w:rsidRPr="009B449F" w:rsidRDefault="00C8533B" w:rsidP="00460094">
            <w:pPr>
              <w:jc w:val="center"/>
              <w:rPr>
                <w:rFonts w:ascii="Times New Roman" w:hAnsi="Times New Roman" w:cs="Times New Roman"/>
                <w:sz w:val="24"/>
                <w:lang w:val="uk-UA"/>
              </w:rPr>
            </w:pPr>
            <w:r w:rsidRPr="009B449F">
              <w:rPr>
                <w:rFonts w:ascii="Times New Roman" w:hAnsi="Times New Roman" w:cs="Times New Roman"/>
                <w:lang w:val="uk-UA"/>
              </w:rPr>
              <w:t>5 балів у загальних 100</w:t>
            </w:r>
          </w:p>
        </w:tc>
      </w:tr>
      <w:tr w:rsidR="00460094" w:rsidRPr="008D13E8" w:rsidTr="00580A77">
        <w:tc>
          <w:tcPr>
            <w:tcW w:w="3510" w:type="dxa"/>
            <w:gridSpan w:val="3"/>
          </w:tcPr>
          <w:p w:rsidR="00460094" w:rsidRPr="009B449F" w:rsidRDefault="00460094" w:rsidP="00460094">
            <w:pPr>
              <w:jc w:val="center"/>
              <w:rPr>
                <w:rFonts w:ascii="Times New Roman" w:hAnsi="Times New Roman"/>
                <w:bCs/>
                <w:sz w:val="24"/>
                <w:szCs w:val="24"/>
                <w:lang w:val="uk-UA"/>
              </w:rPr>
            </w:pPr>
            <w:r w:rsidRPr="009B449F">
              <w:rPr>
                <w:rFonts w:ascii="Times New Roman" w:hAnsi="Times New Roman"/>
                <w:bCs/>
                <w:sz w:val="24"/>
                <w:szCs w:val="24"/>
                <w:lang w:val="uk-UA"/>
              </w:rPr>
              <w:t>Тема 2.3</w:t>
            </w:r>
          </w:p>
          <w:p w:rsidR="00460094" w:rsidRPr="009B449F" w:rsidRDefault="00460094" w:rsidP="00460094">
            <w:pPr>
              <w:jc w:val="center"/>
              <w:rPr>
                <w:rFonts w:ascii="Times New Roman" w:hAnsi="Times New Roman"/>
                <w:sz w:val="24"/>
                <w:szCs w:val="24"/>
                <w:lang w:val="uk-UA"/>
              </w:rPr>
            </w:pPr>
            <w:r w:rsidRPr="009B449F">
              <w:rPr>
                <w:rFonts w:ascii="Times New Roman" w:hAnsi="Times New Roman"/>
                <w:sz w:val="24"/>
                <w:szCs w:val="24"/>
                <w:lang w:val="uk-UA"/>
              </w:rPr>
              <w:t>Ділова етика та діловий етикет</w:t>
            </w:r>
          </w:p>
        </w:tc>
        <w:tc>
          <w:tcPr>
            <w:tcW w:w="3066" w:type="dxa"/>
            <w:gridSpan w:val="2"/>
            <w:vAlign w:val="center"/>
          </w:tcPr>
          <w:p w:rsidR="00460094" w:rsidRPr="009B449F" w:rsidRDefault="00460094" w:rsidP="00460094">
            <w:pPr>
              <w:jc w:val="center"/>
              <w:rPr>
                <w:rFonts w:ascii="Times New Roman" w:hAnsi="Times New Roman" w:cs="Times New Roman"/>
                <w:sz w:val="24"/>
                <w:lang w:val="uk-UA"/>
              </w:rPr>
            </w:pPr>
            <w:r w:rsidRPr="009B449F">
              <w:rPr>
                <w:rFonts w:ascii="Times New Roman" w:hAnsi="Times New Roman" w:cs="Times New Roman"/>
                <w:lang w:val="uk-UA"/>
              </w:rPr>
              <w:t>Виконання індивідуального тематичного завдання.</w:t>
            </w:r>
          </w:p>
        </w:tc>
        <w:tc>
          <w:tcPr>
            <w:tcW w:w="1187" w:type="dxa"/>
            <w:vAlign w:val="center"/>
          </w:tcPr>
          <w:p w:rsidR="00460094" w:rsidRPr="009B449F" w:rsidRDefault="00C8533B" w:rsidP="00460094">
            <w:pPr>
              <w:jc w:val="center"/>
              <w:rPr>
                <w:rFonts w:ascii="Times New Roman" w:hAnsi="Times New Roman" w:cs="Times New Roman"/>
                <w:sz w:val="24"/>
                <w:lang w:val="uk-UA"/>
              </w:rPr>
            </w:pPr>
            <w:r w:rsidRPr="009B449F">
              <w:rPr>
                <w:rFonts w:ascii="Times New Roman" w:hAnsi="Times New Roman" w:cs="Times New Roman"/>
                <w:sz w:val="24"/>
                <w:lang w:val="uk-UA"/>
              </w:rPr>
              <w:t>10</w:t>
            </w:r>
          </w:p>
        </w:tc>
        <w:tc>
          <w:tcPr>
            <w:tcW w:w="1581" w:type="dxa"/>
            <w:gridSpan w:val="2"/>
            <w:vAlign w:val="center"/>
          </w:tcPr>
          <w:p w:rsidR="00460094" w:rsidRPr="009B449F" w:rsidRDefault="00460094" w:rsidP="00460094">
            <w:pPr>
              <w:jc w:val="center"/>
              <w:rPr>
                <w:rFonts w:ascii="Times New Roman" w:hAnsi="Times New Roman" w:cs="Times New Roman"/>
                <w:sz w:val="24"/>
                <w:lang w:val="uk-UA"/>
              </w:rPr>
            </w:pPr>
            <w:r w:rsidRPr="009B449F">
              <w:rPr>
                <w:rFonts w:ascii="Times New Roman" w:hAnsi="Times New Roman" w:cs="Times New Roman"/>
                <w:lang w:val="uk-UA"/>
              </w:rPr>
              <w:t>5 балів у загальних 100</w:t>
            </w:r>
          </w:p>
        </w:tc>
      </w:tr>
      <w:tr w:rsidR="009032DE" w:rsidRPr="008D13E8" w:rsidTr="00196A23">
        <w:tc>
          <w:tcPr>
            <w:tcW w:w="9344" w:type="dxa"/>
            <w:gridSpan w:val="8"/>
          </w:tcPr>
          <w:p w:rsidR="009032DE" w:rsidRPr="004130ED" w:rsidRDefault="009032DE" w:rsidP="00B65691">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Система та критерії оцінювання курсу</w:t>
            </w:r>
          </w:p>
        </w:tc>
      </w:tr>
      <w:tr w:rsidR="009032DE" w:rsidRPr="008D13E8" w:rsidTr="00196A23">
        <w:tc>
          <w:tcPr>
            <w:tcW w:w="9344" w:type="dxa"/>
            <w:gridSpan w:val="8"/>
          </w:tcPr>
          <w:p w:rsidR="00BE43D2" w:rsidRDefault="00BE43D2" w:rsidP="00B65691">
            <w:pPr>
              <w:rPr>
                <w:rFonts w:ascii="Times New Roman" w:hAnsi="Times New Roman" w:cs="Times New Roman"/>
                <w:sz w:val="24"/>
                <w:szCs w:val="24"/>
                <w:lang w:val="uk-UA"/>
              </w:rPr>
            </w:pPr>
            <w:r>
              <w:rPr>
                <w:rFonts w:ascii="Times New Roman" w:hAnsi="Times New Roman" w:cs="Times New Roman"/>
                <w:sz w:val="24"/>
                <w:szCs w:val="24"/>
                <w:lang w:val="uk-UA"/>
              </w:rPr>
              <w:t xml:space="preserve">Види контролю: </w:t>
            </w:r>
            <w:r w:rsidR="009032DE" w:rsidRPr="00BE43D2">
              <w:rPr>
                <w:rFonts w:ascii="Times New Roman" w:hAnsi="Times New Roman" w:cs="Times New Roman"/>
                <w:sz w:val="24"/>
                <w:szCs w:val="24"/>
                <w:lang w:val="uk-UA"/>
              </w:rPr>
              <w:t>поточний, рубіжний</w:t>
            </w:r>
            <w:r>
              <w:rPr>
                <w:rFonts w:ascii="Times New Roman" w:hAnsi="Times New Roman" w:cs="Times New Roman"/>
                <w:sz w:val="24"/>
                <w:szCs w:val="24"/>
                <w:lang w:val="uk-UA"/>
              </w:rPr>
              <w:t xml:space="preserve"> (</w:t>
            </w:r>
            <w:r w:rsidR="009032DE" w:rsidRPr="00BE43D2">
              <w:rPr>
                <w:rFonts w:ascii="Times New Roman" w:hAnsi="Times New Roman" w:cs="Times New Roman"/>
                <w:sz w:val="24"/>
                <w:szCs w:val="24"/>
                <w:lang w:val="uk-UA"/>
              </w:rPr>
              <w:t>проміжна атестація</w:t>
            </w:r>
            <w:r>
              <w:rPr>
                <w:rFonts w:ascii="Times New Roman" w:hAnsi="Times New Roman" w:cs="Times New Roman"/>
                <w:sz w:val="24"/>
                <w:szCs w:val="24"/>
                <w:lang w:val="uk-UA"/>
              </w:rPr>
              <w:t>).</w:t>
            </w:r>
          </w:p>
          <w:p w:rsidR="009032DE" w:rsidRPr="004130ED" w:rsidRDefault="00BE43D2" w:rsidP="00C13C2B">
            <w:pPr>
              <w:rPr>
                <w:rFonts w:ascii="Times New Roman" w:hAnsi="Times New Roman" w:cs="Times New Roman"/>
                <w:sz w:val="24"/>
                <w:szCs w:val="24"/>
                <w:lang w:val="uk-UA"/>
              </w:rPr>
            </w:pPr>
            <w:r>
              <w:rPr>
                <w:rFonts w:ascii="Times New Roman" w:hAnsi="Times New Roman" w:cs="Times New Roman"/>
                <w:sz w:val="24"/>
                <w:szCs w:val="24"/>
                <w:lang w:val="uk-UA"/>
              </w:rPr>
              <w:t>Ф</w:t>
            </w:r>
            <w:r w:rsidR="009032DE" w:rsidRPr="00BE43D2">
              <w:rPr>
                <w:rFonts w:ascii="Times New Roman" w:hAnsi="Times New Roman" w:cs="Times New Roman"/>
                <w:sz w:val="24"/>
                <w:szCs w:val="24"/>
                <w:lang w:val="uk-UA"/>
              </w:rPr>
              <w:t>орм</w:t>
            </w:r>
            <w:r>
              <w:rPr>
                <w:rFonts w:ascii="Times New Roman" w:hAnsi="Times New Roman" w:cs="Times New Roman"/>
                <w:sz w:val="24"/>
                <w:szCs w:val="24"/>
                <w:lang w:val="uk-UA"/>
              </w:rPr>
              <w:t xml:space="preserve">а підсумкового </w:t>
            </w:r>
            <w:r w:rsidR="009032DE" w:rsidRPr="00BE43D2">
              <w:rPr>
                <w:rFonts w:ascii="Times New Roman" w:hAnsi="Times New Roman" w:cs="Times New Roman"/>
                <w:sz w:val="24"/>
                <w:szCs w:val="24"/>
                <w:lang w:val="uk-UA"/>
              </w:rPr>
              <w:t>контролю</w:t>
            </w:r>
            <w:r>
              <w:rPr>
                <w:rFonts w:ascii="Times New Roman" w:hAnsi="Times New Roman" w:cs="Times New Roman"/>
                <w:sz w:val="24"/>
                <w:szCs w:val="24"/>
                <w:lang w:val="uk-UA"/>
              </w:rPr>
              <w:t xml:space="preserve"> – </w:t>
            </w:r>
            <w:r w:rsidR="00C13C2B">
              <w:rPr>
                <w:rFonts w:ascii="Times New Roman" w:hAnsi="Times New Roman" w:cs="Times New Roman"/>
                <w:sz w:val="24"/>
                <w:szCs w:val="24"/>
                <w:lang w:val="uk-UA"/>
              </w:rPr>
              <w:t>залік</w:t>
            </w:r>
            <w:r>
              <w:rPr>
                <w:rFonts w:ascii="Times New Roman" w:hAnsi="Times New Roman" w:cs="Times New Roman"/>
                <w:sz w:val="24"/>
                <w:szCs w:val="24"/>
                <w:lang w:val="uk-UA"/>
              </w:rPr>
              <w:t>.</w:t>
            </w:r>
          </w:p>
        </w:tc>
      </w:tr>
      <w:tr w:rsidR="009032DE" w:rsidRPr="008D13E8" w:rsidTr="00196A23">
        <w:tc>
          <w:tcPr>
            <w:tcW w:w="9344" w:type="dxa"/>
            <w:gridSpan w:val="8"/>
          </w:tcPr>
          <w:p w:rsidR="009032DE" w:rsidRPr="004130ED" w:rsidRDefault="009032DE" w:rsidP="00EA2C2A">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Політика курсу</w:t>
            </w:r>
          </w:p>
        </w:tc>
      </w:tr>
      <w:tr w:rsidR="009032DE" w:rsidRPr="00E26EA8" w:rsidTr="00196A23">
        <w:tc>
          <w:tcPr>
            <w:tcW w:w="9344" w:type="dxa"/>
            <w:gridSpan w:val="8"/>
          </w:tcPr>
          <w:p w:rsidR="009032DE" w:rsidRPr="004130ED" w:rsidRDefault="009032DE" w:rsidP="006658D5">
            <w:pPr>
              <w:pStyle w:val="a4"/>
              <w:ind w:left="0"/>
              <w:rPr>
                <w:rFonts w:ascii="Times New Roman" w:hAnsi="Times New Roman" w:cs="Times New Roman"/>
                <w:i/>
                <w:sz w:val="24"/>
                <w:szCs w:val="24"/>
                <w:lang w:val="uk-UA"/>
              </w:rPr>
            </w:pPr>
            <w:r w:rsidRPr="004130ED">
              <w:rPr>
                <w:rFonts w:ascii="Times New Roman" w:hAnsi="Times New Roman" w:cs="Times New Roman"/>
                <w:i/>
                <w:sz w:val="24"/>
                <w:szCs w:val="24"/>
                <w:lang w:val="uk-UA"/>
              </w:rPr>
              <w:t>Подаються конкретні вимоги, які викладач формує до студента при вивченні навчальної дисципліни, засади академічної доброчесності.</w:t>
            </w:r>
          </w:p>
          <w:p w:rsidR="009032DE" w:rsidRPr="004130ED" w:rsidRDefault="00BE43D2" w:rsidP="00BE43D2">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При вивченні навчальної дисципліни від студента вимагаються старанність, коректне і взаємно цікаве ділове спілкування, дотримання засад академічної доброчесності.</w:t>
            </w:r>
          </w:p>
        </w:tc>
      </w:tr>
    </w:tbl>
    <w:p w:rsidR="00525D3E" w:rsidRDefault="00525D3E" w:rsidP="0087443C">
      <w:pPr>
        <w:spacing w:after="0" w:line="240" w:lineRule="auto"/>
        <w:jc w:val="center"/>
        <w:rPr>
          <w:rFonts w:ascii="Times New Roman" w:hAnsi="Times New Roman" w:cs="Times New Roman"/>
          <w:sz w:val="24"/>
          <w:szCs w:val="24"/>
          <w:lang w:val="uk-UA"/>
        </w:rPr>
      </w:pPr>
    </w:p>
    <w:sectPr w:rsidR="00525D3E" w:rsidSect="0018424F">
      <w:pgSz w:w="11906" w:h="16838"/>
      <w:pgMar w:top="851" w:right="737"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04B5"/>
    <w:multiLevelType w:val="hybridMultilevel"/>
    <w:tmpl w:val="91F05238"/>
    <w:lvl w:ilvl="0" w:tplc="83721B7C">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EAB5B17"/>
    <w:multiLevelType w:val="hybridMultilevel"/>
    <w:tmpl w:val="842874A4"/>
    <w:lvl w:ilvl="0" w:tplc="A6DE41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D14C5"/>
    <w:multiLevelType w:val="hybridMultilevel"/>
    <w:tmpl w:val="18304EB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3CDE4C8B"/>
    <w:multiLevelType w:val="hybridMultilevel"/>
    <w:tmpl w:val="83FAA36A"/>
    <w:lvl w:ilvl="0" w:tplc="0890C3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17E484D"/>
    <w:multiLevelType w:val="hybridMultilevel"/>
    <w:tmpl w:val="D0B6882C"/>
    <w:lvl w:ilvl="0" w:tplc="A6DE419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1A817F1"/>
    <w:multiLevelType w:val="hybridMultilevel"/>
    <w:tmpl w:val="5CD49C9E"/>
    <w:lvl w:ilvl="0" w:tplc="A6DE41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43D2B4B"/>
    <w:multiLevelType w:val="hybridMultilevel"/>
    <w:tmpl w:val="27E49BF8"/>
    <w:lvl w:ilvl="0" w:tplc="A6DE419E">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4BEC5AB6"/>
    <w:multiLevelType w:val="hybridMultilevel"/>
    <w:tmpl w:val="73168D26"/>
    <w:lvl w:ilvl="0" w:tplc="0890C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130FD8"/>
    <w:multiLevelType w:val="hybridMultilevel"/>
    <w:tmpl w:val="9578BD78"/>
    <w:lvl w:ilvl="0" w:tplc="0AD27BE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F976DE6"/>
    <w:multiLevelType w:val="hybridMultilevel"/>
    <w:tmpl w:val="9AF88AF4"/>
    <w:lvl w:ilvl="0" w:tplc="A6DE41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A63737"/>
    <w:multiLevelType w:val="hybridMultilevel"/>
    <w:tmpl w:val="2E061D86"/>
    <w:lvl w:ilvl="0" w:tplc="0890C3D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6F322AD"/>
    <w:multiLevelType w:val="hybridMultilevel"/>
    <w:tmpl w:val="0834EB9E"/>
    <w:lvl w:ilvl="0" w:tplc="E2149F20">
      <w:numFmt w:val="bullet"/>
      <w:lvlText w:val="–"/>
      <w:lvlJc w:val="left"/>
      <w:pPr>
        <w:tabs>
          <w:tab w:val="num" w:pos="1665"/>
        </w:tabs>
        <w:ind w:left="1665" w:hanging="94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787574AB"/>
    <w:multiLevelType w:val="hybridMultilevel"/>
    <w:tmpl w:val="C95C45C0"/>
    <w:lvl w:ilvl="0" w:tplc="A6DE41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3"/>
  </w:num>
  <w:num w:numId="4">
    <w:abstractNumId w:val="4"/>
  </w:num>
  <w:num w:numId="5">
    <w:abstractNumId w:val="10"/>
  </w:num>
  <w:num w:numId="6">
    <w:abstractNumId w:val="5"/>
  </w:num>
  <w:num w:numId="7">
    <w:abstractNumId w:val="6"/>
  </w:num>
  <w:num w:numId="8">
    <w:abstractNumId w:val="1"/>
  </w:num>
  <w:num w:numId="9">
    <w:abstractNumId w:val="12"/>
  </w:num>
  <w:num w:numId="10">
    <w:abstractNumId w:val="7"/>
  </w:num>
  <w:num w:numId="11">
    <w:abstractNumId w:val="3"/>
  </w:num>
  <w:num w:numId="12">
    <w:abstractNumId w:val="9"/>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DCE"/>
    <w:rsid w:val="00003D67"/>
    <w:rsid w:val="00034DCB"/>
    <w:rsid w:val="00036CD1"/>
    <w:rsid w:val="00042C26"/>
    <w:rsid w:val="0006503F"/>
    <w:rsid w:val="000826E6"/>
    <w:rsid w:val="00086275"/>
    <w:rsid w:val="000C0005"/>
    <w:rsid w:val="000F2495"/>
    <w:rsid w:val="000F4B4F"/>
    <w:rsid w:val="00132747"/>
    <w:rsid w:val="00150361"/>
    <w:rsid w:val="00161824"/>
    <w:rsid w:val="00172845"/>
    <w:rsid w:val="00182E8E"/>
    <w:rsid w:val="0018424F"/>
    <w:rsid w:val="0018684E"/>
    <w:rsid w:val="001967CA"/>
    <w:rsid w:val="00196A23"/>
    <w:rsid w:val="0021592F"/>
    <w:rsid w:val="002714EF"/>
    <w:rsid w:val="002B0109"/>
    <w:rsid w:val="0036392A"/>
    <w:rsid w:val="00365D23"/>
    <w:rsid w:val="003D20F4"/>
    <w:rsid w:val="004130ED"/>
    <w:rsid w:val="004277CC"/>
    <w:rsid w:val="00460094"/>
    <w:rsid w:val="004C2FFC"/>
    <w:rsid w:val="00525D3E"/>
    <w:rsid w:val="005567F4"/>
    <w:rsid w:val="00574656"/>
    <w:rsid w:val="00574812"/>
    <w:rsid w:val="005E50F9"/>
    <w:rsid w:val="006658D5"/>
    <w:rsid w:val="006F5F8C"/>
    <w:rsid w:val="00721D66"/>
    <w:rsid w:val="007B1ED5"/>
    <w:rsid w:val="007E61B5"/>
    <w:rsid w:val="00835D09"/>
    <w:rsid w:val="00844AC7"/>
    <w:rsid w:val="00852939"/>
    <w:rsid w:val="00860EF1"/>
    <w:rsid w:val="0087443C"/>
    <w:rsid w:val="00885523"/>
    <w:rsid w:val="00886CC1"/>
    <w:rsid w:val="008B4905"/>
    <w:rsid w:val="008B543A"/>
    <w:rsid w:val="008D13E8"/>
    <w:rsid w:val="009032DE"/>
    <w:rsid w:val="009142E6"/>
    <w:rsid w:val="00990DCE"/>
    <w:rsid w:val="009B449F"/>
    <w:rsid w:val="009F6C1C"/>
    <w:rsid w:val="00A05A02"/>
    <w:rsid w:val="00A138EE"/>
    <w:rsid w:val="00A76185"/>
    <w:rsid w:val="00A81791"/>
    <w:rsid w:val="00A83296"/>
    <w:rsid w:val="00AA08DC"/>
    <w:rsid w:val="00AE55E6"/>
    <w:rsid w:val="00B03598"/>
    <w:rsid w:val="00B65691"/>
    <w:rsid w:val="00BC6C3D"/>
    <w:rsid w:val="00BC708D"/>
    <w:rsid w:val="00BE43D2"/>
    <w:rsid w:val="00BF58A5"/>
    <w:rsid w:val="00C0505D"/>
    <w:rsid w:val="00C13C2B"/>
    <w:rsid w:val="00C17BEE"/>
    <w:rsid w:val="00C305F2"/>
    <w:rsid w:val="00C63644"/>
    <w:rsid w:val="00C8533B"/>
    <w:rsid w:val="00CA6E58"/>
    <w:rsid w:val="00D2309F"/>
    <w:rsid w:val="00D8629C"/>
    <w:rsid w:val="00D873C9"/>
    <w:rsid w:val="00E064E9"/>
    <w:rsid w:val="00E14990"/>
    <w:rsid w:val="00E26EA8"/>
    <w:rsid w:val="00EA2C2A"/>
    <w:rsid w:val="00EB13B2"/>
    <w:rsid w:val="00EF7870"/>
    <w:rsid w:val="00F01B6A"/>
    <w:rsid w:val="00F47758"/>
    <w:rsid w:val="00F92B58"/>
    <w:rsid w:val="00FB32B7"/>
    <w:rsid w:val="00FD75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paragraph" w:styleId="a7">
    <w:name w:val="footer"/>
    <w:basedOn w:val="a"/>
    <w:link w:val="a8"/>
    <w:rsid w:val="00182E8E"/>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rsid w:val="00182E8E"/>
    <w:rPr>
      <w:rFonts w:ascii="Times New Roman" w:eastAsia="Times New Roman" w:hAnsi="Times New Roman" w:cs="Times New Roman"/>
      <w:sz w:val="28"/>
      <w:szCs w:val="24"/>
      <w:lang w:eastAsia="ru-RU"/>
    </w:rPr>
  </w:style>
  <w:style w:type="paragraph" w:styleId="a9">
    <w:name w:val="Normal (Web)"/>
    <w:basedOn w:val="a"/>
    <w:rsid w:val="007B1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qFormat/>
    <w:rsid w:val="007B1ED5"/>
    <w:rPr>
      <w:b/>
      <w:bCs/>
    </w:rPr>
  </w:style>
</w:styles>
</file>

<file path=word/webSettings.xml><?xml version="1.0" encoding="utf-8"?>
<w:webSettings xmlns:r="http://schemas.openxmlformats.org/officeDocument/2006/relationships" xmlns:w="http://schemas.openxmlformats.org/wordprocessingml/2006/main">
  <w:divs>
    <w:div w:id="149051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5</Pages>
  <Words>1314</Words>
  <Characters>7495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Olga</cp:lastModifiedBy>
  <cp:revision>16</cp:revision>
  <cp:lastPrinted>2020-02-26T08:20:00Z</cp:lastPrinted>
  <dcterms:created xsi:type="dcterms:W3CDTF">2020-08-19T15:19:00Z</dcterms:created>
  <dcterms:modified xsi:type="dcterms:W3CDTF">2020-08-22T12:03:00Z</dcterms:modified>
</cp:coreProperties>
</file>