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E099D" w14:textId="77777777" w:rsidR="009C365B" w:rsidRDefault="009C365B" w:rsidP="009C365B">
      <w:pPr>
        <w:jc w:val="right"/>
        <w:rPr>
          <w:b/>
        </w:rPr>
      </w:pPr>
      <w:r>
        <w:rPr>
          <w:b/>
        </w:rPr>
        <w:t>Додаток 6</w:t>
      </w:r>
    </w:p>
    <w:p w14:paraId="049E099E" w14:textId="77777777" w:rsidR="009C365B" w:rsidRDefault="009C365B" w:rsidP="009C365B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>Форма з інформацією про відповідність претендента посаді, зокрема вимогам «Ліцензійних умов провадження освітньої діяльності» за останні 5 років</w:t>
      </w:r>
    </w:p>
    <w:p w14:paraId="049E099F" w14:textId="08A3EE9A" w:rsidR="009C365B" w:rsidRPr="00C03F73" w:rsidRDefault="009C365B" w:rsidP="00C03F73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center"/>
        <w:rPr>
          <w:b/>
          <w:sz w:val="28"/>
          <w:szCs w:val="28"/>
          <w:u w:val="single"/>
        </w:rPr>
      </w:pPr>
      <w:r w:rsidRPr="00C03F73">
        <w:rPr>
          <w:b/>
          <w:sz w:val="28"/>
          <w:szCs w:val="28"/>
          <w:u w:val="single"/>
        </w:rPr>
        <w:t>__</w:t>
      </w:r>
      <w:r w:rsidR="00284E74" w:rsidRPr="00C03F73">
        <w:rPr>
          <w:b/>
          <w:sz w:val="28"/>
          <w:szCs w:val="28"/>
          <w:u w:val="single"/>
        </w:rPr>
        <w:t xml:space="preserve">Андрій СКРЕБЦОВ, </w:t>
      </w:r>
      <w:proofErr w:type="spellStart"/>
      <w:r w:rsidR="00284E74" w:rsidRPr="00C03F73">
        <w:rPr>
          <w:b/>
          <w:sz w:val="28"/>
          <w:szCs w:val="28"/>
          <w:u w:val="single"/>
        </w:rPr>
        <w:t>канд</w:t>
      </w:r>
      <w:proofErr w:type="spellEnd"/>
      <w:r w:rsidR="00284E74" w:rsidRPr="00C03F73">
        <w:rPr>
          <w:b/>
          <w:sz w:val="28"/>
          <w:szCs w:val="28"/>
          <w:u w:val="single"/>
        </w:rPr>
        <w:t xml:space="preserve">. </w:t>
      </w:r>
      <w:proofErr w:type="spellStart"/>
      <w:r w:rsidR="00284E74" w:rsidRPr="00C03F73">
        <w:rPr>
          <w:b/>
          <w:sz w:val="28"/>
          <w:szCs w:val="28"/>
          <w:u w:val="single"/>
        </w:rPr>
        <w:t>техн</w:t>
      </w:r>
      <w:proofErr w:type="spellEnd"/>
      <w:r w:rsidR="00284E74" w:rsidRPr="00C03F73">
        <w:rPr>
          <w:b/>
          <w:sz w:val="28"/>
          <w:szCs w:val="28"/>
          <w:u w:val="single"/>
        </w:rPr>
        <w:t>. наук, доцент каф. «Механіка»</w:t>
      </w:r>
      <w:r w:rsidRPr="00C03F73">
        <w:rPr>
          <w:b/>
          <w:sz w:val="28"/>
          <w:szCs w:val="28"/>
          <w:u w:val="single"/>
        </w:rPr>
        <w:t>_</w:t>
      </w:r>
    </w:p>
    <w:p w14:paraId="049E09A0" w14:textId="77777777" w:rsidR="009C365B" w:rsidRDefault="009C365B" w:rsidP="00C03F73">
      <w:pPr>
        <w:spacing w:after="240"/>
        <w:jc w:val="center"/>
        <w:rPr>
          <w:sz w:val="20"/>
          <w:szCs w:val="20"/>
        </w:rPr>
      </w:pPr>
      <w:r>
        <w:rPr>
          <w:sz w:val="20"/>
          <w:szCs w:val="20"/>
        </w:rPr>
        <w:t>(Посада, місце роботи претендента (Особа 1)</w:t>
      </w:r>
    </w:p>
    <w:p w14:paraId="049E09A1" w14:textId="77777777" w:rsidR="009C365B" w:rsidRDefault="009C365B" w:rsidP="009C365B">
      <w:pPr>
        <w:pBdr>
          <w:top w:val="nil"/>
          <w:left w:val="nil"/>
          <w:bottom w:val="nil"/>
          <w:right w:val="nil"/>
          <w:between w:val="nil"/>
        </w:pBdr>
      </w:pPr>
      <w:r>
        <w:t>Відповідність освітньої та/або професійної кваліфікації НПП освітнім компонентам, що ним викладаються:</w:t>
      </w:r>
    </w:p>
    <w:p w14:paraId="5FBF05CB" w14:textId="77777777" w:rsidR="00444E79" w:rsidRPr="0002440C" w:rsidRDefault="009C365B" w:rsidP="00444E7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02440C">
        <w:rPr>
          <w:sz w:val="20"/>
          <w:szCs w:val="20"/>
        </w:rPr>
        <w:t>-          відповідність вищої освіти</w:t>
      </w:r>
    </w:p>
    <w:p w14:paraId="049E09A2" w14:textId="38F0E4CF" w:rsidR="009C365B" w:rsidRPr="0002440C" w:rsidRDefault="00444E79" w:rsidP="00444E7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i/>
          <w:iCs/>
          <w:sz w:val="20"/>
          <w:szCs w:val="20"/>
        </w:rPr>
      </w:pPr>
      <w:r w:rsidRPr="0002440C">
        <w:rPr>
          <w:i/>
          <w:iCs/>
          <w:sz w:val="20"/>
          <w:szCs w:val="20"/>
        </w:rPr>
        <w:t>кваліфікація за дипломом – «Спеціаліст з металорізальних верстатів та систем, інженер-механік, інженер-технолог (механік), інженер-конструктор (механік)», Диплом АР№41250138</w:t>
      </w:r>
    </w:p>
    <w:p w14:paraId="049E09A3" w14:textId="2489EF96" w:rsidR="009C365B" w:rsidRPr="0002440C" w:rsidRDefault="009C365B" w:rsidP="009C365B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02440C">
        <w:rPr>
          <w:sz w:val="20"/>
          <w:szCs w:val="20"/>
        </w:rPr>
        <w:t>-          відповідність спеціальності присудження наукового ступеня</w:t>
      </w:r>
    </w:p>
    <w:p w14:paraId="0844264D" w14:textId="5B2915C1" w:rsidR="0002440C" w:rsidRPr="0002440C" w:rsidRDefault="0002440C" w:rsidP="0002440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i/>
          <w:iCs/>
          <w:sz w:val="20"/>
          <w:szCs w:val="20"/>
        </w:rPr>
      </w:pPr>
      <w:r w:rsidRPr="0002440C">
        <w:rPr>
          <w:i/>
          <w:iCs/>
          <w:sz w:val="20"/>
          <w:szCs w:val="20"/>
        </w:rPr>
        <w:t>05.02.01 «Матеріалознавство»: Підвищення механічних і службових властивостей спечених титанових сплавів», рік захисту – 2015, Запорізький національний технічний університет. Диплом кандидата наук (прирівнюється до диплома доктора філософії) ДК№028415</w:t>
      </w:r>
    </w:p>
    <w:p w14:paraId="049E09A4" w14:textId="77777777" w:rsidR="009C365B" w:rsidRDefault="009C365B" w:rsidP="009C365B">
      <w:pPr>
        <w:jc w:val="center"/>
        <w:rPr>
          <w:sz w:val="20"/>
          <w:szCs w:val="20"/>
        </w:rPr>
      </w:pPr>
    </w:p>
    <w:tbl>
      <w:tblPr>
        <w:tblW w:w="9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7"/>
        <w:gridCol w:w="4217"/>
      </w:tblGrid>
      <w:tr w:rsidR="009C365B" w14:paraId="049E09A7" w14:textId="77777777" w:rsidTr="0091157A">
        <w:tc>
          <w:tcPr>
            <w:tcW w:w="5127" w:type="dxa"/>
            <w:shd w:val="clear" w:color="auto" w:fill="auto"/>
          </w:tcPr>
          <w:p w14:paraId="049E09A5" w14:textId="77777777" w:rsidR="009C365B" w:rsidRDefault="009C365B" w:rsidP="006501A4">
            <w:pPr>
              <w:tabs>
                <w:tab w:val="left" w:pos="567"/>
              </w:tabs>
              <w:spacing w:line="276" w:lineRule="auto"/>
              <w:jc w:val="center"/>
              <w:rPr>
                <w:b/>
              </w:rPr>
            </w:pPr>
            <w:bookmarkStart w:id="1" w:name="_heading=h.3znysh7" w:colFirst="0" w:colLast="0"/>
            <w:bookmarkEnd w:id="1"/>
            <w:r>
              <w:rPr>
                <w:b/>
              </w:rPr>
              <w:t>Види професійної діяльності</w:t>
            </w:r>
          </w:p>
        </w:tc>
        <w:tc>
          <w:tcPr>
            <w:tcW w:w="4217" w:type="dxa"/>
            <w:shd w:val="clear" w:color="auto" w:fill="auto"/>
          </w:tcPr>
          <w:p w14:paraId="049E09A6" w14:textId="77777777" w:rsidR="009C365B" w:rsidRDefault="009C365B" w:rsidP="006501A4">
            <w:pPr>
              <w:tabs>
                <w:tab w:val="left" w:pos="567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 результатів професійної діяльності</w:t>
            </w:r>
          </w:p>
        </w:tc>
      </w:tr>
      <w:tr w:rsidR="009C365B" w14:paraId="049E09AB" w14:textId="77777777" w:rsidTr="0091157A">
        <w:tc>
          <w:tcPr>
            <w:tcW w:w="5127" w:type="dxa"/>
            <w:shd w:val="clear" w:color="auto" w:fill="auto"/>
          </w:tcPr>
          <w:p w14:paraId="049E09A8" w14:textId="77777777" w:rsidR="009C365B" w:rsidRDefault="009C365B" w:rsidP="006501A4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1) наявність не менше п’яти публікацій у періодичних наукових виданнях, що включені до переліку фахових видань України, до </w:t>
            </w:r>
            <w:proofErr w:type="spellStart"/>
            <w:r>
              <w:rPr>
                <w:highlight w:val="white"/>
              </w:rPr>
              <w:t>наукометричних</w:t>
            </w:r>
            <w:proofErr w:type="spellEnd"/>
            <w:r>
              <w:rPr>
                <w:highlight w:val="white"/>
              </w:rPr>
              <w:t xml:space="preserve"> баз, зокрема </w:t>
            </w:r>
            <w:proofErr w:type="spellStart"/>
            <w:r>
              <w:rPr>
                <w:highlight w:val="white"/>
              </w:rPr>
              <w:t>Scopus</w:t>
            </w:r>
            <w:proofErr w:type="spellEnd"/>
            <w:r>
              <w:rPr>
                <w:highlight w:val="white"/>
              </w:rPr>
              <w:t xml:space="preserve">, </w:t>
            </w:r>
            <w:proofErr w:type="spellStart"/>
            <w:r>
              <w:rPr>
                <w:highlight w:val="white"/>
              </w:rPr>
              <w:t>Web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of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Science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Core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Collection</w:t>
            </w:r>
            <w:proofErr w:type="spellEnd"/>
            <w:r>
              <w:rPr>
                <w:highlight w:val="white"/>
              </w:rPr>
              <w:t>;</w:t>
            </w:r>
          </w:p>
          <w:p w14:paraId="049E09A9" w14:textId="77777777" w:rsidR="009C365B" w:rsidRDefault="009C365B" w:rsidP="006501A4">
            <w:pPr>
              <w:rPr>
                <w:highlight w:val="white"/>
              </w:rPr>
            </w:pPr>
          </w:p>
        </w:tc>
        <w:tc>
          <w:tcPr>
            <w:tcW w:w="4217" w:type="dxa"/>
            <w:shd w:val="clear" w:color="auto" w:fill="auto"/>
          </w:tcPr>
          <w:p w14:paraId="5E2D3BE8" w14:textId="15432117" w:rsidR="00720279" w:rsidRPr="00DD67AB" w:rsidRDefault="00720279" w:rsidP="00121839">
            <w:pPr>
              <w:ind w:right="140"/>
              <w:jc w:val="both"/>
              <w:rPr>
                <w:sz w:val="20"/>
                <w:szCs w:val="20"/>
              </w:rPr>
            </w:pPr>
            <w:r w:rsidRPr="00DD67AB">
              <w:rPr>
                <w:sz w:val="20"/>
                <w:szCs w:val="20"/>
              </w:rPr>
              <w:t xml:space="preserve">Скребцов, А.А. Механізм структуроутворення при вирощуванні титанових сплавів / А.А. Скребцов, Ю.І. Кононенко, О.В. Лисиця, А.В. Кононенко // Порошкова металургія, 2023, № 7/8 – С. 134 </w:t>
            </w:r>
            <w:r w:rsidR="0040211C" w:rsidRPr="00DD67AB">
              <w:rPr>
                <w:sz w:val="20"/>
                <w:szCs w:val="20"/>
              </w:rPr>
              <w:t>–</w:t>
            </w:r>
            <w:r w:rsidRPr="00DD67AB">
              <w:rPr>
                <w:sz w:val="20"/>
                <w:szCs w:val="20"/>
              </w:rPr>
              <w:t xml:space="preserve"> 140</w:t>
            </w:r>
            <w:r w:rsidR="00745B96" w:rsidRPr="00DD67AB">
              <w:rPr>
                <w:sz w:val="20"/>
                <w:szCs w:val="20"/>
              </w:rPr>
              <w:t xml:space="preserve"> (</w:t>
            </w:r>
            <w:r w:rsidR="00745B96" w:rsidRPr="00F857FC">
              <w:rPr>
                <w:sz w:val="20"/>
                <w:szCs w:val="20"/>
                <w:lang w:val="en-US"/>
              </w:rPr>
              <w:t>SCOPUS</w:t>
            </w:r>
            <w:r w:rsidR="00745B96" w:rsidRPr="00DD67AB">
              <w:rPr>
                <w:sz w:val="20"/>
                <w:szCs w:val="20"/>
              </w:rPr>
              <w:t>)</w:t>
            </w:r>
          </w:p>
          <w:p w14:paraId="5F5B39AC" w14:textId="1BF2DA22" w:rsidR="0040211C" w:rsidRPr="00DD67AB" w:rsidRDefault="0040211C" w:rsidP="00121839">
            <w:pPr>
              <w:ind w:right="140"/>
              <w:jc w:val="both"/>
              <w:rPr>
                <w:sz w:val="20"/>
                <w:szCs w:val="20"/>
              </w:rPr>
            </w:pPr>
          </w:p>
          <w:p w14:paraId="4EA6FE6D" w14:textId="5C7734C1" w:rsidR="0040211C" w:rsidRPr="00DD67AB" w:rsidRDefault="00DC4052" w:rsidP="00121839">
            <w:pPr>
              <w:ind w:right="140"/>
              <w:jc w:val="both"/>
              <w:rPr>
                <w:sz w:val="20"/>
                <w:szCs w:val="20"/>
              </w:rPr>
            </w:pPr>
            <w:r w:rsidRPr="00DD67AB">
              <w:rPr>
                <w:sz w:val="20"/>
                <w:szCs w:val="20"/>
              </w:rPr>
              <w:t>В.Ю.</w:t>
            </w:r>
            <w:r w:rsidR="0032438E" w:rsidRPr="00DD67AB">
              <w:rPr>
                <w:sz w:val="20"/>
                <w:szCs w:val="20"/>
              </w:rPr>
              <w:t>,</w:t>
            </w:r>
            <w:r w:rsidRPr="00DD67AB">
              <w:rPr>
                <w:sz w:val="20"/>
                <w:szCs w:val="20"/>
              </w:rPr>
              <w:t xml:space="preserve"> Ольшанецький</w:t>
            </w:r>
            <w:r w:rsidR="0032438E" w:rsidRPr="00DD67AB">
              <w:rPr>
                <w:sz w:val="20"/>
                <w:szCs w:val="20"/>
              </w:rPr>
              <w:t xml:space="preserve"> Про взаємодію частинок довільної форми між собою та з робочою поверхнею / В.Ю. Ольшанецький, Ю.І. Кононенко, А.В. Кононенко, А.А. Скребцов //</w:t>
            </w:r>
            <w:r w:rsidR="00A76912" w:rsidRPr="00DD67AB">
              <w:rPr>
                <w:sz w:val="20"/>
                <w:szCs w:val="20"/>
              </w:rPr>
              <w:t xml:space="preserve"> «Нові матеріали і технології в металургії та машинобудуванні» – Запоріжжя: НУ «Запорізька політехніка», 2024, №</w:t>
            </w:r>
            <w:r w:rsidR="00A76912" w:rsidRPr="00DD67AB">
              <w:rPr>
                <w:sz w:val="20"/>
                <w:szCs w:val="20"/>
                <w:highlight w:val="yellow"/>
              </w:rPr>
              <w:t>1</w:t>
            </w:r>
            <w:r w:rsidR="00A76912" w:rsidRPr="00DD67AB">
              <w:rPr>
                <w:sz w:val="20"/>
                <w:szCs w:val="20"/>
              </w:rPr>
              <w:t xml:space="preserve">, </w:t>
            </w:r>
            <w:r w:rsidR="00A76912">
              <w:rPr>
                <w:sz w:val="20"/>
                <w:szCs w:val="20"/>
                <w:lang w:val="en-US"/>
              </w:rPr>
              <w:t>c</w:t>
            </w:r>
            <w:r w:rsidR="00A76912" w:rsidRPr="00DD67AB">
              <w:rPr>
                <w:sz w:val="20"/>
                <w:szCs w:val="20"/>
              </w:rPr>
              <w:t>.89-91. (</w:t>
            </w:r>
            <w:hyperlink r:id="rId4" w:tgtFrame="_blank" w:history="1">
              <w:r w:rsidR="00A76912" w:rsidRPr="00A76912">
                <w:rPr>
                  <w:rStyle w:val="a3"/>
                  <w:sz w:val="20"/>
                  <w:szCs w:val="20"/>
                </w:rPr>
                <w:t>10.15588/1607-6885-2024-1-12</w:t>
              </w:r>
            </w:hyperlink>
            <w:r w:rsidR="00A76912" w:rsidRPr="00DD67AB">
              <w:rPr>
                <w:sz w:val="20"/>
                <w:szCs w:val="20"/>
              </w:rPr>
              <w:t>)</w:t>
            </w:r>
          </w:p>
          <w:p w14:paraId="6B3CC964" w14:textId="77777777" w:rsidR="00720279" w:rsidRPr="00DD67AB" w:rsidRDefault="00720279" w:rsidP="00121839">
            <w:pPr>
              <w:ind w:right="140"/>
              <w:jc w:val="both"/>
              <w:rPr>
                <w:sz w:val="20"/>
                <w:szCs w:val="20"/>
              </w:rPr>
            </w:pPr>
          </w:p>
          <w:p w14:paraId="5FF553F8" w14:textId="356EF8FE" w:rsidR="00121839" w:rsidRPr="00121839" w:rsidRDefault="00121839" w:rsidP="00121839">
            <w:pPr>
              <w:ind w:right="140"/>
              <w:jc w:val="both"/>
              <w:rPr>
                <w:sz w:val="20"/>
                <w:szCs w:val="20"/>
                <w:lang w:val="en-US"/>
              </w:rPr>
            </w:pPr>
            <w:r w:rsidRPr="00DD67AB">
              <w:rPr>
                <w:sz w:val="20"/>
                <w:szCs w:val="20"/>
              </w:rPr>
              <w:t xml:space="preserve">Скребцов, А.А., Структура і розподіл хімічних елементів у перехідній зоні наплавлених зразків зі сплавів ВТ20 та ВТ1-0 / Скребцов А.А., Омельченко О.С., Кононенко Ю.І., </w:t>
            </w:r>
            <w:proofErr w:type="spellStart"/>
            <w:r w:rsidRPr="00DD67AB">
              <w:rPr>
                <w:sz w:val="20"/>
                <w:szCs w:val="20"/>
              </w:rPr>
              <w:t>Каплуновська</w:t>
            </w:r>
            <w:proofErr w:type="spellEnd"/>
            <w:r w:rsidRPr="00DD67AB">
              <w:rPr>
                <w:sz w:val="20"/>
                <w:szCs w:val="20"/>
              </w:rPr>
              <w:t xml:space="preserve"> А.М. // Порошкова металургія. </w:t>
            </w:r>
            <w:r w:rsidRPr="00121839">
              <w:rPr>
                <w:sz w:val="20"/>
                <w:szCs w:val="20"/>
                <w:lang w:val="en-US"/>
              </w:rPr>
              <w:t>2023. № 3/4. С. 61-67.</w:t>
            </w:r>
            <w:r w:rsidR="00745B96">
              <w:rPr>
                <w:sz w:val="20"/>
                <w:szCs w:val="20"/>
                <w:lang w:val="en-US"/>
              </w:rPr>
              <w:t xml:space="preserve"> </w:t>
            </w:r>
            <w:r w:rsidR="00745B96" w:rsidRPr="00F857FC">
              <w:rPr>
                <w:sz w:val="20"/>
                <w:szCs w:val="20"/>
                <w:lang w:val="en-US"/>
              </w:rPr>
              <w:t>(SCOPUS)</w:t>
            </w:r>
          </w:p>
          <w:p w14:paraId="4FF76FA8" w14:textId="77777777" w:rsidR="00121839" w:rsidRDefault="00121839" w:rsidP="00121839">
            <w:pPr>
              <w:ind w:right="140"/>
              <w:jc w:val="both"/>
              <w:rPr>
                <w:sz w:val="20"/>
                <w:szCs w:val="20"/>
                <w:lang w:val="en-US"/>
              </w:rPr>
            </w:pPr>
          </w:p>
          <w:p w14:paraId="3E975F75" w14:textId="49D3322F" w:rsidR="00121839" w:rsidRPr="00745B96" w:rsidRDefault="00121839" w:rsidP="00121839">
            <w:pPr>
              <w:ind w:right="140"/>
              <w:jc w:val="both"/>
              <w:rPr>
                <w:sz w:val="20"/>
                <w:szCs w:val="20"/>
                <w:lang w:val="en-US"/>
              </w:rPr>
            </w:pPr>
            <w:r w:rsidRPr="00121839">
              <w:rPr>
                <w:sz w:val="20"/>
                <w:szCs w:val="20"/>
                <w:lang w:val="en-US"/>
              </w:rPr>
              <w:t xml:space="preserve">Structure and Distribution of Chemical Elements in the Transition Zone in Deposited VT20 and VT1-0 Alloy Samples / Skrebtsov, A.A., </w:t>
            </w:r>
            <w:proofErr w:type="spellStart"/>
            <w:r w:rsidRPr="00121839">
              <w:rPr>
                <w:sz w:val="20"/>
                <w:szCs w:val="20"/>
                <w:lang w:val="en-US"/>
              </w:rPr>
              <w:t>Omelchenko</w:t>
            </w:r>
            <w:proofErr w:type="spellEnd"/>
            <w:r w:rsidRPr="00121839">
              <w:rPr>
                <w:sz w:val="20"/>
                <w:szCs w:val="20"/>
                <w:lang w:val="en-US"/>
              </w:rPr>
              <w:t xml:space="preserve">, O.S., Kononenko, J.I., </w:t>
            </w:r>
            <w:proofErr w:type="spellStart"/>
            <w:r w:rsidRPr="00121839">
              <w:rPr>
                <w:sz w:val="20"/>
                <w:szCs w:val="20"/>
                <w:lang w:val="en-US"/>
              </w:rPr>
              <w:t>Kaplunovska</w:t>
            </w:r>
            <w:proofErr w:type="spellEnd"/>
            <w:r w:rsidRPr="00121839">
              <w:rPr>
                <w:sz w:val="20"/>
                <w:szCs w:val="20"/>
                <w:lang w:val="en-US"/>
              </w:rPr>
              <w:t>, A.M. // Powder Metallurgy and Metal Ceramics, 2023</w:t>
            </w:r>
            <w:r w:rsidR="00745B96">
              <w:rPr>
                <w:sz w:val="20"/>
                <w:szCs w:val="20"/>
                <w:lang w:val="en-US"/>
              </w:rPr>
              <w:t xml:space="preserve">, </w:t>
            </w:r>
            <w:r w:rsidR="00745B96" w:rsidRPr="00745B96">
              <w:rPr>
                <w:sz w:val="20"/>
                <w:szCs w:val="20"/>
                <w:lang w:val="en-US"/>
              </w:rPr>
              <w:t>2023, 62(3-4), pp. 180–185</w:t>
            </w:r>
            <w:r w:rsidR="00745B96">
              <w:rPr>
                <w:sz w:val="20"/>
                <w:szCs w:val="20"/>
                <w:lang w:val="en-US"/>
              </w:rPr>
              <w:t xml:space="preserve"> </w:t>
            </w:r>
            <w:r w:rsidR="00745B96" w:rsidRPr="00F857FC">
              <w:rPr>
                <w:sz w:val="20"/>
                <w:szCs w:val="20"/>
                <w:lang w:val="en-US"/>
              </w:rPr>
              <w:t>(SCOPUS)</w:t>
            </w:r>
          </w:p>
          <w:p w14:paraId="3F476BA8" w14:textId="77777777" w:rsidR="00121839" w:rsidRDefault="00121839" w:rsidP="00872220">
            <w:pPr>
              <w:ind w:right="140"/>
              <w:jc w:val="both"/>
              <w:rPr>
                <w:sz w:val="20"/>
                <w:szCs w:val="20"/>
                <w:lang w:val="en-US"/>
              </w:rPr>
            </w:pPr>
          </w:p>
          <w:p w14:paraId="6AE27DA1" w14:textId="5035E963" w:rsidR="00F857FC" w:rsidRDefault="00F857FC" w:rsidP="00872220">
            <w:pPr>
              <w:ind w:right="140"/>
              <w:jc w:val="both"/>
              <w:rPr>
                <w:sz w:val="20"/>
                <w:szCs w:val="20"/>
                <w:lang w:val="en-US"/>
              </w:rPr>
            </w:pPr>
            <w:r w:rsidRPr="00F857FC">
              <w:rPr>
                <w:sz w:val="20"/>
                <w:szCs w:val="20"/>
                <w:lang w:val="en-US"/>
              </w:rPr>
              <w:t xml:space="preserve">Ольшанецький В.Ю., </w:t>
            </w:r>
            <w:proofErr w:type="spellStart"/>
            <w:r w:rsidRPr="00F857FC">
              <w:rPr>
                <w:sz w:val="20"/>
                <w:szCs w:val="20"/>
                <w:lang w:val="en-US"/>
              </w:rPr>
              <w:t>Кононенко</w:t>
            </w:r>
            <w:proofErr w:type="spellEnd"/>
            <w:r w:rsidRPr="00F857FC">
              <w:rPr>
                <w:sz w:val="20"/>
                <w:szCs w:val="20"/>
                <w:lang w:val="en-US"/>
              </w:rPr>
              <w:t xml:space="preserve"> Ю.І., Скребцов А.А. </w:t>
            </w:r>
            <w:proofErr w:type="spellStart"/>
            <w:r w:rsidRPr="00F857FC">
              <w:rPr>
                <w:sz w:val="20"/>
                <w:szCs w:val="20"/>
                <w:lang w:val="en-US"/>
              </w:rPr>
              <w:t>Урахування</w:t>
            </w:r>
            <w:proofErr w:type="spellEnd"/>
            <w:r w:rsidRPr="00F857F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57FC">
              <w:rPr>
                <w:sz w:val="20"/>
                <w:szCs w:val="20"/>
                <w:lang w:val="en-US"/>
              </w:rPr>
              <w:t>енергетики</w:t>
            </w:r>
            <w:proofErr w:type="spellEnd"/>
            <w:r w:rsidRPr="00F857F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57FC">
              <w:rPr>
                <w:sz w:val="20"/>
                <w:szCs w:val="20"/>
                <w:lang w:val="en-US"/>
              </w:rPr>
              <w:t>дефектів</w:t>
            </w:r>
            <w:proofErr w:type="spellEnd"/>
            <w:r w:rsidRPr="00F857F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57FC">
              <w:rPr>
                <w:sz w:val="20"/>
                <w:szCs w:val="20"/>
                <w:lang w:val="en-US"/>
              </w:rPr>
              <w:t>твердої</w:t>
            </w:r>
            <w:proofErr w:type="spellEnd"/>
            <w:r w:rsidRPr="00F857F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57FC">
              <w:rPr>
                <w:sz w:val="20"/>
                <w:szCs w:val="20"/>
                <w:lang w:val="en-US"/>
              </w:rPr>
              <w:t>фази</w:t>
            </w:r>
            <w:proofErr w:type="spellEnd"/>
            <w:r w:rsidRPr="00F857FC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F857FC">
              <w:rPr>
                <w:sz w:val="20"/>
                <w:szCs w:val="20"/>
                <w:lang w:val="en-US"/>
              </w:rPr>
              <w:t>передусім</w:t>
            </w:r>
            <w:proofErr w:type="spellEnd"/>
            <w:r w:rsidRPr="00F857F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57FC">
              <w:rPr>
                <w:sz w:val="20"/>
                <w:szCs w:val="20"/>
                <w:lang w:val="en-US"/>
              </w:rPr>
              <w:t>внутрішніх</w:t>
            </w:r>
            <w:proofErr w:type="spellEnd"/>
            <w:r w:rsidRPr="00F857F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57FC">
              <w:rPr>
                <w:sz w:val="20"/>
                <w:szCs w:val="20"/>
                <w:lang w:val="en-US"/>
              </w:rPr>
              <w:t>меж</w:t>
            </w:r>
            <w:proofErr w:type="spellEnd"/>
            <w:r w:rsidRPr="00F857FC">
              <w:rPr>
                <w:sz w:val="20"/>
                <w:szCs w:val="20"/>
                <w:lang w:val="en-US"/>
              </w:rPr>
              <w:t xml:space="preserve"> зерен) в </w:t>
            </w:r>
            <w:proofErr w:type="spellStart"/>
            <w:r w:rsidRPr="00F857FC">
              <w:rPr>
                <w:sz w:val="20"/>
                <w:szCs w:val="20"/>
                <w:lang w:val="en-US"/>
              </w:rPr>
              <w:t>сигароподібних</w:t>
            </w:r>
            <w:proofErr w:type="spellEnd"/>
            <w:r w:rsidRPr="00F857F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57FC">
              <w:rPr>
                <w:sz w:val="20"/>
                <w:szCs w:val="20"/>
                <w:lang w:val="en-US"/>
              </w:rPr>
              <w:t>діаграмах</w:t>
            </w:r>
            <w:proofErr w:type="spellEnd"/>
            <w:r w:rsidRPr="00F857F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57FC">
              <w:rPr>
                <w:sz w:val="20"/>
                <w:szCs w:val="20"/>
                <w:lang w:val="en-US"/>
              </w:rPr>
              <w:t>двофазних</w:t>
            </w:r>
            <w:proofErr w:type="spellEnd"/>
            <w:r w:rsidRPr="00F857F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57FC">
              <w:rPr>
                <w:sz w:val="20"/>
                <w:szCs w:val="20"/>
                <w:lang w:val="en-US"/>
              </w:rPr>
              <w:t>структур</w:t>
            </w:r>
            <w:proofErr w:type="spellEnd"/>
            <w:r w:rsidRPr="00F857FC">
              <w:rPr>
                <w:sz w:val="20"/>
                <w:szCs w:val="20"/>
                <w:lang w:val="en-US"/>
              </w:rPr>
              <w:t xml:space="preserve"> // «</w:t>
            </w:r>
            <w:proofErr w:type="spellStart"/>
            <w:r w:rsidRPr="00F857FC">
              <w:rPr>
                <w:sz w:val="20"/>
                <w:szCs w:val="20"/>
                <w:lang w:val="en-US"/>
              </w:rPr>
              <w:t>Нові</w:t>
            </w:r>
            <w:proofErr w:type="spellEnd"/>
            <w:r w:rsidRPr="00F857F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57FC">
              <w:rPr>
                <w:sz w:val="20"/>
                <w:szCs w:val="20"/>
                <w:lang w:val="en-US"/>
              </w:rPr>
              <w:t>матеріали</w:t>
            </w:r>
            <w:proofErr w:type="spellEnd"/>
            <w:r w:rsidRPr="00F857FC">
              <w:rPr>
                <w:sz w:val="20"/>
                <w:szCs w:val="20"/>
                <w:lang w:val="en-US"/>
              </w:rPr>
              <w:t xml:space="preserve"> і </w:t>
            </w:r>
            <w:proofErr w:type="spellStart"/>
            <w:r w:rsidRPr="00F857FC">
              <w:rPr>
                <w:sz w:val="20"/>
                <w:szCs w:val="20"/>
                <w:lang w:val="en-US"/>
              </w:rPr>
              <w:t>технології</w:t>
            </w:r>
            <w:proofErr w:type="spellEnd"/>
            <w:r w:rsidRPr="00F857FC">
              <w:rPr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F857FC">
              <w:rPr>
                <w:sz w:val="20"/>
                <w:szCs w:val="20"/>
                <w:lang w:val="en-US"/>
              </w:rPr>
              <w:t>металургії</w:t>
            </w:r>
            <w:proofErr w:type="spellEnd"/>
            <w:r w:rsidRPr="00F857F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57FC">
              <w:rPr>
                <w:sz w:val="20"/>
                <w:szCs w:val="20"/>
                <w:lang w:val="en-US"/>
              </w:rPr>
              <w:t>та</w:t>
            </w:r>
            <w:proofErr w:type="spellEnd"/>
            <w:r w:rsidRPr="00F857F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57FC">
              <w:rPr>
                <w:sz w:val="20"/>
                <w:szCs w:val="20"/>
                <w:lang w:val="en-US"/>
              </w:rPr>
              <w:t>машинобудуванні</w:t>
            </w:r>
            <w:proofErr w:type="spellEnd"/>
            <w:r w:rsidRPr="00F857FC">
              <w:rPr>
                <w:sz w:val="20"/>
                <w:szCs w:val="20"/>
                <w:lang w:val="en-US"/>
              </w:rPr>
              <w:t xml:space="preserve">» – </w:t>
            </w:r>
            <w:proofErr w:type="spellStart"/>
            <w:r w:rsidRPr="00F857FC">
              <w:rPr>
                <w:sz w:val="20"/>
                <w:szCs w:val="20"/>
                <w:lang w:val="en-US"/>
              </w:rPr>
              <w:t>Запоріжжя</w:t>
            </w:r>
            <w:proofErr w:type="spellEnd"/>
            <w:r w:rsidRPr="00F857FC">
              <w:rPr>
                <w:sz w:val="20"/>
                <w:szCs w:val="20"/>
                <w:lang w:val="en-US"/>
              </w:rPr>
              <w:t>: НУ «</w:t>
            </w:r>
            <w:proofErr w:type="spellStart"/>
            <w:r w:rsidRPr="00F857FC">
              <w:rPr>
                <w:sz w:val="20"/>
                <w:szCs w:val="20"/>
                <w:lang w:val="en-US"/>
              </w:rPr>
              <w:t>Запорізька</w:t>
            </w:r>
            <w:proofErr w:type="spellEnd"/>
            <w:r w:rsidRPr="00F857F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57FC">
              <w:rPr>
                <w:sz w:val="20"/>
                <w:szCs w:val="20"/>
                <w:lang w:val="en-US"/>
              </w:rPr>
              <w:t>політехніка</w:t>
            </w:r>
            <w:proofErr w:type="spellEnd"/>
            <w:r w:rsidRPr="00F857FC">
              <w:rPr>
                <w:sz w:val="20"/>
                <w:szCs w:val="20"/>
                <w:lang w:val="en-US"/>
              </w:rPr>
              <w:t>», 2023, №1, с.61-62. (</w:t>
            </w:r>
            <w:hyperlink r:id="rId5" w:history="1">
              <w:r w:rsidRPr="00F857FC">
                <w:rPr>
                  <w:rStyle w:val="a3"/>
                  <w:sz w:val="20"/>
                  <w:szCs w:val="20"/>
                  <w:lang w:val="en-US"/>
                </w:rPr>
                <w:t>DOI: 10.15588/1607-6885-</w:t>
              </w:r>
              <w:r w:rsidRPr="00F857FC">
                <w:rPr>
                  <w:rStyle w:val="a3"/>
                  <w:sz w:val="20"/>
                  <w:szCs w:val="20"/>
                  <w:lang w:val="en-US"/>
                </w:rPr>
                <w:lastRenderedPageBreak/>
                <w:t>2023-1-8</w:t>
              </w:r>
            </w:hyperlink>
            <w:r w:rsidRPr="00F857FC">
              <w:rPr>
                <w:sz w:val="20"/>
                <w:szCs w:val="20"/>
                <w:lang w:val="en-US"/>
              </w:rPr>
              <w:t>)</w:t>
            </w:r>
          </w:p>
          <w:p w14:paraId="56B02145" w14:textId="34B7C6F4" w:rsidR="00121839" w:rsidRDefault="00121839" w:rsidP="00F857FC">
            <w:pPr>
              <w:ind w:right="140"/>
              <w:jc w:val="both"/>
              <w:rPr>
                <w:sz w:val="20"/>
                <w:szCs w:val="20"/>
                <w:lang w:val="en-US"/>
              </w:rPr>
            </w:pPr>
          </w:p>
          <w:p w14:paraId="18A41D66" w14:textId="7554B68E" w:rsidR="00857D41" w:rsidRPr="00857D41" w:rsidRDefault="00857D41" w:rsidP="00F857FC">
            <w:pPr>
              <w:ind w:right="14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U.A.,</w:t>
            </w:r>
            <w:r w:rsidRPr="00DD67A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Marchenko </w:t>
            </w:r>
            <w:r w:rsidRPr="00857D41">
              <w:rPr>
                <w:sz w:val="20"/>
                <w:szCs w:val="20"/>
                <w:lang w:val="en-US"/>
              </w:rPr>
              <w:t>Ways to increase the properties of blots of gas turbine engine parts from heat-resistant titanium alloys obtained by direct laser growth</w:t>
            </w:r>
            <w:r>
              <w:rPr>
                <w:sz w:val="20"/>
                <w:szCs w:val="20"/>
                <w:lang w:val="en-US"/>
              </w:rPr>
              <w:t xml:space="preserve"> / U.A.</w:t>
            </w:r>
            <w:r w:rsidRPr="00DD67A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Marchenko, I.A. </w:t>
            </w:r>
            <w:proofErr w:type="spellStart"/>
            <w:r w:rsidRPr="00121839">
              <w:rPr>
                <w:sz w:val="20"/>
                <w:szCs w:val="20"/>
                <w:lang w:val="en-US"/>
              </w:rPr>
              <w:t>Petryk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A.V. </w:t>
            </w:r>
            <w:proofErr w:type="spellStart"/>
            <w:r>
              <w:rPr>
                <w:sz w:val="20"/>
                <w:szCs w:val="20"/>
                <w:lang w:val="en-US"/>
              </w:rPr>
              <w:t>Ovchinnikov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A.A. Skrebtsov // </w:t>
            </w:r>
            <w:r w:rsidRPr="00857D41">
              <w:rPr>
                <w:sz w:val="20"/>
                <w:szCs w:val="20"/>
                <w:lang w:val="en-US"/>
              </w:rPr>
              <w:t>Aerospace Technic and Technology</w:t>
            </w:r>
            <w:r>
              <w:rPr>
                <w:sz w:val="20"/>
                <w:szCs w:val="20"/>
                <w:lang w:val="en-US"/>
              </w:rPr>
              <w:t xml:space="preserve">, 2021, </w:t>
            </w:r>
            <w:r w:rsidRPr="00DD67AB">
              <w:rPr>
                <w:sz w:val="20"/>
                <w:szCs w:val="20"/>
                <w:lang w:val="en-US"/>
              </w:rPr>
              <w:t>№</w:t>
            </w:r>
            <w:r>
              <w:rPr>
                <w:sz w:val="20"/>
                <w:szCs w:val="20"/>
                <w:lang w:val="en-US"/>
              </w:rPr>
              <w:t>5, pp. 53-59</w:t>
            </w:r>
          </w:p>
          <w:p w14:paraId="44E07C11" w14:textId="77777777" w:rsidR="007873E7" w:rsidRDefault="007873E7" w:rsidP="00F857FC">
            <w:pPr>
              <w:ind w:right="140"/>
              <w:jc w:val="both"/>
              <w:rPr>
                <w:sz w:val="20"/>
                <w:szCs w:val="20"/>
                <w:lang w:val="en-US"/>
              </w:rPr>
            </w:pPr>
          </w:p>
          <w:p w14:paraId="1E42CDD9" w14:textId="00B376FC" w:rsidR="00121839" w:rsidRDefault="00121839" w:rsidP="00121839">
            <w:pPr>
              <w:ind w:right="140"/>
              <w:jc w:val="both"/>
              <w:rPr>
                <w:sz w:val="20"/>
                <w:szCs w:val="20"/>
                <w:lang w:val="en-US"/>
              </w:rPr>
            </w:pPr>
            <w:r w:rsidRPr="00121839">
              <w:rPr>
                <w:sz w:val="20"/>
                <w:szCs w:val="20"/>
                <w:lang w:val="en-US"/>
              </w:rPr>
              <w:t>Investigation of the Influence of Technology of Production of Cathodes on the Quality of Condensation Heat-Resistant Coatings</w:t>
            </w:r>
            <w:r>
              <w:rPr>
                <w:sz w:val="20"/>
                <w:szCs w:val="20"/>
              </w:rPr>
              <w:t xml:space="preserve"> / </w:t>
            </w:r>
            <w:proofErr w:type="spellStart"/>
            <w:r w:rsidRPr="00121839">
              <w:rPr>
                <w:sz w:val="20"/>
                <w:szCs w:val="20"/>
                <w:lang w:val="en-US"/>
              </w:rPr>
              <w:t>Yefanov</w:t>
            </w:r>
            <w:proofErr w:type="spellEnd"/>
            <w:r w:rsidRPr="00121839">
              <w:rPr>
                <w:sz w:val="20"/>
                <w:szCs w:val="20"/>
                <w:lang w:val="en-US"/>
              </w:rPr>
              <w:t xml:space="preserve">, V.S., </w:t>
            </w:r>
            <w:proofErr w:type="spellStart"/>
            <w:r w:rsidRPr="00121839">
              <w:rPr>
                <w:sz w:val="20"/>
                <w:szCs w:val="20"/>
                <w:lang w:val="en-US"/>
              </w:rPr>
              <w:t>Klochykhyn</w:t>
            </w:r>
            <w:proofErr w:type="spellEnd"/>
            <w:r w:rsidRPr="00121839">
              <w:rPr>
                <w:sz w:val="20"/>
                <w:szCs w:val="20"/>
                <w:lang w:val="en-US"/>
              </w:rPr>
              <w:t xml:space="preserve">, V.V., Skrebtsov, A.A., </w:t>
            </w:r>
            <w:proofErr w:type="spellStart"/>
            <w:r w:rsidRPr="00121839">
              <w:rPr>
                <w:sz w:val="20"/>
                <w:szCs w:val="20"/>
                <w:lang w:val="en-US"/>
              </w:rPr>
              <w:t>Petryk</w:t>
            </w:r>
            <w:proofErr w:type="spellEnd"/>
            <w:r w:rsidRPr="00121839">
              <w:rPr>
                <w:sz w:val="20"/>
                <w:szCs w:val="20"/>
                <w:lang w:val="en-US"/>
              </w:rPr>
              <w:t xml:space="preserve">, I.A., </w:t>
            </w:r>
            <w:proofErr w:type="spellStart"/>
            <w:r w:rsidRPr="00121839">
              <w:rPr>
                <w:sz w:val="20"/>
                <w:szCs w:val="20"/>
                <w:lang w:val="en-US"/>
              </w:rPr>
              <w:t>Pedash</w:t>
            </w:r>
            <w:proofErr w:type="spellEnd"/>
            <w:r w:rsidRPr="00121839">
              <w:rPr>
                <w:sz w:val="20"/>
                <w:szCs w:val="20"/>
                <w:lang w:val="en-US"/>
              </w:rPr>
              <w:t>, O.O.</w:t>
            </w:r>
            <w:r>
              <w:rPr>
                <w:sz w:val="20"/>
                <w:szCs w:val="20"/>
              </w:rPr>
              <w:t xml:space="preserve"> // </w:t>
            </w:r>
            <w:r w:rsidRPr="00121839">
              <w:rPr>
                <w:sz w:val="20"/>
                <w:szCs w:val="20"/>
                <w:lang w:val="en-US"/>
              </w:rPr>
              <w:t>Materials Science, 2020, 55(4), pp. 609–615 (SCOPUS)</w:t>
            </w:r>
          </w:p>
          <w:p w14:paraId="5F5BBECD" w14:textId="4EAAD76D" w:rsidR="00F857FC" w:rsidRDefault="00F857FC" w:rsidP="00872220">
            <w:pPr>
              <w:ind w:right="140"/>
              <w:jc w:val="both"/>
              <w:rPr>
                <w:sz w:val="20"/>
                <w:szCs w:val="20"/>
                <w:lang w:val="en-US"/>
              </w:rPr>
            </w:pPr>
          </w:p>
          <w:p w14:paraId="0B175C33" w14:textId="5F90D6EE" w:rsidR="00121839" w:rsidRDefault="00121839" w:rsidP="00121839">
            <w:pPr>
              <w:ind w:right="140"/>
              <w:jc w:val="both"/>
              <w:rPr>
                <w:sz w:val="20"/>
                <w:szCs w:val="20"/>
                <w:lang w:val="en-US"/>
              </w:rPr>
            </w:pPr>
            <w:r w:rsidRPr="00121839">
              <w:rPr>
                <w:sz w:val="20"/>
                <w:szCs w:val="20"/>
                <w:lang w:val="en-US"/>
              </w:rPr>
              <w:t>Nitriding of Sintered VT1-0 Titanium Alloy</w:t>
            </w:r>
            <w:r>
              <w:rPr>
                <w:sz w:val="20"/>
                <w:szCs w:val="20"/>
              </w:rPr>
              <w:t xml:space="preserve"> / </w:t>
            </w:r>
            <w:proofErr w:type="spellStart"/>
            <w:r w:rsidRPr="00121839">
              <w:rPr>
                <w:sz w:val="20"/>
                <w:szCs w:val="20"/>
                <w:lang w:val="en-US"/>
              </w:rPr>
              <w:t>Luk’yanenko</w:t>
            </w:r>
            <w:proofErr w:type="spellEnd"/>
            <w:r w:rsidRPr="00121839">
              <w:rPr>
                <w:sz w:val="20"/>
                <w:szCs w:val="20"/>
                <w:lang w:val="en-US"/>
              </w:rPr>
              <w:t xml:space="preserve">, A.G., </w:t>
            </w:r>
            <w:proofErr w:type="spellStart"/>
            <w:r w:rsidRPr="00121839">
              <w:rPr>
                <w:sz w:val="20"/>
                <w:szCs w:val="20"/>
                <w:lang w:val="en-US"/>
              </w:rPr>
              <w:t>Pohrelyuk</w:t>
            </w:r>
            <w:proofErr w:type="spellEnd"/>
            <w:r w:rsidRPr="00121839">
              <w:rPr>
                <w:sz w:val="20"/>
                <w:szCs w:val="20"/>
                <w:lang w:val="en-US"/>
              </w:rPr>
              <w:t xml:space="preserve">, I.M., </w:t>
            </w:r>
            <w:proofErr w:type="spellStart"/>
            <w:r w:rsidRPr="00121839">
              <w:rPr>
                <w:sz w:val="20"/>
                <w:szCs w:val="20"/>
                <w:lang w:val="en-US"/>
              </w:rPr>
              <w:t>Shlyakhetka</w:t>
            </w:r>
            <w:proofErr w:type="spellEnd"/>
            <w:r w:rsidRPr="00121839">
              <w:rPr>
                <w:sz w:val="20"/>
                <w:szCs w:val="20"/>
                <w:lang w:val="en-US"/>
              </w:rPr>
              <w:t xml:space="preserve">, K.S., Skrebtsov, A.A., </w:t>
            </w:r>
            <w:proofErr w:type="spellStart"/>
            <w:r w:rsidRPr="00121839">
              <w:rPr>
                <w:sz w:val="20"/>
                <w:szCs w:val="20"/>
                <w:lang w:val="en-US"/>
              </w:rPr>
              <w:t>Kravchyshyn</w:t>
            </w:r>
            <w:proofErr w:type="spellEnd"/>
            <w:r w:rsidRPr="00121839">
              <w:rPr>
                <w:sz w:val="20"/>
                <w:szCs w:val="20"/>
                <w:lang w:val="en-US"/>
              </w:rPr>
              <w:t>, T.M.</w:t>
            </w:r>
            <w:r>
              <w:rPr>
                <w:sz w:val="20"/>
                <w:szCs w:val="20"/>
              </w:rPr>
              <w:t xml:space="preserve"> // </w:t>
            </w:r>
            <w:r w:rsidRPr="00121839">
              <w:rPr>
                <w:sz w:val="20"/>
                <w:szCs w:val="20"/>
                <w:lang w:val="en-US"/>
              </w:rPr>
              <w:t>Powder Metallurgy and Metal Ceramics, 2020, 59(5-6), pp. 249–260 (SCOPUS)</w:t>
            </w:r>
          </w:p>
          <w:p w14:paraId="0DD2B6E7" w14:textId="77777777" w:rsidR="00121839" w:rsidRDefault="00121839" w:rsidP="00872220">
            <w:pPr>
              <w:ind w:right="140"/>
              <w:jc w:val="both"/>
              <w:rPr>
                <w:sz w:val="20"/>
                <w:szCs w:val="20"/>
                <w:lang w:val="en-US"/>
              </w:rPr>
            </w:pPr>
          </w:p>
          <w:p w14:paraId="54635B53" w14:textId="4C0159E5" w:rsidR="00872220" w:rsidRPr="00D93998" w:rsidRDefault="00872220" w:rsidP="00872220">
            <w:pPr>
              <w:ind w:right="140"/>
              <w:jc w:val="both"/>
              <w:rPr>
                <w:sz w:val="20"/>
                <w:szCs w:val="20"/>
              </w:rPr>
            </w:pPr>
            <w:r w:rsidRPr="00D93998">
              <w:rPr>
                <w:sz w:val="20"/>
                <w:szCs w:val="20"/>
                <w:lang w:val="en-US"/>
              </w:rPr>
              <w:t>Skrebtsov</w:t>
            </w:r>
            <w:r w:rsidRPr="00D93998">
              <w:rPr>
                <w:sz w:val="20"/>
                <w:szCs w:val="20"/>
              </w:rPr>
              <w:t xml:space="preserve"> А., </w:t>
            </w:r>
            <w:r w:rsidRPr="00D93998">
              <w:rPr>
                <w:sz w:val="20"/>
                <w:szCs w:val="20"/>
                <w:lang w:val="en-US"/>
              </w:rPr>
              <w:t>Kononenko</w:t>
            </w:r>
            <w:r w:rsidRPr="00D93998">
              <w:rPr>
                <w:sz w:val="20"/>
                <w:szCs w:val="20"/>
              </w:rPr>
              <w:t xml:space="preserve"> </w:t>
            </w:r>
            <w:r w:rsidRPr="00D93998">
              <w:rPr>
                <w:sz w:val="20"/>
                <w:szCs w:val="20"/>
                <w:lang w:val="en-US"/>
              </w:rPr>
              <w:t>Ju</w:t>
            </w:r>
            <w:r w:rsidRPr="00D93998">
              <w:rPr>
                <w:sz w:val="20"/>
                <w:szCs w:val="20"/>
              </w:rPr>
              <w:t xml:space="preserve">., </w:t>
            </w:r>
            <w:proofErr w:type="spellStart"/>
            <w:r w:rsidRPr="00D93998">
              <w:rPr>
                <w:sz w:val="20"/>
                <w:szCs w:val="20"/>
                <w:lang w:val="en-US"/>
              </w:rPr>
              <w:t>Omelchenko</w:t>
            </w:r>
            <w:proofErr w:type="spellEnd"/>
            <w:r w:rsidRPr="00D93998">
              <w:rPr>
                <w:sz w:val="20"/>
                <w:szCs w:val="20"/>
              </w:rPr>
              <w:t xml:space="preserve"> О., </w:t>
            </w:r>
            <w:proofErr w:type="spellStart"/>
            <w:r w:rsidRPr="00D93998">
              <w:rPr>
                <w:sz w:val="20"/>
                <w:szCs w:val="20"/>
                <w:lang w:val="en-US"/>
              </w:rPr>
              <w:t>Shliakhetka</w:t>
            </w:r>
            <w:proofErr w:type="spellEnd"/>
            <w:r w:rsidRPr="00D93998">
              <w:rPr>
                <w:sz w:val="20"/>
                <w:szCs w:val="20"/>
              </w:rPr>
              <w:t xml:space="preserve"> </w:t>
            </w:r>
            <w:proofErr w:type="spellStart"/>
            <w:r w:rsidRPr="00D93998">
              <w:rPr>
                <w:sz w:val="20"/>
                <w:szCs w:val="20"/>
                <w:lang w:val="en-US"/>
              </w:rPr>
              <w:t>Kh</w:t>
            </w:r>
            <w:proofErr w:type="spellEnd"/>
            <w:r w:rsidRPr="00D93998">
              <w:rPr>
                <w:sz w:val="20"/>
                <w:szCs w:val="20"/>
              </w:rPr>
              <w:t xml:space="preserve">. </w:t>
            </w:r>
            <w:r w:rsidRPr="00D93998">
              <w:rPr>
                <w:sz w:val="20"/>
                <w:szCs w:val="20"/>
                <w:lang w:val="en-US"/>
              </w:rPr>
              <w:t>Research</w:t>
            </w:r>
            <w:r w:rsidRPr="00D93998">
              <w:rPr>
                <w:sz w:val="20"/>
                <w:szCs w:val="20"/>
              </w:rPr>
              <w:t xml:space="preserve"> </w:t>
            </w:r>
            <w:r w:rsidRPr="00D93998">
              <w:rPr>
                <w:sz w:val="20"/>
                <w:szCs w:val="20"/>
                <w:lang w:val="en-US"/>
              </w:rPr>
              <w:t>of</w:t>
            </w:r>
            <w:r w:rsidRPr="00D93998">
              <w:rPr>
                <w:sz w:val="20"/>
                <w:szCs w:val="20"/>
              </w:rPr>
              <w:t xml:space="preserve"> </w:t>
            </w:r>
            <w:r w:rsidRPr="00D93998">
              <w:rPr>
                <w:sz w:val="20"/>
                <w:szCs w:val="20"/>
                <w:lang w:val="en-US"/>
              </w:rPr>
              <w:t>corrosion</w:t>
            </w:r>
            <w:r w:rsidRPr="00D93998">
              <w:rPr>
                <w:sz w:val="20"/>
                <w:szCs w:val="20"/>
              </w:rPr>
              <w:t xml:space="preserve"> </w:t>
            </w:r>
            <w:r w:rsidRPr="00D93998">
              <w:rPr>
                <w:sz w:val="20"/>
                <w:szCs w:val="20"/>
                <w:lang w:val="en-US"/>
              </w:rPr>
              <w:t>rate</w:t>
            </w:r>
            <w:r w:rsidRPr="00D93998">
              <w:rPr>
                <w:sz w:val="20"/>
                <w:szCs w:val="20"/>
              </w:rPr>
              <w:t xml:space="preserve"> </w:t>
            </w:r>
            <w:r w:rsidRPr="00D93998">
              <w:rPr>
                <w:sz w:val="20"/>
                <w:szCs w:val="20"/>
                <w:lang w:val="en-US"/>
              </w:rPr>
              <w:t>of</w:t>
            </w:r>
            <w:r w:rsidRPr="00D93998">
              <w:rPr>
                <w:sz w:val="20"/>
                <w:szCs w:val="20"/>
              </w:rPr>
              <w:t xml:space="preserve"> </w:t>
            </w:r>
            <w:r w:rsidRPr="00D93998">
              <w:rPr>
                <w:sz w:val="20"/>
                <w:szCs w:val="20"/>
                <w:lang w:val="en-US"/>
              </w:rPr>
              <w:t>additive</w:t>
            </w:r>
            <w:r w:rsidRPr="00D93998">
              <w:rPr>
                <w:sz w:val="20"/>
                <w:szCs w:val="20"/>
              </w:rPr>
              <w:t xml:space="preserve"> </w:t>
            </w:r>
            <w:r w:rsidRPr="00D93998">
              <w:rPr>
                <w:sz w:val="20"/>
                <w:szCs w:val="20"/>
                <w:lang w:val="en-US"/>
              </w:rPr>
              <w:t>alloy</w:t>
            </w:r>
            <w:r w:rsidRPr="00D93998">
              <w:rPr>
                <w:sz w:val="20"/>
                <w:szCs w:val="20"/>
              </w:rPr>
              <w:t xml:space="preserve"> </w:t>
            </w:r>
            <w:r w:rsidRPr="00D93998">
              <w:rPr>
                <w:sz w:val="20"/>
                <w:szCs w:val="20"/>
                <w:lang w:val="en-US"/>
              </w:rPr>
              <w:t>VT</w:t>
            </w:r>
            <w:r w:rsidRPr="00D93998">
              <w:rPr>
                <w:sz w:val="20"/>
                <w:szCs w:val="20"/>
              </w:rPr>
              <w:t>20. / Проблеми корозії та протикорозійного захисту матеріалів / Спецвипуск журналу «Фізико-хімічна механіка матеріалів». – №13. –Львів: Фізико-механічний інститут ім. Г.В. Карпенка НАН України, 2020, с.193-196.</w:t>
            </w:r>
          </w:p>
          <w:p w14:paraId="63E3E988" w14:textId="77777777" w:rsidR="00DE57F9" w:rsidRPr="00D93998" w:rsidRDefault="00DE57F9" w:rsidP="00872220">
            <w:pPr>
              <w:ind w:right="140"/>
              <w:jc w:val="both"/>
              <w:rPr>
                <w:sz w:val="20"/>
                <w:szCs w:val="20"/>
              </w:rPr>
            </w:pPr>
          </w:p>
          <w:p w14:paraId="6260EA3B" w14:textId="77DC9242" w:rsidR="00872220" w:rsidRPr="00D93998" w:rsidRDefault="00872220" w:rsidP="00872220">
            <w:pPr>
              <w:ind w:right="140"/>
              <w:jc w:val="both"/>
              <w:rPr>
                <w:sz w:val="20"/>
                <w:szCs w:val="20"/>
              </w:rPr>
            </w:pPr>
            <w:r w:rsidRPr="00D93998">
              <w:rPr>
                <w:sz w:val="20"/>
                <w:szCs w:val="20"/>
              </w:rPr>
              <w:t xml:space="preserve">Ольшанецький В.Ю., Степанова Л.П., Кононенко Ю.І., Скребцов А.А. Про взаємодію </w:t>
            </w:r>
            <w:proofErr w:type="spellStart"/>
            <w:r w:rsidRPr="00D93998">
              <w:rPr>
                <w:sz w:val="20"/>
                <w:szCs w:val="20"/>
              </w:rPr>
              <w:t>мікролегувальних</w:t>
            </w:r>
            <w:proofErr w:type="spellEnd"/>
            <w:r w:rsidRPr="00D93998">
              <w:rPr>
                <w:sz w:val="20"/>
                <w:szCs w:val="20"/>
              </w:rPr>
              <w:t xml:space="preserve"> елементів з межами поділу зерен високочистих нікелю та заліза. – «Нові матеріали і технології в металургії та машинобудуванні» – Запоріжжя: НУ «Запорізька політехніка», 2022, №2, с. 19-23.</w:t>
            </w:r>
          </w:p>
          <w:p w14:paraId="3B06D3DE" w14:textId="77777777" w:rsidR="00872220" w:rsidRPr="00D93998" w:rsidRDefault="00872220" w:rsidP="00872220">
            <w:pPr>
              <w:ind w:right="140"/>
              <w:jc w:val="both"/>
              <w:rPr>
                <w:sz w:val="20"/>
                <w:szCs w:val="20"/>
              </w:rPr>
            </w:pPr>
          </w:p>
          <w:p w14:paraId="63146C0D" w14:textId="5C6CDAE5" w:rsidR="00B31A4F" w:rsidRDefault="00121839" w:rsidP="00121839">
            <w:pPr>
              <w:ind w:right="140"/>
              <w:jc w:val="both"/>
              <w:rPr>
                <w:rStyle w:val="hlfld-contribauthor"/>
                <w:sz w:val="20"/>
                <w:szCs w:val="20"/>
                <w:lang w:val="en-US"/>
              </w:rPr>
            </w:pPr>
            <w:r w:rsidRPr="00121839">
              <w:rPr>
                <w:rStyle w:val="hlfld-contribauthor"/>
                <w:sz w:val="20"/>
                <w:szCs w:val="20"/>
                <w:lang w:val="en-US"/>
              </w:rPr>
              <w:t>Corrosion behavior of near-alpha titanium alloy fabricated by additive manufacturing</w:t>
            </w:r>
            <w:r>
              <w:rPr>
                <w:rStyle w:val="hlfld-contribauthor"/>
                <w:sz w:val="20"/>
                <w:szCs w:val="20"/>
              </w:rPr>
              <w:t xml:space="preserve"> / </w:t>
            </w:r>
            <w:proofErr w:type="spellStart"/>
            <w:r w:rsidRPr="00121839">
              <w:rPr>
                <w:rStyle w:val="hlfld-contribauthor"/>
                <w:sz w:val="20"/>
                <w:szCs w:val="20"/>
                <w:lang w:val="en-US"/>
              </w:rPr>
              <w:t>Lavrys</w:t>
            </w:r>
            <w:proofErr w:type="spellEnd"/>
            <w:r w:rsidRPr="00121839">
              <w:rPr>
                <w:rStyle w:val="hlfld-contribauthor"/>
                <w:sz w:val="20"/>
                <w:szCs w:val="20"/>
                <w:lang w:val="en-US"/>
              </w:rPr>
              <w:t xml:space="preserve">, S., </w:t>
            </w:r>
            <w:proofErr w:type="spellStart"/>
            <w:r w:rsidRPr="00121839">
              <w:rPr>
                <w:rStyle w:val="hlfld-contribauthor"/>
                <w:sz w:val="20"/>
                <w:szCs w:val="20"/>
                <w:lang w:val="en-US"/>
              </w:rPr>
              <w:t>Pohrelyuk</w:t>
            </w:r>
            <w:proofErr w:type="spellEnd"/>
            <w:r w:rsidRPr="00121839">
              <w:rPr>
                <w:rStyle w:val="hlfld-contribauthor"/>
                <w:sz w:val="20"/>
                <w:szCs w:val="20"/>
                <w:lang w:val="en-US"/>
              </w:rPr>
              <w:t xml:space="preserve">, I., </w:t>
            </w:r>
            <w:proofErr w:type="spellStart"/>
            <w:r w:rsidRPr="00121839">
              <w:rPr>
                <w:rStyle w:val="hlfld-contribauthor"/>
                <w:sz w:val="20"/>
                <w:szCs w:val="20"/>
                <w:lang w:val="en-US"/>
              </w:rPr>
              <w:t>Veselivska</w:t>
            </w:r>
            <w:proofErr w:type="spellEnd"/>
            <w:r w:rsidRPr="00121839">
              <w:rPr>
                <w:rStyle w:val="hlfld-contribauthor"/>
                <w:sz w:val="20"/>
                <w:szCs w:val="20"/>
                <w:lang w:val="en-US"/>
              </w:rPr>
              <w:t>, H., ...Kononenko, J., Marchenko, Y.</w:t>
            </w:r>
            <w:r>
              <w:rPr>
                <w:rStyle w:val="hlfld-contribauthor"/>
                <w:sz w:val="20"/>
                <w:szCs w:val="20"/>
              </w:rPr>
              <w:t xml:space="preserve"> // </w:t>
            </w:r>
            <w:r w:rsidRPr="00121839">
              <w:rPr>
                <w:rStyle w:val="hlfld-contribauthor"/>
                <w:sz w:val="20"/>
                <w:szCs w:val="20"/>
                <w:lang w:val="en-US"/>
              </w:rPr>
              <w:t>Materials and Corrosion, 2022, 73(12), pp. 2063–2070 (SCOPUS)</w:t>
            </w:r>
          </w:p>
          <w:p w14:paraId="180BF555" w14:textId="77777777" w:rsidR="00D93998" w:rsidRDefault="00D93998" w:rsidP="00D93998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  <w:p w14:paraId="483132EF" w14:textId="265FF954" w:rsidR="00D93998" w:rsidRDefault="00674AB2" w:rsidP="00D93998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674AB2">
              <w:rPr>
                <w:sz w:val="20"/>
                <w:szCs w:val="20"/>
              </w:rPr>
              <w:t xml:space="preserve">Skrebtsov, A. </w:t>
            </w:r>
            <w:proofErr w:type="spellStart"/>
            <w:r w:rsidRPr="00674AB2">
              <w:rPr>
                <w:sz w:val="20"/>
                <w:szCs w:val="20"/>
              </w:rPr>
              <w:t>Research</w:t>
            </w:r>
            <w:proofErr w:type="spellEnd"/>
            <w:r w:rsidRPr="00674AB2">
              <w:rPr>
                <w:sz w:val="20"/>
                <w:szCs w:val="20"/>
              </w:rPr>
              <w:t xml:space="preserve"> </w:t>
            </w:r>
            <w:proofErr w:type="spellStart"/>
            <w:r w:rsidRPr="00674AB2">
              <w:rPr>
                <w:sz w:val="20"/>
                <w:szCs w:val="20"/>
              </w:rPr>
              <w:t>of</w:t>
            </w:r>
            <w:proofErr w:type="spellEnd"/>
            <w:r w:rsidRPr="00674AB2">
              <w:rPr>
                <w:sz w:val="20"/>
                <w:szCs w:val="20"/>
              </w:rPr>
              <w:t xml:space="preserve"> </w:t>
            </w:r>
            <w:proofErr w:type="spellStart"/>
            <w:r w:rsidRPr="00674AB2">
              <w:rPr>
                <w:sz w:val="20"/>
                <w:szCs w:val="20"/>
              </w:rPr>
              <w:t>corrosion</w:t>
            </w:r>
            <w:proofErr w:type="spellEnd"/>
            <w:r w:rsidRPr="00674AB2">
              <w:rPr>
                <w:sz w:val="20"/>
                <w:szCs w:val="20"/>
              </w:rPr>
              <w:t xml:space="preserve"> </w:t>
            </w:r>
            <w:proofErr w:type="spellStart"/>
            <w:r w:rsidRPr="00674AB2">
              <w:rPr>
                <w:sz w:val="20"/>
                <w:szCs w:val="20"/>
              </w:rPr>
              <w:t>rate</w:t>
            </w:r>
            <w:proofErr w:type="spellEnd"/>
            <w:r w:rsidRPr="00674AB2">
              <w:rPr>
                <w:sz w:val="20"/>
                <w:szCs w:val="20"/>
              </w:rPr>
              <w:t xml:space="preserve"> </w:t>
            </w:r>
            <w:proofErr w:type="spellStart"/>
            <w:r w:rsidRPr="00674AB2">
              <w:rPr>
                <w:sz w:val="20"/>
                <w:szCs w:val="20"/>
              </w:rPr>
              <w:t>of</w:t>
            </w:r>
            <w:proofErr w:type="spellEnd"/>
            <w:r w:rsidRPr="00674AB2">
              <w:rPr>
                <w:sz w:val="20"/>
                <w:szCs w:val="20"/>
              </w:rPr>
              <w:t xml:space="preserve"> </w:t>
            </w:r>
            <w:proofErr w:type="spellStart"/>
            <w:r w:rsidRPr="00674AB2">
              <w:rPr>
                <w:sz w:val="20"/>
                <w:szCs w:val="20"/>
              </w:rPr>
              <w:t>additive</w:t>
            </w:r>
            <w:proofErr w:type="spellEnd"/>
            <w:r w:rsidRPr="00674AB2">
              <w:rPr>
                <w:sz w:val="20"/>
                <w:szCs w:val="20"/>
              </w:rPr>
              <w:t xml:space="preserve"> </w:t>
            </w:r>
            <w:proofErr w:type="spellStart"/>
            <w:r w:rsidRPr="00674AB2">
              <w:rPr>
                <w:sz w:val="20"/>
                <w:szCs w:val="20"/>
              </w:rPr>
              <w:t>alloy</w:t>
            </w:r>
            <w:proofErr w:type="spellEnd"/>
            <w:r w:rsidRPr="00674AB2">
              <w:rPr>
                <w:sz w:val="20"/>
                <w:szCs w:val="20"/>
              </w:rPr>
              <w:t xml:space="preserve"> VT20 [Текст] / Skrebtsov A., Kononenko </w:t>
            </w:r>
            <w:proofErr w:type="spellStart"/>
            <w:r w:rsidRPr="00674AB2">
              <w:rPr>
                <w:sz w:val="20"/>
                <w:szCs w:val="20"/>
              </w:rPr>
              <w:t>Yu</w:t>
            </w:r>
            <w:proofErr w:type="spellEnd"/>
            <w:r w:rsidRPr="00674AB2">
              <w:rPr>
                <w:sz w:val="20"/>
                <w:szCs w:val="20"/>
              </w:rPr>
              <w:t xml:space="preserve">. (НУ “ЗП”), </w:t>
            </w:r>
            <w:proofErr w:type="spellStart"/>
            <w:r w:rsidRPr="00674AB2">
              <w:rPr>
                <w:sz w:val="20"/>
                <w:szCs w:val="20"/>
              </w:rPr>
              <w:t>Omelchenko</w:t>
            </w:r>
            <w:proofErr w:type="spellEnd"/>
            <w:r w:rsidRPr="00674AB2">
              <w:rPr>
                <w:sz w:val="20"/>
                <w:szCs w:val="20"/>
              </w:rPr>
              <w:t xml:space="preserve"> O., </w:t>
            </w:r>
            <w:proofErr w:type="spellStart"/>
            <w:r w:rsidRPr="00674AB2">
              <w:rPr>
                <w:sz w:val="20"/>
                <w:szCs w:val="20"/>
              </w:rPr>
              <w:t>Shliakhetka</w:t>
            </w:r>
            <w:proofErr w:type="spellEnd"/>
            <w:r w:rsidRPr="00674AB2">
              <w:rPr>
                <w:sz w:val="20"/>
                <w:szCs w:val="20"/>
              </w:rPr>
              <w:t xml:space="preserve"> K. (Фізико-механічний інститут ім. Г.В. Карпенка НАН України м.</w:t>
            </w:r>
            <w:r w:rsidR="00745B96" w:rsidRPr="00DD67AB">
              <w:rPr>
                <w:sz w:val="20"/>
                <w:szCs w:val="20"/>
              </w:rPr>
              <w:t xml:space="preserve"> </w:t>
            </w:r>
            <w:r w:rsidRPr="00674AB2">
              <w:rPr>
                <w:sz w:val="20"/>
                <w:szCs w:val="20"/>
              </w:rPr>
              <w:t>Львів) // Фізико-хімічна механіка матеріалів. - 2020. - № 13. - С. 193-196.</w:t>
            </w:r>
          </w:p>
          <w:p w14:paraId="036971A2" w14:textId="77777777" w:rsidR="00674AB2" w:rsidRDefault="00674AB2" w:rsidP="00D93998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  <w:p w14:paraId="049E09AA" w14:textId="1345C292" w:rsidR="00674AB2" w:rsidRPr="00D93998" w:rsidRDefault="00674AB2" w:rsidP="00D93998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674AB2">
              <w:rPr>
                <w:sz w:val="20"/>
                <w:szCs w:val="20"/>
              </w:rPr>
              <w:t xml:space="preserve">Skrebtsov, A.А. </w:t>
            </w:r>
            <w:proofErr w:type="spellStart"/>
            <w:r w:rsidRPr="00674AB2">
              <w:rPr>
                <w:sz w:val="20"/>
                <w:szCs w:val="20"/>
              </w:rPr>
              <w:t>Investigation</w:t>
            </w:r>
            <w:proofErr w:type="spellEnd"/>
            <w:r w:rsidRPr="00674AB2">
              <w:rPr>
                <w:sz w:val="20"/>
                <w:szCs w:val="20"/>
              </w:rPr>
              <w:t xml:space="preserve"> </w:t>
            </w:r>
            <w:proofErr w:type="spellStart"/>
            <w:r w:rsidRPr="00674AB2">
              <w:rPr>
                <w:sz w:val="20"/>
                <w:szCs w:val="20"/>
              </w:rPr>
              <w:t>of</w:t>
            </w:r>
            <w:proofErr w:type="spellEnd"/>
            <w:r w:rsidRPr="00674AB2">
              <w:rPr>
                <w:sz w:val="20"/>
                <w:szCs w:val="20"/>
              </w:rPr>
              <w:t xml:space="preserve"> </w:t>
            </w:r>
            <w:proofErr w:type="spellStart"/>
            <w:r w:rsidRPr="00674AB2">
              <w:rPr>
                <w:sz w:val="20"/>
                <w:szCs w:val="20"/>
              </w:rPr>
              <w:t>the</w:t>
            </w:r>
            <w:proofErr w:type="spellEnd"/>
            <w:r w:rsidRPr="00674AB2">
              <w:rPr>
                <w:sz w:val="20"/>
                <w:szCs w:val="20"/>
              </w:rPr>
              <w:t xml:space="preserve"> </w:t>
            </w:r>
            <w:proofErr w:type="spellStart"/>
            <w:r w:rsidRPr="00674AB2">
              <w:rPr>
                <w:sz w:val="20"/>
                <w:szCs w:val="20"/>
              </w:rPr>
              <w:t>influence</w:t>
            </w:r>
            <w:proofErr w:type="spellEnd"/>
            <w:r w:rsidRPr="00674AB2">
              <w:rPr>
                <w:sz w:val="20"/>
                <w:szCs w:val="20"/>
              </w:rPr>
              <w:t xml:space="preserve"> </w:t>
            </w:r>
            <w:proofErr w:type="spellStart"/>
            <w:r w:rsidRPr="00674AB2">
              <w:rPr>
                <w:sz w:val="20"/>
                <w:szCs w:val="20"/>
              </w:rPr>
              <w:t>of</w:t>
            </w:r>
            <w:proofErr w:type="spellEnd"/>
            <w:r w:rsidRPr="00674AB2">
              <w:rPr>
                <w:sz w:val="20"/>
                <w:szCs w:val="20"/>
              </w:rPr>
              <w:t xml:space="preserve"> </w:t>
            </w:r>
            <w:proofErr w:type="spellStart"/>
            <w:r w:rsidRPr="00674AB2">
              <w:rPr>
                <w:sz w:val="20"/>
                <w:szCs w:val="20"/>
              </w:rPr>
              <w:t>technology</w:t>
            </w:r>
            <w:proofErr w:type="spellEnd"/>
            <w:r w:rsidRPr="00674AB2">
              <w:rPr>
                <w:sz w:val="20"/>
                <w:szCs w:val="20"/>
              </w:rPr>
              <w:t xml:space="preserve"> </w:t>
            </w:r>
            <w:proofErr w:type="spellStart"/>
            <w:r w:rsidRPr="00674AB2">
              <w:rPr>
                <w:sz w:val="20"/>
                <w:szCs w:val="20"/>
              </w:rPr>
              <w:t>of</w:t>
            </w:r>
            <w:proofErr w:type="spellEnd"/>
            <w:r w:rsidRPr="00674AB2">
              <w:rPr>
                <w:sz w:val="20"/>
                <w:szCs w:val="20"/>
              </w:rPr>
              <w:t xml:space="preserve"> </w:t>
            </w:r>
            <w:proofErr w:type="spellStart"/>
            <w:r w:rsidRPr="00674AB2">
              <w:rPr>
                <w:sz w:val="20"/>
                <w:szCs w:val="20"/>
              </w:rPr>
              <w:t>production</w:t>
            </w:r>
            <w:proofErr w:type="spellEnd"/>
            <w:r w:rsidRPr="00674AB2">
              <w:rPr>
                <w:sz w:val="20"/>
                <w:szCs w:val="20"/>
              </w:rPr>
              <w:t xml:space="preserve"> </w:t>
            </w:r>
            <w:proofErr w:type="spellStart"/>
            <w:r w:rsidRPr="00674AB2">
              <w:rPr>
                <w:sz w:val="20"/>
                <w:szCs w:val="20"/>
              </w:rPr>
              <w:t>of</w:t>
            </w:r>
            <w:proofErr w:type="spellEnd"/>
            <w:r w:rsidRPr="00674AB2">
              <w:rPr>
                <w:sz w:val="20"/>
                <w:szCs w:val="20"/>
              </w:rPr>
              <w:t xml:space="preserve"> </w:t>
            </w:r>
            <w:proofErr w:type="spellStart"/>
            <w:r w:rsidRPr="00674AB2">
              <w:rPr>
                <w:sz w:val="20"/>
                <w:szCs w:val="20"/>
              </w:rPr>
              <w:t>cathodes</w:t>
            </w:r>
            <w:proofErr w:type="spellEnd"/>
            <w:r w:rsidRPr="00674AB2">
              <w:rPr>
                <w:sz w:val="20"/>
                <w:szCs w:val="20"/>
              </w:rPr>
              <w:t xml:space="preserve"> </w:t>
            </w:r>
            <w:proofErr w:type="spellStart"/>
            <w:r w:rsidRPr="00674AB2">
              <w:rPr>
                <w:sz w:val="20"/>
                <w:szCs w:val="20"/>
              </w:rPr>
              <w:t>on</w:t>
            </w:r>
            <w:proofErr w:type="spellEnd"/>
            <w:r w:rsidRPr="00674AB2">
              <w:rPr>
                <w:sz w:val="20"/>
                <w:szCs w:val="20"/>
              </w:rPr>
              <w:t xml:space="preserve"> </w:t>
            </w:r>
            <w:proofErr w:type="spellStart"/>
            <w:r w:rsidRPr="00674AB2">
              <w:rPr>
                <w:sz w:val="20"/>
                <w:szCs w:val="20"/>
              </w:rPr>
              <w:t>the</w:t>
            </w:r>
            <w:proofErr w:type="spellEnd"/>
            <w:r w:rsidRPr="00674AB2">
              <w:rPr>
                <w:sz w:val="20"/>
                <w:szCs w:val="20"/>
              </w:rPr>
              <w:t xml:space="preserve"> </w:t>
            </w:r>
            <w:proofErr w:type="spellStart"/>
            <w:r w:rsidRPr="00674AB2">
              <w:rPr>
                <w:sz w:val="20"/>
                <w:szCs w:val="20"/>
              </w:rPr>
              <w:t>quality</w:t>
            </w:r>
            <w:proofErr w:type="spellEnd"/>
            <w:r w:rsidRPr="00674AB2">
              <w:rPr>
                <w:sz w:val="20"/>
                <w:szCs w:val="20"/>
              </w:rPr>
              <w:t xml:space="preserve"> </w:t>
            </w:r>
            <w:proofErr w:type="spellStart"/>
            <w:r w:rsidRPr="00674AB2">
              <w:rPr>
                <w:sz w:val="20"/>
                <w:szCs w:val="20"/>
              </w:rPr>
              <w:t>of</w:t>
            </w:r>
            <w:proofErr w:type="spellEnd"/>
            <w:r w:rsidRPr="00674AB2">
              <w:rPr>
                <w:sz w:val="20"/>
                <w:szCs w:val="20"/>
              </w:rPr>
              <w:t xml:space="preserve"> </w:t>
            </w:r>
            <w:proofErr w:type="spellStart"/>
            <w:r w:rsidRPr="00674AB2">
              <w:rPr>
                <w:sz w:val="20"/>
                <w:szCs w:val="20"/>
              </w:rPr>
              <w:t>condensation</w:t>
            </w:r>
            <w:proofErr w:type="spellEnd"/>
            <w:r w:rsidRPr="00674AB2">
              <w:rPr>
                <w:sz w:val="20"/>
                <w:szCs w:val="20"/>
              </w:rPr>
              <w:t xml:space="preserve"> </w:t>
            </w:r>
            <w:proofErr w:type="spellStart"/>
            <w:r w:rsidRPr="00674AB2">
              <w:rPr>
                <w:sz w:val="20"/>
                <w:szCs w:val="20"/>
              </w:rPr>
              <w:t>heat-resistant</w:t>
            </w:r>
            <w:proofErr w:type="spellEnd"/>
            <w:r w:rsidRPr="00674AB2">
              <w:rPr>
                <w:sz w:val="20"/>
                <w:szCs w:val="20"/>
              </w:rPr>
              <w:t xml:space="preserve"> </w:t>
            </w:r>
            <w:proofErr w:type="spellStart"/>
            <w:r w:rsidRPr="00674AB2">
              <w:rPr>
                <w:sz w:val="20"/>
                <w:szCs w:val="20"/>
              </w:rPr>
              <w:t>coatings</w:t>
            </w:r>
            <w:proofErr w:type="spellEnd"/>
            <w:r w:rsidRPr="00674AB2">
              <w:rPr>
                <w:sz w:val="20"/>
                <w:szCs w:val="20"/>
              </w:rPr>
              <w:t xml:space="preserve"> [</w:t>
            </w:r>
            <w:proofErr w:type="spellStart"/>
            <w:r w:rsidRPr="00674AB2">
              <w:rPr>
                <w:sz w:val="20"/>
                <w:szCs w:val="20"/>
              </w:rPr>
              <w:t>Text</w:t>
            </w:r>
            <w:proofErr w:type="spellEnd"/>
            <w:r w:rsidRPr="00674AB2">
              <w:rPr>
                <w:sz w:val="20"/>
                <w:szCs w:val="20"/>
              </w:rPr>
              <w:t xml:space="preserve">] A.A. Skrebtsov, V.S. </w:t>
            </w:r>
            <w:proofErr w:type="spellStart"/>
            <w:r w:rsidRPr="00674AB2">
              <w:rPr>
                <w:sz w:val="20"/>
                <w:szCs w:val="20"/>
              </w:rPr>
              <w:t>Yefanov</w:t>
            </w:r>
            <w:proofErr w:type="spellEnd"/>
            <w:r w:rsidRPr="00674AB2">
              <w:rPr>
                <w:sz w:val="20"/>
                <w:szCs w:val="20"/>
              </w:rPr>
              <w:t xml:space="preserve">, V.V. </w:t>
            </w:r>
            <w:proofErr w:type="spellStart"/>
            <w:r w:rsidRPr="00674AB2">
              <w:rPr>
                <w:sz w:val="20"/>
                <w:szCs w:val="20"/>
              </w:rPr>
              <w:t>Klochykhyn</w:t>
            </w:r>
            <w:proofErr w:type="spellEnd"/>
            <w:r w:rsidRPr="00674AB2">
              <w:rPr>
                <w:sz w:val="20"/>
                <w:szCs w:val="20"/>
              </w:rPr>
              <w:t xml:space="preserve">, I.A. </w:t>
            </w:r>
            <w:proofErr w:type="spellStart"/>
            <w:r w:rsidRPr="00674AB2">
              <w:rPr>
                <w:sz w:val="20"/>
                <w:szCs w:val="20"/>
              </w:rPr>
              <w:t>Petryk</w:t>
            </w:r>
            <w:proofErr w:type="spellEnd"/>
            <w:r w:rsidRPr="00674AB2">
              <w:rPr>
                <w:sz w:val="20"/>
                <w:szCs w:val="20"/>
              </w:rPr>
              <w:t xml:space="preserve">, O.O. </w:t>
            </w:r>
            <w:proofErr w:type="spellStart"/>
            <w:r w:rsidRPr="00674AB2">
              <w:rPr>
                <w:sz w:val="20"/>
                <w:szCs w:val="20"/>
              </w:rPr>
              <w:t>Pedash</w:t>
            </w:r>
            <w:proofErr w:type="spellEnd"/>
            <w:r w:rsidRPr="00674AB2">
              <w:rPr>
                <w:sz w:val="20"/>
                <w:szCs w:val="20"/>
              </w:rPr>
              <w:t xml:space="preserve"> (АО МОТОР - СИЧ) // </w:t>
            </w:r>
            <w:proofErr w:type="spellStart"/>
            <w:r w:rsidRPr="00674AB2">
              <w:rPr>
                <w:sz w:val="20"/>
                <w:szCs w:val="20"/>
              </w:rPr>
              <w:t>Materials</w:t>
            </w:r>
            <w:proofErr w:type="spellEnd"/>
            <w:r w:rsidRPr="00674AB2">
              <w:rPr>
                <w:sz w:val="20"/>
                <w:szCs w:val="20"/>
              </w:rPr>
              <w:t xml:space="preserve"> </w:t>
            </w:r>
            <w:proofErr w:type="spellStart"/>
            <w:r w:rsidRPr="00674AB2">
              <w:rPr>
                <w:sz w:val="20"/>
                <w:szCs w:val="20"/>
              </w:rPr>
              <w:t>Science</w:t>
            </w:r>
            <w:proofErr w:type="spellEnd"/>
            <w:r w:rsidRPr="00674AB2">
              <w:rPr>
                <w:sz w:val="20"/>
                <w:szCs w:val="20"/>
              </w:rPr>
              <w:t xml:space="preserve"> — 2020. - №55. - P. 609-615</w:t>
            </w:r>
          </w:p>
        </w:tc>
      </w:tr>
      <w:tr w:rsidR="009C365B" w14:paraId="049E09AF" w14:textId="77777777" w:rsidTr="0091157A">
        <w:tc>
          <w:tcPr>
            <w:tcW w:w="5127" w:type="dxa"/>
            <w:shd w:val="clear" w:color="auto" w:fill="auto"/>
          </w:tcPr>
          <w:p w14:paraId="049E09AD" w14:textId="484330CD" w:rsidR="009C365B" w:rsidRDefault="009C365B" w:rsidP="00177C1E">
            <w:pPr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 xml:space="preserve">2) наявність одного патенту на винахід або п’яти деклараційних патентів на винахід чи корисну модель, включаючи секретні, або наявність не менше п’яти </w:t>
            </w:r>
            <w:proofErr w:type="spellStart"/>
            <w:r>
              <w:rPr>
                <w:highlight w:val="white"/>
              </w:rPr>
              <w:t>свідоцтв</w:t>
            </w:r>
            <w:proofErr w:type="spellEnd"/>
            <w:r>
              <w:rPr>
                <w:highlight w:val="white"/>
              </w:rPr>
              <w:t xml:space="preserve"> про реєстрацію авторського права на твір;</w:t>
            </w:r>
          </w:p>
        </w:tc>
        <w:tc>
          <w:tcPr>
            <w:tcW w:w="4217" w:type="dxa"/>
            <w:shd w:val="clear" w:color="auto" w:fill="auto"/>
          </w:tcPr>
          <w:p w14:paraId="049E09AE" w14:textId="77777777" w:rsidR="009C365B" w:rsidRDefault="009C365B" w:rsidP="006501A4">
            <w:pPr>
              <w:tabs>
                <w:tab w:val="left" w:pos="567"/>
              </w:tabs>
              <w:jc w:val="center"/>
              <w:rPr>
                <w:highlight w:val="yellow"/>
              </w:rPr>
            </w:pPr>
          </w:p>
        </w:tc>
      </w:tr>
      <w:tr w:rsidR="009C365B" w14:paraId="049E09B2" w14:textId="77777777" w:rsidTr="0091157A">
        <w:tc>
          <w:tcPr>
            <w:tcW w:w="5127" w:type="dxa"/>
            <w:shd w:val="clear" w:color="auto" w:fill="auto"/>
          </w:tcPr>
          <w:p w14:paraId="049E09B0" w14:textId="77777777" w:rsidR="009C365B" w:rsidRDefault="009C365B" w:rsidP="006501A4">
            <w:pPr>
              <w:rPr>
                <w:highlight w:val="yellow"/>
              </w:rPr>
            </w:pPr>
            <w:r>
              <w:rPr>
                <w:highlight w:val="white"/>
              </w:rPr>
              <w:t>3) наявність виданого підручника чи навчального посібника (включаючи електронні) або монографії (загальним обсягом не менше 5 авторських аркушів), в тому числі видані у співавторстві (обсягом не менше 1,5 авторського аркуша на кожного співавтора);</w:t>
            </w:r>
          </w:p>
        </w:tc>
        <w:tc>
          <w:tcPr>
            <w:tcW w:w="4217" w:type="dxa"/>
            <w:shd w:val="clear" w:color="auto" w:fill="auto"/>
          </w:tcPr>
          <w:p w14:paraId="49A07455" w14:textId="77777777" w:rsidR="009C365B" w:rsidRDefault="00177C1E" w:rsidP="00177C1E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72754E">
              <w:rPr>
                <w:sz w:val="20"/>
                <w:szCs w:val="20"/>
              </w:rPr>
              <w:t xml:space="preserve">Скребцов А.А., </w:t>
            </w:r>
            <w:proofErr w:type="spellStart"/>
            <w:r w:rsidRPr="0072754E">
              <w:rPr>
                <w:sz w:val="20"/>
                <w:szCs w:val="20"/>
              </w:rPr>
              <w:t>Штанько</w:t>
            </w:r>
            <w:proofErr w:type="spellEnd"/>
            <w:r w:rsidRPr="0072754E">
              <w:rPr>
                <w:sz w:val="20"/>
                <w:szCs w:val="20"/>
              </w:rPr>
              <w:t xml:space="preserve"> П.К., Омельченко О.С., Опір матеріалів. Навчальний посібник для студентів інженерних спеціальностей. – Запоріжжя: НУ «Запорізька політехніка», 2022. – 452 с.</w:t>
            </w:r>
          </w:p>
          <w:p w14:paraId="0FB8DDA2" w14:textId="77777777" w:rsidR="00635D5B" w:rsidRDefault="00635D5B" w:rsidP="00177C1E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  <w:p w14:paraId="42A07744" w14:textId="16FCF367" w:rsidR="00635D5B" w:rsidRPr="00635D5B" w:rsidRDefault="00635D5B" w:rsidP="00635D5B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proofErr w:type="spellStart"/>
            <w:r w:rsidRPr="00635D5B">
              <w:rPr>
                <w:sz w:val="20"/>
                <w:szCs w:val="20"/>
              </w:rPr>
              <w:t>On</w:t>
            </w:r>
            <w:proofErr w:type="spellEnd"/>
            <w:r w:rsidRPr="00635D5B">
              <w:rPr>
                <w:sz w:val="20"/>
                <w:szCs w:val="20"/>
              </w:rPr>
              <w:t xml:space="preserve"> </w:t>
            </w:r>
            <w:proofErr w:type="spellStart"/>
            <w:r w:rsidRPr="00635D5B">
              <w:rPr>
                <w:sz w:val="20"/>
                <w:szCs w:val="20"/>
              </w:rPr>
              <w:t>formation</w:t>
            </w:r>
            <w:proofErr w:type="spellEnd"/>
            <w:r w:rsidRPr="00635D5B">
              <w:rPr>
                <w:sz w:val="20"/>
                <w:szCs w:val="20"/>
              </w:rPr>
              <w:t xml:space="preserve"> </w:t>
            </w:r>
            <w:proofErr w:type="spellStart"/>
            <w:r w:rsidRPr="00635D5B">
              <w:rPr>
                <w:sz w:val="20"/>
                <w:szCs w:val="20"/>
              </w:rPr>
              <w:t>of</w:t>
            </w:r>
            <w:proofErr w:type="spellEnd"/>
            <w:r w:rsidRPr="00635D5B">
              <w:rPr>
                <w:sz w:val="20"/>
                <w:szCs w:val="20"/>
              </w:rPr>
              <w:t xml:space="preserve"> </w:t>
            </w:r>
            <w:proofErr w:type="spellStart"/>
            <w:r w:rsidRPr="00635D5B">
              <w:rPr>
                <w:sz w:val="20"/>
                <w:szCs w:val="20"/>
              </w:rPr>
              <w:t>structure</w:t>
            </w:r>
            <w:proofErr w:type="spellEnd"/>
            <w:r w:rsidRPr="00635D5B">
              <w:rPr>
                <w:sz w:val="20"/>
                <w:szCs w:val="20"/>
              </w:rPr>
              <w:t xml:space="preserve"> </w:t>
            </w:r>
            <w:proofErr w:type="spellStart"/>
            <w:r w:rsidRPr="00635D5B">
              <w:rPr>
                <w:sz w:val="20"/>
                <w:szCs w:val="20"/>
              </w:rPr>
              <w:t>by</w:t>
            </w:r>
            <w:proofErr w:type="spellEnd"/>
            <w:r w:rsidRPr="00635D5B">
              <w:rPr>
                <w:sz w:val="20"/>
                <w:szCs w:val="20"/>
              </w:rPr>
              <w:t xml:space="preserve"> </w:t>
            </w:r>
            <w:proofErr w:type="spellStart"/>
            <w:r w:rsidRPr="00635D5B">
              <w:rPr>
                <w:sz w:val="20"/>
                <w:szCs w:val="20"/>
              </w:rPr>
              <w:t>separate</w:t>
            </w:r>
            <w:proofErr w:type="spellEnd"/>
            <w:r w:rsidRPr="00635D5B">
              <w:rPr>
                <w:sz w:val="20"/>
                <w:szCs w:val="20"/>
              </w:rPr>
              <w:t xml:space="preserve"> </w:t>
            </w:r>
            <w:proofErr w:type="spellStart"/>
            <w:r w:rsidRPr="00635D5B">
              <w:rPr>
                <w:sz w:val="20"/>
                <w:szCs w:val="20"/>
              </w:rPr>
              <w:t>and</w:t>
            </w:r>
            <w:proofErr w:type="spellEnd"/>
            <w:r w:rsidRPr="00635D5B">
              <w:rPr>
                <w:sz w:val="20"/>
                <w:szCs w:val="20"/>
              </w:rPr>
              <w:t xml:space="preserve"> </w:t>
            </w:r>
            <w:proofErr w:type="spellStart"/>
            <w:r w:rsidRPr="00635D5B">
              <w:rPr>
                <w:sz w:val="20"/>
                <w:szCs w:val="20"/>
              </w:rPr>
              <w:t>cooperative</w:t>
            </w:r>
            <w:proofErr w:type="spellEnd"/>
            <w:r w:rsidRPr="00635D5B">
              <w:rPr>
                <w:sz w:val="20"/>
                <w:szCs w:val="20"/>
              </w:rPr>
              <w:t xml:space="preserve"> </w:t>
            </w:r>
            <w:proofErr w:type="spellStart"/>
            <w:r w:rsidRPr="00635D5B">
              <w:rPr>
                <w:sz w:val="20"/>
                <w:szCs w:val="20"/>
              </w:rPr>
              <w:t>growth</w:t>
            </w:r>
            <w:proofErr w:type="spellEnd"/>
            <w:r w:rsidRPr="00635D5B">
              <w:rPr>
                <w:sz w:val="20"/>
                <w:szCs w:val="20"/>
              </w:rPr>
              <w:t xml:space="preserve"> </w:t>
            </w:r>
            <w:proofErr w:type="spellStart"/>
            <w:r w:rsidRPr="00635D5B">
              <w:rPr>
                <w:sz w:val="20"/>
                <w:szCs w:val="20"/>
              </w:rPr>
              <w:t>of</w:t>
            </w:r>
            <w:proofErr w:type="spellEnd"/>
            <w:r w:rsidRPr="00635D5B">
              <w:rPr>
                <w:sz w:val="20"/>
                <w:szCs w:val="20"/>
              </w:rPr>
              <w:t xml:space="preserve"> </w:t>
            </w:r>
            <w:proofErr w:type="spellStart"/>
            <w:r w:rsidRPr="00635D5B">
              <w:rPr>
                <w:sz w:val="20"/>
                <w:szCs w:val="20"/>
              </w:rPr>
              <w:t>grains</w:t>
            </w:r>
            <w:proofErr w:type="spellEnd"/>
            <w:r w:rsidRPr="00635D5B">
              <w:rPr>
                <w:sz w:val="20"/>
                <w:szCs w:val="20"/>
              </w:rPr>
              <w:t xml:space="preserve"> /</w:t>
            </w:r>
            <w:proofErr w:type="spellStart"/>
            <w:r w:rsidRPr="00635D5B">
              <w:rPr>
                <w:sz w:val="20"/>
                <w:szCs w:val="20"/>
              </w:rPr>
              <w:t>Vadim</w:t>
            </w:r>
            <w:proofErr w:type="spellEnd"/>
            <w:r w:rsidRPr="00635D5B">
              <w:rPr>
                <w:sz w:val="20"/>
                <w:szCs w:val="20"/>
              </w:rPr>
              <w:t xml:space="preserve"> </w:t>
            </w:r>
            <w:proofErr w:type="spellStart"/>
            <w:r w:rsidRPr="00635D5B">
              <w:rPr>
                <w:sz w:val="20"/>
                <w:szCs w:val="20"/>
              </w:rPr>
              <w:t>Ol’shanetskii</w:t>
            </w:r>
            <w:proofErr w:type="spellEnd"/>
            <w:r w:rsidRPr="00635D5B">
              <w:rPr>
                <w:sz w:val="20"/>
                <w:szCs w:val="20"/>
              </w:rPr>
              <w:t xml:space="preserve">, </w:t>
            </w:r>
            <w:proofErr w:type="spellStart"/>
            <w:r w:rsidRPr="00635D5B">
              <w:rPr>
                <w:sz w:val="20"/>
                <w:szCs w:val="20"/>
              </w:rPr>
              <w:t>Yulia</w:t>
            </w:r>
            <w:proofErr w:type="spellEnd"/>
            <w:r w:rsidRPr="00635D5B">
              <w:rPr>
                <w:sz w:val="20"/>
                <w:szCs w:val="20"/>
              </w:rPr>
              <w:t xml:space="preserve"> Kononenko, Andrii Skrebtsov // LAP </w:t>
            </w:r>
            <w:proofErr w:type="spellStart"/>
            <w:r w:rsidRPr="00635D5B">
              <w:rPr>
                <w:sz w:val="20"/>
                <w:szCs w:val="20"/>
              </w:rPr>
              <w:t>Lambert</w:t>
            </w:r>
            <w:proofErr w:type="spellEnd"/>
            <w:r w:rsidRPr="00635D5B">
              <w:rPr>
                <w:sz w:val="20"/>
                <w:szCs w:val="20"/>
              </w:rPr>
              <w:t xml:space="preserve"> </w:t>
            </w:r>
            <w:proofErr w:type="spellStart"/>
            <w:r w:rsidRPr="00635D5B">
              <w:rPr>
                <w:sz w:val="20"/>
                <w:szCs w:val="20"/>
              </w:rPr>
              <w:t>Academic</w:t>
            </w:r>
            <w:proofErr w:type="spellEnd"/>
            <w:r w:rsidRPr="00635D5B">
              <w:rPr>
                <w:sz w:val="20"/>
                <w:szCs w:val="20"/>
              </w:rPr>
              <w:t xml:space="preserve"> </w:t>
            </w:r>
            <w:proofErr w:type="spellStart"/>
            <w:r w:rsidRPr="00635D5B">
              <w:rPr>
                <w:sz w:val="20"/>
                <w:szCs w:val="20"/>
              </w:rPr>
              <w:t>Publishing</w:t>
            </w:r>
            <w:proofErr w:type="spellEnd"/>
            <w:r w:rsidRPr="00635D5B">
              <w:rPr>
                <w:sz w:val="20"/>
                <w:szCs w:val="20"/>
              </w:rPr>
              <w:t xml:space="preserve"> – 173 P.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35D5B">
              <w:rPr>
                <w:sz w:val="20"/>
                <w:szCs w:val="20"/>
              </w:rPr>
              <w:t>ISBN 978-620-6-18359-4</w:t>
            </w:r>
          </w:p>
          <w:p w14:paraId="049E09B1" w14:textId="1964C432" w:rsidR="00635D5B" w:rsidRPr="0072754E" w:rsidRDefault="00635D5B" w:rsidP="00635D5B">
            <w:pPr>
              <w:tabs>
                <w:tab w:val="left" w:pos="567"/>
              </w:tabs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val="en-US"/>
              </w:rPr>
              <w:t xml:space="preserve">Link: </w:t>
            </w:r>
            <w:r w:rsidRPr="00635D5B">
              <w:rPr>
                <w:sz w:val="20"/>
                <w:szCs w:val="20"/>
              </w:rPr>
              <w:t>https://morebooks.de/shop-ui/shop/product/9786206183594</w:t>
            </w:r>
          </w:p>
        </w:tc>
      </w:tr>
      <w:tr w:rsidR="009C365B" w14:paraId="049E09B6" w14:textId="77777777" w:rsidTr="0091157A">
        <w:tc>
          <w:tcPr>
            <w:tcW w:w="5127" w:type="dxa"/>
            <w:shd w:val="clear" w:color="auto" w:fill="auto"/>
          </w:tcPr>
          <w:p w14:paraId="049E09B4" w14:textId="7A407766" w:rsidR="009C365B" w:rsidRDefault="009C365B" w:rsidP="009463DD">
            <w:pPr>
              <w:rPr>
                <w:highlight w:val="white"/>
              </w:rPr>
            </w:pPr>
            <w:r>
              <w:rPr>
                <w:highlight w:val="white"/>
              </w:rPr>
              <w:t>4) наявність виданих навчально-методичних посібників/посібників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лекцій/практикумів/методичних вказівок/рекомендацій/ робочих програм, інших друкованих навчально-методичних праць загальною кількістю три найменування;</w:t>
            </w:r>
          </w:p>
        </w:tc>
        <w:tc>
          <w:tcPr>
            <w:tcW w:w="4217" w:type="dxa"/>
            <w:shd w:val="clear" w:color="auto" w:fill="auto"/>
          </w:tcPr>
          <w:p w14:paraId="66200D4A" w14:textId="367C8358" w:rsidR="0091157A" w:rsidRDefault="00E66A27" w:rsidP="005A13C5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E66A27">
              <w:rPr>
                <w:sz w:val="20"/>
                <w:szCs w:val="20"/>
              </w:rPr>
              <w:t xml:space="preserve">Конспект лекцій з теорії механізмів та машин для студентів інженерних спеціальностей усіх форм навчання / </w:t>
            </w:r>
            <w:proofErr w:type="spellStart"/>
            <w:r w:rsidRPr="00E66A27">
              <w:rPr>
                <w:sz w:val="20"/>
                <w:szCs w:val="20"/>
              </w:rPr>
              <w:t>Укл</w:t>
            </w:r>
            <w:proofErr w:type="spellEnd"/>
            <w:r w:rsidRPr="00E66A27">
              <w:rPr>
                <w:sz w:val="20"/>
                <w:szCs w:val="20"/>
              </w:rPr>
              <w:t xml:space="preserve">.: Скребцов А.А., Омельченко О.С., </w:t>
            </w:r>
            <w:proofErr w:type="spellStart"/>
            <w:r w:rsidRPr="00E66A27">
              <w:rPr>
                <w:sz w:val="20"/>
                <w:szCs w:val="20"/>
              </w:rPr>
              <w:t>Кружнова</w:t>
            </w:r>
            <w:proofErr w:type="spellEnd"/>
            <w:r w:rsidRPr="00E66A27">
              <w:rPr>
                <w:sz w:val="20"/>
                <w:szCs w:val="20"/>
              </w:rPr>
              <w:t xml:space="preserve"> С.Ю., Шалева Н.В.– Запоріжжя: НУ «Запорізька політехніка», 2023. – 265 с.</w:t>
            </w:r>
          </w:p>
          <w:p w14:paraId="4179C1FE" w14:textId="77777777" w:rsidR="00E66A27" w:rsidRDefault="00E66A27" w:rsidP="005A13C5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  <w:p w14:paraId="57AF2634" w14:textId="6C783A09" w:rsidR="00E66A27" w:rsidRDefault="003B74A7" w:rsidP="005A13C5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3B74A7">
              <w:rPr>
                <w:sz w:val="20"/>
                <w:szCs w:val="20"/>
              </w:rPr>
              <w:t xml:space="preserve">Конспект лекцій з дисципліни «Спецкурс з опору матеріалів». Конспект лекцій для студентів спеціальності 192 – «Будівництво та цивільна інженерія» усіх форм навчання / </w:t>
            </w:r>
            <w:proofErr w:type="spellStart"/>
            <w:r w:rsidRPr="003B74A7">
              <w:rPr>
                <w:sz w:val="20"/>
                <w:szCs w:val="20"/>
              </w:rPr>
              <w:t>Укл</w:t>
            </w:r>
            <w:proofErr w:type="spellEnd"/>
            <w:r w:rsidRPr="003B74A7">
              <w:rPr>
                <w:sz w:val="20"/>
                <w:szCs w:val="20"/>
              </w:rPr>
              <w:t xml:space="preserve">.: Омельченко О.С., Скребцов А.А., </w:t>
            </w:r>
            <w:proofErr w:type="spellStart"/>
            <w:r w:rsidRPr="003B74A7">
              <w:rPr>
                <w:sz w:val="20"/>
                <w:szCs w:val="20"/>
              </w:rPr>
              <w:t>Штанько</w:t>
            </w:r>
            <w:proofErr w:type="spellEnd"/>
            <w:r w:rsidRPr="003B74A7">
              <w:rPr>
                <w:sz w:val="20"/>
                <w:szCs w:val="20"/>
              </w:rPr>
              <w:t xml:space="preserve"> П.К.,– Запоріжжя: НУ «Запорізька політехніка», 2023. –174 с.</w:t>
            </w:r>
          </w:p>
          <w:p w14:paraId="265B7F44" w14:textId="77777777" w:rsidR="003B74A7" w:rsidRDefault="003B74A7" w:rsidP="005A13C5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  <w:p w14:paraId="44AAF7D0" w14:textId="75629DC0" w:rsidR="003B74A7" w:rsidRDefault="003B74A7" w:rsidP="005A13C5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3B74A7">
              <w:rPr>
                <w:sz w:val="20"/>
                <w:szCs w:val="20"/>
              </w:rPr>
              <w:t xml:space="preserve">Конспект лекцій з основ опору матеріалів. Конспект лекцій для студентів інженерних спеціальностей усіх форм навчання / </w:t>
            </w:r>
            <w:proofErr w:type="spellStart"/>
            <w:r w:rsidRPr="003B74A7">
              <w:rPr>
                <w:sz w:val="20"/>
                <w:szCs w:val="20"/>
              </w:rPr>
              <w:t>Укл</w:t>
            </w:r>
            <w:proofErr w:type="spellEnd"/>
            <w:r w:rsidRPr="003B74A7">
              <w:rPr>
                <w:sz w:val="20"/>
                <w:szCs w:val="20"/>
              </w:rPr>
              <w:t xml:space="preserve">.: Омельченко О.С., Скребцов А.А., </w:t>
            </w:r>
            <w:proofErr w:type="spellStart"/>
            <w:r w:rsidRPr="003B74A7">
              <w:rPr>
                <w:sz w:val="20"/>
                <w:szCs w:val="20"/>
              </w:rPr>
              <w:t>Штанько</w:t>
            </w:r>
            <w:proofErr w:type="spellEnd"/>
            <w:r w:rsidRPr="003B74A7">
              <w:rPr>
                <w:sz w:val="20"/>
                <w:szCs w:val="20"/>
              </w:rPr>
              <w:t xml:space="preserve"> П.К.,– Запоріжжя: НУ «Запорізька політехніка», 2023. –156 с.</w:t>
            </w:r>
          </w:p>
          <w:p w14:paraId="472341B3" w14:textId="77777777" w:rsidR="003B74A7" w:rsidRDefault="003B74A7" w:rsidP="005A13C5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  <w:p w14:paraId="3C3DC1A8" w14:textId="2C2A14FF" w:rsidR="003B74A7" w:rsidRDefault="00535BE7" w:rsidP="005A13C5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535BE7">
              <w:rPr>
                <w:sz w:val="20"/>
                <w:szCs w:val="20"/>
              </w:rPr>
              <w:t xml:space="preserve">Конспект лекцій з дисципліни «Основи складного опору матеріалів і конструкцій» для студентів спеціальностей 131, 133, 134 усіх форм навчання / </w:t>
            </w:r>
            <w:proofErr w:type="spellStart"/>
            <w:r w:rsidRPr="00535BE7">
              <w:rPr>
                <w:sz w:val="20"/>
                <w:szCs w:val="20"/>
              </w:rPr>
              <w:t>Укл</w:t>
            </w:r>
            <w:proofErr w:type="spellEnd"/>
            <w:r w:rsidRPr="00535BE7">
              <w:rPr>
                <w:sz w:val="20"/>
                <w:szCs w:val="20"/>
              </w:rPr>
              <w:t xml:space="preserve">.: Омельченко О.С., Скребцов А.А., </w:t>
            </w:r>
            <w:proofErr w:type="spellStart"/>
            <w:r w:rsidRPr="00535BE7">
              <w:rPr>
                <w:sz w:val="20"/>
                <w:szCs w:val="20"/>
              </w:rPr>
              <w:t>Штанько</w:t>
            </w:r>
            <w:proofErr w:type="spellEnd"/>
            <w:r w:rsidRPr="00535BE7">
              <w:rPr>
                <w:sz w:val="20"/>
                <w:szCs w:val="20"/>
              </w:rPr>
              <w:t xml:space="preserve"> П.К.,– Запоріжжя: НУ «Запорізька політехніка», 2023. –160 с.</w:t>
            </w:r>
          </w:p>
          <w:p w14:paraId="21330712" w14:textId="77777777" w:rsidR="00212DA6" w:rsidRDefault="00212DA6" w:rsidP="0091157A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  <w:p w14:paraId="049E09B5" w14:textId="7BCA768D" w:rsidR="009C365B" w:rsidRPr="005A13C5" w:rsidRDefault="0091157A" w:rsidP="0091157A">
            <w:pPr>
              <w:tabs>
                <w:tab w:val="left" w:pos="567"/>
              </w:tabs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Методичні матеріали до лекцій з Опору матеріалів / А. А. Скребцов, П. К. </w:t>
            </w:r>
            <w:proofErr w:type="spellStart"/>
            <w:r>
              <w:rPr>
                <w:sz w:val="20"/>
                <w:szCs w:val="20"/>
              </w:rPr>
              <w:t>Штанько</w:t>
            </w:r>
            <w:proofErr w:type="spellEnd"/>
            <w:r>
              <w:rPr>
                <w:sz w:val="20"/>
                <w:szCs w:val="20"/>
              </w:rPr>
              <w:t xml:space="preserve">, О. С. Омельченко. — Запоріжжя: НУ «Запорізька політехніка», СТАТУС, 2022. — 45 с </w:t>
            </w:r>
          </w:p>
        </w:tc>
      </w:tr>
      <w:tr w:rsidR="009C365B" w14:paraId="049E09BA" w14:textId="77777777" w:rsidTr="0091157A">
        <w:tc>
          <w:tcPr>
            <w:tcW w:w="5127" w:type="dxa"/>
            <w:shd w:val="clear" w:color="auto" w:fill="auto"/>
          </w:tcPr>
          <w:p w14:paraId="049E09B8" w14:textId="6697B8CE" w:rsidR="009C365B" w:rsidRDefault="009C365B" w:rsidP="009463DD">
            <w:pPr>
              <w:rPr>
                <w:highlight w:val="white"/>
              </w:rPr>
            </w:pPr>
            <w:r>
              <w:rPr>
                <w:highlight w:val="white"/>
              </w:rPr>
              <w:t>5) захист дисертації на здобуття наукового ступеня;</w:t>
            </w:r>
          </w:p>
        </w:tc>
        <w:tc>
          <w:tcPr>
            <w:tcW w:w="4217" w:type="dxa"/>
            <w:shd w:val="clear" w:color="auto" w:fill="auto"/>
          </w:tcPr>
          <w:p w14:paraId="049E09B9" w14:textId="77777777" w:rsidR="009C365B" w:rsidRDefault="009C365B" w:rsidP="006501A4">
            <w:pPr>
              <w:tabs>
                <w:tab w:val="left" w:pos="567"/>
              </w:tabs>
              <w:jc w:val="center"/>
              <w:rPr>
                <w:highlight w:val="yellow"/>
              </w:rPr>
            </w:pPr>
          </w:p>
        </w:tc>
      </w:tr>
      <w:tr w:rsidR="009C365B" w14:paraId="049E09BE" w14:textId="77777777" w:rsidTr="0091157A">
        <w:tc>
          <w:tcPr>
            <w:tcW w:w="5127" w:type="dxa"/>
            <w:shd w:val="clear" w:color="auto" w:fill="auto"/>
          </w:tcPr>
          <w:p w14:paraId="049E09BC" w14:textId="1764743B" w:rsidR="009C365B" w:rsidRDefault="009C365B" w:rsidP="009463DD">
            <w:pPr>
              <w:rPr>
                <w:highlight w:val="white"/>
              </w:rPr>
            </w:pPr>
            <w:r>
              <w:rPr>
                <w:highlight w:val="white"/>
              </w:rPr>
              <w:t>6) наукове керівництво (консультування) здобувача, який одержав документ про присудження наукового ступеня;</w:t>
            </w:r>
          </w:p>
        </w:tc>
        <w:tc>
          <w:tcPr>
            <w:tcW w:w="4217" w:type="dxa"/>
            <w:shd w:val="clear" w:color="auto" w:fill="auto"/>
          </w:tcPr>
          <w:p w14:paraId="049E09BD" w14:textId="77777777" w:rsidR="009C365B" w:rsidRDefault="009C365B" w:rsidP="006501A4">
            <w:pPr>
              <w:tabs>
                <w:tab w:val="left" w:pos="567"/>
              </w:tabs>
              <w:jc w:val="center"/>
              <w:rPr>
                <w:highlight w:val="yellow"/>
              </w:rPr>
            </w:pPr>
          </w:p>
        </w:tc>
      </w:tr>
      <w:tr w:rsidR="009C365B" w14:paraId="049E09C2" w14:textId="77777777" w:rsidTr="0091157A">
        <w:tc>
          <w:tcPr>
            <w:tcW w:w="5127" w:type="dxa"/>
            <w:shd w:val="clear" w:color="auto" w:fill="auto"/>
          </w:tcPr>
          <w:p w14:paraId="049E09C0" w14:textId="0A9325A9" w:rsidR="009C365B" w:rsidRDefault="009C365B" w:rsidP="009463DD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7) участь в атестації наукових кадрів як офіційного опонента або члена постійної спеціалізованої вченої ради, або члена не менше трьох разових спеціалізованих вчених </w:t>
            </w:r>
            <w:r>
              <w:rPr>
                <w:highlight w:val="white"/>
              </w:rPr>
              <w:lastRenderedPageBreak/>
              <w:t>рад;</w:t>
            </w:r>
          </w:p>
        </w:tc>
        <w:tc>
          <w:tcPr>
            <w:tcW w:w="4217" w:type="dxa"/>
            <w:shd w:val="clear" w:color="auto" w:fill="auto"/>
          </w:tcPr>
          <w:p w14:paraId="049E09C1" w14:textId="77777777" w:rsidR="009C365B" w:rsidRDefault="009C365B" w:rsidP="006501A4">
            <w:pPr>
              <w:tabs>
                <w:tab w:val="left" w:pos="567"/>
              </w:tabs>
              <w:jc w:val="center"/>
              <w:rPr>
                <w:highlight w:val="yellow"/>
              </w:rPr>
            </w:pPr>
          </w:p>
        </w:tc>
      </w:tr>
      <w:tr w:rsidR="009C365B" w14:paraId="049E09C5" w14:textId="77777777" w:rsidTr="0091157A">
        <w:tc>
          <w:tcPr>
            <w:tcW w:w="5127" w:type="dxa"/>
            <w:shd w:val="clear" w:color="auto" w:fill="auto"/>
          </w:tcPr>
          <w:p w14:paraId="049E09C3" w14:textId="77777777" w:rsidR="009C365B" w:rsidRDefault="009C365B" w:rsidP="006501A4">
            <w:pPr>
              <w:rPr>
                <w:highlight w:val="white"/>
              </w:rPr>
            </w:pPr>
            <w:r>
              <w:rPr>
                <w:highlight w:val="white"/>
              </w:rPr>
              <w:t>8) виконання функцій (повноважень, обов’язків) наукового керівника або відповідального виконавця наукової теми (проекту), або головного редактора/члена редакційної колегії/експерта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базах;</w:t>
            </w:r>
          </w:p>
        </w:tc>
        <w:tc>
          <w:tcPr>
            <w:tcW w:w="4217" w:type="dxa"/>
            <w:shd w:val="clear" w:color="auto" w:fill="auto"/>
          </w:tcPr>
          <w:p w14:paraId="049E09C4" w14:textId="77777777" w:rsidR="009C365B" w:rsidRDefault="009C365B" w:rsidP="006501A4">
            <w:pPr>
              <w:tabs>
                <w:tab w:val="left" w:pos="567"/>
              </w:tabs>
              <w:jc w:val="center"/>
              <w:rPr>
                <w:highlight w:val="yellow"/>
              </w:rPr>
            </w:pPr>
          </w:p>
        </w:tc>
      </w:tr>
      <w:tr w:rsidR="009C365B" w14:paraId="049E09C8" w14:textId="77777777" w:rsidTr="0091157A">
        <w:tc>
          <w:tcPr>
            <w:tcW w:w="5127" w:type="dxa"/>
            <w:shd w:val="clear" w:color="auto" w:fill="auto"/>
          </w:tcPr>
          <w:p w14:paraId="049E09C6" w14:textId="77777777" w:rsidR="009C365B" w:rsidRDefault="009C365B" w:rsidP="006501A4">
            <w:pPr>
              <w:rPr>
                <w:highlight w:val="yellow"/>
              </w:rPr>
            </w:pPr>
            <w:r>
              <w:rPr>
                <w:highlight w:val="white"/>
              </w:rPr>
              <w:t xml:space="preserve">9) 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МОН/зазначеного Агентства, або Науково-методичної ради/науково-методичних комісій (підкомісій) з вищої або фахової </w:t>
            </w:r>
            <w:proofErr w:type="spellStart"/>
            <w:r>
              <w:rPr>
                <w:highlight w:val="white"/>
              </w:rPr>
              <w:t>передвищої</w:t>
            </w:r>
            <w:proofErr w:type="spellEnd"/>
            <w:r>
              <w:rPr>
                <w:highlight w:val="white"/>
              </w:rPr>
              <w:t xml:space="preserve"> освіти МОН, наукових/науково-методичних/експертних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(контролю);</w:t>
            </w:r>
          </w:p>
        </w:tc>
        <w:tc>
          <w:tcPr>
            <w:tcW w:w="4217" w:type="dxa"/>
            <w:shd w:val="clear" w:color="auto" w:fill="auto"/>
          </w:tcPr>
          <w:p w14:paraId="049E09C7" w14:textId="77777777" w:rsidR="009C365B" w:rsidRDefault="009C365B" w:rsidP="006501A4">
            <w:pPr>
              <w:tabs>
                <w:tab w:val="left" w:pos="567"/>
              </w:tabs>
              <w:jc w:val="center"/>
              <w:rPr>
                <w:highlight w:val="yellow"/>
              </w:rPr>
            </w:pPr>
          </w:p>
        </w:tc>
      </w:tr>
      <w:tr w:rsidR="009C365B" w14:paraId="049E09CB" w14:textId="77777777" w:rsidTr="0091157A">
        <w:tc>
          <w:tcPr>
            <w:tcW w:w="5127" w:type="dxa"/>
            <w:shd w:val="clear" w:color="auto" w:fill="auto"/>
          </w:tcPr>
          <w:p w14:paraId="049E09C9" w14:textId="77777777" w:rsidR="009C365B" w:rsidRDefault="009C365B" w:rsidP="006501A4">
            <w:pPr>
              <w:rPr>
                <w:highlight w:val="yellow"/>
              </w:rPr>
            </w:pPr>
            <w:r>
              <w:rPr>
                <w:highlight w:val="white"/>
              </w:rPr>
              <w:t>10) участь у міжнародних наукових та/або освітніх проектах, залучення до міжнародної експертизи, наявність звання “суддя міжнародної категорії”;</w:t>
            </w:r>
          </w:p>
        </w:tc>
        <w:tc>
          <w:tcPr>
            <w:tcW w:w="4217" w:type="dxa"/>
            <w:shd w:val="clear" w:color="auto" w:fill="auto"/>
          </w:tcPr>
          <w:p w14:paraId="049E09CA" w14:textId="77777777" w:rsidR="009C365B" w:rsidRDefault="009C365B" w:rsidP="006501A4">
            <w:pPr>
              <w:tabs>
                <w:tab w:val="left" w:pos="567"/>
              </w:tabs>
              <w:jc w:val="center"/>
              <w:rPr>
                <w:highlight w:val="yellow"/>
              </w:rPr>
            </w:pPr>
          </w:p>
        </w:tc>
      </w:tr>
      <w:tr w:rsidR="009C365B" w14:paraId="049E09CE" w14:textId="77777777" w:rsidTr="0091157A">
        <w:tc>
          <w:tcPr>
            <w:tcW w:w="5127" w:type="dxa"/>
            <w:shd w:val="clear" w:color="auto" w:fill="auto"/>
          </w:tcPr>
          <w:p w14:paraId="049E09CC" w14:textId="77777777" w:rsidR="009C365B" w:rsidRDefault="009C365B" w:rsidP="006501A4">
            <w:pPr>
              <w:rPr>
                <w:highlight w:val="yellow"/>
              </w:rPr>
            </w:pPr>
            <w:r>
              <w:rPr>
                <w:highlight w:val="white"/>
              </w:rPr>
              <w:t>11) наукове консультування підприємств, установ, організацій не менше трьох років, що здійснювалося на підставі договору із закладом вищої освіти (науковою установою);</w:t>
            </w:r>
          </w:p>
        </w:tc>
        <w:tc>
          <w:tcPr>
            <w:tcW w:w="4217" w:type="dxa"/>
            <w:shd w:val="clear" w:color="auto" w:fill="auto"/>
          </w:tcPr>
          <w:p w14:paraId="049E09CD" w14:textId="77777777" w:rsidR="009C365B" w:rsidRDefault="009C365B" w:rsidP="006501A4">
            <w:pPr>
              <w:tabs>
                <w:tab w:val="left" w:pos="567"/>
              </w:tabs>
              <w:jc w:val="center"/>
              <w:rPr>
                <w:highlight w:val="yellow"/>
              </w:rPr>
            </w:pPr>
          </w:p>
        </w:tc>
      </w:tr>
      <w:tr w:rsidR="009C365B" w14:paraId="049E09D1" w14:textId="77777777" w:rsidTr="0091157A">
        <w:tc>
          <w:tcPr>
            <w:tcW w:w="5127" w:type="dxa"/>
            <w:shd w:val="clear" w:color="auto" w:fill="auto"/>
          </w:tcPr>
          <w:p w14:paraId="049E09CF" w14:textId="77777777" w:rsidR="009C365B" w:rsidRDefault="009C365B" w:rsidP="006501A4">
            <w:pPr>
              <w:rPr>
                <w:highlight w:val="yellow"/>
              </w:rPr>
            </w:pPr>
            <w:r>
              <w:rPr>
                <w:highlight w:val="white"/>
              </w:rPr>
              <w:t>12) наявність апробаційних та/або науково-популярних, та/або консультаційних (дорадчих), та/або науково-експертних публікацій з наукової або професійної тематики загальною кількістю не менше п’яти публікацій;</w:t>
            </w:r>
          </w:p>
        </w:tc>
        <w:tc>
          <w:tcPr>
            <w:tcW w:w="4217" w:type="dxa"/>
            <w:shd w:val="clear" w:color="auto" w:fill="auto"/>
          </w:tcPr>
          <w:p w14:paraId="3910277C" w14:textId="4CC70B6D" w:rsidR="00B93B20" w:rsidRPr="00B63A92" w:rsidRDefault="00460B8E" w:rsidP="003F7312">
            <w:pPr>
              <w:tabs>
                <w:tab w:val="left" w:pos="567"/>
              </w:tabs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Lebediev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Rostyslav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r w:rsidRPr="0072754E">
              <w:rPr>
                <w:sz w:val="20"/>
                <w:szCs w:val="20"/>
              </w:rPr>
              <w:t>Skrebtsov</w:t>
            </w:r>
            <w:r>
              <w:rPr>
                <w:sz w:val="20"/>
                <w:szCs w:val="20"/>
                <w:lang w:val="en-US"/>
              </w:rPr>
              <w:t xml:space="preserve"> Andrii, Shevchenko </w:t>
            </w:r>
            <w:proofErr w:type="spellStart"/>
            <w:r>
              <w:rPr>
                <w:sz w:val="20"/>
                <w:szCs w:val="20"/>
                <w:lang w:val="en-US"/>
              </w:rPr>
              <w:t>Volodimir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="00B63A92" w:rsidRPr="00B63A92">
              <w:rPr>
                <w:sz w:val="20"/>
                <w:szCs w:val="20"/>
                <w:lang w:val="en-US"/>
              </w:rPr>
              <w:t>Increasing the corrosion resistance of biocompatible titanium alloys</w:t>
            </w:r>
            <w:r w:rsidR="00B63A92">
              <w:rPr>
                <w:sz w:val="20"/>
                <w:szCs w:val="20"/>
                <w:lang w:val="en-US"/>
              </w:rPr>
              <w:t xml:space="preserve"> / IV </w:t>
            </w:r>
            <w:proofErr w:type="spellStart"/>
            <w:r w:rsidR="00B63A92" w:rsidRPr="0072754E">
              <w:rPr>
                <w:sz w:val="20"/>
                <w:szCs w:val="20"/>
              </w:rPr>
              <w:t>International</w:t>
            </w:r>
            <w:proofErr w:type="spellEnd"/>
            <w:r w:rsidR="00B63A92" w:rsidRPr="0072754E">
              <w:rPr>
                <w:sz w:val="20"/>
                <w:szCs w:val="20"/>
              </w:rPr>
              <w:t xml:space="preserve"> </w:t>
            </w:r>
            <w:proofErr w:type="spellStart"/>
            <w:r w:rsidR="00B63A92" w:rsidRPr="0072754E">
              <w:rPr>
                <w:sz w:val="20"/>
                <w:szCs w:val="20"/>
              </w:rPr>
              <w:t>Scientific</w:t>
            </w:r>
            <w:proofErr w:type="spellEnd"/>
            <w:r w:rsidR="00B63A92" w:rsidRPr="0072754E">
              <w:rPr>
                <w:sz w:val="20"/>
                <w:szCs w:val="20"/>
              </w:rPr>
              <w:t xml:space="preserve"> </w:t>
            </w:r>
            <w:proofErr w:type="spellStart"/>
            <w:r w:rsidR="00B63A92" w:rsidRPr="0072754E">
              <w:rPr>
                <w:sz w:val="20"/>
                <w:szCs w:val="20"/>
              </w:rPr>
              <w:t>and</w:t>
            </w:r>
            <w:proofErr w:type="spellEnd"/>
            <w:r w:rsidR="00B63A92" w:rsidRPr="0072754E">
              <w:rPr>
                <w:sz w:val="20"/>
                <w:szCs w:val="20"/>
              </w:rPr>
              <w:t xml:space="preserve"> </w:t>
            </w:r>
            <w:proofErr w:type="spellStart"/>
            <w:r w:rsidR="00B63A92" w:rsidRPr="0072754E">
              <w:rPr>
                <w:sz w:val="20"/>
                <w:szCs w:val="20"/>
              </w:rPr>
              <w:t>Practical</w:t>
            </w:r>
            <w:proofErr w:type="spellEnd"/>
            <w:r w:rsidR="00B63A92" w:rsidRPr="0072754E">
              <w:rPr>
                <w:sz w:val="20"/>
                <w:szCs w:val="20"/>
              </w:rPr>
              <w:t xml:space="preserve"> </w:t>
            </w:r>
            <w:proofErr w:type="spellStart"/>
            <w:r w:rsidR="00B63A92" w:rsidRPr="0072754E">
              <w:rPr>
                <w:sz w:val="20"/>
                <w:szCs w:val="20"/>
              </w:rPr>
              <w:t>Conference</w:t>
            </w:r>
            <w:proofErr w:type="spellEnd"/>
            <w:r w:rsidR="00B63A92">
              <w:rPr>
                <w:sz w:val="20"/>
                <w:szCs w:val="20"/>
                <w:lang w:val="en-US"/>
              </w:rPr>
              <w:t xml:space="preserve"> </w:t>
            </w:r>
            <w:r w:rsidR="00B63A92">
              <w:rPr>
                <w:sz w:val="20"/>
                <w:szCs w:val="20"/>
              </w:rPr>
              <w:t>«</w:t>
            </w:r>
            <w:r w:rsidR="00B63A92">
              <w:rPr>
                <w:sz w:val="20"/>
                <w:szCs w:val="20"/>
                <w:lang w:val="en-US"/>
              </w:rPr>
              <w:t>SCIENCE AND SOCIETY: MODERN TRENDS IN A CHANGING WORLD</w:t>
            </w:r>
            <w:r w:rsidR="00B63A92">
              <w:rPr>
                <w:sz w:val="20"/>
                <w:szCs w:val="20"/>
              </w:rPr>
              <w:t>»</w:t>
            </w:r>
            <w:r w:rsidR="00B63A92">
              <w:rPr>
                <w:sz w:val="20"/>
                <w:szCs w:val="20"/>
                <w:lang w:val="en-US"/>
              </w:rPr>
              <w:t xml:space="preserve"> (March 18-20, 2024) Vienna, </w:t>
            </w:r>
            <w:r w:rsidR="00B63A92" w:rsidRPr="00B63A92">
              <w:rPr>
                <w:sz w:val="20"/>
                <w:szCs w:val="20"/>
                <w:lang w:val="en-US"/>
              </w:rPr>
              <w:t>Austria</w:t>
            </w:r>
            <w:r w:rsidR="00B63A92">
              <w:rPr>
                <w:sz w:val="20"/>
                <w:szCs w:val="20"/>
                <w:lang w:val="en-US"/>
              </w:rPr>
              <w:t xml:space="preserve">. 2024. – P. </w:t>
            </w:r>
          </w:p>
          <w:p w14:paraId="711A25A5" w14:textId="77777777" w:rsidR="00B93B20" w:rsidRDefault="00B93B20" w:rsidP="003F7312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  <w:p w14:paraId="19889873" w14:textId="15A2763A" w:rsidR="003F7312" w:rsidRDefault="0072754E" w:rsidP="003F7312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72754E">
              <w:rPr>
                <w:sz w:val="20"/>
                <w:szCs w:val="20"/>
              </w:rPr>
              <w:t xml:space="preserve">Andrii Kononenko, Skrebtsov Andrii, </w:t>
            </w:r>
            <w:proofErr w:type="spellStart"/>
            <w:r w:rsidRPr="0072754E">
              <w:rPr>
                <w:sz w:val="20"/>
                <w:szCs w:val="20"/>
              </w:rPr>
              <w:t>Julia</w:t>
            </w:r>
            <w:proofErr w:type="spellEnd"/>
            <w:r w:rsidRPr="0072754E">
              <w:rPr>
                <w:sz w:val="20"/>
                <w:szCs w:val="20"/>
              </w:rPr>
              <w:t xml:space="preserve"> Kononenko. </w:t>
            </w:r>
            <w:proofErr w:type="spellStart"/>
            <w:r w:rsidRPr="0072754E">
              <w:rPr>
                <w:sz w:val="20"/>
                <w:szCs w:val="20"/>
              </w:rPr>
              <w:t>Study</w:t>
            </w:r>
            <w:proofErr w:type="spellEnd"/>
            <w:r w:rsidRPr="0072754E">
              <w:rPr>
                <w:sz w:val="20"/>
                <w:szCs w:val="20"/>
              </w:rPr>
              <w:t xml:space="preserve"> </w:t>
            </w:r>
            <w:proofErr w:type="spellStart"/>
            <w:r w:rsidRPr="0072754E">
              <w:rPr>
                <w:sz w:val="20"/>
                <w:szCs w:val="20"/>
              </w:rPr>
              <w:t>of</w:t>
            </w:r>
            <w:proofErr w:type="spellEnd"/>
            <w:r w:rsidRPr="0072754E">
              <w:rPr>
                <w:sz w:val="20"/>
                <w:szCs w:val="20"/>
              </w:rPr>
              <w:t xml:space="preserve"> </w:t>
            </w:r>
            <w:proofErr w:type="spellStart"/>
            <w:r w:rsidRPr="0072754E">
              <w:rPr>
                <w:sz w:val="20"/>
                <w:szCs w:val="20"/>
              </w:rPr>
              <w:t>the</w:t>
            </w:r>
            <w:proofErr w:type="spellEnd"/>
            <w:r w:rsidRPr="0072754E">
              <w:rPr>
                <w:sz w:val="20"/>
                <w:szCs w:val="20"/>
              </w:rPr>
              <w:t xml:space="preserve"> </w:t>
            </w:r>
            <w:proofErr w:type="spellStart"/>
            <w:r w:rsidRPr="0072754E">
              <w:rPr>
                <w:sz w:val="20"/>
                <w:szCs w:val="20"/>
              </w:rPr>
              <w:t>influence</w:t>
            </w:r>
            <w:proofErr w:type="spellEnd"/>
            <w:r w:rsidRPr="0072754E">
              <w:rPr>
                <w:sz w:val="20"/>
                <w:szCs w:val="20"/>
              </w:rPr>
              <w:t xml:space="preserve"> </w:t>
            </w:r>
            <w:proofErr w:type="spellStart"/>
            <w:r w:rsidRPr="0072754E">
              <w:rPr>
                <w:sz w:val="20"/>
                <w:szCs w:val="20"/>
              </w:rPr>
              <w:t>of</w:t>
            </w:r>
            <w:proofErr w:type="spellEnd"/>
            <w:r w:rsidRPr="0072754E">
              <w:rPr>
                <w:sz w:val="20"/>
                <w:szCs w:val="20"/>
              </w:rPr>
              <w:t xml:space="preserve"> </w:t>
            </w:r>
            <w:proofErr w:type="spellStart"/>
            <w:r w:rsidRPr="0072754E">
              <w:rPr>
                <w:sz w:val="20"/>
                <w:szCs w:val="20"/>
              </w:rPr>
              <w:t>the</w:t>
            </w:r>
            <w:proofErr w:type="spellEnd"/>
            <w:r w:rsidRPr="0072754E">
              <w:rPr>
                <w:sz w:val="20"/>
                <w:szCs w:val="20"/>
              </w:rPr>
              <w:t xml:space="preserve"> </w:t>
            </w:r>
            <w:proofErr w:type="spellStart"/>
            <w:r w:rsidRPr="0072754E">
              <w:rPr>
                <w:sz w:val="20"/>
                <w:szCs w:val="20"/>
              </w:rPr>
              <w:t>fractional</w:t>
            </w:r>
            <w:proofErr w:type="spellEnd"/>
            <w:r w:rsidRPr="0072754E">
              <w:rPr>
                <w:sz w:val="20"/>
                <w:szCs w:val="20"/>
              </w:rPr>
              <w:t xml:space="preserve"> </w:t>
            </w:r>
            <w:proofErr w:type="spellStart"/>
            <w:r w:rsidRPr="0072754E">
              <w:rPr>
                <w:sz w:val="20"/>
                <w:szCs w:val="20"/>
              </w:rPr>
              <w:t>composition</w:t>
            </w:r>
            <w:proofErr w:type="spellEnd"/>
            <w:r w:rsidRPr="0072754E">
              <w:rPr>
                <w:sz w:val="20"/>
                <w:szCs w:val="20"/>
              </w:rPr>
              <w:t xml:space="preserve"> </w:t>
            </w:r>
            <w:proofErr w:type="spellStart"/>
            <w:r w:rsidRPr="0072754E">
              <w:rPr>
                <w:sz w:val="20"/>
                <w:szCs w:val="20"/>
              </w:rPr>
              <w:t>of</w:t>
            </w:r>
            <w:proofErr w:type="spellEnd"/>
            <w:r w:rsidRPr="0072754E">
              <w:rPr>
                <w:sz w:val="20"/>
                <w:szCs w:val="20"/>
              </w:rPr>
              <w:t xml:space="preserve"> </w:t>
            </w:r>
            <w:proofErr w:type="spellStart"/>
            <w:r w:rsidRPr="0072754E">
              <w:rPr>
                <w:sz w:val="20"/>
                <w:szCs w:val="20"/>
              </w:rPr>
              <w:t>titanium</w:t>
            </w:r>
            <w:proofErr w:type="spellEnd"/>
            <w:r w:rsidRPr="0072754E">
              <w:rPr>
                <w:sz w:val="20"/>
                <w:szCs w:val="20"/>
              </w:rPr>
              <w:t xml:space="preserve"> </w:t>
            </w:r>
            <w:proofErr w:type="spellStart"/>
            <w:r w:rsidRPr="0072754E">
              <w:rPr>
                <w:sz w:val="20"/>
                <w:szCs w:val="20"/>
              </w:rPr>
              <w:t>powder</w:t>
            </w:r>
            <w:proofErr w:type="spellEnd"/>
            <w:r w:rsidRPr="0072754E">
              <w:rPr>
                <w:sz w:val="20"/>
                <w:szCs w:val="20"/>
              </w:rPr>
              <w:t xml:space="preserve"> </w:t>
            </w:r>
            <w:proofErr w:type="spellStart"/>
            <w:r w:rsidRPr="0072754E">
              <w:rPr>
                <w:sz w:val="20"/>
                <w:szCs w:val="20"/>
              </w:rPr>
              <w:t>and</w:t>
            </w:r>
            <w:proofErr w:type="spellEnd"/>
            <w:r w:rsidRPr="0072754E">
              <w:rPr>
                <w:sz w:val="20"/>
                <w:szCs w:val="20"/>
              </w:rPr>
              <w:t xml:space="preserve"> </w:t>
            </w:r>
            <w:proofErr w:type="spellStart"/>
            <w:r w:rsidRPr="0072754E">
              <w:rPr>
                <w:sz w:val="20"/>
                <w:szCs w:val="20"/>
              </w:rPr>
              <w:t>sintering</w:t>
            </w:r>
            <w:proofErr w:type="spellEnd"/>
            <w:r w:rsidRPr="0072754E">
              <w:rPr>
                <w:sz w:val="20"/>
                <w:szCs w:val="20"/>
              </w:rPr>
              <w:t xml:space="preserve"> </w:t>
            </w:r>
            <w:proofErr w:type="spellStart"/>
            <w:r w:rsidRPr="0072754E">
              <w:rPr>
                <w:sz w:val="20"/>
                <w:szCs w:val="20"/>
              </w:rPr>
              <w:t>modes</w:t>
            </w:r>
            <w:proofErr w:type="spellEnd"/>
            <w:r w:rsidRPr="0072754E">
              <w:rPr>
                <w:sz w:val="20"/>
                <w:szCs w:val="20"/>
              </w:rPr>
              <w:t xml:space="preserve"> </w:t>
            </w:r>
            <w:proofErr w:type="spellStart"/>
            <w:r w:rsidRPr="0072754E">
              <w:rPr>
                <w:sz w:val="20"/>
                <w:szCs w:val="20"/>
              </w:rPr>
              <w:t>on</w:t>
            </w:r>
            <w:proofErr w:type="spellEnd"/>
            <w:r w:rsidRPr="0072754E">
              <w:rPr>
                <w:sz w:val="20"/>
                <w:szCs w:val="20"/>
              </w:rPr>
              <w:t xml:space="preserve"> </w:t>
            </w:r>
            <w:proofErr w:type="spellStart"/>
            <w:r w:rsidRPr="0072754E">
              <w:rPr>
                <w:sz w:val="20"/>
                <w:szCs w:val="20"/>
              </w:rPr>
              <w:t>the</w:t>
            </w:r>
            <w:proofErr w:type="spellEnd"/>
            <w:r w:rsidRPr="0072754E">
              <w:rPr>
                <w:sz w:val="20"/>
                <w:szCs w:val="20"/>
              </w:rPr>
              <w:t xml:space="preserve"> </w:t>
            </w:r>
            <w:proofErr w:type="spellStart"/>
            <w:r w:rsidRPr="0072754E">
              <w:rPr>
                <w:sz w:val="20"/>
                <w:szCs w:val="20"/>
              </w:rPr>
              <w:t>processes</w:t>
            </w:r>
            <w:proofErr w:type="spellEnd"/>
            <w:r w:rsidRPr="0072754E">
              <w:rPr>
                <w:sz w:val="20"/>
                <w:szCs w:val="20"/>
              </w:rPr>
              <w:t xml:space="preserve"> </w:t>
            </w:r>
            <w:proofErr w:type="spellStart"/>
            <w:r w:rsidRPr="0072754E">
              <w:rPr>
                <w:sz w:val="20"/>
                <w:szCs w:val="20"/>
              </w:rPr>
              <w:t>of</w:t>
            </w:r>
            <w:proofErr w:type="spellEnd"/>
            <w:r w:rsidRPr="0072754E">
              <w:rPr>
                <w:sz w:val="20"/>
                <w:szCs w:val="20"/>
              </w:rPr>
              <w:t xml:space="preserve"> </w:t>
            </w:r>
            <w:proofErr w:type="spellStart"/>
            <w:r w:rsidRPr="0072754E">
              <w:rPr>
                <w:sz w:val="20"/>
                <w:szCs w:val="20"/>
              </w:rPr>
              <w:t>structure</w:t>
            </w:r>
            <w:proofErr w:type="spellEnd"/>
            <w:r w:rsidRPr="0072754E">
              <w:rPr>
                <w:sz w:val="20"/>
                <w:szCs w:val="20"/>
              </w:rPr>
              <w:t xml:space="preserve"> </w:t>
            </w:r>
            <w:proofErr w:type="spellStart"/>
            <w:r w:rsidRPr="0072754E">
              <w:rPr>
                <w:sz w:val="20"/>
                <w:szCs w:val="20"/>
              </w:rPr>
              <w:t>formation</w:t>
            </w:r>
            <w:proofErr w:type="spellEnd"/>
            <w:r w:rsidRPr="0072754E">
              <w:rPr>
                <w:sz w:val="20"/>
                <w:szCs w:val="20"/>
              </w:rPr>
              <w:t xml:space="preserve"> / X </w:t>
            </w:r>
            <w:proofErr w:type="spellStart"/>
            <w:r w:rsidRPr="0072754E">
              <w:rPr>
                <w:sz w:val="20"/>
                <w:szCs w:val="20"/>
              </w:rPr>
              <w:t>International</w:t>
            </w:r>
            <w:proofErr w:type="spellEnd"/>
            <w:r w:rsidRPr="0072754E">
              <w:rPr>
                <w:sz w:val="20"/>
                <w:szCs w:val="20"/>
              </w:rPr>
              <w:t xml:space="preserve"> </w:t>
            </w:r>
            <w:proofErr w:type="spellStart"/>
            <w:r w:rsidRPr="0072754E">
              <w:rPr>
                <w:sz w:val="20"/>
                <w:szCs w:val="20"/>
              </w:rPr>
              <w:t>Scientific</w:t>
            </w:r>
            <w:proofErr w:type="spellEnd"/>
            <w:r w:rsidRPr="0072754E">
              <w:rPr>
                <w:sz w:val="20"/>
                <w:szCs w:val="20"/>
              </w:rPr>
              <w:t xml:space="preserve"> </w:t>
            </w:r>
            <w:proofErr w:type="spellStart"/>
            <w:r w:rsidRPr="0072754E">
              <w:rPr>
                <w:sz w:val="20"/>
                <w:szCs w:val="20"/>
              </w:rPr>
              <w:t>and</w:t>
            </w:r>
            <w:proofErr w:type="spellEnd"/>
            <w:r w:rsidRPr="0072754E">
              <w:rPr>
                <w:sz w:val="20"/>
                <w:szCs w:val="20"/>
              </w:rPr>
              <w:t xml:space="preserve"> </w:t>
            </w:r>
            <w:proofErr w:type="spellStart"/>
            <w:r w:rsidRPr="0072754E">
              <w:rPr>
                <w:sz w:val="20"/>
                <w:szCs w:val="20"/>
              </w:rPr>
              <w:t>Practical</w:t>
            </w:r>
            <w:proofErr w:type="spellEnd"/>
            <w:r w:rsidRPr="0072754E">
              <w:rPr>
                <w:sz w:val="20"/>
                <w:szCs w:val="20"/>
              </w:rPr>
              <w:t xml:space="preserve"> </w:t>
            </w:r>
            <w:proofErr w:type="spellStart"/>
            <w:r w:rsidRPr="0072754E">
              <w:rPr>
                <w:sz w:val="20"/>
                <w:szCs w:val="20"/>
              </w:rPr>
              <w:t>Conference</w:t>
            </w:r>
            <w:proofErr w:type="spellEnd"/>
            <w:r w:rsidRPr="0072754E">
              <w:rPr>
                <w:sz w:val="20"/>
                <w:szCs w:val="20"/>
              </w:rPr>
              <w:t xml:space="preserve"> «SCIENTIFIC PROGRESS: INNOVATIONS, ACHIEVEMENTS AND PROSPECTS» (</w:t>
            </w:r>
            <w:proofErr w:type="spellStart"/>
            <w:r w:rsidRPr="0072754E">
              <w:rPr>
                <w:sz w:val="20"/>
                <w:szCs w:val="20"/>
              </w:rPr>
              <w:t>June</w:t>
            </w:r>
            <w:proofErr w:type="spellEnd"/>
            <w:r w:rsidRPr="0072754E">
              <w:rPr>
                <w:sz w:val="20"/>
                <w:szCs w:val="20"/>
              </w:rPr>
              <w:t xml:space="preserve"> 25-27, 2023) MDPC </w:t>
            </w:r>
            <w:proofErr w:type="spellStart"/>
            <w:r w:rsidRPr="0072754E">
              <w:rPr>
                <w:sz w:val="20"/>
                <w:szCs w:val="20"/>
              </w:rPr>
              <w:t>Publishing</w:t>
            </w:r>
            <w:proofErr w:type="spellEnd"/>
            <w:r w:rsidRPr="0072754E">
              <w:rPr>
                <w:sz w:val="20"/>
                <w:szCs w:val="20"/>
              </w:rPr>
              <w:t xml:space="preserve">, </w:t>
            </w:r>
            <w:proofErr w:type="spellStart"/>
            <w:r w:rsidRPr="0072754E">
              <w:rPr>
                <w:sz w:val="20"/>
                <w:szCs w:val="20"/>
              </w:rPr>
              <w:t>Munich</w:t>
            </w:r>
            <w:proofErr w:type="spellEnd"/>
            <w:r w:rsidRPr="0072754E">
              <w:rPr>
                <w:sz w:val="20"/>
                <w:szCs w:val="20"/>
              </w:rPr>
              <w:t xml:space="preserve">, </w:t>
            </w:r>
            <w:proofErr w:type="spellStart"/>
            <w:r w:rsidRPr="0072754E">
              <w:rPr>
                <w:sz w:val="20"/>
                <w:szCs w:val="20"/>
              </w:rPr>
              <w:t>Germany</w:t>
            </w:r>
            <w:proofErr w:type="spellEnd"/>
            <w:r w:rsidRPr="0072754E">
              <w:rPr>
                <w:sz w:val="20"/>
                <w:szCs w:val="20"/>
              </w:rPr>
              <w:t>. 2023. – Р. 86-87.</w:t>
            </w:r>
          </w:p>
          <w:p w14:paraId="40A0DF2F" w14:textId="77777777" w:rsidR="0072754E" w:rsidRPr="00DD67AB" w:rsidRDefault="0072754E" w:rsidP="003F7312">
            <w:pPr>
              <w:tabs>
                <w:tab w:val="left" w:pos="567"/>
              </w:tabs>
              <w:jc w:val="both"/>
              <w:rPr>
                <w:sz w:val="20"/>
                <w:szCs w:val="20"/>
                <w:lang w:val="ru-RU"/>
              </w:rPr>
            </w:pPr>
          </w:p>
          <w:p w14:paraId="1C3C0D12" w14:textId="77777777" w:rsidR="003F7312" w:rsidRPr="00652E56" w:rsidRDefault="00261E3C" w:rsidP="003F7312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652E56">
              <w:rPr>
                <w:sz w:val="20"/>
                <w:szCs w:val="20"/>
              </w:rPr>
              <w:t xml:space="preserve">Скребцов Андрій, Кононенко Юлія, Лисиця Олена. Структуроутворення при адитивній </w:t>
            </w:r>
            <w:proofErr w:type="spellStart"/>
            <w:r w:rsidRPr="00652E56">
              <w:rPr>
                <w:sz w:val="20"/>
                <w:szCs w:val="20"/>
              </w:rPr>
              <w:t>наплавці</w:t>
            </w:r>
            <w:proofErr w:type="spellEnd"/>
            <w:r w:rsidRPr="00652E56">
              <w:rPr>
                <w:sz w:val="20"/>
                <w:szCs w:val="20"/>
              </w:rPr>
              <w:t xml:space="preserve"> титанових сплавів // Сучасна наука та </w:t>
            </w:r>
            <w:r w:rsidRPr="00652E56">
              <w:rPr>
                <w:sz w:val="20"/>
                <w:szCs w:val="20"/>
              </w:rPr>
              <w:lastRenderedPageBreak/>
              <w:t xml:space="preserve">освіта: стан, проблеми, перспективи: матеріали ІІІ </w:t>
            </w:r>
            <w:proofErr w:type="spellStart"/>
            <w:r w:rsidRPr="00652E56">
              <w:rPr>
                <w:sz w:val="20"/>
                <w:szCs w:val="20"/>
              </w:rPr>
              <w:t>міжнарод</w:t>
            </w:r>
            <w:proofErr w:type="spellEnd"/>
            <w:r w:rsidRPr="00652E56">
              <w:rPr>
                <w:sz w:val="20"/>
                <w:szCs w:val="20"/>
              </w:rPr>
              <w:t>,  наук.-</w:t>
            </w:r>
            <w:proofErr w:type="spellStart"/>
            <w:r w:rsidRPr="00652E56">
              <w:rPr>
                <w:sz w:val="20"/>
                <w:szCs w:val="20"/>
              </w:rPr>
              <w:t>практ</w:t>
            </w:r>
            <w:proofErr w:type="spellEnd"/>
            <w:r w:rsidRPr="00652E56">
              <w:rPr>
                <w:sz w:val="20"/>
                <w:szCs w:val="20"/>
              </w:rPr>
              <w:t xml:space="preserve">. </w:t>
            </w:r>
            <w:proofErr w:type="spellStart"/>
            <w:r w:rsidRPr="00652E56">
              <w:rPr>
                <w:sz w:val="20"/>
                <w:szCs w:val="20"/>
              </w:rPr>
              <w:t>конф</w:t>
            </w:r>
            <w:proofErr w:type="spellEnd"/>
            <w:r w:rsidRPr="00652E56">
              <w:rPr>
                <w:sz w:val="20"/>
                <w:szCs w:val="20"/>
              </w:rPr>
              <w:t>., 20-21 березня 2023 р. м. Полтава, Україна. – С. 432-433.</w:t>
            </w:r>
          </w:p>
          <w:p w14:paraId="6D8E425B" w14:textId="7133169F" w:rsidR="00261E3C" w:rsidRDefault="00261E3C" w:rsidP="003F7312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  <w:p w14:paraId="4FF7D14A" w14:textId="146334B1" w:rsidR="0072754E" w:rsidRDefault="0072754E" w:rsidP="003F7312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72754E">
              <w:rPr>
                <w:sz w:val="20"/>
                <w:szCs w:val="20"/>
              </w:rPr>
              <w:t xml:space="preserve">Andrii Kononenko, Skrebtsov Andrii, </w:t>
            </w:r>
            <w:proofErr w:type="spellStart"/>
            <w:r w:rsidRPr="0072754E">
              <w:rPr>
                <w:sz w:val="20"/>
                <w:szCs w:val="20"/>
              </w:rPr>
              <w:t>Julia</w:t>
            </w:r>
            <w:proofErr w:type="spellEnd"/>
            <w:r w:rsidRPr="0072754E">
              <w:rPr>
                <w:sz w:val="20"/>
                <w:szCs w:val="20"/>
              </w:rPr>
              <w:t xml:space="preserve"> Kononenko, </w:t>
            </w:r>
            <w:proofErr w:type="spellStart"/>
            <w:r w:rsidRPr="0072754E">
              <w:rPr>
                <w:sz w:val="20"/>
                <w:szCs w:val="20"/>
              </w:rPr>
              <w:t>Anton</w:t>
            </w:r>
            <w:proofErr w:type="spellEnd"/>
            <w:r w:rsidRPr="0072754E">
              <w:rPr>
                <w:sz w:val="20"/>
                <w:szCs w:val="20"/>
              </w:rPr>
              <w:t xml:space="preserve"> </w:t>
            </w:r>
            <w:proofErr w:type="spellStart"/>
            <w:r w:rsidRPr="0072754E">
              <w:rPr>
                <w:sz w:val="20"/>
                <w:szCs w:val="20"/>
              </w:rPr>
              <w:t>Matiukhin</w:t>
            </w:r>
            <w:proofErr w:type="spellEnd"/>
            <w:r w:rsidRPr="0072754E">
              <w:rPr>
                <w:sz w:val="20"/>
                <w:szCs w:val="20"/>
              </w:rPr>
              <w:t xml:space="preserve">.  </w:t>
            </w:r>
            <w:proofErr w:type="spellStart"/>
            <w:r w:rsidRPr="0072754E">
              <w:rPr>
                <w:sz w:val="20"/>
                <w:szCs w:val="20"/>
              </w:rPr>
              <w:t>Сoncerning</w:t>
            </w:r>
            <w:proofErr w:type="spellEnd"/>
            <w:r w:rsidRPr="0072754E">
              <w:rPr>
                <w:sz w:val="20"/>
                <w:szCs w:val="20"/>
              </w:rPr>
              <w:t xml:space="preserve"> </w:t>
            </w:r>
            <w:proofErr w:type="spellStart"/>
            <w:r w:rsidRPr="0072754E">
              <w:rPr>
                <w:sz w:val="20"/>
                <w:szCs w:val="20"/>
              </w:rPr>
              <w:t>the</w:t>
            </w:r>
            <w:proofErr w:type="spellEnd"/>
            <w:r w:rsidRPr="0072754E">
              <w:rPr>
                <w:sz w:val="20"/>
                <w:szCs w:val="20"/>
              </w:rPr>
              <w:t xml:space="preserve"> </w:t>
            </w:r>
            <w:proofErr w:type="spellStart"/>
            <w:r w:rsidRPr="0072754E">
              <w:rPr>
                <w:sz w:val="20"/>
                <w:szCs w:val="20"/>
              </w:rPr>
              <w:t>healing</w:t>
            </w:r>
            <w:proofErr w:type="spellEnd"/>
            <w:r w:rsidRPr="0072754E">
              <w:rPr>
                <w:sz w:val="20"/>
                <w:szCs w:val="20"/>
              </w:rPr>
              <w:t xml:space="preserve"> </w:t>
            </w:r>
            <w:proofErr w:type="spellStart"/>
            <w:r w:rsidRPr="0072754E">
              <w:rPr>
                <w:sz w:val="20"/>
                <w:szCs w:val="20"/>
              </w:rPr>
              <w:t>of</w:t>
            </w:r>
            <w:proofErr w:type="spellEnd"/>
            <w:r w:rsidRPr="0072754E">
              <w:rPr>
                <w:sz w:val="20"/>
                <w:szCs w:val="20"/>
              </w:rPr>
              <w:t xml:space="preserve"> </w:t>
            </w:r>
            <w:proofErr w:type="spellStart"/>
            <w:r w:rsidRPr="0072754E">
              <w:rPr>
                <w:sz w:val="20"/>
                <w:szCs w:val="20"/>
              </w:rPr>
              <w:t>porosity</w:t>
            </w:r>
            <w:proofErr w:type="spellEnd"/>
            <w:r w:rsidRPr="0072754E">
              <w:rPr>
                <w:sz w:val="20"/>
                <w:szCs w:val="20"/>
              </w:rPr>
              <w:t xml:space="preserve"> </w:t>
            </w:r>
            <w:proofErr w:type="spellStart"/>
            <w:r w:rsidRPr="0072754E">
              <w:rPr>
                <w:sz w:val="20"/>
                <w:szCs w:val="20"/>
              </w:rPr>
              <w:t>during</w:t>
            </w:r>
            <w:proofErr w:type="spellEnd"/>
            <w:r w:rsidRPr="0072754E">
              <w:rPr>
                <w:sz w:val="20"/>
                <w:szCs w:val="20"/>
              </w:rPr>
              <w:t xml:space="preserve"> </w:t>
            </w:r>
            <w:proofErr w:type="spellStart"/>
            <w:r w:rsidRPr="0072754E">
              <w:rPr>
                <w:sz w:val="20"/>
                <w:szCs w:val="20"/>
              </w:rPr>
              <w:t>the</w:t>
            </w:r>
            <w:proofErr w:type="spellEnd"/>
            <w:r w:rsidRPr="0072754E">
              <w:rPr>
                <w:sz w:val="20"/>
                <w:szCs w:val="20"/>
              </w:rPr>
              <w:t xml:space="preserve"> </w:t>
            </w:r>
            <w:proofErr w:type="spellStart"/>
            <w:r w:rsidRPr="0072754E">
              <w:rPr>
                <w:sz w:val="20"/>
                <w:szCs w:val="20"/>
              </w:rPr>
              <w:t>sintering</w:t>
            </w:r>
            <w:proofErr w:type="spellEnd"/>
            <w:r w:rsidRPr="0072754E">
              <w:rPr>
                <w:sz w:val="20"/>
                <w:szCs w:val="20"/>
              </w:rPr>
              <w:t xml:space="preserve"> </w:t>
            </w:r>
            <w:proofErr w:type="spellStart"/>
            <w:r w:rsidRPr="0072754E">
              <w:rPr>
                <w:sz w:val="20"/>
                <w:szCs w:val="20"/>
              </w:rPr>
              <w:t>of</w:t>
            </w:r>
            <w:proofErr w:type="spellEnd"/>
            <w:r w:rsidRPr="0072754E">
              <w:rPr>
                <w:sz w:val="20"/>
                <w:szCs w:val="20"/>
              </w:rPr>
              <w:t xml:space="preserve"> </w:t>
            </w:r>
            <w:proofErr w:type="spellStart"/>
            <w:r w:rsidRPr="0072754E">
              <w:rPr>
                <w:sz w:val="20"/>
                <w:szCs w:val="20"/>
              </w:rPr>
              <w:t>non-spherical</w:t>
            </w:r>
            <w:proofErr w:type="spellEnd"/>
            <w:r w:rsidRPr="0072754E">
              <w:rPr>
                <w:sz w:val="20"/>
                <w:szCs w:val="20"/>
              </w:rPr>
              <w:t xml:space="preserve"> </w:t>
            </w:r>
            <w:proofErr w:type="spellStart"/>
            <w:r w:rsidRPr="0072754E">
              <w:rPr>
                <w:sz w:val="20"/>
                <w:szCs w:val="20"/>
              </w:rPr>
              <w:t>titanium</w:t>
            </w:r>
            <w:proofErr w:type="spellEnd"/>
            <w:r w:rsidRPr="0072754E">
              <w:rPr>
                <w:sz w:val="20"/>
                <w:szCs w:val="20"/>
              </w:rPr>
              <w:t xml:space="preserve"> </w:t>
            </w:r>
            <w:proofErr w:type="spellStart"/>
            <w:r w:rsidRPr="0072754E">
              <w:rPr>
                <w:sz w:val="20"/>
                <w:szCs w:val="20"/>
              </w:rPr>
              <w:t>powder</w:t>
            </w:r>
            <w:proofErr w:type="spellEnd"/>
            <w:r w:rsidRPr="0072754E">
              <w:rPr>
                <w:sz w:val="20"/>
                <w:szCs w:val="20"/>
              </w:rPr>
              <w:t xml:space="preserve"> </w:t>
            </w:r>
            <w:proofErr w:type="spellStart"/>
            <w:r w:rsidRPr="0072754E">
              <w:rPr>
                <w:sz w:val="20"/>
                <w:szCs w:val="20"/>
              </w:rPr>
              <w:t>particles</w:t>
            </w:r>
            <w:proofErr w:type="spellEnd"/>
            <w:r w:rsidRPr="0072754E">
              <w:rPr>
                <w:sz w:val="20"/>
                <w:szCs w:val="20"/>
              </w:rPr>
              <w:t xml:space="preserve"> / II </w:t>
            </w:r>
            <w:proofErr w:type="spellStart"/>
            <w:r w:rsidRPr="0072754E">
              <w:rPr>
                <w:sz w:val="20"/>
                <w:szCs w:val="20"/>
              </w:rPr>
              <w:t>International</w:t>
            </w:r>
            <w:proofErr w:type="spellEnd"/>
            <w:r w:rsidRPr="0072754E">
              <w:rPr>
                <w:sz w:val="20"/>
                <w:szCs w:val="20"/>
              </w:rPr>
              <w:t xml:space="preserve"> </w:t>
            </w:r>
            <w:proofErr w:type="spellStart"/>
            <w:r w:rsidRPr="0072754E">
              <w:rPr>
                <w:sz w:val="20"/>
                <w:szCs w:val="20"/>
              </w:rPr>
              <w:t>Scientific</w:t>
            </w:r>
            <w:proofErr w:type="spellEnd"/>
            <w:r w:rsidRPr="0072754E">
              <w:rPr>
                <w:sz w:val="20"/>
                <w:szCs w:val="20"/>
              </w:rPr>
              <w:t xml:space="preserve"> </w:t>
            </w:r>
            <w:proofErr w:type="spellStart"/>
            <w:r w:rsidRPr="0072754E">
              <w:rPr>
                <w:sz w:val="20"/>
                <w:szCs w:val="20"/>
              </w:rPr>
              <w:t>and</w:t>
            </w:r>
            <w:proofErr w:type="spellEnd"/>
            <w:r w:rsidRPr="0072754E">
              <w:rPr>
                <w:sz w:val="20"/>
                <w:szCs w:val="20"/>
              </w:rPr>
              <w:t xml:space="preserve"> </w:t>
            </w:r>
            <w:proofErr w:type="spellStart"/>
            <w:r w:rsidRPr="0072754E">
              <w:rPr>
                <w:sz w:val="20"/>
                <w:szCs w:val="20"/>
              </w:rPr>
              <w:t>Practical</w:t>
            </w:r>
            <w:proofErr w:type="spellEnd"/>
            <w:r w:rsidRPr="0072754E">
              <w:rPr>
                <w:sz w:val="20"/>
                <w:szCs w:val="20"/>
              </w:rPr>
              <w:t xml:space="preserve"> </w:t>
            </w:r>
            <w:proofErr w:type="spellStart"/>
            <w:r w:rsidRPr="0072754E">
              <w:rPr>
                <w:sz w:val="20"/>
                <w:szCs w:val="20"/>
              </w:rPr>
              <w:t>Conference</w:t>
            </w:r>
            <w:proofErr w:type="spellEnd"/>
            <w:r w:rsidRPr="0072754E">
              <w:rPr>
                <w:sz w:val="20"/>
                <w:szCs w:val="20"/>
              </w:rPr>
              <w:t xml:space="preserve"> «INNOVATIVE DEVELOPMENT OF SCIENCE, TECHNOLOGY AND EDUCATION» (</w:t>
            </w:r>
            <w:proofErr w:type="spellStart"/>
            <w:r w:rsidRPr="0072754E">
              <w:rPr>
                <w:sz w:val="20"/>
                <w:szCs w:val="20"/>
              </w:rPr>
              <w:t>November</w:t>
            </w:r>
            <w:proofErr w:type="spellEnd"/>
            <w:r w:rsidRPr="0072754E">
              <w:rPr>
                <w:sz w:val="20"/>
                <w:szCs w:val="20"/>
              </w:rPr>
              <w:t xml:space="preserve"> 16-18, 2023) </w:t>
            </w:r>
            <w:proofErr w:type="spellStart"/>
            <w:r w:rsidRPr="0072754E">
              <w:rPr>
                <w:sz w:val="20"/>
                <w:szCs w:val="20"/>
              </w:rPr>
              <w:t>Vancouver</w:t>
            </w:r>
            <w:proofErr w:type="spellEnd"/>
            <w:r w:rsidRPr="0072754E">
              <w:rPr>
                <w:sz w:val="20"/>
                <w:szCs w:val="20"/>
              </w:rPr>
              <w:t xml:space="preserve">, </w:t>
            </w:r>
            <w:proofErr w:type="spellStart"/>
            <w:r w:rsidRPr="0072754E">
              <w:rPr>
                <w:sz w:val="20"/>
                <w:szCs w:val="20"/>
              </w:rPr>
              <w:t>Canada</w:t>
            </w:r>
            <w:proofErr w:type="spellEnd"/>
            <w:r w:rsidRPr="0072754E">
              <w:rPr>
                <w:sz w:val="20"/>
                <w:szCs w:val="20"/>
              </w:rPr>
              <w:t>. 2023</w:t>
            </w:r>
          </w:p>
          <w:p w14:paraId="2F40C989" w14:textId="77777777" w:rsidR="0072754E" w:rsidRPr="00652E56" w:rsidRDefault="0072754E" w:rsidP="003F7312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  <w:p w14:paraId="47D053DB" w14:textId="22B02BFE" w:rsidR="00DF1993" w:rsidRPr="00652E56" w:rsidRDefault="00DF1993" w:rsidP="00DF1993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652E56">
              <w:rPr>
                <w:sz w:val="20"/>
                <w:szCs w:val="20"/>
              </w:rPr>
              <w:t>Кисельов Д.М</w:t>
            </w:r>
            <w:r w:rsidR="00652E56">
              <w:rPr>
                <w:sz w:val="20"/>
                <w:szCs w:val="20"/>
              </w:rPr>
              <w:t>.</w:t>
            </w:r>
            <w:r w:rsidRPr="00652E56">
              <w:rPr>
                <w:sz w:val="20"/>
                <w:szCs w:val="20"/>
              </w:rPr>
              <w:t xml:space="preserve"> Проектування пасивних будинків як основа енергоефективного будівництва</w:t>
            </w:r>
            <w:r w:rsidR="00652E56" w:rsidRPr="00652E56">
              <w:rPr>
                <w:sz w:val="20"/>
                <w:szCs w:val="20"/>
              </w:rPr>
              <w:t xml:space="preserve"> [Електронний ресурс]/ Кисельов Д.М., Скребцов А.А. // Тиждень науки: </w:t>
            </w:r>
            <w:proofErr w:type="spellStart"/>
            <w:r w:rsidR="00652E56" w:rsidRPr="00652E56">
              <w:rPr>
                <w:sz w:val="20"/>
                <w:szCs w:val="20"/>
              </w:rPr>
              <w:t>щоріч</w:t>
            </w:r>
            <w:proofErr w:type="spellEnd"/>
            <w:r w:rsidR="00652E56" w:rsidRPr="00652E56">
              <w:rPr>
                <w:sz w:val="20"/>
                <w:szCs w:val="20"/>
              </w:rPr>
              <w:t>. наук.-</w:t>
            </w:r>
            <w:proofErr w:type="spellStart"/>
            <w:r w:rsidR="00652E56" w:rsidRPr="00652E56">
              <w:rPr>
                <w:sz w:val="20"/>
                <w:szCs w:val="20"/>
              </w:rPr>
              <w:t>практ</w:t>
            </w:r>
            <w:proofErr w:type="spellEnd"/>
            <w:r w:rsidR="00652E56" w:rsidRPr="00652E56">
              <w:rPr>
                <w:sz w:val="20"/>
                <w:szCs w:val="20"/>
              </w:rPr>
              <w:t xml:space="preserve">. </w:t>
            </w:r>
            <w:proofErr w:type="spellStart"/>
            <w:r w:rsidR="00652E56" w:rsidRPr="00652E56">
              <w:rPr>
                <w:sz w:val="20"/>
                <w:szCs w:val="20"/>
              </w:rPr>
              <w:t>конф</w:t>
            </w:r>
            <w:proofErr w:type="spellEnd"/>
            <w:r w:rsidR="00652E56" w:rsidRPr="00652E56">
              <w:rPr>
                <w:sz w:val="20"/>
                <w:szCs w:val="20"/>
              </w:rPr>
              <w:t xml:space="preserve">., 24–28 квітня 2023 р.: тези </w:t>
            </w:r>
            <w:proofErr w:type="spellStart"/>
            <w:r w:rsidR="00652E56" w:rsidRPr="00652E56">
              <w:rPr>
                <w:sz w:val="20"/>
                <w:szCs w:val="20"/>
              </w:rPr>
              <w:t>доп</w:t>
            </w:r>
            <w:proofErr w:type="spellEnd"/>
            <w:r w:rsidR="00652E56" w:rsidRPr="00652E56">
              <w:rPr>
                <w:sz w:val="20"/>
                <w:szCs w:val="20"/>
              </w:rPr>
              <w:t>. – С.</w:t>
            </w:r>
          </w:p>
          <w:p w14:paraId="1E2DE32F" w14:textId="77777777" w:rsidR="00DF1993" w:rsidRPr="00177720" w:rsidRDefault="00DF1993" w:rsidP="00DF1993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  <w:p w14:paraId="45C738E5" w14:textId="6AF051B4" w:rsidR="00261E3C" w:rsidRPr="00DD67AB" w:rsidRDefault="00DF1993" w:rsidP="00DF1993">
            <w:pPr>
              <w:tabs>
                <w:tab w:val="left" w:pos="567"/>
              </w:tabs>
              <w:jc w:val="both"/>
              <w:rPr>
                <w:sz w:val="20"/>
                <w:szCs w:val="20"/>
                <w:lang w:val="ru-RU"/>
              </w:rPr>
            </w:pPr>
            <w:r w:rsidRPr="00177720">
              <w:rPr>
                <w:sz w:val="20"/>
                <w:szCs w:val="20"/>
              </w:rPr>
              <w:t>Скребцов А.А. Впровадження європейського досвіду в дизайн фасадів житлових будівель</w:t>
            </w:r>
            <w:r w:rsidR="00652E56" w:rsidRPr="00177720">
              <w:rPr>
                <w:sz w:val="20"/>
                <w:szCs w:val="20"/>
              </w:rPr>
              <w:t xml:space="preserve"> [Електронний ресурс]/ </w:t>
            </w:r>
            <w:r w:rsidR="00C60477" w:rsidRPr="00177720">
              <w:rPr>
                <w:sz w:val="20"/>
                <w:szCs w:val="20"/>
              </w:rPr>
              <w:t xml:space="preserve">Скребцов А.А., </w:t>
            </w:r>
            <w:proofErr w:type="spellStart"/>
            <w:r w:rsidR="00C60477" w:rsidRPr="00177720">
              <w:rPr>
                <w:sz w:val="20"/>
                <w:szCs w:val="20"/>
              </w:rPr>
              <w:t>Гундров</w:t>
            </w:r>
            <w:proofErr w:type="spellEnd"/>
            <w:r w:rsidR="00C60477" w:rsidRPr="00177720">
              <w:rPr>
                <w:sz w:val="20"/>
                <w:szCs w:val="20"/>
              </w:rPr>
              <w:t xml:space="preserve"> Г.В. </w:t>
            </w:r>
            <w:r w:rsidR="00652E56" w:rsidRPr="00177720">
              <w:rPr>
                <w:sz w:val="20"/>
                <w:szCs w:val="20"/>
              </w:rPr>
              <w:t xml:space="preserve"> // Тиждень науки: </w:t>
            </w:r>
            <w:proofErr w:type="spellStart"/>
            <w:r w:rsidR="00652E56" w:rsidRPr="00177720">
              <w:rPr>
                <w:sz w:val="20"/>
                <w:szCs w:val="20"/>
              </w:rPr>
              <w:t>щоріч</w:t>
            </w:r>
            <w:proofErr w:type="spellEnd"/>
            <w:r w:rsidR="00652E56" w:rsidRPr="00177720">
              <w:rPr>
                <w:sz w:val="20"/>
                <w:szCs w:val="20"/>
              </w:rPr>
              <w:t>. наук.-</w:t>
            </w:r>
            <w:proofErr w:type="spellStart"/>
            <w:r w:rsidR="00652E56" w:rsidRPr="00177720">
              <w:rPr>
                <w:sz w:val="20"/>
                <w:szCs w:val="20"/>
              </w:rPr>
              <w:t>практ</w:t>
            </w:r>
            <w:proofErr w:type="spellEnd"/>
            <w:r w:rsidR="00652E56" w:rsidRPr="00177720">
              <w:rPr>
                <w:sz w:val="20"/>
                <w:szCs w:val="20"/>
              </w:rPr>
              <w:t xml:space="preserve">. </w:t>
            </w:r>
            <w:proofErr w:type="spellStart"/>
            <w:r w:rsidR="00652E56" w:rsidRPr="00177720">
              <w:rPr>
                <w:sz w:val="20"/>
                <w:szCs w:val="20"/>
              </w:rPr>
              <w:t>конф</w:t>
            </w:r>
            <w:proofErr w:type="spellEnd"/>
            <w:r w:rsidR="00652E56" w:rsidRPr="00177720">
              <w:rPr>
                <w:sz w:val="20"/>
                <w:szCs w:val="20"/>
              </w:rPr>
              <w:t xml:space="preserve">., 24–28 квітня 2023 р.: тези </w:t>
            </w:r>
            <w:proofErr w:type="spellStart"/>
            <w:r w:rsidR="00652E56" w:rsidRPr="00177720">
              <w:rPr>
                <w:sz w:val="20"/>
                <w:szCs w:val="20"/>
              </w:rPr>
              <w:t>доп</w:t>
            </w:r>
            <w:proofErr w:type="spellEnd"/>
            <w:r w:rsidR="00652E56" w:rsidRPr="00177720">
              <w:rPr>
                <w:sz w:val="20"/>
                <w:szCs w:val="20"/>
              </w:rPr>
              <w:t>.</w:t>
            </w:r>
            <w:r w:rsidR="00B93B20" w:rsidRPr="00DD67AB">
              <w:rPr>
                <w:sz w:val="20"/>
                <w:szCs w:val="20"/>
                <w:lang w:val="ru-RU"/>
              </w:rPr>
              <w:t>.</w:t>
            </w:r>
          </w:p>
          <w:p w14:paraId="21867962" w14:textId="77777777" w:rsidR="00177720" w:rsidRPr="00177720" w:rsidRDefault="00177720" w:rsidP="00DF1993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  <w:p w14:paraId="3FADCAA2" w14:textId="77777777" w:rsidR="00B85CB3" w:rsidRPr="00B85CB3" w:rsidRDefault="00B85CB3" w:rsidP="00B85CB3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B85CB3">
              <w:rPr>
                <w:sz w:val="20"/>
                <w:szCs w:val="20"/>
              </w:rPr>
              <w:t xml:space="preserve">Скрипка, О.С. Розробка пристрою для демонтажу клапанів двигуна внутрішнього згорання [Електронний ресурс] / </w:t>
            </w:r>
            <w:proofErr w:type="spellStart"/>
            <w:r w:rsidRPr="00B85CB3">
              <w:rPr>
                <w:sz w:val="20"/>
                <w:szCs w:val="20"/>
              </w:rPr>
              <w:t>О.С.Скрипка</w:t>
            </w:r>
            <w:proofErr w:type="spellEnd"/>
            <w:r w:rsidRPr="00B85CB3">
              <w:rPr>
                <w:sz w:val="20"/>
                <w:szCs w:val="20"/>
              </w:rPr>
              <w:t xml:space="preserve"> (ІФ-210сп), </w:t>
            </w:r>
            <w:proofErr w:type="spellStart"/>
            <w:r w:rsidRPr="00B85CB3">
              <w:rPr>
                <w:sz w:val="20"/>
                <w:szCs w:val="20"/>
              </w:rPr>
              <w:t>А.А.Скребцов</w:t>
            </w:r>
            <w:proofErr w:type="spellEnd"/>
            <w:r w:rsidRPr="00B85CB3">
              <w:rPr>
                <w:sz w:val="20"/>
                <w:szCs w:val="20"/>
              </w:rPr>
              <w:t xml:space="preserve"> // Тиждень науки-2021. Факультет будівництва, архітектури та дизайну. Тези доповідей науково-практичної конференції, Запоріжжя, 19–23 квітня 2021 р. [Електронний ресурс] / </w:t>
            </w:r>
            <w:proofErr w:type="spellStart"/>
            <w:r w:rsidRPr="00B85CB3">
              <w:rPr>
                <w:sz w:val="20"/>
                <w:szCs w:val="20"/>
              </w:rPr>
              <w:t>Редкол</w:t>
            </w:r>
            <w:proofErr w:type="spellEnd"/>
            <w:r w:rsidRPr="00B85CB3">
              <w:rPr>
                <w:sz w:val="20"/>
                <w:szCs w:val="20"/>
              </w:rPr>
              <w:t xml:space="preserve">. : В.В. </w:t>
            </w:r>
            <w:proofErr w:type="spellStart"/>
            <w:r w:rsidRPr="00B85CB3">
              <w:rPr>
                <w:sz w:val="20"/>
                <w:szCs w:val="20"/>
              </w:rPr>
              <w:t>Наумик</w:t>
            </w:r>
            <w:proofErr w:type="spellEnd"/>
            <w:r w:rsidRPr="00B85CB3">
              <w:rPr>
                <w:sz w:val="20"/>
                <w:szCs w:val="20"/>
              </w:rPr>
              <w:t xml:space="preserve"> (</w:t>
            </w:r>
            <w:proofErr w:type="spellStart"/>
            <w:r w:rsidRPr="00B85CB3">
              <w:rPr>
                <w:sz w:val="20"/>
                <w:szCs w:val="20"/>
              </w:rPr>
              <w:t>відпов</w:t>
            </w:r>
            <w:proofErr w:type="spellEnd"/>
            <w:r w:rsidRPr="00B85CB3">
              <w:rPr>
                <w:sz w:val="20"/>
                <w:szCs w:val="20"/>
              </w:rPr>
              <w:t xml:space="preserve">. ред.) Електрон. дані. – Запоріжжя : НУ «Запорізька політехніка», 2021. – С. 190 – 1 електрон. опт. диск (DVDROM); 12 см. – Назва з </w:t>
            </w:r>
            <w:proofErr w:type="spellStart"/>
            <w:r w:rsidRPr="00B85CB3">
              <w:rPr>
                <w:sz w:val="20"/>
                <w:szCs w:val="20"/>
              </w:rPr>
              <w:t>тит</w:t>
            </w:r>
            <w:proofErr w:type="spellEnd"/>
            <w:r w:rsidRPr="00B85CB3">
              <w:rPr>
                <w:sz w:val="20"/>
                <w:szCs w:val="20"/>
              </w:rPr>
              <w:t>. екрана. ISBN 978-617-529-315-7</w:t>
            </w:r>
          </w:p>
          <w:p w14:paraId="3EF8E4F0" w14:textId="77777777" w:rsidR="00B85CB3" w:rsidRDefault="00B85CB3" w:rsidP="00B85CB3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  <w:p w14:paraId="09438145" w14:textId="3AADF766" w:rsidR="00B85CB3" w:rsidRPr="00B85CB3" w:rsidRDefault="00B85CB3" w:rsidP="00B85CB3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B85CB3">
              <w:rPr>
                <w:sz w:val="20"/>
                <w:szCs w:val="20"/>
              </w:rPr>
              <w:t xml:space="preserve">Скребцов, А.А. Дослідження впливу погонної енергії на формування порошку жароміцного сплаву ВЖ98 [Електронний ресурс] / </w:t>
            </w:r>
            <w:proofErr w:type="spellStart"/>
            <w:r w:rsidRPr="00B85CB3">
              <w:rPr>
                <w:sz w:val="20"/>
                <w:szCs w:val="20"/>
              </w:rPr>
              <w:t>А.А.Скребцов</w:t>
            </w:r>
            <w:proofErr w:type="spellEnd"/>
            <w:r w:rsidRPr="00B85CB3">
              <w:rPr>
                <w:sz w:val="20"/>
                <w:szCs w:val="20"/>
              </w:rPr>
              <w:t xml:space="preserve">, </w:t>
            </w:r>
            <w:proofErr w:type="spellStart"/>
            <w:r w:rsidRPr="00B85CB3">
              <w:rPr>
                <w:sz w:val="20"/>
                <w:szCs w:val="20"/>
              </w:rPr>
              <w:t>О.С.Омельченко</w:t>
            </w:r>
            <w:proofErr w:type="spellEnd"/>
            <w:r w:rsidRPr="00B85CB3">
              <w:rPr>
                <w:sz w:val="20"/>
                <w:szCs w:val="20"/>
              </w:rPr>
              <w:t xml:space="preserve">, </w:t>
            </w:r>
            <w:proofErr w:type="spellStart"/>
            <w:r w:rsidRPr="00B85CB3">
              <w:rPr>
                <w:sz w:val="20"/>
                <w:szCs w:val="20"/>
              </w:rPr>
              <w:t>Н.В.Шалева</w:t>
            </w:r>
            <w:proofErr w:type="spellEnd"/>
            <w:r w:rsidRPr="00B85CB3">
              <w:rPr>
                <w:sz w:val="20"/>
                <w:szCs w:val="20"/>
              </w:rPr>
              <w:t xml:space="preserve"> // Тиждень науки-2021. Факультет будівництва, архітектури та дизайну. Тези доповідей науково-практичної конференції, Запоріжжя, 19–23 квітня 2021 р. [Електронний ресурс] / </w:t>
            </w:r>
            <w:proofErr w:type="spellStart"/>
            <w:r w:rsidRPr="00B85CB3">
              <w:rPr>
                <w:sz w:val="20"/>
                <w:szCs w:val="20"/>
              </w:rPr>
              <w:t>Редкол</w:t>
            </w:r>
            <w:proofErr w:type="spellEnd"/>
            <w:r w:rsidRPr="00B85CB3">
              <w:rPr>
                <w:sz w:val="20"/>
                <w:szCs w:val="20"/>
              </w:rPr>
              <w:t xml:space="preserve">. : В.В. </w:t>
            </w:r>
            <w:proofErr w:type="spellStart"/>
            <w:r w:rsidRPr="00B85CB3">
              <w:rPr>
                <w:sz w:val="20"/>
                <w:szCs w:val="20"/>
              </w:rPr>
              <w:t>Наумик</w:t>
            </w:r>
            <w:proofErr w:type="spellEnd"/>
            <w:r w:rsidRPr="00B85CB3">
              <w:rPr>
                <w:sz w:val="20"/>
                <w:szCs w:val="20"/>
              </w:rPr>
              <w:t xml:space="preserve"> (</w:t>
            </w:r>
            <w:proofErr w:type="spellStart"/>
            <w:r w:rsidRPr="00B85CB3">
              <w:rPr>
                <w:sz w:val="20"/>
                <w:szCs w:val="20"/>
              </w:rPr>
              <w:t>відпов</w:t>
            </w:r>
            <w:proofErr w:type="spellEnd"/>
            <w:r w:rsidRPr="00B85CB3">
              <w:rPr>
                <w:sz w:val="20"/>
                <w:szCs w:val="20"/>
              </w:rPr>
              <w:t xml:space="preserve">. ред.) Електрон. дані. – Запоріжжя : НУ «Запорізька політехніка», 2021. – С. 191 – 1 електрон. опт. диск (DVDROM); 12 см. – Назва з </w:t>
            </w:r>
            <w:proofErr w:type="spellStart"/>
            <w:r w:rsidRPr="00B85CB3">
              <w:rPr>
                <w:sz w:val="20"/>
                <w:szCs w:val="20"/>
              </w:rPr>
              <w:t>тит</w:t>
            </w:r>
            <w:proofErr w:type="spellEnd"/>
            <w:r w:rsidRPr="00B85CB3">
              <w:rPr>
                <w:sz w:val="20"/>
                <w:szCs w:val="20"/>
              </w:rPr>
              <w:t>. екрана. ISBN 978-617-529-315-7</w:t>
            </w:r>
          </w:p>
          <w:p w14:paraId="221B8AC1" w14:textId="77777777" w:rsidR="00B85CB3" w:rsidRDefault="00B85CB3" w:rsidP="00B85CB3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  <w:p w14:paraId="049E09D0" w14:textId="1EB39F59" w:rsidR="007B3BF2" w:rsidRPr="00096CB1" w:rsidRDefault="00B85CB3" w:rsidP="00B85CB3">
            <w:pPr>
              <w:tabs>
                <w:tab w:val="left" w:pos="567"/>
              </w:tabs>
              <w:jc w:val="both"/>
              <w:rPr>
                <w:sz w:val="20"/>
                <w:szCs w:val="20"/>
                <w:highlight w:val="yellow"/>
              </w:rPr>
            </w:pPr>
            <w:r w:rsidRPr="00B85CB3">
              <w:rPr>
                <w:sz w:val="20"/>
                <w:szCs w:val="20"/>
              </w:rPr>
              <w:t xml:space="preserve">Скребцов, А.А. Вилучення шкідливих домішок органічного походження з сферичного порошку сплаву ВЖ98 [Електронний ресурс] / </w:t>
            </w:r>
            <w:proofErr w:type="spellStart"/>
            <w:r w:rsidRPr="00B85CB3">
              <w:rPr>
                <w:sz w:val="20"/>
                <w:szCs w:val="20"/>
              </w:rPr>
              <w:t>А.А.Скребцов</w:t>
            </w:r>
            <w:proofErr w:type="spellEnd"/>
            <w:r w:rsidRPr="00B85CB3">
              <w:rPr>
                <w:sz w:val="20"/>
                <w:szCs w:val="20"/>
              </w:rPr>
              <w:t xml:space="preserve">, </w:t>
            </w:r>
            <w:proofErr w:type="spellStart"/>
            <w:r w:rsidRPr="00B85CB3">
              <w:rPr>
                <w:sz w:val="20"/>
                <w:szCs w:val="20"/>
              </w:rPr>
              <w:t>О.С.Омельченко</w:t>
            </w:r>
            <w:proofErr w:type="spellEnd"/>
            <w:r w:rsidRPr="00B85CB3">
              <w:rPr>
                <w:sz w:val="20"/>
                <w:szCs w:val="20"/>
              </w:rPr>
              <w:t xml:space="preserve">, </w:t>
            </w:r>
            <w:proofErr w:type="spellStart"/>
            <w:r w:rsidRPr="00B85CB3">
              <w:rPr>
                <w:sz w:val="20"/>
                <w:szCs w:val="20"/>
              </w:rPr>
              <w:t>О.А.Скребцов</w:t>
            </w:r>
            <w:proofErr w:type="spellEnd"/>
            <w:r w:rsidRPr="00B85CB3">
              <w:rPr>
                <w:sz w:val="20"/>
                <w:szCs w:val="20"/>
              </w:rPr>
              <w:t xml:space="preserve"> (аспірант) // Тиждень науки-2021. Факультет будівництва, архітектури та дизайну. Тези доповідей науково-практичної конференції, Запоріжжя, 19–23 квітня 2021 р. [Електронний ресурс] / </w:t>
            </w:r>
            <w:proofErr w:type="spellStart"/>
            <w:r w:rsidRPr="00B85CB3">
              <w:rPr>
                <w:sz w:val="20"/>
                <w:szCs w:val="20"/>
              </w:rPr>
              <w:t>Редкол</w:t>
            </w:r>
            <w:proofErr w:type="spellEnd"/>
            <w:r w:rsidRPr="00B85CB3">
              <w:rPr>
                <w:sz w:val="20"/>
                <w:szCs w:val="20"/>
              </w:rPr>
              <w:t>.:</w:t>
            </w:r>
            <w:r w:rsidR="002840FA">
              <w:rPr>
                <w:sz w:val="20"/>
                <w:szCs w:val="20"/>
              </w:rPr>
              <w:t xml:space="preserve"> </w:t>
            </w:r>
            <w:r w:rsidR="002840FA" w:rsidRPr="002840FA">
              <w:rPr>
                <w:sz w:val="20"/>
                <w:szCs w:val="20"/>
              </w:rPr>
              <w:t xml:space="preserve">В.В. </w:t>
            </w:r>
            <w:proofErr w:type="spellStart"/>
            <w:r w:rsidR="002840FA" w:rsidRPr="002840FA">
              <w:rPr>
                <w:sz w:val="20"/>
                <w:szCs w:val="20"/>
              </w:rPr>
              <w:t>Наумик</w:t>
            </w:r>
            <w:proofErr w:type="spellEnd"/>
            <w:r w:rsidR="002840FA" w:rsidRPr="002840FA">
              <w:rPr>
                <w:sz w:val="20"/>
                <w:szCs w:val="20"/>
              </w:rPr>
              <w:t xml:space="preserve"> </w:t>
            </w:r>
            <w:r w:rsidR="002840FA" w:rsidRPr="002840FA">
              <w:rPr>
                <w:sz w:val="20"/>
                <w:szCs w:val="20"/>
              </w:rPr>
              <w:lastRenderedPageBreak/>
              <w:t>(</w:t>
            </w:r>
            <w:proofErr w:type="spellStart"/>
            <w:r w:rsidR="002840FA" w:rsidRPr="002840FA">
              <w:rPr>
                <w:sz w:val="20"/>
                <w:szCs w:val="20"/>
              </w:rPr>
              <w:t>відпов</w:t>
            </w:r>
            <w:proofErr w:type="spellEnd"/>
            <w:r w:rsidR="002840FA" w:rsidRPr="002840FA">
              <w:rPr>
                <w:sz w:val="20"/>
                <w:szCs w:val="20"/>
              </w:rPr>
              <w:t xml:space="preserve">. ред.) Електрон. дані. – Запоріжжя : НУ «Запорізька політехніка», 2021. – С. 194 – 1 електрон. опт. диск (DVDROM); 12 см. – Назва з </w:t>
            </w:r>
            <w:proofErr w:type="spellStart"/>
            <w:r w:rsidR="002840FA" w:rsidRPr="002840FA">
              <w:rPr>
                <w:sz w:val="20"/>
                <w:szCs w:val="20"/>
              </w:rPr>
              <w:t>тит</w:t>
            </w:r>
            <w:proofErr w:type="spellEnd"/>
            <w:r w:rsidR="002840FA" w:rsidRPr="002840FA">
              <w:rPr>
                <w:sz w:val="20"/>
                <w:szCs w:val="20"/>
              </w:rPr>
              <w:t>. екрана. ISBN 978-617-529-315-7</w:t>
            </w:r>
          </w:p>
        </w:tc>
      </w:tr>
      <w:tr w:rsidR="009C365B" w14:paraId="049E09D4" w14:textId="77777777" w:rsidTr="0091157A">
        <w:tc>
          <w:tcPr>
            <w:tcW w:w="5127" w:type="dxa"/>
            <w:shd w:val="clear" w:color="auto" w:fill="auto"/>
          </w:tcPr>
          <w:p w14:paraId="049E09D2" w14:textId="77777777" w:rsidR="009C365B" w:rsidRDefault="009C365B" w:rsidP="006501A4">
            <w:pPr>
              <w:rPr>
                <w:highlight w:val="yellow"/>
              </w:rPr>
            </w:pPr>
            <w:r>
              <w:rPr>
                <w:highlight w:val="white"/>
              </w:rPr>
              <w:lastRenderedPageBreak/>
              <w:t xml:space="preserve">13) проведення навчальних занять із спеціальних дисциплін іноземною мовою (крім дисциплін </w:t>
            </w:r>
            <w:proofErr w:type="spellStart"/>
            <w:r>
              <w:rPr>
                <w:highlight w:val="white"/>
              </w:rPr>
              <w:t>мовної</w:t>
            </w:r>
            <w:proofErr w:type="spellEnd"/>
            <w:r>
              <w:rPr>
                <w:highlight w:val="white"/>
              </w:rPr>
              <w:t xml:space="preserve"> підготовки) в обсязі не менше 50 аудиторних годин на навчальний рік;</w:t>
            </w:r>
          </w:p>
        </w:tc>
        <w:tc>
          <w:tcPr>
            <w:tcW w:w="4217" w:type="dxa"/>
            <w:shd w:val="clear" w:color="auto" w:fill="auto"/>
          </w:tcPr>
          <w:p w14:paraId="049E09D3" w14:textId="77777777" w:rsidR="009C365B" w:rsidRDefault="009C365B" w:rsidP="006501A4">
            <w:pPr>
              <w:tabs>
                <w:tab w:val="left" w:pos="567"/>
              </w:tabs>
              <w:jc w:val="center"/>
              <w:rPr>
                <w:highlight w:val="yellow"/>
              </w:rPr>
            </w:pPr>
          </w:p>
        </w:tc>
      </w:tr>
      <w:tr w:rsidR="009C365B" w14:paraId="049E09D8" w14:textId="77777777" w:rsidTr="0091157A">
        <w:tc>
          <w:tcPr>
            <w:tcW w:w="5127" w:type="dxa"/>
            <w:shd w:val="clear" w:color="auto" w:fill="auto"/>
          </w:tcPr>
          <w:p w14:paraId="049E09D6" w14:textId="657C032B" w:rsidR="009C365B" w:rsidRDefault="009C365B" w:rsidP="006610BA">
            <w:pPr>
              <w:widowControl/>
              <w:shd w:val="clear" w:color="auto" w:fill="FFFFFF"/>
              <w:spacing w:after="150"/>
              <w:jc w:val="both"/>
              <w:rPr>
                <w:color w:val="333333"/>
              </w:rPr>
            </w:pPr>
            <w:r>
              <w:rPr>
                <w:color w:val="333333"/>
              </w:rPr>
              <w:t>14) керівництво студентом, який зайняв призове місце на I або II етапі Всеукраїнської студентської олімпіади (Всеукраїнського конкурсу студентських наукових робіт), або робота у складі організаційного комітету / 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 / 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 конкурсів, інших культурно-мистецьких проектів (для забезпечення провадження освітньої діяльності на третьому (</w:t>
            </w:r>
            <w:proofErr w:type="spellStart"/>
            <w:r>
              <w:rPr>
                <w:color w:val="333333"/>
              </w:rPr>
              <w:t>освітньо</w:t>
            </w:r>
            <w:proofErr w:type="spellEnd"/>
            <w:r>
              <w:rPr>
                <w:color w:val="333333"/>
              </w:rPr>
              <w:t>-творчому) рівні); керівництво здобувачем, який став призером або лауреатом 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журі зазначених мистецьких конкурсів, фестивалів); керівництво студентом, який брав участь в Олімпійських, Паралімпійських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обов’язків тренера, помічника тренера національної збірної команди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корпусу;</w:t>
            </w:r>
          </w:p>
        </w:tc>
        <w:tc>
          <w:tcPr>
            <w:tcW w:w="4217" w:type="dxa"/>
            <w:shd w:val="clear" w:color="auto" w:fill="auto"/>
          </w:tcPr>
          <w:p w14:paraId="1AFD000A" w14:textId="19728A61" w:rsidR="00192C39" w:rsidRPr="00DD67AB" w:rsidRDefault="00192C39" w:rsidP="00192C39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E15515">
              <w:rPr>
                <w:sz w:val="20"/>
                <w:szCs w:val="20"/>
              </w:rPr>
              <w:t xml:space="preserve">Перемога в номінації «Втілення реального пристрою в НУ «Запорізька політехніка» за напрямом «Машинобудування». Студент гр. ІФ-311 Спичак Антон </w:t>
            </w:r>
            <w:proofErr w:type="spellStart"/>
            <w:r w:rsidRPr="00E15515">
              <w:rPr>
                <w:sz w:val="20"/>
                <w:szCs w:val="20"/>
              </w:rPr>
              <w:t>Вячеславович</w:t>
            </w:r>
            <w:proofErr w:type="spellEnd"/>
            <w:r w:rsidRPr="00E15515">
              <w:rPr>
                <w:sz w:val="20"/>
                <w:szCs w:val="20"/>
              </w:rPr>
              <w:t xml:space="preserve">, студент гр. ІФ-411 Калінін Данило Сергійович. Наказ НУ </w:t>
            </w:r>
            <w:r w:rsidRPr="00DD67AB">
              <w:rPr>
                <w:sz w:val="20"/>
                <w:szCs w:val="20"/>
              </w:rPr>
              <w:t>«Запорізька політехніка» № 17 від 26.01.2024 р.</w:t>
            </w:r>
          </w:p>
          <w:p w14:paraId="7CBE9B39" w14:textId="77777777" w:rsidR="009C365B" w:rsidRPr="00DD67AB" w:rsidRDefault="009C365B" w:rsidP="00DD67AB">
            <w:pPr>
              <w:tabs>
                <w:tab w:val="left" w:pos="567"/>
              </w:tabs>
              <w:jc w:val="both"/>
              <w:rPr>
                <w:sz w:val="20"/>
                <w:szCs w:val="20"/>
                <w:highlight w:val="yellow"/>
              </w:rPr>
            </w:pPr>
          </w:p>
          <w:p w14:paraId="7053326E" w14:textId="45784541" w:rsidR="00DD67AB" w:rsidRDefault="00DD67AB" w:rsidP="00DD67AB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DD67AB">
              <w:rPr>
                <w:sz w:val="20"/>
                <w:szCs w:val="20"/>
              </w:rPr>
              <w:t>Перемог</w:t>
            </w:r>
            <w:r>
              <w:rPr>
                <w:sz w:val="20"/>
                <w:szCs w:val="20"/>
              </w:rPr>
              <w:t>а</w:t>
            </w:r>
            <w:r w:rsidRPr="00DD67AB">
              <w:rPr>
                <w:sz w:val="20"/>
                <w:szCs w:val="20"/>
              </w:rPr>
              <w:t xml:space="preserve"> у спеціальній номінації від ПАТ «Запоріжсталь»</w:t>
            </w:r>
            <w:r>
              <w:rPr>
                <w:sz w:val="20"/>
                <w:szCs w:val="20"/>
              </w:rPr>
              <w:t xml:space="preserve"> в рамках фіналу </w:t>
            </w:r>
            <w:r w:rsidRPr="00DD67AB">
              <w:rPr>
                <w:sz w:val="20"/>
                <w:szCs w:val="20"/>
              </w:rPr>
              <w:t>конкурс</w:t>
            </w:r>
            <w:r>
              <w:rPr>
                <w:sz w:val="20"/>
                <w:szCs w:val="20"/>
              </w:rPr>
              <w:t>у</w:t>
            </w:r>
            <w:r w:rsidRPr="00DD67AB">
              <w:rPr>
                <w:sz w:val="20"/>
                <w:szCs w:val="20"/>
              </w:rPr>
              <w:t xml:space="preserve"> бізнес-ідей «STARTUP із Запорізькою політехнікою»</w:t>
            </w:r>
            <w:r>
              <w:rPr>
                <w:sz w:val="20"/>
                <w:szCs w:val="20"/>
              </w:rPr>
              <w:t xml:space="preserve">. </w:t>
            </w:r>
            <w:r w:rsidRPr="00E15515">
              <w:rPr>
                <w:sz w:val="20"/>
                <w:szCs w:val="20"/>
              </w:rPr>
              <w:t xml:space="preserve">Студент гр. ІФ-311 Спичак Антон </w:t>
            </w:r>
            <w:proofErr w:type="spellStart"/>
            <w:r w:rsidRPr="00E15515">
              <w:rPr>
                <w:sz w:val="20"/>
                <w:szCs w:val="20"/>
              </w:rPr>
              <w:t>Вячеславович</w:t>
            </w:r>
            <w:proofErr w:type="spellEnd"/>
            <w:r w:rsidRPr="00E15515">
              <w:rPr>
                <w:sz w:val="20"/>
                <w:szCs w:val="20"/>
              </w:rPr>
              <w:t>, студент гр. ІФ-411 Калінін Данило Сергійович.</w:t>
            </w:r>
            <w:r>
              <w:rPr>
                <w:sz w:val="20"/>
                <w:szCs w:val="20"/>
              </w:rPr>
              <w:t xml:space="preserve"> (</w:t>
            </w:r>
            <w:r w:rsidRPr="00DD67AB">
              <w:rPr>
                <w:sz w:val="20"/>
                <w:szCs w:val="20"/>
              </w:rPr>
              <w:t>https://zp.edu.ua/vitayemo-peremozhciv-startup-iz-zaporizkoyu-politehnikoyu</w:t>
            </w:r>
            <w:r>
              <w:rPr>
                <w:sz w:val="20"/>
                <w:szCs w:val="20"/>
              </w:rPr>
              <w:t>)</w:t>
            </w:r>
          </w:p>
          <w:p w14:paraId="410B9AE5" w14:textId="24B832A3" w:rsidR="00DD67AB" w:rsidRDefault="00DD67AB" w:rsidP="00DD67AB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  <w:p w14:paraId="20B7A0D0" w14:textId="736F3DA7" w:rsidR="00DD67AB" w:rsidRDefault="00DD67AB" w:rsidP="00DD67AB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DD67AB">
              <w:rPr>
                <w:sz w:val="20"/>
                <w:szCs w:val="20"/>
              </w:rPr>
              <w:t>Перемог</w:t>
            </w:r>
            <w:r>
              <w:rPr>
                <w:sz w:val="20"/>
                <w:szCs w:val="20"/>
              </w:rPr>
              <w:t>а</w:t>
            </w:r>
            <w:r w:rsidRPr="00DD67AB">
              <w:rPr>
                <w:sz w:val="20"/>
                <w:szCs w:val="20"/>
              </w:rPr>
              <w:t xml:space="preserve"> у спеціальній номінації від «</w:t>
            </w:r>
            <w:proofErr w:type="spellStart"/>
            <w:r w:rsidRPr="00DD67AB">
              <w:rPr>
                <w:sz w:val="20"/>
                <w:szCs w:val="20"/>
              </w:rPr>
              <w:t>Креді</w:t>
            </w:r>
            <w:proofErr w:type="spellEnd"/>
            <w:r w:rsidRPr="00DD67AB">
              <w:rPr>
                <w:sz w:val="20"/>
                <w:szCs w:val="20"/>
              </w:rPr>
              <w:t xml:space="preserve"> </w:t>
            </w:r>
            <w:proofErr w:type="spellStart"/>
            <w:r w:rsidRPr="00DD67AB">
              <w:rPr>
                <w:sz w:val="20"/>
                <w:szCs w:val="20"/>
              </w:rPr>
              <w:t>Агріколь</w:t>
            </w:r>
            <w:proofErr w:type="spellEnd"/>
            <w:r w:rsidRPr="00DD67AB">
              <w:rPr>
                <w:sz w:val="20"/>
                <w:szCs w:val="20"/>
              </w:rPr>
              <w:t xml:space="preserve"> Банк»</w:t>
            </w:r>
            <w:r>
              <w:rPr>
                <w:sz w:val="20"/>
                <w:szCs w:val="20"/>
              </w:rPr>
              <w:t xml:space="preserve"> в рамках фіналу </w:t>
            </w:r>
            <w:r w:rsidRPr="00DD67AB">
              <w:rPr>
                <w:sz w:val="20"/>
                <w:szCs w:val="20"/>
              </w:rPr>
              <w:t>конкурс</w:t>
            </w:r>
            <w:r>
              <w:rPr>
                <w:sz w:val="20"/>
                <w:szCs w:val="20"/>
              </w:rPr>
              <w:t>у</w:t>
            </w:r>
            <w:r w:rsidRPr="00DD67AB">
              <w:rPr>
                <w:sz w:val="20"/>
                <w:szCs w:val="20"/>
              </w:rPr>
              <w:t xml:space="preserve"> бізнес-ідей «STARTUP із Запорізькою політехнікою»</w:t>
            </w:r>
            <w:r>
              <w:rPr>
                <w:sz w:val="20"/>
                <w:szCs w:val="20"/>
              </w:rPr>
              <w:t xml:space="preserve">. </w:t>
            </w:r>
            <w:r w:rsidRPr="00E15515">
              <w:rPr>
                <w:sz w:val="20"/>
                <w:szCs w:val="20"/>
              </w:rPr>
              <w:t xml:space="preserve">Студент гр. ІФ-311 Спичак Антон </w:t>
            </w:r>
            <w:proofErr w:type="spellStart"/>
            <w:r w:rsidRPr="00E15515">
              <w:rPr>
                <w:sz w:val="20"/>
                <w:szCs w:val="20"/>
              </w:rPr>
              <w:t>Вячеславович</w:t>
            </w:r>
            <w:proofErr w:type="spellEnd"/>
            <w:r w:rsidRPr="00E15515">
              <w:rPr>
                <w:sz w:val="20"/>
                <w:szCs w:val="20"/>
              </w:rPr>
              <w:t>, студент гр. ІФ-411 Калінін Данило Сергійович.</w:t>
            </w:r>
            <w:r>
              <w:rPr>
                <w:sz w:val="20"/>
                <w:szCs w:val="20"/>
              </w:rPr>
              <w:t xml:space="preserve"> (</w:t>
            </w:r>
            <w:r w:rsidRPr="00DD67AB">
              <w:rPr>
                <w:sz w:val="20"/>
                <w:szCs w:val="20"/>
              </w:rPr>
              <w:t>https://zp.edu.ua/vitayemo-peremozhciv-startup-iz-zaporizkoyu-politehnikoyu</w:t>
            </w:r>
            <w:r>
              <w:rPr>
                <w:sz w:val="20"/>
                <w:szCs w:val="20"/>
              </w:rPr>
              <w:t>)</w:t>
            </w:r>
          </w:p>
          <w:p w14:paraId="1E6D93EB" w14:textId="77777777" w:rsidR="00DD67AB" w:rsidRDefault="00DD67AB" w:rsidP="00DD67AB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  <w:p w14:paraId="049E09D7" w14:textId="2E8C4E10" w:rsidR="00DD67AB" w:rsidRDefault="00DD67AB" w:rsidP="00DD67AB">
            <w:pPr>
              <w:tabs>
                <w:tab w:val="left" w:pos="567"/>
              </w:tabs>
              <w:jc w:val="both"/>
              <w:rPr>
                <w:highlight w:val="yellow"/>
              </w:rPr>
            </w:pPr>
            <w:r w:rsidRPr="00DD67AB">
              <w:rPr>
                <w:sz w:val="20"/>
                <w:szCs w:val="20"/>
              </w:rPr>
              <w:t>Перемог</w:t>
            </w:r>
            <w:r>
              <w:rPr>
                <w:sz w:val="20"/>
                <w:szCs w:val="20"/>
              </w:rPr>
              <w:t>а</w:t>
            </w:r>
            <w:r w:rsidRPr="00DD67AB">
              <w:rPr>
                <w:sz w:val="20"/>
                <w:szCs w:val="20"/>
              </w:rPr>
              <w:t xml:space="preserve"> у спеціальній номінації від ГС «Запорізький кластер «Інжиніринг — Автоматизація — Машинобудування»</w:t>
            </w:r>
            <w:r>
              <w:rPr>
                <w:sz w:val="20"/>
                <w:szCs w:val="20"/>
              </w:rPr>
              <w:t xml:space="preserve"> в рамках фіналу </w:t>
            </w:r>
            <w:r w:rsidRPr="00DD67AB">
              <w:rPr>
                <w:sz w:val="20"/>
                <w:szCs w:val="20"/>
              </w:rPr>
              <w:t>конкурс</w:t>
            </w:r>
            <w:r>
              <w:rPr>
                <w:sz w:val="20"/>
                <w:szCs w:val="20"/>
              </w:rPr>
              <w:t>у</w:t>
            </w:r>
            <w:r w:rsidRPr="00DD67AB">
              <w:rPr>
                <w:sz w:val="20"/>
                <w:szCs w:val="20"/>
              </w:rPr>
              <w:t xml:space="preserve"> бізнес-ідей «STARTUP із Запорізькою політехнікою»</w:t>
            </w:r>
            <w:r>
              <w:rPr>
                <w:sz w:val="20"/>
                <w:szCs w:val="20"/>
              </w:rPr>
              <w:t xml:space="preserve">. </w:t>
            </w:r>
            <w:r w:rsidRPr="00E15515">
              <w:rPr>
                <w:sz w:val="20"/>
                <w:szCs w:val="20"/>
              </w:rPr>
              <w:t xml:space="preserve">Студент гр. ІФ-311 Спичак Антон </w:t>
            </w:r>
            <w:proofErr w:type="spellStart"/>
            <w:r w:rsidRPr="00E15515">
              <w:rPr>
                <w:sz w:val="20"/>
                <w:szCs w:val="20"/>
              </w:rPr>
              <w:t>Вячеславович</w:t>
            </w:r>
            <w:proofErr w:type="spellEnd"/>
            <w:r w:rsidRPr="00E15515">
              <w:rPr>
                <w:sz w:val="20"/>
                <w:szCs w:val="20"/>
              </w:rPr>
              <w:t>, студент гр. ІФ-411 Калінін Данило Сергійович.</w:t>
            </w:r>
            <w:r>
              <w:rPr>
                <w:sz w:val="20"/>
                <w:szCs w:val="20"/>
              </w:rPr>
              <w:t xml:space="preserve"> (</w:t>
            </w:r>
            <w:r w:rsidRPr="00DD67AB">
              <w:rPr>
                <w:sz w:val="20"/>
                <w:szCs w:val="20"/>
              </w:rPr>
              <w:t>https://zp.edu.ua/vitayemo-peremozhciv-startup-iz-zaporizkoyu-politehnikoyu</w:t>
            </w:r>
            <w:r>
              <w:rPr>
                <w:sz w:val="20"/>
                <w:szCs w:val="20"/>
              </w:rPr>
              <w:t>)</w:t>
            </w:r>
          </w:p>
        </w:tc>
      </w:tr>
      <w:tr w:rsidR="009C365B" w14:paraId="049E09DB" w14:textId="77777777" w:rsidTr="0091157A">
        <w:tc>
          <w:tcPr>
            <w:tcW w:w="5127" w:type="dxa"/>
            <w:shd w:val="clear" w:color="auto" w:fill="auto"/>
          </w:tcPr>
          <w:p w14:paraId="049E09D9" w14:textId="77777777" w:rsidR="009C365B" w:rsidRDefault="009C365B" w:rsidP="006501A4">
            <w:pPr>
              <w:rPr>
                <w:highlight w:val="yellow"/>
              </w:rPr>
            </w:pPr>
            <w:r>
              <w:rPr>
                <w:highlight w:val="white"/>
              </w:rPr>
              <w:t xml:space="preserve">15) керівництво школярем, який зайняв призове місце III-IV етапу Всеукраїнських учнівських олімпіад з базових навчальних предметів, II-III етапу Всеукраїнських конкурсів-захистів науково-дослідницьких робіт учнів - членів Національного центру </w:t>
            </w:r>
            <w:r>
              <w:rPr>
                <w:highlight w:val="white"/>
              </w:rPr>
              <w:lastRenderedPageBreak/>
              <w:t>“Мала академія наук України”; участь у журі III-IV етапу Всеукраїнських учнівських олімпіад з базових навчальних предметів чи II-III етапу Всеукраїнських конкурсів-захистів науково-дослідницьких робіт учнів - членів Національного центру “Мала академія наук України” (крім третього (</w:t>
            </w:r>
            <w:proofErr w:type="spellStart"/>
            <w:r>
              <w:rPr>
                <w:highlight w:val="white"/>
              </w:rPr>
              <w:t>освітньо</w:t>
            </w:r>
            <w:proofErr w:type="spellEnd"/>
            <w:r>
              <w:rPr>
                <w:highlight w:val="white"/>
              </w:rPr>
              <w:t>-наукового/</w:t>
            </w:r>
            <w:proofErr w:type="spellStart"/>
            <w:r>
              <w:rPr>
                <w:highlight w:val="white"/>
              </w:rPr>
              <w:t>освітньо</w:t>
            </w:r>
            <w:proofErr w:type="spellEnd"/>
            <w:r>
              <w:rPr>
                <w:highlight w:val="white"/>
              </w:rPr>
              <w:t>-творчого) рівня);</w:t>
            </w:r>
          </w:p>
        </w:tc>
        <w:tc>
          <w:tcPr>
            <w:tcW w:w="4217" w:type="dxa"/>
            <w:shd w:val="clear" w:color="auto" w:fill="auto"/>
          </w:tcPr>
          <w:p w14:paraId="049E09DA" w14:textId="77777777" w:rsidR="009C365B" w:rsidRDefault="009C365B" w:rsidP="006501A4">
            <w:pPr>
              <w:tabs>
                <w:tab w:val="left" w:pos="567"/>
              </w:tabs>
              <w:jc w:val="center"/>
              <w:rPr>
                <w:highlight w:val="yellow"/>
              </w:rPr>
            </w:pPr>
          </w:p>
        </w:tc>
      </w:tr>
      <w:tr w:rsidR="009C365B" w14:paraId="049E09DE" w14:textId="77777777" w:rsidTr="0091157A">
        <w:tc>
          <w:tcPr>
            <w:tcW w:w="5127" w:type="dxa"/>
            <w:shd w:val="clear" w:color="auto" w:fill="auto"/>
          </w:tcPr>
          <w:p w14:paraId="049E09DC" w14:textId="77777777" w:rsidR="009C365B" w:rsidRDefault="009C365B" w:rsidP="006501A4">
            <w:pPr>
              <w:rPr>
                <w:highlight w:val="yellow"/>
              </w:rPr>
            </w:pPr>
            <w:r>
              <w:rPr>
                <w:highlight w:val="white"/>
              </w:rPr>
              <w:t>16) наявність статусу учасника бойових дій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4217" w:type="dxa"/>
            <w:shd w:val="clear" w:color="auto" w:fill="auto"/>
          </w:tcPr>
          <w:p w14:paraId="049E09DD" w14:textId="77777777" w:rsidR="009C365B" w:rsidRDefault="009C365B" w:rsidP="006501A4">
            <w:pPr>
              <w:tabs>
                <w:tab w:val="left" w:pos="567"/>
              </w:tabs>
              <w:jc w:val="center"/>
              <w:rPr>
                <w:highlight w:val="yellow"/>
              </w:rPr>
            </w:pPr>
          </w:p>
        </w:tc>
      </w:tr>
      <w:tr w:rsidR="009C365B" w14:paraId="049E09E1" w14:textId="77777777" w:rsidTr="0091157A">
        <w:tc>
          <w:tcPr>
            <w:tcW w:w="5127" w:type="dxa"/>
            <w:shd w:val="clear" w:color="auto" w:fill="auto"/>
          </w:tcPr>
          <w:p w14:paraId="049E09DF" w14:textId="77777777" w:rsidR="009C365B" w:rsidRDefault="009C365B" w:rsidP="006501A4">
            <w:pPr>
              <w:rPr>
                <w:highlight w:val="yellow"/>
              </w:rPr>
            </w:pPr>
            <w:r>
              <w:rPr>
                <w:highlight w:val="white"/>
              </w:rPr>
              <w:t>17) участь у міжнародних операціях з підтримання миру і безпеки під егідою Організації Об’єднаних Націй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4217" w:type="dxa"/>
            <w:shd w:val="clear" w:color="auto" w:fill="auto"/>
          </w:tcPr>
          <w:p w14:paraId="049E09E0" w14:textId="77777777" w:rsidR="009C365B" w:rsidRDefault="009C365B" w:rsidP="006501A4">
            <w:pPr>
              <w:tabs>
                <w:tab w:val="left" w:pos="567"/>
              </w:tabs>
              <w:jc w:val="center"/>
              <w:rPr>
                <w:highlight w:val="yellow"/>
              </w:rPr>
            </w:pPr>
          </w:p>
        </w:tc>
      </w:tr>
      <w:tr w:rsidR="009C365B" w14:paraId="049E09E4" w14:textId="77777777" w:rsidTr="0091157A">
        <w:tc>
          <w:tcPr>
            <w:tcW w:w="5127" w:type="dxa"/>
            <w:shd w:val="clear" w:color="auto" w:fill="auto"/>
          </w:tcPr>
          <w:p w14:paraId="049E09E2" w14:textId="77777777" w:rsidR="009C365B" w:rsidRDefault="009C365B" w:rsidP="006501A4">
            <w:pPr>
              <w:rPr>
                <w:highlight w:val="yellow"/>
              </w:rPr>
            </w:pPr>
            <w:r>
              <w:rPr>
                <w:highlight w:val="white"/>
              </w:rPr>
              <w:t>18) участь у міжнародних військових навчаннях (тренуваннях) за участю збройних сил країн - членів НАТО (для вищих військових навчальних закладів, військових навчальних підрозділів закладів вищої освіти);</w:t>
            </w:r>
          </w:p>
        </w:tc>
        <w:tc>
          <w:tcPr>
            <w:tcW w:w="4217" w:type="dxa"/>
            <w:shd w:val="clear" w:color="auto" w:fill="auto"/>
          </w:tcPr>
          <w:p w14:paraId="049E09E3" w14:textId="77777777" w:rsidR="009C365B" w:rsidRDefault="009C365B" w:rsidP="006501A4">
            <w:pPr>
              <w:tabs>
                <w:tab w:val="left" w:pos="567"/>
              </w:tabs>
              <w:jc w:val="center"/>
              <w:rPr>
                <w:highlight w:val="yellow"/>
              </w:rPr>
            </w:pPr>
          </w:p>
        </w:tc>
      </w:tr>
      <w:tr w:rsidR="009C365B" w14:paraId="049E09E7" w14:textId="77777777" w:rsidTr="00AB4F0D">
        <w:tc>
          <w:tcPr>
            <w:tcW w:w="5127" w:type="dxa"/>
            <w:shd w:val="clear" w:color="auto" w:fill="auto"/>
          </w:tcPr>
          <w:p w14:paraId="049E09E5" w14:textId="77777777" w:rsidR="009C365B" w:rsidRDefault="009C365B" w:rsidP="006501A4">
            <w:pPr>
              <w:rPr>
                <w:highlight w:val="yellow"/>
              </w:rPr>
            </w:pPr>
            <w:r>
              <w:rPr>
                <w:highlight w:val="white"/>
              </w:rPr>
              <w:t>19) діяльність за спеціальністю у формі участі у професійних та/або громадських об’єднаннях;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049E09E6" w14:textId="2C321282" w:rsidR="009C365B" w:rsidRPr="002108A4" w:rsidRDefault="002108A4" w:rsidP="00AB4F0D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108A4">
              <w:rPr>
                <w:sz w:val="20"/>
                <w:szCs w:val="20"/>
              </w:rPr>
              <w:t>Академія технічних наук України, диплом Віце-академіка, серія АНТУ №348, наказ №83 від 5 травня 2023 р.</w:t>
            </w:r>
          </w:p>
        </w:tc>
      </w:tr>
      <w:tr w:rsidR="009C365B" w14:paraId="049E09EA" w14:textId="77777777" w:rsidTr="00AB4F0D">
        <w:tc>
          <w:tcPr>
            <w:tcW w:w="5127" w:type="dxa"/>
            <w:shd w:val="clear" w:color="auto" w:fill="auto"/>
          </w:tcPr>
          <w:p w14:paraId="049E09E8" w14:textId="77777777" w:rsidR="009C365B" w:rsidRDefault="009C365B" w:rsidP="006501A4">
            <w:pPr>
              <w:rPr>
                <w:highlight w:val="yellow"/>
              </w:rPr>
            </w:pPr>
            <w:r>
              <w:rPr>
                <w:highlight w:val="white"/>
              </w:rPr>
              <w:t>20) досвід практичної роботи за спеціальністю не менше п’яти років (крім педагогічної, науково-педагогічної, наукової діяльності).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049E09E9" w14:textId="5C7FBC46" w:rsidR="009C365B" w:rsidRPr="00AB4F0D" w:rsidRDefault="00AB4F0D" w:rsidP="00AB4F0D">
            <w:pPr>
              <w:tabs>
                <w:tab w:val="left" w:pos="567"/>
              </w:tabs>
              <w:rPr>
                <w:sz w:val="20"/>
                <w:szCs w:val="20"/>
                <w:highlight w:val="yellow"/>
              </w:rPr>
            </w:pPr>
            <w:r w:rsidRPr="00AB4F0D">
              <w:rPr>
                <w:sz w:val="20"/>
                <w:szCs w:val="20"/>
              </w:rPr>
              <w:t>ТОВ «</w:t>
            </w:r>
            <w:proofErr w:type="spellStart"/>
            <w:r w:rsidRPr="00AB4F0D">
              <w:rPr>
                <w:sz w:val="20"/>
                <w:szCs w:val="20"/>
              </w:rPr>
              <w:t>Мультіфлекс</w:t>
            </w:r>
            <w:proofErr w:type="spellEnd"/>
            <w:r w:rsidRPr="00AB4F0D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 начальник виробничої дільниці.</w:t>
            </w:r>
          </w:p>
        </w:tc>
      </w:tr>
    </w:tbl>
    <w:p w14:paraId="049E09EB" w14:textId="77777777" w:rsidR="009C365B" w:rsidRDefault="009C365B" w:rsidP="009C365B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Courier New" w:hAnsi="Courier New" w:cs="Courier New"/>
          <w:highlight w:val="yellow"/>
        </w:rPr>
      </w:pPr>
    </w:p>
    <w:p w14:paraId="049E09EC" w14:textId="77777777" w:rsidR="009C365B" w:rsidRDefault="009C365B" w:rsidP="009C365B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Courier New" w:hAnsi="Courier New" w:cs="Courier New"/>
          <w:highlight w:val="yellow"/>
        </w:rPr>
      </w:pPr>
    </w:p>
    <w:p w14:paraId="049E09ED" w14:textId="6695F6E4" w:rsidR="009C365B" w:rsidRDefault="002108A4" w:rsidP="002108A4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 xml:space="preserve">Доцент каф. «Механіка», </w:t>
      </w:r>
      <w:proofErr w:type="spellStart"/>
      <w:r>
        <w:t>канд</w:t>
      </w:r>
      <w:proofErr w:type="spellEnd"/>
      <w:r>
        <w:t xml:space="preserve">. </w:t>
      </w:r>
      <w:proofErr w:type="spellStart"/>
      <w:r>
        <w:t>техн</w:t>
      </w:r>
      <w:proofErr w:type="spellEnd"/>
      <w:r>
        <w:t>. наук</w:t>
      </w:r>
      <w:r>
        <w:tab/>
      </w:r>
      <w:r>
        <w:tab/>
        <w:t>Андрій СКРЕБЦОВ</w:t>
      </w:r>
    </w:p>
    <w:p w14:paraId="049E09EE" w14:textId="77777777" w:rsidR="009C365B" w:rsidRDefault="009C365B" w:rsidP="009C365B">
      <w:pPr>
        <w:spacing w:after="200" w:line="276" w:lineRule="auto"/>
        <w:ind w:firstLine="708"/>
        <w:jc w:val="both"/>
        <w:rPr>
          <w:b/>
        </w:rPr>
      </w:pPr>
    </w:p>
    <w:p w14:paraId="049E09EF" w14:textId="77777777" w:rsidR="009C365B" w:rsidRDefault="009C365B" w:rsidP="009C365B">
      <w:pPr>
        <w:spacing w:after="200" w:line="276" w:lineRule="auto"/>
        <w:ind w:firstLine="708"/>
        <w:jc w:val="both"/>
        <w:rPr>
          <w:b/>
        </w:rPr>
      </w:pPr>
    </w:p>
    <w:p w14:paraId="049E09F0" w14:textId="486BAEEA" w:rsidR="009C365B" w:rsidRDefault="009C365B" w:rsidP="009C365B">
      <w:pPr>
        <w:spacing w:after="200" w:line="276" w:lineRule="auto"/>
        <w:ind w:firstLine="708"/>
        <w:jc w:val="both"/>
        <w:rPr>
          <w:b/>
        </w:rPr>
      </w:pPr>
      <w:r>
        <w:rPr>
          <w:b/>
        </w:rPr>
        <w:t>«ЗАСВІДЧУЮ»</w:t>
      </w:r>
    </w:p>
    <w:p w14:paraId="049E09F1" w14:textId="04245523" w:rsidR="009C365B" w:rsidRDefault="00212DA6" w:rsidP="009C365B">
      <w:pPr>
        <w:spacing w:after="200" w:line="276" w:lineRule="auto"/>
        <w:ind w:firstLine="708"/>
        <w:jc w:val="both"/>
      </w:pPr>
      <w:r>
        <w:t>В.о. з</w:t>
      </w:r>
      <w:r w:rsidR="009C365B">
        <w:t>авідувач</w:t>
      </w:r>
      <w:r>
        <w:t>а</w:t>
      </w:r>
      <w:r w:rsidR="009C365B">
        <w:t xml:space="preserve"> кафедри</w:t>
      </w:r>
      <w:r w:rsidR="009C365B">
        <w:tab/>
      </w:r>
      <w:r w:rsidR="009C365B">
        <w:tab/>
      </w:r>
      <w:r w:rsidR="009C365B">
        <w:tab/>
      </w:r>
      <w:r w:rsidR="009C365B">
        <w:tab/>
      </w:r>
      <w:r w:rsidR="009C365B">
        <w:tab/>
      </w:r>
      <w:r w:rsidR="002108A4">
        <w:t>Володимир ШЕВЧЕНКО</w:t>
      </w:r>
    </w:p>
    <w:p w14:paraId="049E09F2" w14:textId="260B1189" w:rsidR="009C365B" w:rsidRDefault="009C365B" w:rsidP="009C365B">
      <w:pPr>
        <w:spacing w:after="200" w:line="276" w:lineRule="auto"/>
        <w:ind w:firstLine="708"/>
        <w:jc w:val="both"/>
      </w:pPr>
      <w:r>
        <w:t>Декан факультету / директор ННІ</w:t>
      </w:r>
      <w:r>
        <w:tab/>
      </w:r>
      <w:r>
        <w:tab/>
      </w:r>
      <w:r>
        <w:tab/>
      </w:r>
      <w:r>
        <w:tab/>
      </w:r>
      <w:r w:rsidR="00212DA6">
        <w:t>Олексій КУЗЬКІН</w:t>
      </w:r>
    </w:p>
    <w:p w14:paraId="049E09F3" w14:textId="77777777" w:rsidR="009C5094" w:rsidRDefault="009C5094"/>
    <w:sectPr w:rsidR="009C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65B"/>
    <w:rsid w:val="0002440C"/>
    <w:rsid w:val="00072580"/>
    <w:rsid w:val="00096CB1"/>
    <w:rsid w:val="00121839"/>
    <w:rsid w:val="00144DE4"/>
    <w:rsid w:val="00177720"/>
    <w:rsid w:val="00177C1E"/>
    <w:rsid w:val="00192C39"/>
    <w:rsid w:val="002108A4"/>
    <w:rsid w:val="00212DA6"/>
    <w:rsid w:val="00261E3C"/>
    <w:rsid w:val="002840FA"/>
    <w:rsid w:val="00284E74"/>
    <w:rsid w:val="0032438E"/>
    <w:rsid w:val="003B74A7"/>
    <w:rsid w:val="003F7312"/>
    <w:rsid w:val="0040211C"/>
    <w:rsid w:val="00444E79"/>
    <w:rsid w:val="00460B8E"/>
    <w:rsid w:val="004C156F"/>
    <w:rsid w:val="004E3417"/>
    <w:rsid w:val="00535BE7"/>
    <w:rsid w:val="005A13C5"/>
    <w:rsid w:val="005A3C8E"/>
    <w:rsid w:val="00635D5B"/>
    <w:rsid w:val="00652E56"/>
    <w:rsid w:val="006610BA"/>
    <w:rsid w:val="00674AB2"/>
    <w:rsid w:val="00702353"/>
    <w:rsid w:val="0071097C"/>
    <w:rsid w:val="00720279"/>
    <w:rsid w:val="0072754E"/>
    <w:rsid w:val="00745B96"/>
    <w:rsid w:val="007873E7"/>
    <w:rsid w:val="007B1A36"/>
    <w:rsid w:val="007B3BF2"/>
    <w:rsid w:val="00857D41"/>
    <w:rsid w:val="00872220"/>
    <w:rsid w:val="0091157A"/>
    <w:rsid w:val="009463DD"/>
    <w:rsid w:val="009C365B"/>
    <w:rsid w:val="009C5094"/>
    <w:rsid w:val="00A76912"/>
    <w:rsid w:val="00AB4F0D"/>
    <w:rsid w:val="00AC3244"/>
    <w:rsid w:val="00B31A4F"/>
    <w:rsid w:val="00B63A92"/>
    <w:rsid w:val="00B85CB3"/>
    <w:rsid w:val="00B93B20"/>
    <w:rsid w:val="00C03F73"/>
    <w:rsid w:val="00C60477"/>
    <w:rsid w:val="00D93998"/>
    <w:rsid w:val="00DC4052"/>
    <w:rsid w:val="00DD67AB"/>
    <w:rsid w:val="00DE57F9"/>
    <w:rsid w:val="00DF1993"/>
    <w:rsid w:val="00E15515"/>
    <w:rsid w:val="00E6115C"/>
    <w:rsid w:val="00E66A27"/>
    <w:rsid w:val="00F857FC"/>
    <w:rsid w:val="00FD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E099D"/>
  <w15:docId w15:val="{91D57890-F526-4019-988F-146A6BFC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6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72220"/>
    <w:rPr>
      <w:color w:val="0000FF"/>
      <w:u w:val="single"/>
    </w:rPr>
  </w:style>
  <w:style w:type="character" w:customStyle="1" w:styleId="hlfld-contribauthor">
    <w:name w:val="hlfld-contribauthor"/>
    <w:rsid w:val="00872220"/>
  </w:style>
  <w:style w:type="character" w:customStyle="1" w:styleId="comma-separator">
    <w:name w:val="comma-separator"/>
    <w:rsid w:val="00872220"/>
  </w:style>
  <w:style w:type="character" w:styleId="a4">
    <w:name w:val="FollowedHyperlink"/>
    <w:basedOn w:val="a0"/>
    <w:uiPriority w:val="99"/>
    <w:semiHidden/>
    <w:unhideWhenUsed/>
    <w:rsid w:val="00DE57F9"/>
    <w:rPr>
      <w:color w:val="800080" w:themeColor="followedHyperlink"/>
      <w:u w:val="single"/>
    </w:rPr>
  </w:style>
  <w:style w:type="paragraph" w:customStyle="1" w:styleId="Default">
    <w:name w:val="Default"/>
    <w:rsid w:val="009115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5">
    <w:name w:val="Unresolved Mention"/>
    <w:basedOn w:val="a0"/>
    <w:uiPriority w:val="99"/>
    <w:semiHidden/>
    <w:unhideWhenUsed/>
    <w:rsid w:val="00F85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4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mt.zntu.edu.ua/article/view/277553" TargetMode="External"/><Relationship Id="rId4" Type="http://schemas.openxmlformats.org/officeDocument/2006/relationships/hyperlink" Target="https://doi.org/10.15588/1607-6885-2024-1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10937</Words>
  <Characters>6235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Andrii Skrebtsov</cp:lastModifiedBy>
  <cp:revision>2</cp:revision>
  <dcterms:created xsi:type="dcterms:W3CDTF">2024-04-29T12:05:00Z</dcterms:created>
  <dcterms:modified xsi:type="dcterms:W3CDTF">2024-04-29T12:05:00Z</dcterms:modified>
</cp:coreProperties>
</file>