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5E" w:rsidRDefault="00885C5E" w:rsidP="00885C5E">
      <w:pPr>
        <w:pStyle w:val="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МОДУЛЬ   ВП 02</w:t>
      </w:r>
    </w:p>
    <w:p w:rsidR="00885C5E" w:rsidRDefault="00885C5E" w:rsidP="00885C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 Стройова підготовка ”</w:t>
      </w:r>
    </w:p>
    <w:p w:rsidR="00CA4211" w:rsidRDefault="00CA4211" w:rsidP="00885C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 годин</w:t>
      </w:r>
      <w:bookmarkStart w:id="0" w:name="_GoBack"/>
      <w:bookmarkEnd w:id="0"/>
    </w:p>
    <w:p w:rsidR="00885C5E" w:rsidRDefault="00885C5E" w:rsidP="00885C5E">
      <w:pPr>
        <w:jc w:val="center"/>
        <w:rPr>
          <w:b/>
          <w:bCs/>
          <w:sz w:val="28"/>
          <w:szCs w:val="28"/>
        </w:rPr>
      </w:pPr>
    </w:p>
    <w:p w:rsidR="00885C5E" w:rsidRDefault="00885C5E" w:rsidP="00885C5E">
      <w:pPr>
        <w:ind w:left="187" w:firstLine="187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 навчання</w:t>
      </w:r>
    </w:p>
    <w:p w:rsidR="00885C5E" w:rsidRDefault="00885C5E" w:rsidP="00885C5E">
      <w:pPr>
        <w:ind w:left="187" w:firstLine="187"/>
        <w:rPr>
          <w:sz w:val="28"/>
          <w:szCs w:val="28"/>
        </w:rPr>
      </w:pPr>
    </w:p>
    <w:p w:rsidR="00885C5E" w:rsidRDefault="00885C5E" w:rsidP="00885C5E">
      <w:pPr>
        <w:ind w:left="187" w:firstLine="187"/>
        <w:rPr>
          <w:sz w:val="28"/>
          <w:szCs w:val="28"/>
        </w:rPr>
      </w:pPr>
      <w:r>
        <w:rPr>
          <w:sz w:val="28"/>
          <w:szCs w:val="28"/>
        </w:rPr>
        <w:tab/>
        <w:t>Вивчити зі з громадянами, які проходять військову підготовку, основні положення Стройового статуту Збройних Сил України, формувати у них практичні навички у виконанні стройових прийомів на місці, під час руху та в складі підрозділу; розвивати у тих, хто навчається, здатності, які забезпечують якісне виконання вимог Стройового статуту у службовій діяльності.</w:t>
      </w:r>
    </w:p>
    <w:p w:rsidR="00885C5E" w:rsidRDefault="00885C5E" w:rsidP="00885C5E">
      <w:pPr>
        <w:ind w:left="187" w:firstLine="187"/>
        <w:rPr>
          <w:sz w:val="28"/>
          <w:szCs w:val="28"/>
        </w:rPr>
      </w:pPr>
      <w:r>
        <w:rPr>
          <w:sz w:val="28"/>
          <w:szCs w:val="28"/>
        </w:rPr>
        <w:tab/>
        <w:t>В результаті вивчення модуля студенти повинні</w:t>
      </w:r>
    </w:p>
    <w:p w:rsidR="00885C5E" w:rsidRDefault="00885C5E" w:rsidP="00885C5E">
      <w:pPr>
        <w:ind w:left="187" w:firstLine="187"/>
        <w:rPr>
          <w:sz w:val="28"/>
          <w:szCs w:val="28"/>
        </w:rPr>
      </w:pPr>
    </w:p>
    <w:p w:rsidR="00885C5E" w:rsidRDefault="00885C5E" w:rsidP="00885C5E">
      <w:pPr>
        <w:ind w:left="187" w:firstLine="187"/>
        <w:rPr>
          <w:sz w:val="28"/>
          <w:szCs w:val="28"/>
        </w:rPr>
      </w:pPr>
      <w:r>
        <w:rPr>
          <w:sz w:val="28"/>
          <w:szCs w:val="28"/>
        </w:rPr>
        <w:t>ЗНАТИ:</w:t>
      </w:r>
    </w:p>
    <w:p w:rsidR="00885C5E" w:rsidRDefault="00885C5E" w:rsidP="00885C5E">
      <w:pPr>
        <w:ind w:left="187" w:firstLine="187"/>
        <w:rPr>
          <w:sz w:val="28"/>
          <w:szCs w:val="28"/>
        </w:rPr>
      </w:pPr>
    </w:p>
    <w:p w:rsidR="00885C5E" w:rsidRDefault="00885C5E" w:rsidP="00885C5E">
      <w:pPr>
        <w:widowControl w:val="0"/>
        <w:tabs>
          <w:tab w:val="left" w:pos="900"/>
        </w:tabs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1. Законодавчу основу </w:t>
      </w:r>
      <w:r>
        <w:rPr>
          <w:sz w:val="28"/>
          <w:szCs w:val="28"/>
        </w:rPr>
        <w:t>Стройового статуту Збройних Сил України</w:t>
      </w:r>
      <w:r>
        <w:rPr>
          <w:snapToGrid w:val="0"/>
          <w:sz w:val="28"/>
          <w:szCs w:val="28"/>
        </w:rPr>
        <w:t>, головні положення, які забезпечують виконання службових обов’язків командира підрозділу.</w:t>
      </w:r>
    </w:p>
    <w:p w:rsidR="00885C5E" w:rsidRDefault="00885C5E" w:rsidP="00885C5E">
      <w:pPr>
        <w:widowControl w:val="0"/>
        <w:tabs>
          <w:tab w:val="left" w:pos="900"/>
        </w:tabs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2. Загальні положення Стройового статуту Збройних Сил України.</w:t>
      </w:r>
    </w:p>
    <w:p w:rsidR="00885C5E" w:rsidRDefault="00885C5E" w:rsidP="00885C5E">
      <w:pPr>
        <w:widowControl w:val="0"/>
        <w:tabs>
          <w:tab w:val="left" w:pos="900"/>
        </w:tabs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3. Організацію проведення занять з </w:t>
      </w:r>
      <w:r>
        <w:rPr>
          <w:sz w:val="28"/>
          <w:szCs w:val="28"/>
        </w:rPr>
        <w:t>особовим складом зі статутів Збройних Сил України</w:t>
      </w:r>
      <w:r>
        <w:rPr>
          <w:snapToGrid w:val="0"/>
          <w:sz w:val="28"/>
          <w:szCs w:val="28"/>
        </w:rPr>
        <w:t>.</w:t>
      </w:r>
    </w:p>
    <w:p w:rsidR="00885C5E" w:rsidRDefault="00885C5E" w:rsidP="00885C5E">
      <w:pPr>
        <w:ind w:left="187" w:firstLine="187"/>
        <w:rPr>
          <w:sz w:val="28"/>
          <w:szCs w:val="28"/>
        </w:rPr>
      </w:pPr>
    </w:p>
    <w:p w:rsidR="00885C5E" w:rsidRDefault="00885C5E" w:rsidP="00885C5E">
      <w:pPr>
        <w:ind w:left="187" w:firstLine="187"/>
        <w:rPr>
          <w:sz w:val="28"/>
          <w:szCs w:val="28"/>
        </w:rPr>
      </w:pPr>
      <w:r>
        <w:rPr>
          <w:sz w:val="28"/>
          <w:szCs w:val="28"/>
        </w:rPr>
        <w:t>ВМІТИ:</w:t>
      </w:r>
    </w:p>
    <w:p w:rsidR="00885C5E" w:rsidRDefault="00885C5E" w:rsidP="00885C5E">
      <w:pPr>
        <w:ind w:left="187" w:firstLine="187"/>
        <w:rPr>
          <w:sz w:val="28"/>
          <w:szCs w:val="28"/>
        </w:rPr>
      </w:pPr>
    </w:p>
    <w:p w:rsidR="00885C5E" w:rsidRDefault="00885C5E" w:rsidP="00885C5E">
      <w:pPr>
        <w:tabs>
          <w:tab w:val="num" w:pos="0"/>
        </w:tabs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1. </w:t>
      </w:r>
      <w:r>
        <w:rPr>
          <w:sz w:val="28"/>
          <w:szCs w:val="28"/>
        </w:rPr>
        <w:t xml:space="preserve">Особисто виконувати і застосовувати вимоги загальні положення Стройового статуту Збройних Сил України у повсякденній службовій діяльності та вимагати їх виконання  від  підлеглих.            </w:t>
      </w:r>
    </w:p>
    <w:p w:rsidR="00885C5E" w:rsidRDefault="00885C5E" w:rsidP="00885C5E">
      <w:pPr>
        <w:tabs>
          <w:tab w:val="num" w:pos="0"/>
        </w:tabs>
        <w:ind w:firstLine="72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2. Чітко і правильно виконувати всі стройові прийоми й дії на заняттях та в повсякденному житті</w:t>
      </w:r>
      <w:r>
        <w:rPr>
          <w:snapToGrid w:val="0"/>
          <w:sz w:val="28"/>
          <w:szCs w:val="28"/>
        </w:rPr>
        <w:t>.</w:t>
      </w:r>
    </w:p>
    <w:p w:rsidR="00885C5E" w:rsidRDefault="00885C5E" w:rsidP="00885C5E">
      <w:pPr>
        <w:tabs>
          <w:tab w:val="num" w:pos="0"/>
        </w:tabs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3. Злагоджено діяти в складі підрозділів у пішому порядку та на машинах.</w:t>
      </w:r>
    </w:p>
    <w:p w:rsidR="00885C5E" w:rsidRDefault="00885C5E" w:rsidP="00885C5E">
      <w:pPr>
        <w:tabs>
          <w:tab w:val="num" w:pos="0"/>
        </w:tabs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4. </w:t>
      </w:r>
      <w:r>
        <w:rPr>
          <w:sz w:val="28"/>
          <w:szCs w:val="28"/>
        </w:rPr>
        <w:t>Мати зразковий зовнішній вигляд та суворо дотримуватися правил носіння військової форми одягу.</w:t>
      </w:r>
    </w:p>
    <w:p w:rsidR="00885C5E" w:rsidRDefault="00885C5E" w:rsidP="00885C5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Виховувати в особового складу повагу до строю та гордість за свою належність до Збройних Сил України.</w:t>
      </w:r>
    </w:p>
    <w:p w:rsidR="00885C5E" w:rsidRDefault="00885C5E" w:rsidP="00885C5E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результаті отриманих знань, вмінь і практичних навичок з модуля “ Стройова підготовка ” громадяни, які проходять військову підготовку, повинні володіти наступною професійною компетенцією:</w:t>
      </w:r>
    </w:p>
    <w:p w:rsidR="00885C5E" w:rsidRDefault="00885C5E" w:rsidP="00885C5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здатність особисто виконувати вимоги Стройового статуту Збройних Сил України що регламентують виконання обов’язків військовослужбовців перед шикуванням і в строю та контролю дотримання дисципліни в строю підлеглими (КСП.03).</w:t>
      </w:r>
    </w:p>
    <w:p w:rsidR="00885C5E" w:rsidRDefault="00885C5E" w:rsidP="00885C5E">
      <w:pPr>
        <w:ind w:left="187" w:firstLine="187"/>
        <w:rPr>
          <w:sz w:val="28"/>
          <w:szCs w:val="28"/>
        </w:rPr>
      </w:pPr>
    </w:p>
    <w:p w:rsidR="00885C5E" w:rsidRPr="00885C5E" w:rsidRDefault="00885C5E" w:rsidP="00885C5E">
      <w:pPr>
        <w:ind w:left="187" w:firstLine="187"/>
        <w:rPr>
          <w:b/>
          <w:sz w:val="28"/>
          <w:szCs w:val="28"/>
        </w:rPr>
      </w:pPr>
      <w:r>
        <w:rPr>
          <w:b/>
          <w:sz w:val="28"/>
          <w:szCs w:val="28"/>
        </w:rPr>
        <w:t>Методичні вказівки</w:t>
      </w:r>
    </w:p>
    <w:p w:rsidR="00885C5E" w:rsidRDefault="00885C5E" w:rsidP="00885C5E">
      <w:pPr>
        <w:ind w:firstLine="52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Предметом модуля є вивчення основних положень Стройового статуту Збройних Сил України, теоретичних засад практичної роботи командирів з організації діяльності особового складу підрозділів в мирний та воєнний час.</w:t>
      </w:r>
    </w:p>
    <w:p w:rsidR="00885C5E" w:rsidRDefault="00885C5E" w:rsidP="00885C5E">
      <w:pPr>
        <w:ind w:firstLine="5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Наукову основу модуля складають положення Воєнної доктрини України, теорія і практика військового будівництва, військового навчання та виховання. </w:t>
      </w:r>
    </w:p>
    <w:p w:rsidR="00885C5E" w:rsidRDefault="00885C5E" w:rsidP="00885C5E">
      <w:pPr>
        <w:ind w:firstLine="521"/>
        <w:jc w:val="both"/>
        <w:rPr>
          <w:sz w:val="28"/>
          <w:szCs w:val="28"/>
        </w:rPr>
      </w:pPr>
      <w:r>
        <w:rPr>
          <w:sz w:val="28"/>
          <w:szCs w:val="28"/>
        </w:rPr>
        <w:t>Методологічну основу викладання модуля – положення статутів Збройних Сил України, військова психологія і педагогіка.</w:t>
      </w:r>
    </w:p>
    <w:p w:rsidR="00885C5E" w:rsidRDefault="00885C5E" w:rsidP="00885C5E">
      <w:pPr>
        <w:ind w:firstLine="521"/>
        <w:jc w:val="both"/>
        <w:rPr>
          <w:sz w:val="28"/>
          <w:szCs w:val="28"/>
        </w:rPr>
      </w:pPr>
      <w:r>
        <w:rPr>
          <w:sz w:val="28"/>
          <w:szCs w:val="28"/>
        </w:rPr>
        <w:t>Вивчення модуля забезпечує громадян, які проходять військову підготовку, знаннями та вміннями, які необхідні їм для свідомого і сумлінного виконання службових обов’язків, підтримання військової дисципліни і статутного внутрішнього порядку в підрозділі.</w:t>
      </w:r>
    </w:p>
    <w:p w:rsidR="00885C5E" w:rsidRDefault="00885C5E" w:rsidP="00885C5E">
      <w:pPr>
        <w:ind w:firstLine="521"/>
        <w:jc w:val="both"/>
        <w:rPr>
          <w:sz w:val="28"/>
          <w:szCs w:val="28"/>
        </w:rPr>
      </w:pPr>
      <w:r>
        <w:rPr>
          <w:sz w:val="28"/>
          <w:szCs w:val="28"/>
        </w:rPr>
        <w:t>Знання та вміння, одержані під час занять, використовуються тими, хто навчається, при вивченні розділів: організація та методика роботи з особовим складом, тактична і тактико-спеціальна підготовка, військово-технічна і військово-спеціальна підготовка.</w:t>
      </w:r>
    </w:p>
    <w:p w:rsidR="00885C5E" w:rsidRDefault="00885C5E" w:rsidP="00885C5E">
      <w:pPr>
        <w:ind w:firstLine="521"/>
        <w:jc w:val="both"/>
        <w:rPr>
          <w:sz w:val="28"/>
          <w:szCs w:val="28"/>
        </w:rPr>
      </w:pPr>
      <w:r>
        <w:rPr>
          <w:sz w:val="28"/>
          <w:szCs w:val="28"/>
        </w:rPr>
        <w:t>2. Навчальний матеріал модуля вивчати у послідовності, яка відповідає розділу І даної програми, а саме: стройова підготовка.</w:t>
      </w:r>
    </w:p>
    <w:p w:rsidR="00885C5E" w:rsidRDefault="00885C5E" w:rsidP="00885C5E">
      <w:pPr>
        <w:ind w:firstLine="521"/>
        <w:jc w:val="both"/>
        <w:rPr>
          <w:sz w:val="28"/>
          <w:szCs w:val="28"/>
        </w:rPr>
      </w:pPr>
      <w:r>
        <w:rPr>
          <w:sz w:val="28"/>
          <w:szCs w:val="28"/>
        </w:rPr>
        <w:t>У результаті вивчення модуля ті, хто навчаються,  мають мати зразковий зовнішній вигляд, стройову поставу, швидко і чітко виконувати стройові прийоми у одиночному порядку та  у складі підрозділів, без зброї та зі зброєю, вміти командувати  строями відділення та взводу.</w:t>
      </w:r>
    </w:p>
    <w:p w:rsidR="00885C5E" w:rsidRDefault="00885C5E" w:rsidP="00885C5E">
      <w:pPr>
        <w:ind w:firstLine="521"/>
        <w:jc w:val="both"/>
        <w:rPr>
          <w:sz w:val="28"/>
          <w:szCs w:val="28"/>
        </w:rPr>
      </w:pPr>
      <w:r>
        <w:rPr>
          <w:sz w:val="28"/>
          <w:szCs w:val="28"/>
        </w:rPr>
        <w:t>3. Зміст модуля вивчати на групових і практичних заняттях.</w:t>
      </w:r>
    </w:p>
    <w:p w:rsidR="00885C5E" w:rsidRDefault="00885C5E" w:rsidP="00885C5E">
      <w:pPr>
        <w:ind w:firstLine="521"/>
        <w:jc w:val="both"/>
        <w:rPr>
          <w:sz w:val="28"/>
          <w:szCs w:val="28"/>
        </w:rPr>
      </w:pPr>
      <w:r>
        <w:rPr>
          <w:sz w:val="28"/>
          <w:szCs w:val="28"/>
        </w:rPr>
        <w:t>Вивчення положень Стройового статуту на групових і практичних заняттях здійснювати в обладнаних класах, спеціалізованих містечках, приміщеннях для розміщення підрозділів та інших місцях, де є можливість показати і надати практику тим, хто навчається, у виконанні вимог статутів і керівних документів.</w:t>
      </w:r>
    </w:p>
    <w:p w:rsidR="00885C5E" w:rsidRDefault="00885C5E" w:rsidP="00885C5E">
      <w:pPr>
        <w:ind w:firstLine="521"/>
        <w:jc w:val="both"/>
        <w:rPr>
          <w:sz w:val="28"/>
          <w:szCs w:val="28"/>
        </w:rPr>
      </w:pPr>
      <w:r>
        <w:rPr>
          <w:sz w:val="28"/>
          <w:szCs w:val="28"/>
        </w:rPr>
        <w:t>На групових заняттях детально вивчати статті статуту з підтвердженням прикладів із практики бойової підготовки військ і повсякденному житті підрозділів військової частини. Завершувати групові заняття рішенням тих, хто навчається, різного роду завдань, проблемних ситуацій, які дозволяють закріпити отриманні знання.</w:t>
      </w:r>
    </w:p>
    <w:p w:rsidR="00885C5E" w:rsidRDefault="00885C5E" w:rsidP="00885C5E">
      <w:pPr>
        <w:ind w:firstLine="5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забезпечення наочності занять використовувати схеми, плакати та технічні засоби навчання.  </w:t>
      </w:r>
    </w:p>
    <w:p w:rsidR="00885C5E" w:rsidRDefault="00885C5E" w:rsidP="00885C5E">
      <w:pPr>
        <w:ind w:firstLine="521"/>
        <w:jc w:val="both"/>
        <w:rPr>
          <w:sz w:val="28"/>
          <w:szCs w:val="28"/>
        </w:rPr>
      </w:pPr>
      <w:r>
        <w:rPr>
          <w:sz w:val="28"/>
          <w:szCs w:val="28"/>
        </w:rPr>
        <w:t>На практичних заняттях вивчати порядок виконання одиночних стройових прийомів без зброї та зі зброєю, управляти строєм підрозділу, виконувати обов’язки військовослужбовців перед шикуванням і в строю та контролювати дотримання дисципліни в строю підлеглими.</w:t>
      </w:r>
    </w:p>
    <w:p w:rsidR="00885C5E" w:rsidRDefault="00885C5E" w:rsidP="00885C5E">
      <w:pPr>
        <w:ind w:firstLine="5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Вдосконалення знань положень статуту і навичок їх виконання здійснювати при несенні служби тими, хто навчається,  у добовому наряді, виконанні посадових і службових обов’язків у повсякденному житті під час проведення комплексних практичних занять з вивчення курсу первинної військово-професійної підготовки та на навчальному зборі. </w:t>
      </w:r>
      <w:r>
        <w:rPr>
          <w:sz w:val="28"/>
          <w:szCs w:val="28"/>
        </w:rPr>
        <w:tab/>
        <w:t xml:space="preserve">Практичні заняття і тренування зі стройової підготовки планувати та проводити на </w:t>
      </w:r>
      <w:r>
        <w:rPr>
          <w:sz w:val="28"/>
          <w:szCs w:val="28"/>
        </w:rPr>
        <w:lastRenderedPageBreak/>
        <w:t>стройовому плацу. Кожне з них має бути зразково організованим і передбачити ефективне використання навчального часу з якого 80-90% відводити на практичне відпрацювання стройових прийомів і дій.</w:t>
      </w:r>
    </w:p>
    <w:p w:rsidR="00885C5E" w:rsidRDefault="00885C5E" w:rsidP="00885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Кожне заняття має складатися з трьох частин:</w:t>
      </w:r>
    </w:p>
    <w:p w:rsidR="00885C5E" w:rsidRDefault="00885C5E" w:rsidP="00885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вступної частини, до якої входить огляд зовнішнього вигляду і пересування навчального взводу до місця  заняття на стройовий плац, оголошення теми, мети заняття, навчальних питань та повторення раніше вивчених прийомів;</w:t>
      </w:r>
    </w:p>
    <w:p w:rsidR="00885C5E" w:rsidRDefault="00885C5E" w:rsidP="00885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основної частини, яка включає вивчення і відпрацювання нових прийомів за розподілом та в цілому;</w:t>
      </w:r>
    </w:p>
    <w:p w:rsidR="00885C5E" w:rsidRDefault="00885C5E" w:rsidP="00885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заключної частини, в якій провести підсумки заняття і оголосити оцінки тим, хто навчається, організувати змагання, виділити кращих і дати завдання на самостійну роботу.</w:t>
      </w:r>
    </w:p>
    <w:p w:rsidR="00885C5E" w:rsidRDefault="00885C5E" w:rsidP="00885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стройовому навчанні застосовувати наступні методи: усне викладання навчального матеріалу, показ, тренування, самостійне вивчення прийому або дії.</w:t>
      </w:r>
    </w:p>
    <w:p w:rsidR="00885C5E" w:rsidRDefault="00885C5E" w:rsidP="00885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Удосконалення стройового вишколу здійснювати на всіх заняттях, тренуваннях, шикуваннях та пересуваннях у повсякденному житті.</w:t>
      </w:r>
    </w:p>
    <w:p w:rsidR="00885C5E" w:rsidRDefault="00885C5E" w:rsidP="00885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Самостійну роботу проводити під керівництвом викладача-куратора. Час самостійної роботи використовувати з метою прищеплення тим, хто навчається,  навичок у самостійному вивченні програмного матеріалу зі статутів Збройних Сил України, закріплення і поглиблення знань, умінь і навичок, а також для підготовки до наступного заняття. </w:t>
      </w:r>
    </w:p>
    <w:p w:rsidR="00885C5E" w:rsidRDefault="00885C5E" w:rsidP="00885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Положення Стройового статуту Збройних Сил України, які не ввійшли до змісту програми військової підготовки, вивчаються громадянами самостійно.</w:t>
      </w:r>
    </w:p>
    <w:p w:rsidR="00885C5E" w:rsidRDefault="00885C5E" w:rsidP="00885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Поточний контроль якості підготовки тих, хто навчається, здійснювати на групових і практичних заняттях  у вступній частині заняття в усній формі з раніше вивченого матеріалу та в основній частині заняття з засвоєння  нових навчальних питань з Стройового статуту, практичного виконання стройових прийомів зі стройової підготовки. </w:t>
      </w:r>
    </w:p>
    <w:p w:rsidR="00885C5E" w:rsidRDefault="00885C5E" w:rsidP="00885C5E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Підсумковий модульний контроль проводити у 1 семестрі у формі практичного виконання тими, хто навчається, стройових прийомів, команд і дій. </w:t>
      </w:r>
    </w:p>
    <w:p w:rsidR="00885C5E" w:rsidRDefault="00885C5E" w:rsidP="00885C5E">
      <w:pPr>
        <w:ind w:firstLine="567"/>
        <w:jc w:val="both"/>
        <w:rPr>
          <w:bCs/>
          <w:sz w:val="28"/>
          <w:szCs w:val="28"/>
        </w:rPr>
      </w:pPr>
    </w:p>
    <w:p w:rsidR="00885C5E" w:rsidRPr="00885C5E" w:rsidRDefault="00885C5E" w:rsidP="00885C5E">
      <w:pPr>
        <w:ind w:firstLine="567"/>
        <w:jc w:val="both"/>
        <w:rPr>
          <w:bCs/>
          <w:sz w:val="28"/>
          <w:szCs w:val="28"/>
          <w:lang w:val="ru-RU"/>
        </w:rPr>
      </w:pPr>
    </w:p>
    <w:p w:rsidR="00885C5E" w:rsidRPr="00885C5E" w:rsidRDefault="00885C5E" w:rsidP="00885C5E">
      <w:pPr>
        <w:ind w:firstLine="567"/>
        <w:jc w:val="both"/>
        <w:rPr>
          <w:bCs/>
          <w:sz w:val="28"/>
          <w:szCs w:val="28"/>
          <w:lang w:val="ru-RU"/>
        </w:rPr>
      </w:pPr>
    </w:p>
    <w:p w:rsidR="00885C5E" w:rsidRPr="00885C5E" w:rsidRDefault="00885C5E" w:rsidP="00885C5E">
      <w:pPr>
        <w:ind w:firstLine="567"/>
        <w:jc w:val="both"/>
        <w:rPr>
          <w:bCs/>
          <w:sz w:val="28"/>
          <w:szCs w:val="28"/>
          <w:lang w:val="ru-RU"/>
        </w:rPr>
      </w:pPr>
    </w:p>
    <w:p w:rsidR="00885C5E" w:rsidRPr="00885C5E" w:rsidRDefault="00885C5E" w:rsidP="00885C5E">
      <w:pPr>
        <w:ind w:firstLine="567"/>
        <w:jc w:val="both"/>
        <w:rPr>
          <w:bCs/>
          <w:sz w:val="28"/>
          <w:szCs w:val="28"/>
          <w:lang w:val="ru-RU"/>
        </w:rPr>
      </w:pPr>
    </w:p>
    <w:p w:rsidR="00885C5E" w:rsidRPr="00885C5E" w:rsidRDefault="00885C5E" w:rsidP="00885C5E">
      <w:pPr>
        <w:ind w:firstLine="567"/>
        <w:jc w:val="both"/>
        <w:rPr>
          <w:bCs/>
          <w:sz w:val="28"/>
          <w:szCs w:val="28"/>
          <w:lang w:val="ru-RU"/>
        </w:rPr>
      </w:pPr>
    </w:p>
    <w:p w:rsidR="00885C5E" w:rsidRPr="00885C5E" w:rsidRDefault="00885C5E" w:rsidP="00885C5E">
      <w:pPr>
        <w:ind w:firstLine="567"/>
        <w:jc w:val="both"/>
        <w:rPr>
          <w:bCs/>
          <w:sz w:val="28"/>
          <w:szCs w:val="28"/>
          <w:lang w:val="ru-RU"/>
        </w:rPr>
      </w:pPr>
    </w:p>
    <w:p w:rsidR="00E403EA" w:rsidRPr="00885C5E" w:rsidRDefault="00E403EA">
      <w:pPr>
        <w:rPr>
          <w:lang w:val="ru-RU"/>
        </w:rPr>
      </w:pPr>
    </w:p>
    <w:sectPr w:rsidR="00E403EA" w:rsidRPr="00885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E7"/>
    <w:rsid w:val="001E02E7"/>
    <w:rsid w:val="00885C5E"/>
    <w:rsid w:val="00CA4211"/>
    <w:rsid w:val="00E4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85C5E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5C5E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85C5E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5C5E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5665</Characters>
  <Application>Microsoft Office Word</Application>
  <DocSecurity>0</DocSecurity>
  <Lines>47</Lines>
  <Paragraphs>13</Paragraphs>
  <ScaleCrop>false</ScaleCrop>
  <Company>test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2017-05-03T10:42:00Z</dcterms:created>
  <dcterms:modified xsi:type="dcterms:W3CDTF">2017-07-14T07:23:00Z</dcterms:modified>
</cp:coreProperties>
</file>