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 o:targetscreensize="1024,768">
      <v:fill r:id="rId4" o:title="nuzp-bg2" recolor="t" type="frame"/>
    </v:background>
  </w:background>
  <w:body>
    <w:p w14:paraId="4ACE5368" w14:textId="04E16AFE" w:rsidR="000C7429" w:rsidRPr="00BD1AB2" w:rsidRDefault="000C7429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Факультет</w:t>
      </w:r>
      <w:r w:rsidR="007711ED"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соціальних наук</w:t>
      </w:r>
    </w:p>
    <w:p w14:paraId="27B714FF" w14:textId="09583F50" w:rsidR="000C7429" w:rsidRPr="00BD1AB2" w:rsidRDefault="000C7429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Кафедра</w:t>
      </w:r>
      <w:r w:rsidR="007711ED"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журналістики</w:t>
      </w:r>
    </w:p>
    <w:p w14:paraId="2A193C8D" w14:textId="7002B951" w:rsidR="000C7429" w:rsidRPr="00BD1AB2" w:rsidRDefault="00647DB4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626A559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C64102" w14:paraId="62660B65" w14:textId="77777777" w:rsidTr="0060373E">
        <w:tc>
          <w:tcPr>
            <w:tcW w:w="9356" w:type="dxa"/>
            <w:shd w:val="clear" w:color="auto" w:fill="C6D9F1" w:themeFill="text2" w:themeFillTint="33"/>
          </w:tcPr>
          <w:p w14:paraId="6D1F64CD" w14:textId="77777777" w:rsidR="0009003E" w:rsidRPr="00BD1AB2" w:rsidRDefault="0009003E" w:rsidP="00DC190B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outlineLvl w:val="2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СИЛАБУС</w:t>
            </w:r>
          </w:p>
          <w:p w14:paraId="686AFD63" w14:textId="06D10E2B" w:rsidR="0009003E" w:rsidRPr="00BD1AB2" w:rsidRDefault="00590931" w:rsidP="00DC1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обов’язкової </w:t>
            </w:r>
            <w:r w:rsidR="0009003E"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навчальної дисципліни</w:t>
            </w:r>
          </w:p>
          <w:p w14:paraId="3F2EC1BB" w14:textId="4EB8E457" w:rsidR="00634391" w:rsidRPr="00BD1AB2" w:rsidRDefault="000F7999" w:rsidP="00DC1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ІСТОРІЯ ЗАРУБІЖНОЇ ЖУРНАЛІСТИКИ</w:t>
            </w:r>
          </w:p>
          <w:p w14:paraId="6957A51C" w14:textId="5D98186B" w:rsidR="0009003E" w:rsidRPr="00BD1AB2" w:rsidRDefault="0009003E" w:rsidP="00DC190B">
            <w:pPr>
              <w:jc w:val="center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освітнього компоненту</w:t>
            </w:r>
            <w:r w:rsidR="000D4BA5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0F79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8C659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D4BA5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0D4BA5" w:rsidRPr="001C4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редит</w:t>
            </w:r>
            <w:r w:rsidR="001C4C6B" w:rsidRPr="001C4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="00F60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D4BA5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8C659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</w:t>
            </w:r>
            <w:r w:rsidR="000F79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8C659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 </w:t>
            </w:r>
            <w:r w:rsidR="000D4BA5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годин)</w:t>
            </w:r>
          </w:p>
        </w:tc>
      </w:tr>
    </w:tbl>
    <w:p w14:paraId="64E1838C" w14:textId="77777777" w:rsidR="00B54998" w:rsidRPr="00BD1AB2" w:rsidRDefault="00647DB4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0296C131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A808DF1" w14:textId="2410D308" w:rsidR="005F2E3B" w:rsidRPr="00BD1AB2" w:rsidRDefault="005F2E3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Освітня програма «</w:t>
      </w:r>
      <w:r w:rsidR="008C6592" w:rsidRPr="00BD1AB2">
        <w:rPr>
          <w:rFonts w:ascii="Times New Roman" w:hAnsi="Times New Roman" w:cs="Times New Roman"/>
          <w:sz w:val="24"/>
          <w:szCs w:val="24"/>
          <w:lang w:val="uk-UA"/>
        </w:rPr>
        <w:t>Журналістика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0873B31E" w14:textId="6B0C8A39" w:rsidR="007B7ACB" w:rsidRPr="00BD1AB2" w:rsidRDefault="000F7999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першого</w:t>
      </w:r>
      <w:r w:rsidR="007B7ACB"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рівня вищої освіти</w:t>
      </w:r>
    </w:p>
    <w:p w14:paraId="70D22898" w14:textId="7AD0224D" w:rsidR="005F2E3B" w:rsidRPr="00BD1AB2" w:rsidRDefault="005F2E3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="008C6592" w:rsidRPr="00BD1AB2">
        <w:rPr>
          <w:rFonts w:ascii="Times New Roman" w:hAnsi="Times New Roman" w:cs="Times New Roman"/>
          <w:sz w:val="24"/>
          <w:szCs w:val="24"/>
          <w:lang w:val="uk-UA"/>
        </w:rPr>
        <w:t>061 «Журналістика»</w:t>
      </w:r>
    </w:p>
    <w:p w14:paraId="5875808E" w14:textId="77777777" w:rsidR="00D44CD6" w:rsidRPr="00BD1AB2" w:rsidRDefault="00647DB4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0B67D94E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50149C04" w14:textId="77777777" w:rsidTr="0060373E">
        <w:tc>
          <w:tcPr>
            <w:tcW w:w="9356" w:type="dxa"/>
            <w:shd w:val="clear" w:color="auto" w:fill="C6D9F1" w:themeFill="text2" w:themeFillTint="33"/>
          </w:tcPr>
          <w:p w14:paraId="1CE9CAC5" w14:textId="10933F7A" w:rsidR="00045645" w:rsidRPr="00BD1AB2" w:rsidRDefault="00045645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ІНФОРМАЦІЯ ПРО ВИКЛАДАЧА</w:t>
            </w:r>
          </w:p>
        </w:tc>
      </w:tr>
    </w:tbl>
    <w:p w14:paraId="358712DB" w14:textId="77777777" w:rsidR="00045645" w:rsidRPr="00BD1AB2" w:rsidRDefault="00045645" w:rsidP="00DC190B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BD1AB2" w:rsidRPr="00C64102" w14:paraId="30EBBA77" w14:textId="77777777" w:rsidTr="00100045">
        <w:trPr>
          <w:trHeight w:val="2822"/>
        </w:trPr>
        <w:tc>
          <w:tcPr>
            <w:tcW w:w="2972" w:type="dxa"/>
          </w:tcPr>
          <w:p w14:paraId="750BA82C" w14:textId="50AB26F1" w:rsidR="00B35D9C" w:rsidRPr="00BD1AB2" w:rsidRDefault="00B35D9C" w:rsidP="00DC190B">
            <w:pP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Oswald" w:hAnsi="Times New Roman" w:cs="Times New Roman"/>
                <w:b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01C4CA" wp14:editId="58A14D9C">
                      <wp:simplePos x="0" y="0"/>
                      <wp:positionH relativeFrom="column">
                        <wp:posOffset>72923</wp:posOffset>
                      </wp:positionH>
                      <wp:positionV relativeFrom="paragraph">
                        <wp:posOffset>27102</wp:posOffset>
                      </wp:positionV>
                      <wp:extent cx="1594714" cy="1803933"/>
                      <wp:effectExtent l="50800" t="25400" r="69215" b="7620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714" cy="180393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81EA3A" w14:textId="4C7F42A7" w:rsidR="00512503" w:rsidRPr="00B35D9C" w:rsidRDefault="00D337FE" w:rsidP="00D337FE">
                                  <w:pPr>
                                    <w:rPr>
                                      <w:rFonts w:ascii="Times New Roman" w:hAnsi="Times New Roman" w:cs="Times New Roman"/>
                                      <w:sz w:val="72"/>
                                      <w:szCs w:val="72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sz w:val="72"/>
                                      <w:szCs w:val="72"/>
                                      <w:lang w:val="uk-UA"/>
                                    </w:rPr>
                                    <w:drawing>
                                      <wp:inline distT="0" distB="0" distL="0" distR="0" wp14:anchorId="492CD257" wp14:editId="5D6B314B">
                                        <wp:extent cx="1464310" cy="1585595"/>
                                        <wp:effectExtent l="0" t="0" r="0" b="1905"/>
                                        <wp:docPr id="61464834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1464834" name="Рисунок 61464834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15029" cy="16405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5101C4CA" id="Прямоугольник 2" o:spid="_x0000_s1026" style="position:absolute;margin-left:5.75pt;margin-top:2.15pt;width:125.55pt;height:14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14:paraId="6881EA3A" w14:textId="4C7F42A7" w:rsidR="00512503" w:rsidRPr="00B35D9C" w:rsidRDefault="00D337FE" w:rsidP="00D337FE">
                            <w:pPr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72"/>
                                <w:szCs w:val="72"/>
                                <w:lang w:val="uk-UA"/>
                              </w:rPr>
                              <w:drawing>
                                <wp:inline distT="0" distB="0" distL="0" distR="0" wp14:anchorId="492CD257" wp14:editId="5D6B314B">
                                  <wp:extent cx="1464310" cy="1585595"/>
                                  <wp:effectExtent l="0" t="0" r="0" b="1905"/>
                                  <wp:docPr id="61464834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464834" name="Рисунок 61464834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5029" cy="16405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73" w:type="dxa"/>
          </w:tcPr>
          <w:p w14:paraId="0D79C044" w14:textId="3D7A2CF9" w:rsidR="00100045" w:rsidRPr="00BD1AB2" w:rsidRDefault="00D337FE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Хітрова Тетяна Володимирівна</w:t>
            </w:r>
            <w:r w:rsidR="008C6592" w:rsidRPr="00BD1A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кандидат</w:t>
            </w:r>
            <w:r w:rsidR="008C6592" w:rsidRPr="00BD1A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філологічних наук, професор,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професор</w:t>
            </w:r>
            <w:r w:rsidR="008C6592" w:rsidRPr="00BD1A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кафедри журналістики НУ «Запорізька політехніка»</w:t>
            </w:r>
          </w:p>
          <w:p w14:paraId="206D4DA9" w14:textId="692D649D" w:rsidR="00B35D9C" w:rsidRPr="00BD1AB2" w:rsidRDefault="00B35D9C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Контактна інформація:</w:t>
            </w:r>
          </w:p>
          <w:p w14:paraId="54ED395B" w14:textId="77777777" w:rsidR="008C6592" w:rsidRPr="00BD1AB2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BD1AB2">
              <w:rPr>
                <w:color w:val="auto"/>
                <w:lang w:val="uk-UA"/>
              </w:rPr>
              <w:t>Телефон кафедри</w:t>
            </w:r>
            <w:r w:rsidRPr="00BD1AB2">
              <w:rPr>
                <w:iCs/>
                <w:color w:val="auto"/>
                <w:lang w:val="uk-UA"/>
              </w:rPr>
              <w:t xml:space="preserve">: </w:t>
            </w:r>
            <w:r w:rsidRPr="00BD1AB2">
              <w:rPr>
                <w:color w:val="auto"/>
                <w:lang w:val="uk-UA"/>
              </w:rPr>
              <w:t>+</w:t>
            </w:r>
            <w:r w:rsidRPr="00BD1AB2">
              <w:rPr>
                <w:iCs/>
                <w:color w:val="auto"/>
                <w:lang w:val="uk-UA"/>
              </w:rPr>
              <w:t xml:space="preserve">380(61) 769-84-63 </w:t>
            </w:r>
          </w:p>
          <w:p w14:paraId="2BBE387E" w14:textId="38581F8C" w:rsidR="008C6592" w:rsidRPr="00BD1AB2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BD1AB2">
              <w:rPr>
                <w:color w:val="auto"/>
                <w:lang w:val="uk-UA"/>
              </w:rPr>
              <w:t>Телефон викладача: +</w:t>
            </w:r>
            <w:r w:rsidRPr="00BD1AB2">
              <w:rPr>
                <w:iCs/>
                <w:color w:val="auto"/>
                <w:lang w:val="uk-UA"/>
              </w:rPr>
              <w:t>380(</w:t>
            </w:r>
            <w:r w:rsidR="00D337FE">
              <w:rPr>
                <w:iCs/>
                <w:color w:val="auto"/>
                <w:lang w:val="uk-UA"/>
              </w:rPr>
              <w:t>98</w:t>
            </w:r>
            <w:r w:rsidRPr="00BD1AB2">
              <w:rPr>
                <w:iCs/>
                <w:color w:val="auto"/>
                <w:lang w:val="uk-UA"/>
              </w:rPr>
              <w:t xml:space="preserve">) </w:t>
            </w:r>
            <w:r w:rsidR="00D337FE">
              <w:rPr>
                <w:iCs/>
                <w:color w:val="auto"/>
                <w:lang w:val="uk-UA"/>
              </w:rPr>
              <w:t>423</w:t>
            </w:r>
            <w:r w:rsidRPr="00BD1AB2">
              <w:rPr>
                <w:rFonts w:eastAsia="Times New Roman"/>
                <w:color w:val="auto"/>
                <w:lang w:val="uk-UA"/>
              </w:rPr>
              <w:t xml:space="preserve"> </w:t>
            </w:r>
            <w:r w:rsidR="00D337FE">
              <w:rPr>
                <w:rFonts w:eastAsia="Times New Roman"/>
                <w:color w:val="auto"/>
                <w:lang w:val="uk-UA"/>
              </w:rPr>
              <w:t>1</w:t>
            </w:r>
            <w:r w:rsidRPr="00BD1AB2">
              <w:rPr>
                <w:rFonts w:eastAsia="Times New Roman"/>
                <w:color w:val="auto"/>
                <w:lang w:val="uk-UA"/>
              </w:rPr>
              <w:t xml:space="preserve">8 </w:t>
            </w:r>
            <w:r w:rsidR="00D337FE">
              <w:rPr>
                <w:rFonts w:eastAsia="Times New Roman"/>
                <w:color w:val="auto"/>
                <w:lang w:val="uk-UA"/>
              </w:rPr>
              <w:t>37</w:t>
            </w:r>
          </w:p>
          <w:p w14:paraId="3B8A0AD9" w14:textId="25105A0A" w:rsidR="008C6592" w:rsidRPr="00BD1AB2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BD1AB2">
              <w:rPr>
                <w:color w:val="auto"/>
                <w:lang w:val="uk-UA"/>
              </w:rPr>
              <w:t xml:space="preserve">E-mail викладача: </w:t>
            </w:r>
            <w:r w:rsidR="00D337FE">
              <w:rPr>
                <w:lang w:val="en-US"/>
              </w:rPr>
              <w:t>hittvzhur</w:t>
            </w:r>
            <w:r w:rsidR="00D337FE" w:rsidRPr="00D337FE">
              <w:t>@</w:t>
            </w:r>
            <w:r w:rsidR="00D337FE">
              <w:rPr>
                <w:lang w:val="en-US"/>
              </w:rPr>
              <w:t>gmail</w:t>
            </w:r>
            <w:r w:rsidR="00D337FE" w:rsidRPr="00D337FE">
              <w:t>.</w:t>
            </w:r>
            <w:r w:rsidR="00D337FE">
              <w:rPr>
                <w:lang w:val="en-US"/>
              </w:rPr>
              <w:t>com</w:t>
            </w:r>
          </w:p>
          <w:p w14:paraId="6CAF54AD" w14:textId="1DB94D6E" w:rsidR="00100045" w:rsidRPr="00BD1AB2" w:rsidRDefault="004E42A3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Час і місце проведення</w:t>
            </w:r>
            <w:r w:rsidR="00B35D9C" w:rsidRPr="00BD1AB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 xml:space="preserve"> консультацій:</w:t>
            </w:r>
          </w:p>
          <w:p w14:paraId="5B3F92B3" w14:textId="4A4E39E4" w:rsidR="00B35D9C" w:rsidRPr="00BD1AB2" w:rsidRDefault="008C6592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розкладом в аудиторії </w:t>
            </w:r>
            <w:r w:rsidRPr="00BD1AB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483 а (4 корпус) або за зум-посиланням</w:t>
            </w:r>
          </w:p>
        </w:tc>
      </w:tr>
    </w:tbl>
    <w:p w14:paraId="342406A2" w14:textId="5BCAC4E4" w:rsidR="00D41F25" w:rsidRPr="00BD1AB2" w:rsidRDefault="00647DB4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61C05E0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5F909C55" w14:textId="77777777" w:rsidTr="0060373E">
        <w:tc>
          <w:tcPr>
            <w:tcW w:w="9356" w:type="dxa"/>
            <w:shd w:val="clear" w:color="auto" w:fill="C6D9F1" w:themeFill="text2" w:themeFillTint="33"/>
          </w:tcPr>
          <w:p w14:paraId="20CC7AD2" w14:textId="52BC1643" w:rsidR="003602AB" w:rsidRPr="00BD1AB2" w:rsidRDefault="003602AB" w:rsidP="00DC190B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outlineLvl w:val="2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ОПИС КУРСУ</w:t>
            </w:r>
          </w:p>
        </w:tc>
      </w:tr>
    </w:tbl>
    <w:p w14:paraId="35F2DDC8" w14:textId="58C288FC" w:rsidR="00963E69" w:rsidRPr="00BD5005" w:rsidRDefault="00963E69" w:rsidP="00963E69">
      <w:pPr>
        <w:pStyle w:val="Default"/>
        <w:ind w:firstLine="709"/>
        <w:jc w:val="both"/>
        <w:rPr>
          <w:color w:val="auto"/>
          <w:lang w:val="uk-UA"/>
        </w:rPr>
      </w:pPr>
      <w:r w:rsidRPr="00963E69">
        <w:rPr>
          <w:color w:val="auto"/>
          <w:lang w:val="uk-UA"/>
        </w:rPr>
        <w:t>Навчальна дисципліна «Історія зарубіжної журналістики» входить до програми професійної підготовки студентів-бакалаврів і є важливим структурним компонентом фахової компетентності журналістів в Україні. Курс покликаний ознайомити студентів з історією та розвитком всесвітнього соціокомунікаційного процесу від пражурналістських явищ до початку ХХ ст. Вивчення історії зарубіжної журналістики передбачає вироблення у студентів науково правильного розуміння історико-журналістського процесу й має на меті дати знання про закономірності виникнення, становлення й розвитку соціокомунікаційного процесу, засобів масової комунікації, медіаорганізацій та основних канонів професійної майстерності в різні історичні періоди.</w: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C64102" w14:paraId="087EC616" w14:textId="77777777" w:rsidTr="0060373E">
        <w:tc>
          <w:tcPr>
            <w:tcW w:w="9356" w:type="dxa"/>
            <w:shd w:val="clear" w:color="auto" w:fill="C6D9F1" w:themeFill="text2" w:themeFillTint="33"/>
          </w:tcPr>
          <w:p w14:paraId="7516D88E" w14:textId="74D56DA5" w:rsidR="00A8283A" w:rsidRPr="00BD1AB2" w:rsidRDefault="00A8283A" w:rsidP="00DC190B">
            <w:pPr>
              <w:ind w:firstLine="709"/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МЕТА, КОМПЕТЕНТНОСТІ ТА РЕЗУЛЬТАТИ НАВЧАННЯ</w:t>
            </w:r>
          </w:p>
        </w:tc>
      </w:tr>
    </w:tbl>
    <w:p w14:paraId="33A2D33C" w14:textId="77777777" w:rsidR="00CD6B9E" w:rsidRPr="005F2431" w:rsidRDefault="00B127E3" w:rsidP="00CD6B9E">
      <w:pPr>
        <w:pStyle w:val="aff0"/>
        <w:spacing w:before="0" w:beforeAutospacing="0" w:after="0" w:afterAutospacing="0"/>
        <w:ind w:firstLine="567"/>
        <w:jc w:val="both"/>
        <w:rPr>
          <w:sz w:val="22"/>
          <w:szCs w:val="22"/>
          <w:lang w:val="uk-UA"/>
        </w:rPr>
      </w:pPr>
      <w:r w:rsidRPr="00BD1AB2">
        <w:rPr>
          <w:b/>
          <w:lang w:val="uk-UA"/>
        </w:rPr>
        <w:t>Метою</w:t>
      </w:r>
      <w:r w:rsidRPr="00BD1AB2">
        <w:rPr>
          <w:lang w:val="uk-UA"/>
        </w:rPr>
        <w:t xml:space="preserve"> </w:t>
      </w:r>
      <w:r w:rsidRPr="00BD5005">
        <w:rPr>
          <w:rFonts w:eastAsiaTheme="minorHAnsi"/>
          <w:lang w:val="uk-UA" w:eastAsia="en-US"/>
        </w:rPr>
        <w:t xml:space="preserve">викладання навчальної дисципліни </w:t>
      </w:r>
      <w:r w:rsidR="00CD6B9E" w:rsidRPr="005F2431">
        <w:rPr>
          <w:sz w:val="22"/>
          <w:szCs w:val="22"/>
          <w:lang w:val="uk-UA"/>
        </w:rPr>
        <w:t>«Історія зарубіжної журналістики»</w:t>
      </w:r>
      <w:r w:rsidR="00CD6B9E">
        <w:rPr>
          <w:sz w:val="22"/>
          <w:szCs w:val="22"/>
          <w:lang w:val="uk-UA"/>
        </w:rPr>
        <w:t xml:space="preserve"> </w:t>
      </w:r>
      <w:r w:rsidR="00CD6B9E" w:rsidRPr="005F2431">
        <w:rPr>
          <w:sz w:val="22"/>
          <w:szCs w:val="22"/>
          <w:lang w:val="uk-UA"/>
        </w:rPr>
        <w:t>є вивчення історії та розвитку всесвітнього соціокомунікаційного процесу від пражурналістських явищ до початку ХХІ ст.</w:t>
      </w:r>
    </w:p>
    <w:p w14:paraId="0188E58B" w14:textId="088E7580" w:rsidR="00B127E3" w:rsidRPr="003E2A6C" w:rsidRDefault="00B127E3" w:rsidP="003E2A6C">
      <w:pPr>
        <w:pStyle w:val="afb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3E2A6C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Згідно з вимогами освітньо-професійної програми студенти повинні у результаті вивчення навчальної дисципліни отримати такі компетентності: </w:t>
      </w:r>
    </w:p>
    <w:p w14:paraId="22F02C16" w14:textId="77777777" w:rsidR="002551F4" w:rsidRPr="00BD1AB2" w:rsidRDefault="002551F4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Загальні компетентності: </w:t>
      </w:r>
    </w:p>
    <w:p w14:paraId="72D8189D" w14:textId="46673979" w:rsidR="002551F4" w:rsidRPr="00E57BDD" w:rsidRDefault="00E57BDD" w:rsidP="00E57BD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7BDD">
        <w:rPr>
          <w:rFonts w:ascii="Times New Roman" w:hAnsi="Times New Roman" w:cs="Times New Roman"/>
          <w:sz w:val="24"/>
          <w:szCs w:val="24"/>
          <w:lang w:val="uk-UA"/>
        </w:rPr>
        <w:t xml:space="preserve">ЗК02. Знання та розуміння предметної області та розуміння професійної діяльності. </w:t>
      </w:r>
    </w:p>
    <w:p w14:paraId="123A7A74" w14:textId="77777777" w:rsidR="00E57BDD" w:rsidRDefault="00E57BDD" w:rsidP="00E57BD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7BDD">
        <w:rPr>
          <w:rFonts w:ascii="Times New Roman" w:hAnsi="Times New Roman" w:cs="Times New Roman"/>
          <w:sz w:val="24"/>
          <w:szCs w:val="24"/>
          <w:lang w:val="uk-UA"/>
        </w:rPr>
        <w:t xml:space="preserve">ЗК04.Здатність до пошуку, оброблення та аналізу інформації з різних джерел. </w:t>
      </w:r>
    </w:p>
    <w:p w14:paraId="17A25861" w14:textId="77777777" w:rsidR="00E57BDD" w:rsidRPr="00E57BDD" w:rsidRDefault="00E57BDD" w:rsidP="00E57BD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7BDD">
        <w:rPr>
          <w:rFonts w:ascii="Times New Roman" w:hAnsi="Times New Roman" w:cs="Times New Roman"/>
          <w:sz w:val="24"/>
          <w:szCs w:val="24"/>
          <w:lang w:val="uk-UA"/>
        </w:rPr>
        <w:t xml:space="preserve">ЗК11.Здатність спілкуватися державною мовою. </w:t>
      </w:r>
    </w:p>
    <w:p w14:paraId="22D9C68A" w14:textId="4A253636" w:rsidR="00E57BDD" w:rsidRPr="00E57BDD" w:rsidRDefault="00E57BDD" w:rsidP="00E57BD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7BDD">
        <w:rPr>
          <w:rFonts w:ascii="Times New Roman" w:hAnsi="Times New Roman" w:cs="Times New Roman"/>
          <w:sz w:val="24"/>
          <w:szCs w:val="24"/>
          <w:lang w:val="uk-UA"/>
        </w:rPr>
        <w:t>ЗК12. Здатність спілкуватися іноземною мовою</w:t>
      </w:r>
    </w:p>
    <w:p w14:paraId="1AF7C2EA" w14:textId="77777777" w:rsidR="002551F4" w:rsidRPr="00BD1AB2" w:rsidRDefault="002551F4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Фахові компетентності:</w:t>
      </w:r>
    </w:p>
    <w:p w14:paraId="588BA0BF" w14:textId="77777777" w:rsidR="00E57BDD" w:rsidRPr="00E57BDD" w:rsidRDefault="00E57BDD" w:rsidP="00E57BD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7BDD">
        <w:rPr>
          <w:rFonts w:ascii="Times New Roman" w:hAnsi="Times New Roman" w:cs="Times New Roman"/>
          <w:sz w:val="24"/>
          <w:szCs w:val="24"/>
          <w:lang w:val="uk-UA"/>
        </w:rPr>
        <w:t xml:space="preserve">СК01. Здатність застосовувати знання зі сфери соціальних комунікацій у своїй професійній діяльності. </w:t>
      </w:r>
    </w:p>
    <w:p w14:paraId="16C0F5F1" w14:textId="6181927E" w:rsidR="00B127E3" w:rsidRPr="00BD1AB2" w:rsidRDefault="00B127E3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480E19" w:rsidRPr="00BD1AB2">
        <w:rPr>
          <w:rFonts w:ascii="Times New Roman" w:hAnsi="Times New Roman" w:cs="Times New Roman"/>
          <w:b/>
          <w:sz w:val="24"/>
          <w:szCs w:val="24"/>
          <w:lang w:val="uk-UA"/>
        </w:rPr>
        <w:t>езультати навчання, формування яких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забезпечує вивчення дисципліни. Студент повинен уміти:</w:t>
      </w:r>
    </w:p>
    <w:p w14:paraId="1517C2F6" w14:textId="4E8131F2" w:rsidR="00E57BDD" w:rsidRPr="00E57BDD" w:rsidRDefault="001C4C6B" w:rsidP="00E57BD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4C6B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E57BDD" w:rsidRPr="001C4C6B">
        <w:rPr>
          <w:rFonts w:ascii="Times New Roman" w:hAnsi="Times New Roman" w:cs="Times New Roman"/>
          <w:sz w:val="24"/>
          <w:szCs w:val="24"/>
          <w:lang w:val="uk-UA"/>
        </w:rPr>
        <w:t>Р 02. Застосовувати</w:t>
      </w:r>
      <w:r w:rsidR="00E57BDD" w:rsidRPr="00E57BDD">
        <w:rPr>
          <w:rFonts w:ascii="Times New Roman" w:hAnsi="Times New Roman" w:cs="Times New Roman"/>
          <w:sz w:val="24"/>
          <w:szCs w:val="24"/>
          <w:lang w:val="uk-UA"/>
        </w:rPr>
        <w:t xml:space="preserve"> знання зі сфери предметної спеціалізації для створення інформаційного продукту чи для проведення інформаційної акції. </w:t>
      </w:r>
    </w:p>
    <w:p w14:paraId="627759B5" w14:textId="6A195D97" w:rsidR="00C17FDA" w:rsidRDefault="001C4C6B" w:rsidP="003E2A6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</w:t>
      </w:r>
      <w:r w:rsidR="003E2A6C" w:rsidRPr="003E2A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17FDA" w:rsidRPr="00C17FDA">
        <w:rPr>
          <w:rFonts w:ascii="Times New Roman" w:hAnsi="Times New Roman" w:cs="Times New Roman"/>
          <w:sz w:val="24"/>
          <w:szCs w:val="24"/>
          <w:lang w:val="uk-UA"/>
        </w:rPr>
        <w:t>04. Виконувати пошук, оброблення та аналіз інформації з різних джерел</w:t>
      </w:r>
      <w:r w:rsidR="00C17FD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CCF5AE3" w14:textId="1067F737" w:rsidR="003E2A6C" w:rsidRPr="003E2A6C" w:rsidRDefault="001C4C6B" w:rsidP="00C17FD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ПР</w:t>
      </w:r>
      <w:r w:rsidR="00C17F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17FDA" w:rsidRPr="00C17FDA">
        <w:rPr>
          <w:rFonts w:ascii="Times New Roman" w:hAnsi="Times New Roman" w:cs="Times New Roman"/>
          <w:sz w:val="24"/>
          <w:szCs w:val="24"/>
          <w:lang w:val="uk-UA"/>
        </w:rPr>
        <w:t xml:space="preserve">08. Виокремлювати у виробничих ситуаціях факти, події, відомості, процеси, про які бракує знань, і розкривати способи та джерела здобування тих знань. </w:t>
      </w:r>
    </w:p>
    <w:p w14:paraId="5D31F9A5" w14:textId="32177897" w:rsidR="00C17FDA" w:rsidRPr="00C17FDA" w:rsidRDefault="001C4C6B" w:rsidP="00C17FD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</w:t>
      </w:r>
      <w:r w:rsidR="00C17FDA" w:rsidRPr="00C17FDA">
        <w:rPr>
          <w:rFonts w:ascii="Times New Roman" w:hAnsi="Times New Roman" w:cs="Times New Roman"/>
          <w:sz w:val="24"/>
          <w:szCs w:val="24"/>
          <w:lang w:val="uk-UA"/>
        </w:rPr>
        <w:t xml:space="preserve">10. Оцінювати діяльність колег з точки зору зберігання та примноження суспільних і культурних цінностей і досягнень. </w:t>
      </w:r>
    </w:p>
    <w:p w14:paraId="61431119" w14:textId="03950FB2" w:rsidR="00C17FDA" w:rsidRPr="00C17FDA" w:rsidRDefault="001C4C6B" w:rsidP="00C17FD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</w:t>
      </w:r>
      <w:r w:rsidR="00C17FDA" w:rsidRPr="00C17FDA">
        <w:rPr>
          <w:rFonts w:ascii="Times New Roman" w:hAnsi="Times New Roman" w:cs="Times New Roman"/>
          <w:sz w:val="24"/>
          <w:szCs w:val="24"/>
          <w:lang w:val="uk-UA"/>
        </w:rPr>
        <w:t xml:space="preserve">11. Вільно спілкуватися з професійних питань, включаючи усну, письмову та електронну комунікацію, українською мовою. </w:t>
      </w:r>
    </w:p>
    <w:p w14:paraId="493F5553" w14:textId="40564C87" w:rsidR="00FE170D" w:rsidRPr="00BD1AB2" w:rsidRDefault="00647DB4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4C7D676E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6995F5FE" w14:textId="77777777" w:rsidTr="0060373E">
        <w:tc>
          <w:tcPr>
            <w:tcW w:w="9356" w:type="dxa"/>
            <w:shd w:val="clear" w:color="auto" w:fill="C6D9F1" w:themeFill="text2" w:themeFillTint="33"/>
          </w:tcPr>
          <w:p w14:paraId="0E3A31D2" w14:textId="43773D44" w:rsidR="00A8283A" w:rsidRPr="00BD1AB2" w:rsidRDefault="00A8283A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ПЕРЕДУМОВИ ДЛЯ ВИВЧЕННЯ ДИСЦИПЛІНИ</w:t>
            </w:r>
          </w:p>
        </w:tc>
      </w:tr>
    </w:tbl>
    <w:p w14:paraId="03E0C075" w14:textId="461C18C0" w:rsidR="009934F8" w:rsidRPr="00BD1AB2" w:rsidRDefault="003E2A6C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E2A6C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Вивченню курсу «</w:t>
      </w:r>
      <w:r w:rsidR="002E62EC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Історія зарубіжної журналістики</w:t>
      </w:r>
      <w:r w:rsidRPr="003E2A6C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» передують такі базові для журналістської освіти навчальні дисципліни, як «</w:t>
      </w:r>
      <w:r w:rsidR="002E62EC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Історія зарубіжної літератури</w:t>
      </w:r>
      <w:r w:rsidRPr="003E2A6C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», «</w:t>
      </w:r>
      <w:r w:rsidR="002E62EC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Суспільствознавство і медіакртика</w:t>
      </w:r>
      <w:r w:rsidRPr="003E2A6C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», «</w:t>
      </w:r>
      <w:r w:rsidR="002E62EC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Газетно-журнальне виробництво </w:t>
      </w:r>
      <w:r w:rsidRPr="003E2A6C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(контент, продукт, промоція)», «</w:t>
      </w:r>
      <w:r w:rsidR="002E62EC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Радіо</w:t>
      </w:r>
      <w:r w:rsidRPr="003E2A6C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виробництво (контент, продукт, промоція)» та інші. </w:t>
      </w:r>
      <w:r w:rsidR="00030FC0" w:rsidRPr="00030FC0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Ці дисципліни дали уявлення студентам про зміст</w:t>
      </w:r>
      <w:r w:rsidR="00030FC0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історико-літературного процесу,</w:t>
      </w:r>
      <w:r w:rsidR="00030FC0" w:rsidRPr="00030FC0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r w:rsidR="00030FC0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розвиток публіцистичної майстерності, зародження та розвиток різних видів та жанрів ЗМІ.</w:t>
      </w:r>
      <w:r w:rsidR="00647DB4">
        <w:rPr>
          <w:rFonts w:ascii="Times New Roman" w:hAnsi="Times New Roman" w:cs="Times New Roman"/>
          <w:noProof/>
          <w:sz w:val="24"/>
          <w:szCs w:val="24"/>
          <w:lang w:val="uk-UA"/>
        </w:rPr>
        <w:pict w14:anchorId="2939A7B9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C64102" w14:paraId="7805FE7C" w14:textId="77777777" w:rsidTr="0060373E">
        <w:tc>
          <w:tcPr>
            <w:tcW w:w="9356" w:type="dxa"/>
            <w:shd w:val="clear" w:color="auto" w:fill="C6D9F1" w:themeFill="text2" w:themeFillTint="33"/>
          </w:tcPr>
          <w:p w14:paraId="0C0A08F3" w14:textId="19A7CD5D" w:rsidR="006111F8" w:rsidRPr="00BD1AB2" w:rsidRDefault="006111F8" w:rsidP="00DC19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0" w:name="_Hlk131519600"/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ПЕРЕЛІК ТЕМ (ТЕМАТИЧНИЙ ПЛАН) ДИСЦИПЛІНИ</w:t>
            </w:r>
          </w:p>
        </w:tc>
      </w:tr>
    </w:tbl>
    <w:bookmarkEnd w:id="0"/>
    <w:p w14:paraId="74BFACA2" w14:textId="1E10C633" w:rsidR="00DE31F0" w:rsidRPr="00BD1AB2" w:rsidRDefault="00DE31F0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Таблиця 1 – Загальний тематичний план аудиторної роботи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1103"/>
        <w:gridCol w:w="4137"/>
        <w:gridCol w:w="4961"/>
      </w:tblGrid>
      <w:tr w:rsidR="00BD1AB2" w:rsidRPr="00C64102" w14:paraId="01B42D12" w14:textId="77777777" w:rsidTr="00DC190B">
        <w:trPr>
          <w:trHeight w:val="626"/>
        </w:trPr>
        <w:tc>
          <w:tcPr>
            <w:tcW w:w="1103" w:type="dxa"/>
            <w:vAlign w:val="center"/>
          </w:tcPr>
          <w:p w14:paraId="6EE5EC1E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Номер тижня</w:t>
            </w:r>
          </w:p>
        </w:tc>
        <w:tc>
          <w:tcPr>
            <w:tcW w:w="4137" w:type="dxa"/>
            <w:vAlign w:val="center"/>
          </w:tcPr>
          <w:p w14:paraId="05A029F2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лекцій, год.</w:t>
            </w:r>
          </w:p>
        </w:tc>
        <w:tc>
          <w:tcPr>
            <w:tcW w:w="4961" w:type="dxa"/>
            <w:vAlign w:val="center"/>
          </w:tcPr>
          <w:p w14:paraId="6C75E3E1" w14:textId="41DA0CA8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Теми практичних </w:t>
            </w:r>
            <w:r w:rsidR="00565176"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занять</w:t>
            </w: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або семінарів, год.</w:t>
            </w:r>
          </w:p>
        </w:tc>
      </w:tr>
      <w:tr w:rsidR="00BD1AB2" w:rsidRPr="00BD1AB2" w14:paraId="564A88CD" w14:textId="77777777" w:rsidTr="00DC190B">
        <w:trPr>
          <w:trHeight w:val="302"/>
        </w:trPr>
        <w:tc>
          <w:tcPr>
            <w:tcW w:w="1103" w:type="dxa"/>
          </w:tcPr>
          <w:p w14:paraId="7831C89A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37" w:type="dxa"/>
          </w:tcPr>
          <w:p w14:paraId="28E9BD93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961" w:type="dxa"/>
          </w:tcPr>
          <w:p w14:paraId="2A1A8419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BD1AB2" w:rsidRPr="00BD1AB2" w14:paraId="2F5AAE30" w14:textId="77777777" w:rsidTr="00DC190B">
        <w:trPr>
          <w:trHeight w:val="302"/>
        </w:trPr>
        <w:tc>
          <w:tcPr>
            <w:tcW w:w="10201" w:type="dxa"/>
            <w:gridSpan w:val="3"/>
            <w:vAlign w:val="center"/>
          </w:tcPr>
          <w:p w14:paraId="046EF286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1</w:t>
            </w:r>
          </w:p>
        </w:tc>
      </w:tr>
      <w:tr w:rsidR="00BD1AB2" w:rsidRPr="000F7999" w14:paraId="00C142CD" w14:textId="77777777" w:rsidTr="00030FC0">
        <w:trPr>
          <w:trHeight w:val="585"/>
        </w:trPr>
        <w:tc>
          <w:tcPr>
            <w:tcW w:w="1103" w:type="dxa"/>
            <w:vAlign w:val="center"/>
          </w:tcPr>
          <w:p w14:paraId="44D9210F" w14:textId="1853227D" w:rsidR="00DE134C" w:rsidRPr="00BD1AB2" w:rsidRDefault="00DE134C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37" w:type="dxa"/>
          </w:tcPr>
          <w:p w14:paraId="58D60A13" w14:textId="49341812" w:rsidR="00DE134C" w:rsidRPr="00030FC0" w:rsidRDefault="00DE134C" w:rsidP="00030FC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30F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 </w:t>
            </w:r>
            <w:r w:rsidR="00030FC0" w:rsidRPr="00030F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Методологічні проблеми вивчення курсу</w:t>
            </w:r>
            <w:r w:rsidR="00030FC0"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D24B65"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961" w:type="dxa"/>
          </w:tcPr>
          <w:p w14:paraId="1D3B1816" w14:textId="77777777" w:rsidR="004F69AC" w:rsidRPr="004F69AC" w:rsidRDefault="00DE134C" w:rsidP="004F69A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Пр. № 1. </w:t>
            </w:r>
            <w:r w:rsidR="004F69AC" w:rsidRPr="004F69A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Сучасні підходи до вивчення історії зарубіжної журналістики та комунікації</w:t>
            </w:r>
          </w:p>
          <w:p w14:paraId="264D5BA3" w14:textId="7F17BEBC" w:rsidR="00DE134C" w:rsidRPr="00926777" w:rsidRDefault="00926777" w:rsidP="004F69A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DE134C"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2C4760"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="00DE134C"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D1AB2" w:rsidRPr="000F7999" w14:paraId="4FAF3674" w14:textId="77777777" w:rsidTr="00DC190B">
        <w:trPr>
          <w:trHeight w:val="765"/>
        </w:trPr>
        <w:tc>
          <w:tcPr>
            <w:tcW w:w="1103" w:type="dxa"/>
            <w:vAlign w:val="center"/>
          </w:tcPr>
          <w:p w14:paraId="03FDDEFD" w14:textId="4C8C0FAE" w:rsidR="002C4760" w:rsidRPr="00BD1AB2" w:rsidRDefault="002C4760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137" w:type="dxa"/>
          </w:tcPr>
          <w:p w14:paraId="3D604FD3" w14:textId="2D070EBB" w:rsidR="002C4760" w:rsidRPr="00030FC0" w:rsidRDefault="00926777" w:rsidP="00030FC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030FC0" w:rsidRPr="00030F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Особливості формування первісних соціокомунікаціних процесів</w:t>
            </w:r>
            <w:r w:rsidR="00030F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961" w:type="dxa"/>
          </w:tcPr>
          <w:p w14:paraId="4A40C26E" w14:textId="77777777" w:rsidR="004F69AC" w:rsidRPr="004F69AC" w:rsidRDefault="002C4760" w:rsidP="004F69A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Пр. № 2. </w:t>
            </w:r>
            <w:r w:rsidR="004F69AC" w:rsidRPr="004F69A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Пражурналістські явища в Давній Греції та Римі</w:t>
            </w:r>
          </w:p>
          <w:p w14:paraId="32E3292B" w14:textId="316FDD10" w:rsidR="002C4760" w:rsidRPr="00926777" w:rsidRDefault="00926777" w:rsidP="0092677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2C4760"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год.)</w:t>
            </w:r>
          </w:p>
        </w:tc>
      </w:tr>
      <w:tr w:rsidR="00BD1AB2" w:rsidRPr="00C64102" w14:paraId="0086C0D9" w14:textId="77777777" w:rsidTr="00030FC0">
        <w:trPr>
          <w:trHeight w:val="705"/>
        </w:trPr>
        <w:tc>
          <w:tcPr>
            <w:tcW w:w="1103" w:type="dxa"/>
            <w:vAlign w:val="center"/>
          </w:tcPr>
          <w:p w14:paraId="3606E3E6" w14:textId="2A932905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137" w:type="dxa"/>
          </w:tcPr>
          <w:p w14:paraId="4161BF07" w14:textId="69AE4ECE" w:rsidR="00D6431D" w:rsidRPr="00926777" w:rsidRDefault="00926777" w:rsidP="00030FC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030FC0" w:rsidRPr="00030F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Пражурналістські явища Середньовіччя (2 год.</w:t>
            </w:r>
            <w:r w:rsidR="00030F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)</w:t>
            </w:r>
          </w:p>
        </w:tc>
        <w:tc>
          <w:tcPr>
            <w:tcW w:w="4961" w:type="dxa"/>
          </w:tcPr>
          <w:p w14:paraId="59402772" w14:textId="3FB37FB9" w:rsidR="004F69AC" w:rsidRPr="004F69AC" w:rsidRDefault="00D6431D" w:rsidP="004F69A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Пр. № 3</w:t>
            </w:r>
            <w:r w:rsidR="004F69A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4F69AC" w:rsidRPr="004F69A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Масово-комунікаційні процеси доби Середньовіччя</w:t>
            </w:r>
            <w:r w:rsidR="004F69A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(2 год.)</w:t>
            </w:r>
          </w:p>
          <w:p w14:paraId="5DEA4C87" w14:textId="0D36323C" w:rsidR="00D6431D" w:rsidRPr="00926777" w:rsidRDefault="00D6431D" w:rsidP="004F69A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BD1AB2" w:rsidRPr="00C64102" w14:paraId="09299AF0" w14:textId="77777777" w:rsidTr="00DC190B">
        <w:trPr>
          <w:trHeight w:val="765"/>
        </w:trPr>
        <w:tc>
          <w:tcPr>
            <w:tcW w:w="1103" w:type="dxa"/>
            <w:vAlign w:val="center"/>
          </w:tcPr>
          <w:p w14:paraId="16DDA68E" w14:textId="6A995C7C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137" w:type="dxa"/>
          </w:tcPr>
          <w:p w14:paraId="00F64DE8" w14:textId="77777777" w:rsidR="00030FC0" w:rsidRPr="00030FC0" w:rsidRDefault="00926777" w:rsidP="00030FC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030F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030FC0" w:rsidRPr="00030F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Винайдення книгодрукування: перехід від рукописних до друкованих видань</w:t>
            </w:r>
          </w:p>
          <w:p w14:paraId="504B62C3" w14:textId="28DF3926" w:rsidR="00D6431D" w:rsidRPr="00BD1AB2" w:rsidRDefault="00926777" w:rsidP="00E151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961" w:type="dxa"/>
          </w:tcPr>
          <w:p w14:paraId="100AF7FF" w14:textId="16CE2D8A" w:rsidR="004F69AC" w:rsidRPr="004F69AC" w:rsidRDefault="00D6431D" w:rsidP="004F69A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Пр. № </w:t>
            </w:r>
            <w:r w:rsidR="004F69A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="004F44CA"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4F69AC" w:rsidRPr="004F69A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Виникнення книгодрукування. Зародження періодичних видань у Європі</w:t>
            </w:r>
            <w:r w:rsidR="004F69A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(2 год.)</w:t>
            </w:r>
          </w:p>
          <w:p w14:paraId="7718B01F" w14:textId="0FD899CD" w:rsidR="00D6431D" w:rsidRPr="00926777" w:rsidRDefault="00D6431D" w:rsidP="004F69A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BD1AB2" w:rsidRPr="005A13DA" w14:paraId="06DBEF16" w14:textId="77777777" w:rsidTr="00DC190B">
        <w:trPr>
          <w:trHeight w:val="765"/>
        </w:trPr>
        <w:tc>
          <w:tcPr>
            <w:tcW w:w="1103" w:type="dxa"/>
            <w:vAlign w:val="center"/>
          </w:tcPr>
          <w:p w14:paraId="70AFAC63" w14:textId="34C668A4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137" w:type="dxa"/>
          </w:tcPr>
          <w:p w14:paraId="406AE7C0" w14:textId="77777777" w:rsidR="00E1512B" w:rsidRPr="00E1512B" w:rsidRDefault="00D6431D" w:rsidP="00E151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030F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  <w:r w:rsidR="00E151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-6</w:t>
            </w: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E1512B" w:rsidRPr="00E151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Європейська журналістика XVIII ‒ початку ХІХ ст. </w:t>
            </w:r>
          </w:p>
          <w:p w14:paraId="1E7548F4" w14:textId="2555F94B" w:rsidR="00D6431D" w:rsidRPr="00BD1AB2" w:rsidRDefault="004F44CA" w:rsidP="00DC19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151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E151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E151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4961" w:type="dxa"/>
          </w:tcPr>
          <w:p w14:paraId="147C7D34" w14:textId="622F922F" w:rsidR="00D6431D" w:rsidRPr="00926777" w:rsidRDefault="00D6431D" w:rsidP="004F69A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Пр. № </w:t>
            </w:r>
            <w:r w:rsidR="004F69A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5-6</w:t>
            </w:r>
            <w:r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4F69AC" w:rsidRPr="004F69A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Доба Просвітництва і її вплив на еволюцію європейської журналістики XVIII - початку ХІХ ст. </w:t>
            </w:r>
            <w:r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4F69A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4 </w:t>
            </w:r>
            <w:r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год.)</w:t>
            </w:r>
          </w:p>
        </w:tc>
      </w:tr>
      <w:tr w:rsidR="00E1512B" w:rsidRPr="00E1512B" w14:paraId="3234FC0A" w14:textId="77777777" w:rsidTr="00DC190B">
        <w:trPr>
          <w:trHeight w:val="765"/>
        </w:trPr>
        <w:tc>
          <w:tcPr>
            <w:tcW w:w="1103" w:type="dxa"/>
            <w:vAlign w:val="center"/>
          </w:tcPr>
          <w:p w14:paraId="1DB451B3" w14:textId="35B5EA58" w:rsidR="00E1512B" w:rsidRPr="00BD1AB2" w:rsidRDefault="00E1512B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137" w:type="dxa"/>
          </w:tcPr>
          <w:p w14:paraId="29AF0DBB" w14:textId="6A14064A" w:rsidR="00E1512B" w:rsidRPr="00BD1AB2" w:rsidRDefault="00E1512B" w:rsidP="00E151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7-8. Періодика Російської імперії </w:t>
            </w:r>
            <w:r w:rsidRPr="00E151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ХVIII-XIX ст.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(4 год.)</w:t>
            </w:r>
          </w:p>
        </w:tc>
        <w:tc>
          <w:tcPr>
            <w:tcW w:w="4961" w:type="dxa"/>
          </w:tcPr>
          <w:p w14:paraId="49A7DE35" w14:textId="39F61373" w:rsidR="004F69AC" w:rsidRPr="004F69AC" w:rsidRDefault="004F69AC" w:rsidP="004F69A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Пр.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7-8</w:t>
            </w:r>
            <w:r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4F69A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Російська журналістика XVIII – ХІХ ст.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(4 год.)</w:t>
            </w:r>
          </w:p>
          <w:p w14:paraId="3BAE8BC6" w14:textId="77777777" w:rsidR="00E1512B" w:rsidRPr="00926777" w:rsidRDefault="00E1512B" w:rsidP="0092677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BD1AB2" w:rsidRPr="00BD1AB2" w14:paraId="6466EEA5" w14:textId="77777777" w:rsidTr="00DC190B">
        <w:trPr>
          <w:trHeight w:val="302"/>
        </w:trPr>
        <w:tc>
          <w:tcPr>
            <w:tcW w:w="10201" w:type="dxa"/>
            <w:gridSpan w:val="3"/>
            <w:vAlign w:val="center"/>
          </w:tcPr>
          <w:p w14:paraId="28DDEA01" w14:textId="77777777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2</w:t>
            </w:r>
          </w:p>
        </w:tc>
      </w:tr>
      <w:tr w:rsidR="00BD1AB2" w:rsidRPr="00C64102" w14:paraId="6DE6C6F9" w14:textId="77777777" w:rsidTr="00C8475D">
        <w:trPr>
          <w:trHeight w:val="920"/>
        </w:trPr>
        <w:tc>
          <w:tcPr>
            <w:tcW w:w="1103" w:type="dxa"/>
            <w:vAlign w:val="center"/>
          </w:tcPr>
          <w:p w14:paraId="2D084FE4" w14:textId="5CE4091A" w:rsidR="00D6431D" w:rsidRPr="00BD1AB2" w:rsidRDefault="00E1512B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137" w:type="dxa"/>
          </w:tcPr>
          <w:p w14:paraId="32EDB0ED" w14:textId="34D52936" w:rsidR="00D6431D" w:rsidRPr="00E1512B" w:rsidRDefault="00D6431D" w:rsidP="004F69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</w:t>
            </w:r>
            <w:r w:rsidR="004F44CA"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A075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</w:t>
            </w:r>
            <w:r w:rsidR="004F44CA"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E1512B" w:rsidRPr="00E151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Північноамериканська журналістика XVIII- першої половини ХІХ ст.</w:t>
            </w:r>
            <w:r w:rsidR="00E151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961" w:type="dxa"/>
          </w:tcPr>
          <w:p w14:paraId="63A9386E" w14:textId="6B06BC4C" w:rsidR="00D6431D" w:rsidRPr="00926777" w:rsidRDefault="00D6431D" w:rsidP="004F69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Пр. № </w:t>
            </w:r>
            <w:r w:rsid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</w:t>
            </w:r>
            <w:r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4F44CA"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4F69AC" w:rsidRPr="004F69A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Формування системи преси Північної Америки. Видавнича та просвітницька діяльність Б. Франкліна</w:t>
            </w:r>
            <w:r w:rsidR="004F69A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(2 год.)</w:t>
            </w:r>
          </w:p>
        </w:tc>
      </w:tr>
      <w:tr w:rsidR="00BD1AB2" w:rsidRPr="000F7999" w14:paraId="08D473EC" w14:textId="77777777" w:rsidTr="000F5CC0">
        <w:trPr>
          <w:trHeight w:val="714"/>
        </w:trPr>
        <w:tc>
          <w:tcPr>
            <w:tcW w:w="1103" w:type="dxa"/>
            <w:vAlign w:val="center"/>
          </w:tcPr>
          <w:p w14:paraId="5BDE1851" w14:textId="6E2B8B32" w:rsidR="00D6431D" w:rsidRPr="00BD1AB2" w:rsidRDefault="00E1512B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137" w:type="dxa"/>
            <w:vAlign w:val="center"/>
          </w:tcPr>
          <w:p w14:paraId="7257B63C" w14:textId="414B197F" w:rsidR="00D6431D" w:rsidRPr="00E1512B" w:rsidRDefault="00D6431D" w:rsidP="00E151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</w:t>
            </w:r>
            <w:r w:rsidR="004F44CA"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A075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  <w:r w:rsidR="004F44CA"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E1512B" w:rsidRPr="00E151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Журналістика США другої пол. ХІХ ст.</w:t>
            </w:r>
            <w:r w:rsidR="00E151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4F44CA" w:rsidRPr="00E151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961" w:type="dxa"/>
          </w:tcPr>
          <w:p w14:paraId="29F721B2" w14:textId="7C6B4FC3" w:rsidR="00D6431D" w:rsidRPr="00926777" w:rsidRDefault="00D6431D" w:rsidP="00C8475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Пр. № </w:t>
            </w:r>
            <w:r w:rsidR="00926777"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  <w:r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C8475D" w:rsidRPr="00C8475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Американська журналістика на рубежі століть (др. пол. ХІХ ст.)</w:t>
            </w:r>
            <w:r w:rsidR="00C8475D"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год.)</w:t>
            </w:r>
          </w:p>
        </w:tc>
      </w:tr>
      <w:tr w:rsidR="00BD1AB2" w:rsidRPr="000F7999" w14:paraId="2B086A05" w14:textId="77777777" w:rsidTr="000F5CC0">
        <w:trPr>
          <w:trHeight w:val="714"/>
        </w:trPr>
        <w:tc>
          <w:tcPr>
            <w:tcW w:w="1103" w:type="dxa"/>
            <w:vAlign w:val="center"/>
          </w:tcPr>
          <w:p w14:paraId="4582F601" w14:textId="563DFA43" w:rsidR="00D6431D" w:rsidRPr="00BD1AB2" w:rsidRDefault="00E1512B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137" w:type="dxa"/>
            <w:vAlign w:val="center"/>
          </w:tcPr>
          <w:p w14:paraId="4C246219" w14:textId="4C15D444" w:rsidR="00D6431D" w:rsidRPr="00BD1AB2" w:rsidRDefault="00A0759D" w:rsidP="00E151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11. </w:t>
            </w:r>
            <w:r w:rsidR="00E1512B" w:rsidRPr="00E151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Американська журналістика першої половини ХХ ст.</w:t>
            </w:r>
            <w:r w:rsidR="00E151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961" w:type="dxa"/>
          </w:tcPr>
          <w:p w14:paraId="02D093BC" w14:textId="77777777" w:rsidR="00C8475D" w:rsidRPr="00C8475D" w:rsidRDefault="00D6431D" w:rsidP="00C8475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Пр. № 1</w:t>
            </w:r>
            <w:r w:rsidR="00C8475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P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C8475D" w:rsidRPr="00C8475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Американська журналістика першої половини ХХ ст.</w:t>
            </w:r>
          </w:p>
          <w:p w14:paraId="2AD43BD7" w14:textId="76D0F916" w:rsidR="00D6431D" w:rsidRPr="000F5CC0" w:rsidRDefault="00D6431D" w:rsidP="00C8475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C8475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год.)</w:t>
            </w:r>
          </w:p>
        </w:tc>
      </w:tr>
      <w:tr w:rsidR="00BD1AB2" w:rsidRPr="005A13DA" w14:paraId="1A15BEC1" w14:textId="77777777" w:rsidTr="000F5CC0">
        <w:trPr>
          <w:trHeight w:val="621"/>
        </w:trPr>
        <w:tc>
          <w:tcPr>
            <w:tcW w:w="1103" w:type="dxa"/>
            <w:vAlign w:val="center"/>
          </w:tcPr>
          <w:p w14:paraId="393BD3AF" w14:textId="542D9081" w:rsidR="00D6431D" w:rsidRPr="00BD1AB2" w:rsidRDefault="00E1512B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4137" w:type="dxa"/>
          </w:tcPr>
          <w:p w14:paraId="4734B05F" w14:textId="47F30997" w:rsidR="00D6431D" w:rsidRPr="00E1512B" w:rsidRDefault="00A0759D" w:rsidP="00E151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151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</w:t>
            </w:r>
            <w:r w:rsidR="00E1512B" w:rsidRPr="00E151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Pr="00E151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E1512B" w:rsidRPr="00E151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Європейська преса першої третини ХХ ст. (2 год.)</w:t>
            </w:r>
          </w:p>
        </w:tc>
        <w:tc>
          <w:tcPr>
            <w:tcW w:w="4961" w:type="dxa"/>
          </w:tcPr>
          <w:p w14:paraId="620695CE" w14:textId="77777777" w:rsidR="00C8475D" w:rsidRPr="00C8475D" w:rsidRDefault="00D6431D" w:rsidP="00C8475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Пр. № 1</w:t>
            </w:r>
            <w:r w:rsidR="00C8475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C8475D" w:rsidRPr="00C8475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Журналістика Європи кінця ХІХ - першої половини ХХ ст.</w:t>
            </w:r>
          </w:p>
          <w:p w14:paraId="4B5F1782" w14:textId="31ADF5D9" w:rsidR="00D6431D" w:rsidRPr="000F5CC0" w:rsidRDefault="00D6431D" w:rsidP="00C8475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4F44CA" w:rsidRP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P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D1AB2" w:rsidRPr="00C64102" w14:paraId="0C791F78" w14:textId="77777777" w:rsidTr="00C8475D">
        <w:trPr>
          <w:trHeight w:val="621"/>
        </w:trPr>
        <w:tc>
          <w:tcPr>
            <w:tcW w:w="1103" w:type="dxa"/>
            <w:vAlign w:val="center"/>
          </w:tcPr>
          <w:p w14:paraId="0928633B" w14:textId="66E25B26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151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37" w:type="dxa"/>
          </w:tcPr>
          <w:p w14:paraId="6D737D90" w14:textId="64D5C1C9" w:rsidR="00D6431D" w:rsidRPr="00BD1AB2" w:rsidRDefault="00A0759D" w:rsidP="00A075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075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E151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13-14</w:t>
            </w:r>
            <w:r w:rsidRPr="00A075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E1512B" w:rsidRPr="00E151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Становлення телебачення й радіомовлення в країнах Західної Європи й США</w:t>
            </w:r>
            <w:r w:rsidR="00E151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</w:t>
            </w:r>
            <w:r w:rsidR="00C8475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="00E151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4961" w:type="dxa"/>
          </w:tcPr>
          <w:p w14:paraId="02A4EF33" w14:textId="3C243F4C" w:rsidR="00D6431D" w:rsidRPr="00C8475D" w:rsidRDefault="004F44CA" w:rsidP="00C8475D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Пр. № 1</w:t>
            </w:r>
            <w:r w:rsidR="00C8475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  <w:r w:rsidR="00A075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-1</w:t>
            </w:r>
            <w:r w:rsidR="00C8475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B6363F" w:rsidRP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C8475D" w:rsidRPr="00C8475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Становлення радіомовлення та телебачення у світі </w:t>
            </w:r>
            <w:r w:rsidRP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F6071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E1512B" w:rsidRPr="00C64102" w14:paraId="05549CDB" w14:textId="77777777" w:rsidTr="00DC190B">
        <w:trPr>
          <w:trHeight w:val="621"/>
        </w:trPr>
        <w:tc>
          <w:tcPr>
            <w:tcW w:w="1103" w:type="dxa"/>
            <w:vAlign w:val="center"/>
          </w:tcPr>
          <w:p w14:paraId="224AFBA6" w14:textId="49A4B8C6" w:rsidR="00E1512B" w:rsidRPr="00BD1AB2" w:rsidRDefault="00E1512B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137" w:type="dxa"/>
          </w:tcPr>
          <w:p w14:paraId="31A4D810" w14:textId="38E035F9" w:rsidR="00E1512B" w:rsidRPr="004F69AC" w:rsidRDefault="00E1512B" w:rsidP="00E151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151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15. Формування системи преси Японії та Китаю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961" w:type="dxa"/>
            <w:vAlign w:val="center"/>
          </w:tcPr>
          <w:p w14:paraId="35A72B4A" w14:textId="6FC4582F" w:rsidR="00C8475D" w:rsidRPr="00C8475D" w:rsidRDefault="00C8475D" w:rsidP="00C8475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Пр.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15. </w:t>
            </w:r>
            <w:r w:rsidRPr="00C8475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Журналістика Східних країн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(4 год.)</w:t>
            </w:r>
          </w:p>
          <w:p w14:paraId="1C019F9A" w14:textId="69347771" w:rsidR="00E1512B" w:rsidRPr="000F5CC0" w:rsidRDefault="00E1512B" w:rsidP="000F5CC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5BA4C7E6" w14:textId="77777777" w:rsidR="00764FDA" w:rsidRPr="00BD1AB2" w:rsidRDefault="00764FDA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65B2985" w14:textId="054C627D" w:rsidR="00B54496" w:rsidRPr="00BD1AB2" w:rsidRDefault="00647DB4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36D884C3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3A755399" w14:textId="77777777" w:rsidTr="0060373E">
        <w:tc>
          <w:tcPr>
            <w:tcW w:w="9356" w:type="dxa"/>
            <w:shd w:val="clear" w:color="auto" w:fill="C6D9F1" w:themeFill="text2" w:themeFillTint="33"/>
          </w:tcPr>
          <w:p w14:paraId="76FBF1BA" w14:textId="2B211752" w:rsidR="001320C0" w:rsidRPr="00BD1AB2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САМОСТІЙНА РОБОТА</w:t>
            </w:r>
          </w:p>
        </w:tc>
      </w:tr>
    </w:tbl>
    <w:p w14:paraId="30C2F1D6" w14:textId="6A230DED" w:rsidR="00DB10AB" w:rsidRPr="00BD1AB2" w:rsidRDefault="00DB10AB" w:rsidP="00DC190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Під час вивчення дисципліни «</w:t>
      </w:r>
      <w:r w:rsidR="00C8475D">
        <w:rPr>
          <w:rFonts w:ascii="Times New Roman" w:hAnsi="Times New Roman" w:cs="Times New Roman"/>
          <w:bCs/>
          <w:sz w:val="24"/>
          <w:szCs w:val="24"/>
          <w:lang w:val="uk-UA"/>
        </w:rPr>
        <w:t>Історія зарубіжної журналістики</w:t>
      </w:r>
      <w:r w:rsidR="00611FCF" w:rsidRPr="00BD1AB2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="00611FCF" w:rsidRPr="00BD1AB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виокремлено такі види самостійного навчання студента: 1) підготовка до практичних занять; 2) відпрацювання тем лекцій і практичних занять; 3) виконання індивідуальних завдань; </w:t>
      </w:r>
      <w:r w:rsidR="000B0BD6">
        <w:rPr>
          <w:rFonts w:ascii="Times New Roman" w:eastAsia="Calibri" w:hAnsi="Times New Roman" w:cs="Times New Roman"/>
          <w:sz w:val="24"/>
          <w:szCs w:val="24"/>
          <w:lang w:val="uk-UA"/>
        </w:rPr>
        <w:t>4) виконання тестових завдань; 5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) підготовка до рубіжного контролю та підсумкового контролю (</w:t>
      </w:r>
      <w:r w:rsidR="00611FCF" w:rsidRPr="000F5CC0">
        <w:rPr>
          <w:rFonts w:ascii="Times New Roman" w:eastAsia="Calibri" w:hAnsi="Times New Roman" w:cs="Times New Roman"/>
          <w:sz w:val="24"/>
          <w:szCs w:val="24"/>
          <w:lang w:val="uk-UA"/>
        </w:rPr>
        <w:t>екзамен</w:t>
      </w:r>
      <w:r w:rsidRPr="000F5CC0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; </w:t>
      </w:r>
      <w:r w:rsidR="000B0BD6"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 робота з інформаційними джерелами; </w:t>
      </w:r>
      <w:r w:rsidR="000B0BD6">
        <w:rPr>
          <w:rFonts w:ascii="Times New Roman" w:eastAsia="Calibri" w:hAnsi="Times New Roman" w:cs="Times New Roman"/>
          <w:sz w:val="24"/>
          <w:szCs w:val="24"/>
          <w:lang w:val="uk-UA"/>
        </w:rPr>
        <w:t>7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) отримання навичок в системі неформальної освіти.</w:t>
      </w:r>
    </w:p>
    <w:p w14:paraId="50B43BB0" w14:textId="5DDA1D27" w:rsidR="00DE134C" w:rsidRPr="00BD1AB2" w:rsidRDefault="00DE134C" w:rsidP="00DC190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5CC0">
        <w:rPr>
          <w:rFonts w:ascii="Times New Roman" w:eastAsia="Calibri" w:hAnsi="Times New Roman" w:cs="Times New Roman"/>
          <w:sz w:val="24"/>
          <w:szCs w:val="24"/>
          <w:lang w:val="uk-UA"/>
        </w:rPr>
        <w:t>З метою самостійного опрацювання частини програмного матеріалу з курсу, поглиблення знань, отриманих у процесі лекційних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8B53EB">
        <w:rPr>
          <w:rFonts w:ascii="Times New Roman" w:hAnsi="Times New Roman" w:cs="Times New Roman"/>
          <w:sz w:val="24"/>
          <w:szCs w:val="24"/>
          <w:lang w:val="uk-UA"/>
        </w:rPr>
        <w:t>практичн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их занять, студенти мають виконувати індивідуальні завдання. Із зазначеного курсу заплановано: для студентів заочної форми навчання – контрольна робота, для студентів денної форми навчання –</w:t>
      </w:r>
      <w:r w:rsidR="00C847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індивідуальн</w:t>
      </w:r>
      <w:r w:rsidR="008B53E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домашні завдання.</w:t>
      </w:r>
    </w:p>
    <w:p w14:paraId="1402E675" w14:textId="4B2B3951" w:rsidR="00611FCF" w:rsidRPr="00BD1AB2" w:rsidRDefault="00DE134C" w:rsidP="000F5CC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Індивідуальн</w:t>
      </w:r>
      <w:r w:rsidR="0038287C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завдання №1 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(треба виконати до 7-го тижня)</w:t>
      </w:r>
    </w:p>
    <w:p w14:paraId="12CE3ED3" w14:textId="614641DC" w:rsidR="00C8475D" w:rsidRPr="00C8475D" w:rsidRDefault="000F5CC0" w:rsidP="00C8475D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C8475D" w:rsidRPr="00C8475D">
        <w:rPr>
          <w:rFonts w:ascii="Times New Roman" w:hAnsi="Times New Roman" w:cs="Times New Roman"/>
          <w:sz w:val="24"/>
          <w:szCs w:val="24"/>
          <w:lang w:val="uk-UA"/>
        </w:rPr>
        <w:t xml:space="preserve"> Прочитайте уривок зі «Сповіді» Августина, випишіть головні стильові прийоми, використані проповідником. </w:t>
      </w:r>
    </w:p>
    <w:p w14:paraId="370FB94B" w14:textId="63823E7A" w:rsidR="00C8475D" w:rsidRPr="00C8475D" w:rsidRDefault="00C8475D" w:rsidP="00C8475D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475D">
        <w:rPr>
          <w:rFonts w:ascii="Times New Roman" w:hAnsi="Times New Roman" w:cs="Times New Roman"/>
          <w:sz w:val="24"/>
          <w:szCs w:val="24"/>
          <w:lang w:val="uk-UA"/>
        </w:rPr>
        <w:t>2. Прочитайте «Корабель дурнів» і напишіть варіації на теми сучасності.</w:t>
      </w:r>
    </w:p>
    <w:p w14:paraId="71444BDC" w14:textId="7FF60984" w:rsidR="00C8475D" w:rsidRPr="00C8475D" w:rsidRDefault="00C8475D" w:rsidP="00C8475D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C8475D">
        <w:rPr>
          <w:rFonts w:ascii="Times New Roman" w:hAnsi="Times New Roman" w:cs="Times New Roman"/>
          <w:sz w:val="24"/>
          <w:szCs w:val="24"/>
          <w:lang w:val="uk-UA"/>
        </w:rPr>
        <w:t>. Виокреміть та наведіть приклади журнальної типології видань епохи Просвітництва:</w:t>
      </w:r>
    </w:p>
    <w:p w14:paraId="641F1A0D" w14:textId="77777777" w:rsidR="00C8475D" w:rsidRPr="00C8475D" w:rsidRDefault="00C8475D" w:rsidP="00C8475D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475D">
        <w:rPr>
          <w:rFonts w:ascii="Times New Roman" w:hAnsi="Times New Roman" w:cs="Times New Roman"/>
          <w:sz w:val="24"/>
          <w:szCs w:val="24"/>
          <w:lang w:val="uk-UA"/>
        </w:rPr>
        <w:t>- моральні тижневики;</w:t>
      </w:r>
    </w:p>
    <w:p w14:paraId="18374A8E" w14:textId="77777777" w:rsidR="00C8475D" w:rsidRPr="00C8475D" w:rsidRDefault="00C8475D" w:rsidP="00C8475D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475D">
        <w:rPr>
          <w:rFonts w:ascii="Times New Roman" w:hAnsi="Times New Roman" w:cs="Times New Roman"/>
          <w:sz w:val="24"/>
          <w:szCs w:val="24"/>
          <w:lang w:val="uk-UA"/>
        </w:rPr>
        <w:t>- літературно-критичні видання;</w:t>
      </w:r>
    </w:p>
    <w:p w14:paraId="1C33D74B" w14:textId="77777777" w:rsidR="00C8475D" w:rsidRPr="00C8475D" w:rsidRDefault="00C8475D" w:rsidP="00C8475D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475D">
        <w:rPr>
          <w:rFonts w:ascii="Times New Roman" w:hAnsi="Times New Roman" w:cs="Times New Roman"/>
          <w:sz w:val="24"/>
          <w:szCs w:val="24"/>
          <w:lang w:val="uk-UA"/>
        </w:rPr>
        <w:t>- літературно-політичні журнали;</w:t>
      </w:r>
    </w:p>
    <w:p w14:paraId="0BD72A72" w14:textId="77777777" w:rsidR="00C8475D" w:rsidRPr="00C8475D" w:rsidRDefault="00C8475D" w:rsidP="00C8475D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475D">
        <w:rPr>
          <w:rFonts w:ascii="Times New Roman" w:hAnsi="Times New Roman" w:cs="Times New Roman"/>
          <w:sz w:val="24"/>
          <w:szCs w:val="24"/>
          <w:lang w:val="uk-UA"/>
        </w:rPr>
        <w:t>- політичні журнали та газети революційного періоду.</w:t>
      </w:r>
    </w:p>
    <w:p w14:paraId="4EAD9C4C" w14:textId="17D1DAB0" w:rsidR="00C8475D" w:rsidRPr="00C8475D" w:rsidRDefault="00C8475D" w:rsidP="00C8475D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0F5CC0" w:rsidRPr="000F5CC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C8475D">
        <w:rPr>
          <w:rFonts w:ascii="Times New Roman" w:hAnsi="Times New Roman" w:cs="Times New Roman"/>
          <w:sz w:val="24"/>
          <w:szCs w:val="24"/>
          <w:lang w:val="uk-UA"/>
        </w:rPr>
        <w:t>Підготуйте інформацію про розвиток освіти у Західній Європі на межі ХІІ–ХІV ст.</w:t>
      </w:r>
    </w:p>
    <w:p w14:paraId="11E861F9" w14:textId="77777777" w:rsidR="00C8475D" w:rsidRPr="00C8475D" w:rsidRDefault="000F5CC0" w:rsidP="00C8475D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5CC0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="00C8475D" w:rsidRPr="00C8475D">
        <w:rPr>
          <w:rFonts w:ascii="Times New Roman" w:hAnsi="Times New Roman" w:cs="Times New Roman"/>
          <w:sz w:val="24"/>
          <w:szCs w:val="24"/>
          <w:lang w:val="uk-UA"/>
        </w:rPr>
        <w:t>Порівняйте жанрові й тематичні особливості журналів «Дослідник» та «Глядач».</w:t>
      </w:r>
    </w:p>
    <w:p w14:paraId="5ED393F8" w14:textId="1B034B6D" w:rsidR="00DE134C" w:rsidRPr="00BD1AB2" w:rsidRDefault="00DE134C" w:rsidP="00C8475D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Індивідуальн</w:t>
      </w:r>
      <w:r w:rsidR="0038287C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завдання №2 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(треба виконати до 12-го тижня)</w:t>
      </w:r>
    </w:p>
    <w:p w14:paraId="5ADDD465" w14:textId="77777777" w:rsidR="007E485C" w:rsidRPr="00C8475D" w:rsidRDefault="00611FCF" w:rsidP="007E485C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91F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7E485C" w:rsidRPr="00C8475D">
        <w:rPr>
          <w:rFonts w:ascii="Times New Roman" w:hAnsi="Times New Roman" w:cs="Times New Roman"/>
          <w:sz w:val="24"/>
          <w:szCs w:val="24"/>
          <w:lang w:val="uk-UA"/>
        </w:rPr>
        <w:t>Ознайомтеся з уривком із «Автобіографії» Б. Франкліна, випишіть настанови доброчинності.</w:t>
      </w:r>
    </w:p>
    <w:p w14:paraId="792A3614" w14:textId="094D0853" w:rsidR="00C8475D" w:rsidRPr="00C8475D" w:rsidRDefault="007E485C" w:rsidP="00C8475D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C8475D" w:rsidRPr="00C8475D">
        <w:rPr>
          <w:rFonts w:ascii="Times New Roman" w:hAnsi="Times New Roman" w:cs="Times New Roman"/>
          <w:sz w:val="24"/>
          <w:szCs w:val="24"/>
          <w:lang w:val="uk-UA"/>
        </w:rPr>
        <w:t xml:space="preserve">Публіцистика Ернеста Хемінгуея. Опрацюйте фейлетони в журналі «Esquire». </w:t>
      </w:r>
    </w:p>
    <w:p w14:paraId="63699047" w14:textId="53716A6F" w:rsidR="00C8475D" w:rsidRPr="00C8475D" w:rsidRDefault="007E485C" w:rsidP="00C8475D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C8475D" w:rsidRPr="00C8475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847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475D" w:rsidRPr="00C8475D">
        <w:rPr>
          <w:rFonts w:ascii="Times New Roman" w:hAnsi="Times New Roman" w:cs="Times New Roman"/>
          <w:sz w:val="24"/>
          <w:szCs w:val="24"/>
          <w:lang w:val="uk-UA"/>
        </w:rPr>
        <w:t>Публіцистика Г. Вальрафа. Опрацюйте збірку «Не</w:t>
      </w:r>
      <w:r w:rsidR="00C8475D">
        <w:rPr>
          <w:rFonts w:ascii="Times New Roman" w:hAnsi="Times New Roman" w:cs="Times New Roman"/>
          <w:sz w:val="24"/>
          <w:szCs w:val="24"/>
          <w:lang w:val="uk-UA"/>
        </w:rPr>
        <w:t>бажані</w:t>
      </w:r>
      <w:r w:rsidR="00C8475D" w:rsidRPr="00C8475D">
        <w:rPr>
          <w:rFonts w:ascii="Times New Roman" w:hAnsi="Times New Roman" w:cs="Times New Roman"/>
          <w:sz w:val="24"/>
          <w:szCs w:val="24"/>
          <w:lang w:val="uk-UA"/>
        </w:rPr>
        <w:t xml:space="preserve"> репортаж</w:t>
      </w:r>
      <w:r w:rsidR="00C8475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C8475D" w:rsidRPr="00C8475D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14:paraId="30AC5354" w14:textId="79F241D1" w:rsidR="007E485C" w:rsidRPr="007E485C" w:rsidRDefault="007E485C" w:rsidP="007E485C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C8191F" w:rsidRPr="00C8191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7E485C">
        <w:rPr>
          <w:rFonts w:ascii="Times New Roman" w:hAnsi="Times New Roman" w:cs="Times New Roman"/>
          <w:sz w:val="24"/>
          <w:szCs w:val="24"/>
          <w:lang w:val="uk-UA"/>
        </w:rPr>
        <w:t>Підготуйте повідомлення на тему: «Видавничий бізнес компанії «Аксель Шпрингер-Ферлаг» у Європі».</w:t>
      </w:r>
    </w:p>
    <w:p w14:paraId="2CE43915" w14:textId="77777777" w:rsidR="007E485C" w:rsidRPr="007E485C" w:rsidRDefault="007E485C" w:rsidP="007E485C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C8191F" w:rsidRPr="00C8191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7E485C">
        <w:rPr>
          <w:rFonts w:ascii="Times New Roman" w:hAnsi="Times New Roman" w:cs="Times New Roman"/>
          <w:sz w:val="24"/>
          <w:szCs w:val="24"/>
          <w:lang w:val="uk-UA"/>
        </w:rPr>
        <w:t>«Уотергейтський скандал» і розслідувальна журналістика «Washington Post».</w:t>
      </w:r>
    </w:p>
    <w:p w14:paraId="75496F16" w14:textId="4A6EB884" w:rsidR="00DB10AB" w:rsidRPr="00C8191F" w:rsidRDefault="00DB10AB" w:rsidP="00C8475D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475D">
        <w:rPr>
          <w:rFonts w:ascii="Times New Roman" w:hAnsi="Times New Roman" w:cs="Times New Roman"/>
          <w:sz w:val="24"/>
          <w:szCs w:val="24"/>
          <w:lang w:val="uk-UA"/>
        </w:rPr>
        <w:t>Студенти мають змогу завантажити свої напрацювання в систему дистанційного навчання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(moodle) НУ «Запорізька політехніка» (</w:t>
      </w:r>
      <w:hyperlink r:id="rId11" w:history="1">
        <w:r w:rsidRPr="00BD1AB2">
          <w:rPr>
            <w:rFonts w:ascii="Times New Roman" w:eastAsia="Calibri" w:hAnsi="Times New Roman" w:cs="Times New Roman"/>
            <w:sz w:val="24"/>
            <w:szCs w:val="24"/>
            <w:u w:val="single"/>
            <w:lang w:val="uk-UA"/>
          </w:rPr>
          <w:t>https://moodle.zp.edu.ua/</w:t>
        </w:r>
      </w:hyperlink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14:paraId="08AFFEF4" w14:textId="77777777" w:rsidR="00DB10AB" w:rsidRPr="00BD1AB2" w:rsidRDefault="00DB10AB" w:rsidP="00DC190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  <w:r w:rsidRPr="00BD1AB2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Отримання навичок Soft Skills. </w:t>
      </w:r>
    </w:p>
    <w:p w14:paraId="62D4858B" w14:textId="0F5629FC" w:rsidR="00DB10AB" w:rsidRPr="000B0BD6" w:rsidRDefault="000B0BD6" w:rsidP="000B0BD6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0BD6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DB10AB" w:rsidRPr="000B0BD6">
        <w:rPr>
          <w:rFonts w:ascii="Times New Roman" w:hAnsi="Times New Roman" w:cs="Times New Roman"/>
          <w:sz w:val="24"/>
          <w:szCs w:val="24"/>
          <w:lang w:val="uk-UA"/>
        </w:rPr>
        <w:t>івень успіху вже давно перестав залежати тільки від того, наскільки добре фахівець виконуєте свої безпосередні обов’язки. Сьогодні не менш важливі й Soft Skills («м’які навички») ‒ універсальні непрофесійні якості, які допомагають нам взаємодіяти між собою в команді, спільноті, громаді незалежно від сфери діяльності. Рекомендовані матеріали щодо отримання:</w:t>
      </w:r>
    </w:p>
    <w:p w14:paraId="380B905C" w14:textId="1CA8423E" w:rsidR="007E485C" w:rsidRDefault="007E485C" w:rsidP="00D77F4B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7E485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Письменницька майстрерність</w:t>
      </w:r>
      <w:r w:rsidR="00DB10AB" w:rsidRPr="007E485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. Курс. </w:t>
      </w:r>
      <w:r w:rsidR="00F7725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="00F77252" w:rsidRPr="0064547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:</w:t>
      </w:r>
      <w:r w:rsidR="00DB10AB" w:rsidRPr="007E485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7E485C">
        <w:rPr>
          <w:rFonts w:ascii="Times New Roman" w:hAnsi="Times New Roman" w:cs="Times New Roman"/>
        </w:rPr>
        <w:t>https</w:t>
      </w:r>
      <w:r w:rsidRPr="00645478">
        <w:rPr>
          <w:rFonts w:ascii="Times New Roman" w:hAnsi="Times New Roman" w:cs="Times New Roman"/>
          <w:lang w:val="ru-RU"/>
        </w:rPr>
        <w:t>://</w:t>
      </w:r>
      <w:r w:rsidRPr="007E485C">
        <w:rPr>
          <w:rFonts w:ascii="Times New Roman" w:hAnsi="Times New Roman" w:cs="Times New Roman"/>
        </w:rPr>
        <w:t>prometheus</w:t>
      </w:r>
      <w:r w:rsidRPr="00645478">
        <w:rPr>
          <w:rFonts w:ascii="Times New Roman" w:hAnsi="Times New Roman" w:cs="Times New Roman"/>
          <w:lang w:val="ru-RU"/>
        </w:rPr>
        <w:t>.</w:t>
      </w:r>
      <w:r w:rsidRPr="007E485C">
        <w:rPr>
          <w:rFonts w:ascii="Times New Roman" w:hAnsi="Times New Roman" w:cs="Times New Roman"/>
        </w:rPr>
        <w:t>org</w:t>
      </w:r>
      <w:r w:rsidRPr="00645478">
        <w:rPr>
          <w:rFonts w:ascii="Times New Roman" w:hAnsi="Times New Roman" w:cs="Times New Roman"/>
          <w:lang w:val="ru-RU"/>
        </w:rPr>
        <w:t>.</w:t>
      </w:r>
      <w:r w:rsidRPr="007E485C">
        <w:rPr>
          <w:rFonts w:ascii="Times New Roman" w:hAnsi="Times New Roman" w:cs="Times New Roman"/>
        </w:rPr>
        <w:t>ua</w:t>
      </w:r>
      <w:r w:rsidRPr="00645478">
        <w:rPr>
          <w:rFonts w:ascii="Times New Roman" w:hAnsi="Times New Roman" w:cs="Times New Roman"/>
          <w:lang w:val="ru-RU"/>
        </w:rPr>
        <w:t>/</w:t>
      </w:r>
      <w:r w:rsidRPr="007E485C">
        <w:rPr>
          <w:rFonts w:ascii="Times New Roman" w:hAnsi="Times New Roman" w:cs="Times New Roman"/>
        </w:rPr>
        <w:t>prometheus</w:t>
      </w:r>
      <w:r w:rsidRPr="00645478">
        <w:rPr>
          <w:rFonts w:ascii="Times New Roman" w:hAnsi="Times New Roman" w:cs="Times New Roman"/>
          <w:lang w:val="ru-RU"/>
        </w:rPr>
        <w:t>-</w:t>
      </w:r>
      <w:r w:rsidRPr="007E485C">
        <w:rPr>
          <w:rFonts w:ascii="Times New Roman" w:hAnsi="Times New Roman" w:cs="Times New Roman"/>
        </w:rPr>
        <w:t>plus</w:t>
      </w:r>
      <w:r w:rsidRPr="00645478">
        <w:rPr>
          <w:rFonts w:ascii="Times New Roman" w:hAnsi="Times New Roman" w:cs="Times New Roman"/>
          <w:lang w:val="ru-RU"/>
        </w:rPr>
        <w:t>/</w:t>
      </w:r>
      <w:r w:rsidRPr="007E485C">
        <w:rPr>
          <w:rFonts w:ascii="Times New Roman" w:hAnsi="Times New Roman" w:cs="Times New Roman"/>
        </w:rPr>
        <w:t>writer</w:t>
      </w:r>
      <w:r w:rsidRPr="00645478">
        <w:rPr>
          <w:rFonts w:ascii="Times New Roman" w:hAnsi="Times New Roman" w:cs="Times New Roman"/>
          <w:lang w:val="ru-RU"/>
        </w:rPr>
        <w:t>-</w:t>
      </w:r>
      <w:r w:rsidRPr="007E485C">
        <w:rPr>
          <w:rFonts w:ascii="Times New Roman" w:hAnsi="Times New Roman" w:cs="Times New Roman"/>
        </w:rPr>
        <w:t>course</w:t>
      </w:r>
      <w:r w:rsidRPr="00645478">
        <w:rPr>
          <w:rFonts w:ascii="Times New Roman" w:hAnsi="Times New Roman" w:cs="Times New Roman"/>
          <w:lang w:val="ru-RU"/>
        </w:rPr>
        <w:t>/</w:t>
      </w:r>
      <w:r w:rsidR="000B0BD6" w:rsidRPr="007E485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="00DB10AB" w:rsidRPr="007E485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492FD01D" w14:textId="217776EB" w:rsidR="001619A5" w:rsidRPr="007E485C" w:rsidRDefault="007E485C" w:rsidP="00E57A09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485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Як читати складні мод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е</w:t>
      </w:r>
      <w:r w:rsidRPr="007E485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рністські та постмодерністські твори. </w:t>
      </w:r>
      <w:r w:rsidR="00DB10AB" w:rsidRPr="007E485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Курс. </w:t>
      </w:r>
      <w:r w:rsidR="00F7725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="00F77252" w:rsidRPr="0064547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:</w:t>
      </w:r>
      <w:r w:rsidR="00DB10AB" w:rsidRPr="007E485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7E485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https://prometheus.org.ua/course/course-v1:UZHNU+PML101+2020_T2</w:t>
      </w:r>
      <w:r w:rsidR="00647DB4">
        <w:rPr>
          <w:rFonts w:ascii="Times New Roman" w:hAnsi="Times New Roman" w:cs="Times New Roman"/>
          <w:noProof/>
          <w:sz w:val="24"/>
          <w:szCs w:val="24"/>
          <w:lang w:val="uk-UA"/>
        </w:rPr>
        <w:pict w14:anchorId="4F0A354D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C64102" w14:paraId="74E76A90" w14:textId="77777777" w:rsidTr="0060373E">
        <w:tc>
          <w:tcPr>
            <w:tcW w:w="9356" w:type="dxa"/>
            <w:shd w:val="clear" w:color="auto" w:fill="C6D9F1" w:themeFill="text2" w:themeFillTint="33"/>
          </w:tcPr>
          <w:p w14:paraId="40C2313B" w14:textId="7130E57E" w:rsidR="001320C0" w:rsidRPr="00BD1AB2" w:rsidRDefault="001320C0" w:rsidP="009E34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РЕКОМЕНДОВАНІ ІНФОРМАЦІЙНІ ТА НАВЧАЛЬНО-МЕТОДИЧНІ ДЖЕРЕЛА</w:t>
            </w:r>
          </w:p>
        </w:tc>
      </w:tr>
    </w:tbl>
    <w:p w14:paraId="33EDAD16" w14:textId="77777777" w:rsidR="00153446" w:rsidRDefault="00153446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Методичне забезпечення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2343118" w14:textId="60372356" w:rsidR="007E485C" w:rsidRPr="00BD1AB2" w:rsidRDefault="007E485C" w:rsidP="007E485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7E485C">
        <w:rPr>
          <w:rFonts w:ascii="Times New Roman" w:hAnsi="Times New Roman" w:cs="Times New Roman"/>
          <w:sz w:val="24"/>
          <w:szCs w:val="24"/>
          <w:lang w:val="uk-UA"/>
        </w:rPr>
        <w:t>Хітрова Т.В. Методичні вказівки з організації самостійної роботи до вивчення курсу «Історія зарубіжної журналістики» для студентів денної та заочної форми навчання спеціальності 061 «Журналістика». Запоріжжя : НУ «Запорізька політехніка», 2020. 66 с.</w:t>
      </w:r>
    </w:p>
    <w:p w14:paraId="5CB4D802" w14:textId="18B5C724" w:rsidR="00153446" w:rsidRPr="00BD1AB2" w:rsidRDefault="00153446" w:rsidP="000B0BD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Рекомендована література</w:t>
      </w:r>
    </w:p>
    <w:p w14:paraId="6FE069AB" w14:textId="77777777" w:rsidR="0021394D" w:rsidRPr="0021394D" w:rsidRDefault="007E485C" w:rsidP="0021394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21394D" w:rsidRPr="0021394D">
        <w:rPr>
          <w:rFonts w:ascii="Times New Roman" w:hAnsi="Times New Roman" w:cs="Times New Roman"/>
          <w:sz w:val="24"/>
          <w:szCs w:val="24"/>
          <w:lang w:val="uk-UA"/>
        </w:rPr>
        <w:t xml:space="preserve">Бондаренко Т.  Зарубіжна журналістика : навчально-методичний посібник для студентів зі спеціальності «Журналістика». Х. : ХНУ імені В. Н. Каразіна, 2014. 58 с. </w:t>
      </w:r>
    </w:p>
    <w:p w14:paraId="4F9826F7" w14:textId="77777777" w:rsidR="0021394D" w:rsidRDefault="0021394D" w:rsidP="0021394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21394D">
        <w:rPr>
          <w:rFonts w:ascii="Times New Roman" w:hAnsi="Times New Roman" w:cs="Times New Roman"/>
          <w:sz w:val="24"/>
          <w:szCs w:val="24"/>
          <w:lang w:val="uk-UA"/>
        </w:rPr>
        <w:t xml:space="preserve">Давиденко Г., Акуленко В. Історія зарубіжної літератури середніх віків та доби Відродження. К.: Центр учбової літератури, 2007. 248 с.  </w:t>
      </w:r>
    </w:p>
    <w:p w14:paraId="6BA58611" w14:textId="2F0D64F2" w:rsidR="0021394D" w:rsidRDefault="0021394D" w:rsidP="0021394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Pr="0021394D">
        <w:rPr>
          <w:rFonts w:ascii="Times New Roman" w:hAnsi="Times New Roman" w:cs="Times New Roman"/>
          <w:sz w:val="24"/>
          <w:szCs w:val="24"/>
          <w:lang w:val="uk-UA"/>
        </w:rPr>
        <w:t>Жиленко І. Історія зарубіжної журналістики (від античності до ІІ пол. ХVІІІ ст.) : навчальний посібник. Суми : Вид-во СумДУ, 2010. 285 с.</w:t>
      </w:r>
    </w:p>
    <w:p w14:paraId="53388E7E" w14:textId="559BF78B" w:rsidR="0021394D" w:rsidRDefault="0021394D" w:rsidP="0021394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Pr="0021394D">
        <w:rPr>
          <w:rFonts w:ascii="Times New Roman" w:hAnsi="Times New Roman" w:cs="Times New Roman"/>
          <w:sz w:val="24"/>
          <w:szCs w:val="24"/>
          <w:lang w:val="uk-UA"/>
        </w:rPr>
        <w:t>Срібняк І. Історія журналістики (ХVII – ХХ ст.) : підручник для студентів вищих навчальних закладів. К. : ВПЦ НаУКМА, вид. дім «Києво-Могилянська академія», 2013. 304 с.</w:t>
      </w:r>
    </w:p>
    <w:p w14:paraId="3E53725C" w14:textId="4583440E" w:rsidR="007E485C" w:rsidRPr="007E485C" w:rsidRDefault="0021394D" w:rsidP="0021394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="007E485C" w:rsidRPr="007E485C">
        <w:rPr>
          <w:rFonts w:ascii="Times New Roman" w:hAnsi="Times New Roman" w:cs="Times New Roman"/>
          <w:sz w:val="24"/>
          <w:szCs w:val="24"/>
          <w:lang w:val="uk-UA"/>
        </w:rPr>
        <w:t>Хітрова Т.В. Історія зарубіжної журналістики : навчально-методичний посібник. Запоріжжя : ЗНТУ, 2019. 145 с.</w:t>
      </w:r>
    </w:p>
    <w:p w14:paraId="50910B93" w14:textId="07EB7D23" w:rsidR="001619A5" w:rsidRPr="00BD1AB2" w:rsidRDefault="00647DB4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69E071CE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4FEC9790" w14:textId="77777777" w:rsidTr="0060373E">
        <w:tc>
          <w:tcPr>
            <w:tcW w:w="9356" w:type="dxa"/>
            <w:shd w:val="clear" w:color="auto" w:fill="C6D9F1" w:themeFill="text2" w:themeFillTint="33"/>
          </w:tcPr>
          <w:p w14:paraId="71A7DD95" w14:textId="79993B1E" w:rsidR="001320C0" w:rsidRPr="00BD1AB2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ОЦІНЮВАННЯ</w:t>
            </w:r>
          </w:p>
        </w:tc>
      </w:tr>
    </w:tbl>
    <w:p w14:paraId="54CAC5D4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Згідно з діючою в університеті системою комплексної діагностики знань студентів, з метою стимулювання планомірної та систематичної навчальної роботи, оцінка знань студентів здійснюється за 100-бальною системою. </w:t>
      </w:r>
    </w:p>
    <w:p w14:paraId="5B4058F2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Форми контролю знань студентів: </w:t>
      </w:r>
    </w:p>
    <w:p w14:paraId="4EA11F1F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поточний; </w:t>
      </w:r>
    </w:p>
    <w:p w14:paraId="1633C5A0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рубіжний; </w:t>
      </w:r>
    </w:p>
    <w:p w14:paraId="5B314B0A" w14:textId="3F461960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підсумковий </w:t>
      </w:r>
      <w:r w:rsidRPr="00B2544C">
        <w:rPr>
          <w:rFonts w:ascii="Times New Roman" w:eastAsia="Calibri" w:hAnsi="Times New Roman" w:cs="Times New Roman"/>
          <w:sz w:val="24"/>
          <w:szCs w:val="24"/>
          <w:lang w:val="uk-UA"/>
        </w:rPr>
        <w:t>(</w:t>
      </w:r>
      <w:r w:rsidR="00233177" w:rsidRPr="00B2544C">
        <w:rPr>
          <w:rFonts w:ascii="Times New Roman" w:eastAsia="Calibri" w:hAnsi="Times New Roman" w:cs="Times New Roman"/>
          <w:sz w:val="24"/>
          <w:szCs w:val="24"/>
          <w:lang w:val="uk-UA"/>
        </w:rPr>
        <w:t>екзамен</w:t>
      </w:r>
      <w:r w:rsidRPr="00B2544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). </w:t>
      </w:r>
    </w:p>
    <w:p w14:paraId="0D189627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Позитивною вважається оцінка від 60 до 100 балів. Поточний контроль знань студентів протягом одного семестру включає оцінку за роботу на лекційних, практичних заняттях та самостійну роботу. </w:t>
      </w:r>
    </w:p>
    <w:p w14:paraId="03450FA4" w14:textId="77777777" w:rsidR="00711030" w:rsidRPr="00BD1AB2" w:rsidRDefault="00711030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ПОТОЧНОЇ ОЦІНКИ ЗНАНЬ СТУДЕНТІВ.</w:t>
      </w:r>
    </w:p>
    <w:p w14:paraId="0B75C645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Робота на практичних заняттях:</w:t>
      </w:r>
    </w:p>
    <w:p w14:paraId="404407AE" w14:textId="65F0ADE3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 час занять студенти усно доповідають на питання, виконують індивідуальні завдання, аналізують виступи одногрупників. Активна робота студента на занятті оцінюється в </w:t>
      </w:r>
      <w:r w:rsidR="00201168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</w:t>
      </w:r>
      <w:r w:rsidR="00201168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05C8E484" w14:textId="77777777" w:rsidR="00DC190B" w:rsidRPr="00BD1AB2" w:rsidRDefault="00DC190B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CE77B0B" w14:textId="4EE6C2B8" w:rsidR="00711030" w:rsidRPr="00BD1AB2" w:rsidRDefault="00711030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оцінки на практичному занятті (поточний контроль)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959"/>
      </w:tblGrid>
      <w:tr w:rsidR="00BD1AB2" w:rsidRPr="00BD1AB2" w14:paraId="055C523C" w14:textId="77777777" w:rsidTr="00711030">
        <w:tc>
          <w:tcPr>
            <w:tcW w:w="817" w:type="dxa"/>
            <w:shd w:val="clear" w:color="auto" w:fill="auto"/>
          </w:tcPr>
          <w:p w14:paraId="2767FB36" w14:textId="77777777" w:rsidR="00711030" w:rsidRPr="00BD1AB2" w:rsidRDefault="00711030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Бали </w:t>
            </w:r>
          </w:p>
        </w:tc>
        <w:tc>
          <w:tcPr>
            <w:tcW w:w="8959" w:type="dxa"/>
            <w:shd w:val="clear" w:color="auto" w:fill="auto"/>
          </w:tcPr>
          <w:p w14:paraId="5B1D1285" w14:textId="77777777" w:rsidR="00711030" w:rsidRPr="00BD1AB2" w:rsidRDefault="00711030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F60717" w:rsidRPr="00C64102" w14:paraId="2B6E6696" w14:textId="77777777" w:rsidTr="00711030">
        <w:tc>
          <w:tcPr>
            <w:tcW w:w="817" w:type="dxa"/>
            <w:shd w:val="clear" w:color="auto" w:fill="auto"/>
          </w:tcPr>
          <w:p w14:paraId="41CB7A13" w14:textId="42C6F9AC" w:rsidR="00711030" w:rsidRPr="00F60717" w:rsidRDefault="001209F3" w:rsidP="00DC19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6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959" w:type="dxa"/>
            <w:shd w:val="clear" w:color="auto" w:fill="auto"/>
          </w:tcPr>
          <w:p w14:paraId="3617002C" w14:textId="098EA39C" w:rsidR="00711030" w:rsidRPr="00F60717" w:rsidRDefault="009E34A5" w:rsidP="009E34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6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Студент(ка) в</w:t>
            </w:r>
            <w:r w:rsidR="00711030" w:rsidRPr="00F6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повному обсязі володіє навчальним матеріалом, вільно самостійно та аргументовано його викладає під час усних виступів або письмових відповідей, глибоко та всебічно розкриває зміст теоретичних питань та завдань, активний, часто виступає і часто задає питання; дуже добре працює в парі/групі/команді.</w:t>
            </w:r>
          </w:p>
        </w:tc>
      </w:tr>
      <w:tr w:rsidR="00F60717" w:rsidRPr="00C64102" w14:paraId="3E744E4F" w14:textId="77777777" w:rsidTr="00711030">
        <w:tc>
          <w:tcPr>
            <w:tcW w:w="817" w:type="dxa"/>
            <w:shd w:val="clear" w:color="auto" w:fill="auto"/>
          </w:tcPr>
          <w:p w14:paraId="456250B9" w14:textId="19D68FCB" w:rsidR="001209F3" w:rsidRPr="00F60717" w:rsidRDefault="001209F3" w:rsidP="001209F3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8959" w:type="dxa"/>
            <w:shd w:val="clear" w:color="auto" w:fill="auto"/>
          </w:tcPr>
          <w:p w14:paraId="67BFA6F1" w14:textId="62979E58" w:rsidR="001209F3" w:rsidRPr="00F60717" w:rsidRDefault="009E34A5" w:rsidP="001209F3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Студент(ка) в</w:t>
            </w:r>
            <w:r w:rsidRPr="00F6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олодіє більшою частиною навчального матеріалу, виконує більшість завдань і домашньої/самостійної роботи, іноді </w:t>
            </w:r>
            <w:r w:rsidRPr="00F6071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виступає і </w:t>
            </w:r>
            <w:r w:rsidRPr="00F6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ставить питання, добре працює в парі/групі/команді.</w:t>
            </w:r>
          </w:p>
        </w:tc>
      </w:tr>
      <w:tr w:rsidR="00F60717" w:rsidRPr="00C64102" w14:paraId="4E8DFEAF" w14:textId="77777777" w:rsidTr="00711030">
        <w:tc>
          <w:tcPr>
            <w:tcW w:w="817" w:type="dxa"/>
            <w:shd w:val="clear" w:color="auto" w:fill="auto"/>
          </w:tcPr>
          <w:p w14:paraId="0EECEF9D" w14:textId="57571D89" w:rsidR="001209F3" w:rsidRPr="00F60717" w:rsidRDefault="001209F3" w:rsidP="001209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8959" w:type="dxa"/>
            <w:shd w:val="clear" w:color="auto" w:fill="auto"/>
          </w:tcPr>
          <w:p w14:paraId="32B11561" w14:textId="31AFEA7F" w:rsidR="001209F3" w:rsidRPr="00F60717" w:rsidRDefault="009E34A5" w:rsidP="009E34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Студент(ка) ч</w:t>
            </w:r>
            <w:r w:rsidR="00B14B3C" w:rsidRPr="00F6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астково в</w:t>
            </w:r>
            <w:r w:rsidR="001209F3" w:rsidRPr="00F6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олодіє навчальним матеріалом, виконує </w:t>
            </w:r>
            <w:r w:rsidR="00B14B3C" w:rsidRPr="00F6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деякі</w:t>
            </w:r>
            <w:r w:rsidR="001209F3" w:rsidRPr="00F6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завдан</w:t>
            </w:r>
            <w:r w:rsidR="00B14B3C" w:rsidRPr="00F6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ня</w:t>
            </w:r>
            <w:r w:rsidR="001209F3" w:rsidRPr="00F6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практичних занять і домашньої/самостійної роботи</w:t>
            </w:r>
            <w:r w:rsidR="00B14B3C" w:rsidRPr="00F6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 w:rsidR="001209F3" w:rsidRPr="00F6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іноді виступає і ставить питання; добре працює в парі/групі/команді.</w:t>
            </w:r>
          </w:p>
        </w:tc>
      </w:tr>
    </w:tbl>
    <w:p w14:paraId="0B34ABDC" w14:textId="77777777" w:rsidR="00F01131" w:rsidRPr="00F60717" w:rsidRDefault="00F01131" w:rsidP="00B363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14:paraId="06C55030" w14:textId="77777777" w:rsidR="00F01131" w:rsidRPr="00F60717" w:rsidRDefault="00F01131">
      <w:pPr>
        <w:spacing w:after="200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F60717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br w:type="page"/>
      </w:r>
    </w:p>
    <w:p w14:paraId="62F3EFFD" w14:textId="68E8DE7F" w:rsidR="00B36374" w:rsidRPr="00BD1AB2" w:rsidRDefault="00B36374" w:rsidP="00B363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Розподіл балів з дисципліни «</w:t>
      </w:r>
      <w:r w:rsidR="00F60717">
        <w:rPr>
          <w:rFonts w:ascii="Times New Roman" w:hAnsi="Times New Roman" w:cs="Times New Roman"/>
          <w:b/>
          <w:sz w:val="24"/>
          <w:szCs w:val="24"/>
          <w:lang w:val="uk-UA"/>
        </w:rPr>
        <w:t>Управління медіапроєктами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» (аудиторна, самостійна робота)</w:t>
      </w:r>
    </w:p>
    <w:tbl>
      <w:tblPr>
        <w:tblpPr w:leftFromText="180" w:rightFromText="180" w:vertAnchor="page" w:horzAnchor="margin" w:tblpY="192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2579"/>
        <w:gridCol w:w="1730"/>
        <w:gridCol w:w="1843"/>
        <w:gridCol w:w="1701"/>
        <w:gridCol w:w="1701"/>
      </w:tblGrid>
      <w:tr w:rsidR="00BD1AB2" w:rsidRPr="00BD1AB2" w14:paraId="0E030036" w14:textId="77777777" w:rsidTr="0087276C">
        <w:trPr>
          <w:cantSplit/>
          <w:trHeight w:val="210"/>
        </w:trPr>
        <w:tc>
          <w:tcPr>
            <w:tcW w:w="364" w:type="dxa"/>
            <w:vMerge w:val="restart"/>
          </w:tcPr>
          <w:p w14:paraId="481C5929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 w:val="restart"/>
          </w:tcPr>
          <w:p w14:paraId="029551DD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Поточна навчальна діяльність</w:t>
            </w:r>
          </w:p>
        </w:tc>
        <w:tc>
          <w:tcPr>
            <w:tcW w:w="5274" w:type="dxa"/>
            <w:gridSpan w:val="3"/>
          </w:tcPr>
          <w:p w14:paraId="35724834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1701" w:type="dxa"/>
            <w:vMerge w:val="restart"/>
            <w:textDirection w:val="btLr"/>
          </w:tcPr>
          <w:p w14:paraId="7C48C037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</w:tr>
      <w:tr w:rsidR="00BD1AB2" w:rsidRPr="00BD1AB2" w14:paraId="6BC887BA" w14:textId="77777777" w:rsidTr="0087276C">
        <w:trPr>
          <w:cantSplit/>
          <w:trHeight w:val="559"/>
        </w:trPr>
        <w:tc>
          <w:tcPr>
            <w:tcW w:w="364" w:type="dxa"/>
            <w:vMerge/>
          </w:tcPr>
          <w:p w14:paraId="242BBF68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3D5ABD91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4" w:type="dxa"/>
            <w:gridSpan w:val="3"/>
          </w:tcPr>
          <w:p w14:paraId="5D2733C6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1701" w:type="dxa"/>
            <w:vMerge/>
          </w:tcPr>
          <w:p w14:paraId="43FA1370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D1AB2" w:rsidRPr="00BD1AB2" w14:paraId="04D74613" w14:textId="77777777" w:rsidTr="0087276C">
        <w:trPr>
          <w:cantSplit/>
          <w:trHeight w:val="1825"/>
        </w:trPr>
        <w:tc>
          <w:tcPr>
            <w:tcW w:w="364" w:type="dxa"/>
            <w:vMerge/>
          </w:tcPr>
          <w:p w14:paraId="070BD4D3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6BF045A4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textDirection w:val="btLr"/>
          </w:tcPr>
          <w:p w14:paraId="7BAC9E1C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опанування практичними </w:t>
            </w:r>
          </w:p>
          <w:p w14:paraId="283A89FD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навичками</w:t>
            </w:r>
          </w:p>
        </w:tc>
        <w:tc>
          <w:tcPr>
            <w:tcW w:w="1843" w:type="dxa"/>
            <w:textDirection w:val="btLr"/>
          </w:tcPr>
          <w:p w14:paraId="7287786F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контрольна </w:t>
            </w:r>
          </w:p>
          <w:p w14:paraId="52241E6D" w14:textId="0D4CB0FD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(рубіжний контроль)</w:t>
            </w:r>
          </w:p>
        </w:tc>
        <w:tc>
          <w:tcPr>
            <w:tcW w:w="1701" w:type="dxa"/>
            <w:textDirection w:val="btLr"/>
          </w:tcPr>
          <w:p w14:paraId="7B175C32" w14:textId="3BC260A2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індивідуальні творчі завдання</w:t>
            </w:r>
          </w:p>
        </w:tc>
        <w:tc>
          <w:tcPr>
            <w:tcW w:w="1701" w:type="dxa"/>
          </w:tcPr>
          <w:p w14:paraId="4A38EC8A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D1AB2" w:rsidRPr="00BD1AB2" w14:paraId="243B0DF0" w14:textId="77777777" w:rsidTr="0087276C">
        <w:tc>
          <w:tcPr>
            <w:tcW w:w="364" w:type="dxa"/>
          </w:tcPr>
          <w:p w14:paraId="52E94323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79" w:type="dxa"/>
          </w:tcPr>
          <w:p w14:paraId="59C17639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Змістовий модуль 1 </w:t>
            </w:r>
          </w:p>
          <w:p w14:paraId="6DE140BF" w14:textId="5FE935CC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645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лекц., </w:t>
            </w:r>
            <w:r w:rsidR="00645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практ. зан.)</w:t>
            </w:r>
          </w:p>
        </w:tc>
        <w:tc>
          <w:tcPr>
            <w:tcW w:w="1730" w:type="dxa"/>
          </w:tcPr>
          <w:p w14:paraId="757DC9A2" w14:textId="0048927D" w:rsidR="00B14B3C" w:rsidRPr="00F60717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  <w:r w:rsidR="002139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</w:tcPr>
          <w:p w14:paraId="11D3234A" w14:textId="4FDD890F" w:rsidR="00B14B3C" w:rsidRPr="00F60717" w:rsidRDefault="0021394D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14:paraId="76390506" w14:textId="3EEDD1DD" w:rsidR="00B14B3C" w:rsidRPr="00F60717" w:rsidRDefault="00C64102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</w:tcPr>
          <w:p w14:paraId="0482AD32" w14:textId="044EAC3B" w:rsidR="00B14B3C" w:rsidRPr="00F60717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</w:t>
            </w:r>
            <w:r w:rsidR="00C641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</w:tr>
      <w:tr w:rsidR="00BD1AB2" w:rsidRPr="00BD1AB2" w14:paraId="0B170BAD" w14:textId="77777777" w:rsidTr="0087276C">
        <w:tc>
          <w:tcPr>
            <w:tcW w:w="364" w:type="dxa"/>
          </w:tcPr>
          <w:p w14:paraId="08928190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77812ED3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1.</w:t>
            </w:r>
          </w:p>
        </w:tc>
        <w:tc>
          <w:tcPr>
            <w:tcW w:w="1730" w:type="dxa"/>
          </w:tcPr>
          <w:p w14:paraId="31EE59BA" w14:textId="4D9E0CA4" w:rsidR="00B14B3C" w:rsidRPr="00F60717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14E0BEB8" w14:textId="77777777" w:rsidR="00B14B3C" w:rsidRPr="00F60717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7C2617B" w14:textId="5C940E36" w:rsidR="00B14B3C" w:rsidRPr="00F60717" w:rsidRDefault="00C64102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472254AB" w14:textId="3355CCB5" w:rsidR="00B14B3C" w:rsidRPr="00F60717" w:rsidRDefault="00C64102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BD1AB2" w:rsidRPr="00BD1AB2" w14:paraId="0C9FE100" w14:textId="77777777" w:rsidTr="0087276C">
        <w:tc>
          <w:tcPr>
            <w:tcW w:w="364" w:type="dxa"/>
          </w:tcPr>
          <w:p w14:paraId="0E27A060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1404304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2.</w:t>
            </w:r>
          </w:p>
        </w:tc>
        <w:tc>
          <w:tcPr>
            <w:tcW w:w="1730" w:type="dxa"/>
          </w:tcPr>
          <w:p w14:paraId="3957B683" w14:textId="1CBC7E2E" w:rsidR="00B14B3C" w:rsidRPr="00F60717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58738DA0" w14:textId="77777777" w:rsidR="00B14B3C" w:rsidRPr="00F60717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4696962" w14:textId="013CA0D7" w:rsidR="00B14B3C" w:rsidRPr="00F60717" w:rsidRDefault="00C64102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3AFCBB07" w14:textId="417E5B0E" w:rsidR="00B14B3C" w:rsidRPr="00F60717" w:rsidRDefault="00C64102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BD1AB2" w:rsidRPr="00BD1AB2" w14:paraId="08E831F5" w14:textId="77777777" w:rsidTr="0087276C">
        <w:trPr>
          <w:trHeight w:val="383"/>
        </w:trPr>
        <w:tc>
          <w:tcPr>
            <w:tcW w:w="364" w:type="dxa"/>
          </w:tcPr>
          <w:p w14:paraId="6C876E3A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29C8DE0" w14:textId="5EBADBB1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3.</w:t>
            </w:r>
          </w:p>
        </w:tc>
        <w:tc>
          <w:tcPr>
            <w:tcW w:w="1730" w:type="dxa"/>
          </w:tcPr>
          <w:p w14:paraId="6AFB85F1" w14:textId="1DAF3605" w:rsidR="00B14B3C" w:rsidRPr="00F60717" w:rsidRDefault="00F60717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2E8EFB61" w14:textId="77777777" w:rsidR="00B14B3C" w:rsidRPr="00F60717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7F0734E" w14:textId="01316E07" w:rsidR="00B14B3C" w:rsidRPr="00F60717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E846A21" w14:textId="4C06815F" w:rsidR="00B14B3C" w:rsidRPr="00F60717" w:rsidRDefault="00C64102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</w:tr>
      <w:tr w:rsidR="00BD1AB2" w:rsidRPr="00BD1AB2" w14:paraId="45791457" w14:textId="77777777" w:rsidTr="0087276C">
        <w:trPr>
          <w:trHeight w:val="383"/>
        </w:trPr>
        <w:tc>
          <w:tcPr>
            <w:tcW w:w="364" w:type="dxa"/>
          </w:tcPr>
          <w:p w14:paraId="4ED13FCC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4C894D00" w14:textId="21DA30BA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2139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0" w:type="dxa"/>
          </w:tcPr>
          <w:p w14:paraId="4A5BD550" w14:textId="65B81E07" w:rsidR="00B14B3C" w:rsidRPr="00F60717" w:rsidRDefault="00F60717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3B127913" w14:textId="77777777" w:rsidR="00B14B3C" w:rsidRPr="00F60717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03BB468" w14:textId="6228FE45" w:rsidR="00B14B3C" w:rsidRPr="00F60717" w:rsidRDefault="00310F8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5D84A9F5" w14:textId="3659D7B2" w:rsidR="00B14B3C" w:rsidRPr="00F60717" w:rsidRDefault="00C64102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BD1AB2" w:rsidRPr="00BD1AB2" w14:paraId="7C2D04D6" w14:textId="77777777" w:rsidTr="0087276C">
        <w:trPr>
          <w:trHeight w:val="383"/>
        </w:trPr>
        <w:tc>
          <w:tcPr>
            <w:tcW w:w="364" w:type="dxa"/>
          </w:tcPr>
          <w:p w14:paraId="510E1C81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56864F8" w14:textId="4ECE63B5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2139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5-6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0" w:type="dxa"/>
          </w:tcPr>
          <w:p w14:paraId="30F64B59" w14:textId="30D5D12D" w:rsidR="00B14B3C" w:rsidRPr="00F60717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  <w:r w:rsidR="00213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+3</w:t>
            </w:r>
          </w:p>
        </w:tc>
        <w:tc>
          <w:tcPr>
            <w:tcW w:w="1843" w:type="dxa"/>
          </w:tcPr>
          <w:p w14:paraId="0E468CE6" w14:textId="77777777" w:rsidR="00B14B3C" w:rsidRPr="00F60717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AA8CBB3" w14:textId="59AF8AD6" w:rsidR="00B14B3C" w:rsidRPr="00F60717" w:rsidRDefault="00310F8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789B62DF" w14:textId="3F31A8B5" w:rsidR="00B14B3C" w:rsidRPr="00F60717" w:rsidRDefault="00C64102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</w:tr>
      <w:tr w:rsidR="0021394D" w:rsidRPr="00BD1AB2" w14:paraId="28BFAB14" w14:textId="77777777" w:rsidTr="0087276C">
        <w:trPr>
          <w:trHeight w:val="383"/>
        </w:trPr>
        <w:tc>
          <w:tcPr>
            <w:tcW w:w="364" w:type="dxa"/>
          </w:tcPr>
          <w:p w14:paraId="3C0DC752" w14:textId="77777777" w:rsidR="0021394D" w:rsidRPr="00BD1AB2" w:rsidRDefault="0021394D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77A45EAA" w14:textId="3F8AE6DD" w:rsidR="0021394D" w:rsidRPr="00BD1AB2" w:rsidRDefault="0021394D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7-8.</w:t>
            </w:r>
          </w:p>
        </w:tc>
        <w:tc>
          <w:tcPr>
            <w:tcW w:w="1730" w:type="dxa"/>
          </w:tcPr>
          <w:p w14:paraId="77D0A3B4" w14:textId="15597989" w:rsidR="0021394D" w:rsidRPr="00F60717" w:rsidRDefault="0021394D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3+3</w:t>
            </w:r>
          </w:p>
        </w:tc>
        <w:tc>
          <w:tcPr>
            <w:tcW w:w="1843" w:type="dxa"/>
          </w:tcPr>
          <w:p w14:paraId="1A252BA6" w14:textId="77777777" w:rsidR="0021394D" w:rsidRPr="00F60717" w:rsidRDefault="0021394D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F085181" w14:textId="77777777" w:rsidR="0021394D" w:rsidRPr="00F60717" w:rsidRDefault="0021394D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D2B7F4F" w14:textId="107697AB" w:rsidR="0021394D" w:rsidRPr="00F60717" w:rsidRDefault="00C64102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</w:tr>
      <w:tr w:rsidR="00BD1AB2" w:rsidRPr="00BD1AB2" w14:paraId="01101743" w14:textId="77777777" w:rsidTr="0087276C">
        <w:tc>
          <w:tcPr>
            <w:tcW w:w="364" w:type="dxa"/>
          </w:tcPr>
          <w:p w14:paraId="4084BBAA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3F2030C4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50FB9808" w14:textId="77777777" w:rsidR="00B14B3C" w:rsidRPr="00F60717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4FE8054" w14:textId="268AD820" w:rsidR="00B14B3C" w:rsidRPr="00F60717" w:rsidRDefault="0021394D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14:paraId="4D0DC4EA" w14:textId="2BEBCFF7" w:rsidR="00B14B3C" w:rsidRPr="00F60717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448346E" w14:textId="0847A303" w:rsidR="00B14B3C" w:rsidRPr="00F60717" w:rsidRDefault="00C64102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BD1AB2" w:rsidRPr="00BD1AB2" w14:paraId="66F41623" w14:textId="77777777" w:rsidTr="0087276C">
        <w:tc>
          <w:tcPr>
            <w:tcW w:w="364" w:type="dxa"/>
          </w:tcPr>
          <w:p w14:paraId="620C3701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79" w:type="dxa"/>
          </w:tcPr>
          <w:p w14:paraId="09A70C5D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Змістовий</w:t>
            </w:r>
          </w:p>
          <w:p w14:paraId="68920DF2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модуль 2  </w:t>
            </w:r>
          </w:p>
          <w:p w14:paraId="462DE5AA" w14:textId="4F613336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645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310F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лекц., </w:t>
            </w:r>
            <w:r w:rsidR="00645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практ. зан.)</w:t>
            </w:r>
          </w:p>
        </w:tc>
        <w:tc>
          <w:tcPr>
            <w:tcW w:w="1730" w:type="dxa"/>
          </w:tcPr>
          <w:p w14:paraId="69D0820C" w14:textId="44D0687D" w:rsidR="00B14B3C" w:rsidRPr="00F60717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  <w:r w:rsidR="00F60717" w:rsidRPr="00F607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223E8DB9" w14:textId="7B253F8A" w:rsidR="00B14B3C" w:rsidRPr="00F60717" w:rsidRDefault="0021394D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14:paraId="3F3063EF" w14:textId="6E48B570" w:rsidR="00B14B3C" w:rsidRPr="00F60717" w:rsidRDefault="00C64102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</w:tcPr>
          <w:p w14:paraId="3E7699B9" w14:textId="2BF574CA" w:rsidR="00B14B3C" w:rsidRPr="00F60717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</w:t>
            </w:r>
            <w:r w:rsidR="00C641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</w:tr>
      <w:tr w:rsidR="00BD1AB2" w:rsidRPr="00BD1AB2" w14:paraId="5E6D1CEA" w14:textId="77777777" w:rsidTr="0087276C">
        <w:tc>
          <w:tcPr>
            <w:tcW w:w="364" w:type="dxa"/>
          </w:tcPr>
          <w:p w14:paraId="3D0224F1" w14:textId="7777777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164FFE6E" w14:textId="5529C58D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A07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0" w:type="dxa"/>
          </w:tcPr>
          <w:p w14:paraId="15E08360" w14:textId="5CB2171E" w:rsidR="0087276C" w:rsidRPr="00F60717" w:rsidRDefault="00F60717" w:rsidP="00B14B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277D617A" w14:textId="77777777" w:rsidR="0087276C" w:rsidRPr="00F60717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2B0B9C6" w14:textId="21134BA2" w:rsidR="0087276C" w:rsidRPr="00F60717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50D38A4A" w14:textId="2EA1FD14" w:rsidR="0087276C" w:rsidRPr="00F60717" w:rsidRDefault="00C64102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BD1AB2" w:rsidRPr="00BD1AB2" w14:paraId="442C081E" w14:textId="77777777" w:rsidTr="0087276C">
        <w:tc>
          <w:tcPr>
            <w:tcW w:w="364" w:type="dxa"/>
          </w:tcPr>
          <w:p w14:paraId="1AFB1A4C" w14:textId="7777777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E2C8E8E" w14:textId="5EB2747C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A07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0" w:type="dxa"/>
          </w:tcPr>
          <w:p w14:paraId="7E65B938" w14:textId="1B72C60B" w:rsidR="0087276C" w:rsidRPr="00F60717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7E09F7FA" w14:textId="77777777" w:rsidR="0087276C" w:rsidRPr="00F60717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5ECEE7A" w14:textId="7C49423E" w:rsidR="0087276C" w:rsidRPr="00F60717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3D8576D1" w14:textId="4EB71CC4" w:rsidR="0087276C" w:rsidRPr="00F60717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BD1AB2" w:rsidRPr="00BD1AB2" w14:paraId="685247FC" w14:textId="77777777" w:rsidTr="0087276C">
        <w:tc>
          <w:tcPr>
            <w:tcW w:w="364" w:type="dxa"/>
          </w:tcPr>
          <w:p w14:paraId="684038B8" w14:textId="7777777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02CCD22D" w14:textId="4AA4E6EB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</w:t>
            </w:r>
            <w:r w:rsidR="00814C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0" w:type="dxa"/>
          </w:tcPr>
          <w:p w14:paraId="06A7A7F9" w14:textId="70B99B4B" w:rsidR="0087276C" w:rsidRPr="00F60717" w:rsidRDefault="00F60717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7FBB4682" w14:textId="77777777" w:rsidR="0087276C" w:rsidRPr="00F60717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BDEB593" w14:textId="4498EA68" w:rsidR="0087276C" w:rsidRPr="00F60717" w:rsidRDefault="00C64102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14:paraId="79E88564" w14:textId="250C4685" w:rsidR="0087276C" w:rsidRPr="00F60717" w:rsidRDefault="00C64102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</w:tr>
      <w:tr w:rsidR="00BD1AB2" w:rsidRPr="00BD1AB2" w14:paraId="07446971" w14:textId="77777777" w:rsidTr="0087276C">
        <w:tc>
          <w:tcPr>
            <w:tcW w:w="364" w:type="dxa"/>
          </w:tcPr>
          <w:p w14:paraId="37A075B9" w14:textId="7777777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1D1189E" w14:textId="0F74C205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</w:t>
            </w:r>
            <w:r w:rsidR="002139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0" w:type="dxa"/>
          </w:tcPr>
          <w:p w14:paraId="6DAA3A24" w14:textId="4FBC3048" w:rsidR="0087276C" w:rsidRPr="00F60717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35FF1C5B" w14:textId="77777777" w:rsidR="0087276C" w:rsidRPr="00F60717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FB7192F" w14:textId="3014B05F" w:rsidR="0087276C" w:rsidRPr="00F60717" w:rsidRDefault="00F60717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2E4E273F" w14:textId="228BEC45" w:rsidR="0087276C" w:rsidRPr="00F60717" w:rsidRDefault="00F60717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BD1AB2" w:rsidRPr="00BD1AB2" w14:paraId="2C214288" w14:textId="77777777" w:rsidTr="0087276C">
        <w:tc>
          <w:tcPr>
            <w:tcW w:w="364" w:type="dxa"/>
          </w:tcPr>
          <w:p w14:paraId="668DC773" w14:textId="7777777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682977D8" w14:textId="7E1219B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</w:t>
            </w:r>
            <w:r w:rsidR="002139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F60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</w:t>
            </w:r>
            <w:r w:rsidR="002139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0" w:type="dxa"/>
          </w:tcPr>
          <w:p w14:paraId="19E776FB" w14:textId="738FA94A" w:rsidR="0087276C" w:rsidRPr="00F60717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  <w:r w:rsidR="00F60717" w:rsidRPr="00F60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+3</w:t>
            </w:r>
          </w:p>
        </w:tc>
        <w:tc>
          <w:tcPr>
            <w:tcW w:w="1843" w:type="dxa"/>
          </w:tcPr>
          <w:p w14:paraId="3B1AAD8B" w14:textId="77777777" w:rsidR="0087276C" w:rsidRPr="00F60717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3D77447" w14:textId="77777777" w:rsidR="0087276C" w:rsidRPr="00F60717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B94878F" w14:textId="5AC92F1A" w:rsidR="0087276C" w:rsidRPr="00F60717" w:rsidRDefault="00C64102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</w:tr>
      <w:tr w:rsidR="0021394D" w:rsidRPr="00BD1AB2" w14:paraId="7424C929" w14:textId="77777777" w:rsidTr="0087276C">
        <w:tc>
          <w:tcPr>
            <w:tcW w:w="364" w:type="dxa"/>
          </w:tcPr>
          <w:p w14:paraId="24C48121" w14:textId="77777777" w:rsidR="0021394D" w:rsidRPr="00BD1AB2" w:rsidRDefault="0021394D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19A974C" w14:textId="1C37A485" w:rsidR="0021394D" w:rsidRPr="00BD1AB2" w:rsidRDefault="0021394D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15</w:t>
            </w:r>
          </w:p>
        </w:tc>
        <w:tc>
          <w:tcPr>
            <w:tcW w:w="1730" w:type="dxa"/>
          </w:tcPr>
          <w:p w14:paraId="42AAFCF3" w14:textId="1B877FB7" w:rsidR="0021394D" w:rsidRPr="00F60717" w:rsidRDefault="0021394D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34B6D4EA" w14:textId="77777777" w:rsidR="0021394D" w:rsidRPr="00F60717" w:rsidRDefault="0021394D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512D84B" w14:textId="77777777" w:rsidR="0021394D" w:rsidRPr="00F60717" w:rsidRDefault="0021394D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F00936F" w14:textId="7320EC48" w:rsidR="0021394D" w:rsidRPr="00F60717" w:rsidRDefault="00C64102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</w:tr>
      <w:tr w:rsidR="00BD1AB2" w:rsidRPr="00BD1AB2" w14:paraId="434124CC" w14:textId="77777777" w:rsidTr="0087276C">
        <w:tc>
          <w:tcPr>
            <w:tcW w:w="364" w:type="dxa"/>
          </w:tcPr>
          <w:p w14:paraId="06B1903C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64F7022B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731B2A8C" w14:textId="77777777" w:rsidR="00B14B3C" w:rsidRPr="00F60717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444B47A" w14:textId="25D1AEAA" w:rsidR="00B14B3C" w:rsidRPr="00F60717" w:rsidRDefault="0021394D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14:paraId="319FF773" w14:textId="340342A8" w:rsidR="00B14B3C" w:rsidRPr="00F60717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0E4C407" w14:textId="62F167AE" w:rsidR="00B14B3C" w:rsidRPr="00F60717" w:rsidRDefault="00F60717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BD1AB2" w:rsidRPr="00BD1AB2" w14:paraId="00B5F5B9" w14:textId="77777777" w:rsidTr="0087276C">
        <w:tc>
          <w:tcPr>
            <w:tcW w:w="364" w:type="dxa"/>
          </w:tcPr>
          <w:p w14:paraId="30D8C308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06BEDBBC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730" w:type="dxa"/>
          </w:tcPr>
          <w:p w14:paraId="63006CE6" w14:textId="03433F25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2139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</w:tcPr>
          <w:p w14:paraId="21CD5D12" w14:textId="5C0C2947" w:rsidR="00B14B3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2139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</w:tcPr>
          <w:p w14:paraId="464B601F" w14:textId="479F206B" w:rsidR="00B14B3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2139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14:paraId="54B361A6" w14:textId="3E882804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70</w:t>
            </w:r>
          </w:p>
        </w:tc>
      </w:tr>
    </w:tbl>
    <w:p w14:paraId="21670107" w14:textId="77777777" w:rsidR="00B36374" w:rsidRPr="00BD1AB2" w:rsidRDefault="00B36374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1061984" w14:textId="77777777" w:rsidR="00B36374" w:rsidRPr="00BD1AB2" w:rsidRDefault="00B36374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D1EDE42" w14:textId="77777777" w:rsidR="00E42D06" w:rsidRPr="00BD1AB2" w:rsidRDefault="00E42D06" w:rsidP="00E42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За певні види роботи студенту надаються бали:</w:t>
      </w:r>
    </w:p>
    <w:p w14:paraId="744148B0" w14:textId="11684C4A" w:rsidR="00E42D06" w:rsidRPr="00F60717" w:rsidRDefault="00E42D06" w:rsidP="00E42D06">
      <w:pPr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6071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</w:t>
      </w:r>
      <w:r w:rsidR="0087276C" w:rsidRPr="00F6071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Pr="00F6071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» бал</w:t>
      </w:r>
      <w:r w:rsidR="0087276C" w:rsidRPr="00F6071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и</w:t>
      </w:r>
      <w:r w:rsidRPr="00F6071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– вища оцінка за відповідь на практичному занятті;</w:t>
      </w:r>
    </w:p>
    <w:p w14:paraId="023A7C8E" w14:textId="438620D1" w:rsidR="00E42D06" w:rsidRPr="00F60717" w:rsidRDefault="00E42D06" w:rsidP="00E42D06">
      <w:pPr>
        <w:tabs>
          <w:tab w:val="left" w:pos="-18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6071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</w:t>
      </w:r>
      <w:r w:rsidR="0087276C" w:rsidRPr="00F6071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Pr="00F6071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» бали – вища оцінка за виконання творч</w:t>
      </w:r>
      <w:r w:rsidR="0087276C" w:rsidRPr="00F6071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ого індивідуального</w:t>
      </w:r>
      <w:r w:rsidRPr="00F6071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завдання (написання студентами </w:t>
      </w:r>
      <w:r w:rsidR="001C4C6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аналітичних матеріалів, рецензій, типологічного аналізу, роботи з першоджерелами </w:t>
      </w:r>
      <w:r w:rsidRPr="00F6071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тощо).</w:t>
      </w:r>
    </w:p>
    <w:p w14:paraId="740F57C0" w14:textId="54779527" w:rsidR="00E42D06" w:rsidRPr="00F60717" w:rsidRDefault="00E42D06" w:rsidP="00E42D06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6071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</w:t>
      </w:r>
      <w:r w:rsidR="0021394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5</w:t>
      </w:r>
      <w:r w:rsidRPr="00F6071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»  балів – аудиторна контрольна робота</w:t>
      </w:r>
      <w:r w:rsidR="0087276C" w:rsidRPr="00F6071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(рубіжний контроль)</w:t>
      </w:r>
      <w:r w:rsidRPr="00F6071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57826B97" w14:textId="77777777" w:rsidR="00F01131" w:rsidRPr="00F60717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  <w:r w:rsidRPr="00F6071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Студент має змогу отримати додаткові бали за: </w:t>
      </w:r>
    </w:p>
    <w:p w14:paraId="4166604A" w14:textId="29798832" w:rsidR="00F01131" w:rsidRPr="00F60717" w:rsidRDefault="00E42D06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uk-UA"/>
        </w:rPr>
      </w:pPr>
      <w:r w:rsidRPr="00F6071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uk-UA"/>
        </w:rPr>
        <w:t>а</w:t>
      </w:r>
      <w:r w:rsidR="00F01131" w:rsidRPr="00F6071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uk-UA"/>
        </w:rPr>
        <w:t xml:space="preserve">) </w:t>
      </w:r>
      <w:r w:rsidRPr="00F6071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uk-UA"/>
        </w:rPr>
        <w:t>д</w:t>
      </w:r>
      <w:r w:rsidR="00F01131" w:rsidRPr="00F6071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uk-UA"/>
        </w:rPr>
        <w:t xml:space="preserve">оповнення виступу: </w:t>
      </w:r>
    </w:p>
    <w:p w14:paraId="0F88C7F5" w14:textId="11132708" w:rsidR="00F01131" w:rsidRPr="00BD1AB2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6071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uk-UA"/>
        </w:rPr>
        <w:t>2 бали</w:t>
      </w:r>
      <w:r w:rsidRPr="00F6071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 – отримують студенти, які глибоко володіють матеріалом, чітко визначили його зміст; зробили глибокий системний аналіз змісту виступу, </w:t>
      </w:r>
      <w:r w:rsidR="002139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сформулювали</w:t>
      </w:r>
      <w:r w:rsidRPr="00F6071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2139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самостійні судження на остові аналізу першоджерел</w:t>
      </w:r>
      <w:r w:rsidRPr="00F6071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 положення, надали власні аргументи щодо основних положень 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даної теми. </w:t>
      </w:r>
    </w:p>
    <w:p w14:paraId="0D6BCA03" w14:textId="77777777" w:rsidR="00F01131" w:rsidRPr="00BD1AB2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виклали матеріал з обговорюваної теми, що доповнює зміст виступу, поглиблює знання з цієї теми та висловили власну думку. </w:t>
      </w:r>
    </w:p>
    <w:p w14:paraId="7B319DEB" w14:textId="32F3D5FC" w:rsidR="00F01131" w:rsidRPr="00BD1AB2" w:rsidRDefault="00E42D06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б) с</w:t>
      </w:r>
      <w:r w:rsidR="00F01131"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уттєві запитання до доповідачів: </w:t>
      </w:r>
    </w:p>
    <w:p w14:paraId="39842F7E" w14:textId="77777777" w:rsidR="00F01131" w:rsidRPr="00BD1AB2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бали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своїм запитанням до виступаючого суттєво і конструктивно можуть доповнити хід обговорення теми. </w:t>
      </w:r>
    </w:p>
    <w:p w14:paraId="1F1EB6A3" w14:textId="77777777" w:rsidR="00F01131" w:rsidRPr="00BD1AB2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1 бал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у своєму запитанні до того, хто виступає вимагають додаткової інформації з ключових проблем теми, що розглядається.</w:t>
      </w:r>
    </w:p>
    <w:p w14:paraId="71DD3711" w14:textId="72946E88" w:rsidR="00F01131" w:rsidRPr="00BD1AB2" w:rsidRDefault="00F01131" w:rsidP="00F01131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bCs/>
          <w:sz w:val="24"/>
          <w:szCs w:val="24"/>
          <w:lang w:val="uk-UA"/>
        </w:rPr>
        <w:t>Максимальна кількість балів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, яку може набрати студент за кожен змістовий модуль у</w:t>
      </w:r>
      <w:r w:rsidRPr="00BD1AB2">
        <w:rPr>
          <w:rFonts w:ascii="Times New Roman" w:eastAsia="Calibri" w:hAnsi="Times New Roman" w:cs="Times New Roman"/>
          <w:iCs/>
          <w:sz w:val="24"/>
          <w:szCs w:val="24"/>
          <w:lang w:val="uk-UA"/>
        </w:rPr>
        <w:t xml:space="preserve"> </w:t>
      </w:r>
      <w:r w:rsidRPr="00BD1AB2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ході аудиторних занять, а також в системі дистанційної освіти moodle</w:t>
      </w: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– 70.</w:t>
      </w:r>
      <w:r w:rsidRPr="00BD1AB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4E966E80" w14:textId="77777777" w:rsidR="00F01131" w:rsidRPr="00BD1AB2" w:rsidRDefault="00F01131" w:rsidP="00F01131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Максимальна </w:t>
      </w:r>
      <w:r w:rsidRPr="00BD1AB2">
        <w:rPr>
          <w:rFonts w:ascii="Times New Roman" w:hAnsi="Times New Roman" w:cs="Times New Roman"/>
          <w:b/>
          <w:bCs/>
          <w:sz w:val="24"/>
          <w:szCs w:val="24"/>
          <w:lang w:val="uk-UA"/>
        </w:rPr>
        <w:t>кількість балів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які може отримати студент під час </w:t>
      </w:r>
      <w:r w:rsidRPr="00B254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екзамену 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– 30.</w:t>
      </w:r>
    </w:p>
    <w:p w14:paraId="7CD89787" w14:textId="46CE88C5" w:rsidR="009B785E" w:rsidRDefault="00915422" w:rsidP="009B785E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РУБІЖНИЙ КОНТРОЛЬ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знань студентів здійснюється через проведення письмових контрольних робіт (тестів), які проводяться на окремому тижні під час заняття. </w:t>
      </w:r>
      <w:r w:rsidR="009B785E"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Здобувач має змогу </w:t>
      </w:r>
      <w:r w:rsidR="009B785E" w:rsidRPr="00A665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отримати </w:t>
      </w:r>
      <w:r w:rsidR="00C64102">
        <w:rPr>
          <w:rFonts w:ascii="Times New Roman" w:eastAsia="Calibri" w:hAnsi="Times New Roman" w:cs="Times New Roman"/>
          <w:sz w:val="24"/>
          <w:szCs w:val="24"/>
          <w:lang w:val="uk-UA"/>
        </w:rPr>
        <w:t>8</w:t>
      </w:r>
      <w:r w:rsidR="009B785E" w:rsidRPr="00A665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балів у першому змістовому модулі, </w:t>
      </w:r>
      <w:r w:rsidR="00C64102">
        <w:rPr>
          <w:rFonts w:ascii="Times New Roman" w:eastAsia="Calibri" w:hAnsi="Times New Roman" w:cs="Times New Roman"/>
          <w:sz w:val="24"/>
          <w:szCs w:val="24"/>
          <w:lang w:val="uk-UA"/>
        </w:rPr>
        <w:t>7</w:t>
      </w:r>
      <w:r w:rsidR="009B785E" w:rsidRPr="00A665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балів у другому змістовому модулі за виконання індивідуальних завдань </w:t>
      </w:r>
      <w:r w:rsidR="009B785E"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та підвищити загальну суму балів. </w:t>
      </w:r>
    </w:p>
    <w:p w14:paraId="2D271B3B" w14:textId="5C086FC0" w:rsidR="00915422" w:rsidRPr="00BD1AB2" w:rsidRDefault="00B2544C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915422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структурі навчання виділяють </w:t>
      </w:r>
      <w:r w:rsidR="00915422" w:rsidRPr="00310F8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2 змістових модулі</w:t>
      </w:r>
      <w:r w:rsidR="00915422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Тобто студенти двічі за семестр складають рубіжний контроль. </w:t>
      </w:r>
    </w:p>
    <w:p w14:paraId="504C6287" w14:textId="77777777" w:rsidR="00915422" w:rsidRPr="00BD1AB2" w:rsidRDefault="00915422" w:rsidP="00DC190B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ПІДСУМКОВИЙ МОДУЛЬНИЙ КОНТРОЛЬ.</w:t>
      </w:r>
    </w:p>
    <w:p w14:paraId="1D6CA272" w14:textId="77777777" w:rsidR="00915422" w:rsidRPr="00BD1AB2" w:rsidRDefault="00915422" w:rsidP="00DC190B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Семестровий підсумковий контроль з дисципліни є обов’язковою формою контролю навчальних досягнень здобувача вищої освіти. Підсумковий модульний контроль знань студентів означає поступове накопичення балів від одного поточного контролю до іншого в кінцевому рахунку отримання загального підсумкового балу.</w:t>
      </w:r>
    </w:p>
    <w:p w14:paraId="103C0C79" w14:textId="71B0B221" w:rsidR="00915422" w:rsidRPr="00E02927" w:rsidRDefault="00915422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color w:val="7030A0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КРИТЕРІЙ ОЦІНКИ НА </w:t>
      </w:r>
      <w:r w:rsidR="00233177" w:rsidRPr="00B2544C">
        <w:rPr>
          <w:rFonts w:ascii="Times New Roman" w:eastAsia="Calibri" w:hAnsi="Times New Roman" w:cs="Times New Roman"/>
          <w:b/>
          <w:sz w:val="24"/>
          <w:szCs w:val="24"/>
          <w:lang w:val="uk-UA"/>
        </w:rPr>
        <w:t>ЕКЗАМЕНІ</w:t>
      </w:r>
      <w:r w:rsidRPr="00B2544C">
        <w:rPr>
          <w:rFonts w:ascii="Times New Roman" w:eastAsia="Calibri" w:hAnsi="Times New Roman" w:cs="Times New Roman"/>
          <w:sz w:val="24"/>
          <w:szCs w:val="24"/>
          <w:lang w:val="uk-UA"/>
        </w:rPr>
        <w:t>:</w:t>
      </w:r>
    </w:p>
    <w:p w14:paraId="6AB7346D" w14:textId="5D14AFA2" w:rsidR="00915422" w:rsidRPr="00BD1AB2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Три питання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потребують змістовної відповіді, кожна з них розкриває сутність того чи іншого поняття або теоретичного положення (оцінюється від 0 до 10 балів за кожне питання). Максимальна кількість складає </w:t>
      </w: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30 балів. 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При дистанційному навчанні використовуються тестові завдання або усна співбесіда. Тест складається з питань, які в сумі дають також </w:t>
      </w:r>
      <w:r w:rsidR="00384AA2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0 балів. </w:t>
      </w:r>
    </w:p>
    <w:p w14:paraId="11633BD4" w14:textId="4D798B33" w:rsidR="00915422" w:rsidRPr="00BD1AB2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30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повністю розкрили сутність п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итань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дали чітке визначення 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понять.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0BCDB6CF" w14:textId="6DEADB05" w:rsidR="00512503" w:rsidRPr="00BD1AB2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25-20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не повн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о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чітке визначення понять. </w:t>
      </w:r>
    </w:p>
    <w:p w14:paraId="0BBBD15E" w14:textId="7CC31818" w:rsidR="00512503" w:rsidRPr="00BD1AB2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15-10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лише частково 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визначення понять. </w:t>
      </w:r>
    </w:p>
    <w:p w14:paraId="2940F277" w14:textId="21049A81" w:rsidR="00512503" w:rsidRPr="00BD1AB2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10-5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поверхово 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не зовсім чітке визначення понять. </w:t>
      </w:r>
    </w:p>
    <w:p w14:paraId="49AEB106" w14:textId="767275AE" w:rsidR="00915422" w:rsidRPr="00BD1AB2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0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отримують студенти, які недопущені або не з’явились на </w:t>
      </w:r>
      <w:r w:rsidR="00512503" w:rsidRPr="001510B4">
        <w:rPr>
          <w:rFonts w:ascii="Times New Roman" w:eastAsia="Calibri" w:hAnsi="Times New Roman" w:cs="Times New Roman"/>
          <w:sz w:val="24"/>
          <w:szCs w:val="24"/>
          <w:lang w:val="uk-UA"/>
        </w:rPr>
        <w:t>екзамен</w:t>
      </w:r>
      <w:r w:rsidRPr="001510B4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4DCA1DBA" w14:textId="77777777" w:rsidR="00915422" w:rsidRPr="00BD1AB2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Замість виконання завдань (вивчення тем) можуть додатково враховуватись такі види активностей здобувача (неформальна освіта) за умов підтвердження результатів (сертифікат з зазначення обсягу кредитів, сертифікат участі, грамота учасника конференції, сертифікат за призове місце у конкурсі тощо): </w:t>
      </w:r>
    </w:p>
    <w:p w14:paraId="5DE34DA6" w14:textId="77777777" w:rsidR="00915422" w:rsidRPr="00BD1AB2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проходження тренінг-курсів чи дистанційних курсів з використання сучасних освітніх технологій на платформах Coursera, Prometheus тощо (за наявності відповідного документу про їх закінчення, надання копії викладачу);</w:t>
      </w:r>
    </w:p>
    <w:p w14:paraId="7426B46A" w14:textId="77777777" w:rsidR="00915422" w:rsidRPr="00BD1AB2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участь в майстер-класах, форумах, конференціях, семінарах, зустрічах з проблем у галузі публічних виступів (з підготовкою промови, спічу, презентації, імпровізації, самоаналізу після дискусії, інформаційного повідомлення тощо, що підтверджено навчальною програмою заходу чи відповідним сертифікатом; збірником тез тощо).</w:t>
      </w:r>
    </w:p>
    <w:p w14:paraId="0BE441EB" w14:textId="13682D8A" w:rsidR="00915422" w:rsidRPr="00BD1AB2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Кожен здобувач заочної форми навчання виконує контрольну роботу за варіантом. Вибір варіанту здійснюється за порядковим номером П.І.Б. студента у списку академічної групи або журналу обліку відвідування занять. </w:t>
      </w:r>
      <w:r w:rsidR="006D1B7C">
        <w:rPr>
          <w:rFonts w:ascii="Times New Roman" w:eastAsia="Calibri" w:hAnsi="Times New Roman" w:cs="Times New Roman"/>
          <w:sz w:val="24"/>
          <w:szCs w:val="24"/>
          <w:lang w:val="uk-UA"/>
        </w:rPr>
        <w:t>Кожен варіант контрольної роботи містить одне теоретичне питання і одне практичне завдання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Кожен варіант контрольної роботи оцінюється в 70 балів максимум. Після перевірки викладачем письмової контрольної роботи та її захисту в усному вигляді викладач допускає здобувача </w:t>
      </w:r>
      <w:r w:rsidRPr="00B2544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 </w:t>
      </w:r>
      <w:r w:rsidR="00512503" w:rsidRPr="00B2544C">
        <w:rPr>
          <w:rFonts w:ascii="Times New Roman" w:eastAsia="Calibri" w:hAnsi="Times New Roman" w:cs="Times New Roman"/>
          <w:sz w:val="24"/>
          <w:szCs w:val="24"/>
          <w:lang w:val="uk-UA"/>
        </w:rPr>
        <w:t>екзамену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Критерії оцінки </w:t>
      </w:r>
      <w:r w:rsidR="0095663A">
        <w:rPr>
          <w:rFonts w:ascii="Times New Roman" w:eastAsia="Calibri" w:hAnsi="Times New Roman" w:cs="Times New Roman"/>
          <w:sz w:val="24"/>
          <w:szCs w:val="24"/>
          <w:lang w:val="uk-UA"/>
        </w:rPr>
        <w:t>відповідей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B2544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</w:t>
      </w:r>
      <w:r w:rsidR="00E02927" w:rsidRPr="00B2544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екзамені 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той самий, що і у денної форми. Завдання </w:t>
      </w:r>
      <w:r w:rsidR="00E02927" w:rsidRPr="00B2544C">
        <w:rPr>
          <w:rFonts w:ascii="Times New Roman" w:eastAsia="Calibri" w:hAnsi="Times New Roman" w:cs="Times New Roman"/>
          <w:sz w:val="24"/>
          <w:szCs w:val="24"/>
          <w:lang w:val="uk-UA"/>
        </w:rPr>
        <w:t>екзамену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складають 30 балів.</w:t>
      </w:r>
    </w:p>
    <w:p w14:paraId="1BED565B" w14:textId="77777777" w:rsidR="00915422" w:rsidRPr="00BD1AB2" w:rsidRDefault="00915422" w:rsidP="00DC19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Критерії оцінки контрольної роботи для студентів заочної форми навчання: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364"/>
      </w:tblGrid>
      <w:tr w:rsidR="00BD1AB2" w:rsidRPr="00BD1AB2" w14:paraId="6C368CD8" w14:textId="77777777" w:rsidTr="00F01131">
        <w:tc>
          <w:tcPr>
            <w:tcW w:w="1701" w:type="dxa"/>
            <w:shd w:val="clear" w:color="auto" w:fill="auto"/>
            <w:vAlign w:val="center"/>
          </w:tcPr>
          <w:p w14:paraId="7B16991A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 (захист)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2CFC758E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BD1AB2" w:rsidRPr="000F7999" w14:paraId="68261512" w14:textId="77777777" w:rsidTr="00F01131">
        <w:tc>
          <w:tcPr>
            <w:tcW w:w="1701" w:type="dxa"/>
            <w:shd w:val="clear" w:color="auto" w:fill="auto"/>
            <w:vAlign w:val="center"/>
          </w:tcPr>
          <w:p w14:paraId="03C62685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61-70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63C06D18" w14:textId="7875BB68" w:rsidR="00915422" w:rsidRPr="00BD1AB2" w:rsidRDefault="00512503" w:rsidP="00512503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у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повному обсязі володіє навчальним матеріалом, вільно самостійно та аргументовано його викладає під час усних відповідей і обговорення, глибоко та всебічно розкриває зміст теоретичних питань й</w:t>
            </w:r>
            <w:r w:rsidR="005F75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практичних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завдань, використовуючи при цьому обов’язкову й додаткову літературу</w:t>
            </w:r>
            <w:r w:rsidR="002139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першоджерела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емонстр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ує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набуття загальних та спеціальних компетентностей. </w:t>
            </w:r>
            <w:r w:rsidR="00192717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відповідає стандартам оформлення.</w:t>
            </w:r>
          </w:p>
        </w:tc>
      </w:tr>
      <w:tr w:rsidR="00BD1AB2" w:rsidRPr="00BD1AB2" w14:paraId="75ABF724" w14:textId="77777777" w:rsidTr="00F01131">
        <w:tc>
          <w:tcPr>
            <w:tcW w:w="1701" w:type="dxa"/>
            <w:shd w:val="clear" w:color="auto" w:fill="auto"/>
            <w:vAlign w:val="center"/>
          </w:tcPr>
          <w:p w14:paraId="18034E33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51-60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51DBBB44" w14:textId="27701689" w:rsidR="00915422" w:rsidRPr="00BD1AB2" w:rsidRDefault="00512503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д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остатньо повно володіє навчальним матеріалом, обґрунтовано викладає </w:t>
            </w:r>
            <w:r w:rsidR="00192717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його 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час усного виступу, відповідей. </w:t>
            </w:r>
            <w:r w:rsidR="00192717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озкриває зміст теоретичних питань та </w:t>
            </w:r>
            <w:r w:rsidR="005F75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практичних 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завдань, використовуючи при цьому обов’язкову літературу</w:t>
            </w:r>
            <w:r w:rsidR="002139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першоджерела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Здобувач</w:t>
            </w:r>
            <w:r w:rsidR="00192717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(ка)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має власну думку щодо тематики. При викладанні деяких питань не вистачає достатньої глибини та аргументації, допускаються при цьому окремі несуттєві неточності та незначні помилки. </w:t>
            </w:r>
            <w:r w:rsidR="00192717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відповідає стандартам оформлення.</w:t>
            </w:r>
          </w:p>
        </w:tc>
      </w:tr>
      <w:tr w:rsidR="00BD1AB2" w:rsidRPr="00BD1AB2" w14:paraId="458A6C91" w14:textId="77777777" w:rsidTr="00F01131">
        <w:tc>
          <w:tcPr>
            <w:tcW w:w="1701" w:type="dxa"/>
            <w:shd w:val="clear" w:color="auto" w:fill="auto"/>
            <w:vAlign w:val="center"/>
          </w:tcPr>
          <w:p w14:paraId="61351F4E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41-50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DFEDDA9" w14:textId="265CA2E2" w:rsidR="00915422" w:rsidRPr="00BD1AB2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в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цілому, володіє навчальним матеріалом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викладає його основний зміст під час усного виступу та відповідей на запитання, але без глибокого всебічного аналізу, обґрунтування, без використання необхідної літератури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допускаючи при цьому окремі неточності та помилки. Робота має відхилення від стандартів оформлення та помилки.</w:t>
            </w:r>
          </w:p>
        </w:tc>
      </w:tr>
      <w:tr w:rsidR="00BD1AB2" w:rsidRPr="005F75D5" w14:paraId="7840009D" w14:textId="77777777" w:rsidTr="00F01131">
        <w:tc>
          <w:tcPr>
            <w:tcW w:w="1701" w:type="dxa"/>
            <w:shd w:val="clear" w:color="auto" w:fill="auto"/>
            <w:vAlign w:val="center"/>
          </w:tcPr>
          <w:p w14:paraId="6A73DE26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31-40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7A1E5216" w14:textId="4EC6ADCF" w:rsidR="00915422" w:rsidRPr="00BD1AB2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 в повному обсязі володіє навчальним матеріалом. Фрагментарно, поверхово (без аргументації та обґрунтування) викладає його під час усного виступу. Відповіді на запитання загальні, короткі,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студент(ка) 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недостатньо розкриває зміст теоретичних питань, </w:t>
            </w:r>
            <w:r w:rsidR="005F75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виконанні практичного завдання є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суттєві неточності. Робота оформлена вільним стилем без врахування вимог стандартів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оформлення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D1AB2" w:rsidRPr="00BD1AB2" w14:paraId="1C69C9F2" w14:textId="77777777" w:rsidTr="00F01131">
        <w:tc>
          <w:tcPr>
            <w:tcW w:w="1701" w:type="dxa"/>
            <w:shd w:val="clear" w:color="auto" w:fill="auto"/>
            <w:vAlign w:val="center"/>
          </w:tcPr>
          <w:p w14:paraId="4A647328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21-30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0AA2A392" w14:textId="3857AF19" w:rsidR="00915422" w:rsidRPr="00BD1AB2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ч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астково володіє навчальним матеріалом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 в змозі викласти зміст більшості питань під час доповіді.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опуска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ються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суттєві помилки. Зміст тексту роботи не розкриває тему.</w:t>
            </w:r>
          </w:p>
        </w:tc>
      </w:tr>
      <w:tr w:rsidR="00BD1AB2" w:rsidRPr="00C64102" w14:paraId="33C6C0EC" w14:textId="77777777" w:rsidTr="00F01131">
        <w:tc>
          <w:tcPr>
            <w:tcW w:w="1701" w:type="dxa"/>
            <w:shd w:val="clear" w:color="auto" w:fill="auto"/>
            <w:vAlign w:val="center"/>
          </w:tcPr>
          <w:p w14:paraId="2174FB58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11-20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FDB1BD0" w14:textId="7888C17A" w:rsidR="00915422" w:rsidRPr="00BD1AB2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м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айже не володіє навчальним матеріалом та не в змозі його викласти, слабко розуміє зміст теоретичних питань та практичних завдань. </w:t>
            </w:r>
          </w:p>
        </w:tc>
      </w:tr>
      <w:tr w:rsidR="00BD1AB2" w:rsidRPr="00C64102" w14:paraId="3A6364F8" w14:textId="77777777" w:rsidTr="00F01131">
        <w:tc>
          <w:tcPr>
            <w:tcW w:w="1701" w:type="dxa"/>
            <w:shd w:val="clear" w:color="auto" w:fill="auto"/>
            <w:vAlign w:val="center"/>
          </w:tcPr>
          <w:p w14:paraId="6AE3E6B6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0-10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416D12C" w14:textId="765B7A57" w:rsidR="00915422" w:rsidRPr="00BD1AB2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 володіє навчальним матеріалом та не в змозі його викласти, не розуміє змісту теоретичних питань та практичних завдань.</w:t>
            </w:r>
          </w:p>
        </w:tc>
      </w:tr>
    </w:tbl>
    <w:p w14:paraId="4830106B" w14:textId="77777777" w:rsidR="00915422" w:rsidRPr="00BD1AB2" w:rsidRDefault="00915422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604D2E" w14:textId="62ADFF82" w:rsidR="00532406" w:rsidRPr="00BD1AB2" w:rsidRDefault="00647DB4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7D6C9E63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6925CD15" w14:textId="77777777" w:rsidTr="0060373E">
        <w:tc>
          <w:tcPr>
            <w:tcW w:w="9356" w:type="dxa"/>
            <w:shd w:val="clear" w:color="auto" w:fill="C6D9F1" w:themeFill="text2" w:themeFillTint="33"/>
          </w:tcPr>
          <w:p w14:paraId="485E6A6E" w14:textId="130F13C0" w:rsidR="001320C0" w:rsidRPr="00BD1AB2" w:rsidRDefault="001320C0" w:rsidP="00DC19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E4D0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ПОЛІТИКИ КУРСУ</w:t>
            </w:r>
          </w:p>
        </w:tc>
      </w:tr>
    </w:tbl>
    <w:p w14:paraId="18564FD6" w14:textId="4E5FD1B7" w:rsidR="005A03B9" w:rsidRPr="007954E9" w:rsidRDefault="005A03B9" w:rsidP="005A03B9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54E9">
        <w:rPr>
          <w:rFonts w:ascii="Times New Roman" w:hAnsi="Times New Roman"/>
          <w:b/>
          <w:bCs/>
          <w:sz w:val="24"/>
          <w:szCs w:val="24"/>
          <w:lang w:val="uk-UA"/>
        </w:rPr>
        <w:t xml:space="preserve">Політика щодо відвідування. </w:t>
      </w:r>
      <w:r w:rsidRPr="007954E9">
        <w:rPr>
          <w:rFonts w:ascii="Times New Roman" w:hAnsi="Times New Roman"/>
          <w:sz w:val="24"/>
          <w:szCs w:val="24"/>
          <w:lang w:val="uk-UA"/>
        </w:rPr>
        <w:t xml:space="preserve">Відвідування та відпрацювання пропущених занять є обов’язковим. Допускається пропуски занять з поважних причин, які підтверджується документально. За таких умов навчання може відбуватися в </w:t>
      </w:r>
      <w:r w:rsidRPr="005E4D0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режимі онлайн за погодженням </w:t>
      </w:r>
      <w:r w:rsidRPr="007954E9">
        <w:rPr>
          <w:rFonts w:ascii="Times New Roman" w:hAnsi="Times New Roman"/>
          <w:sz w:val="24"/>
          <w:szCs w:val="24"/>
          <w:lang w:val="uk-UA"/>
        </w:rPr>
        <w:t>із викладачем. Відпрацювання пропущених занять про</w:t>
      </w:r>
      <w:r w:rsidR="00384AA2">
        <w:rPr>
          <w:rFonts w:ascii="Times New Roman" w:hAnsi="Times New Roman"/>
          <w:sz w:val="24"/>
          <w:szCs w:val="24"/>
          <w:lang w:val="uk-UA"/>
        </w:rPr>
        <w:t>в</w:t>
      </w:r>
      <w:r w:rsidRPr="007954E9">
        <w:rPr>
          <w:rFonts w:ascii="Times New Roman" w:hAnsi="Times New Roman"/>
          <w:sz w:val="24"/>
          <w:szCs w:val="24"/>
          <w:lang w:val="uk-UA"/>
        </w:rPr>
        <w:t>одяться згідно</w:t>
      </w:r>
      <w:r w:rsidR="00384AA2">
        <w:rPr>
          <w:rFonts w:ascii="Times New Roman" w:hAnsi="Times New Roman"/>
          <w:sz w:val="24"/>
          <w:szCs w:val="24"/>
          <w:lang w:val="uk-UA"/>
        </w:rPr>
        <w:t xml:space="preserve"> з</w:t>
      </w:r>
      <w:r w:rsidRPr="007954E9">
        <w:rPr>
          <w:rFonts w:ascii="Times New Roman" w:hAnsi="Times New Roman"/>
          <w:sz w:val="24"/>
          <w:szCs w:val="24"/>
          <w:lang w:val="uk-UA"/>
        </w:rPr>
        <w:t xml:space="preserve"> графік</w:t>
      </w:r>
      <w:r w:rsidR="00384AA2">
        <w:rPr>
          <w:rFonts w:ascii="Times New Roman" w:hAnsi="Times New Roman"/>
          <w:sz w:val="24"/>
          <w:szCs w:val="24"/>
          <w:lang w:val="uk-UA"/>
        </w:rPr>
        <w:t>ом</w:t>
      </w:r>
      <w:r w:rsidRPr="007954E9">
        <w:rPr>
          <w:rFonts w:ascii="Times New Roman" w:hAnsi="Times New Roman"/>
          <w:sz w:val="24"/>
          <w:szCs w:val="24"/>
          <w:lang w:val="uk-UA"/>
        </w:rPr>
        <w:t xml:space="preserve"> консультацій викладача. За об’єктивних причин (наприклад, лікарняні, стажування, мобільність, індивідуальний графік) аудиторні види занять і завдань також можуть бути трансформовані в систему дистанційного навчання (сервіс moodle).</w:t>
      </w:r>
    </w:p>
    <w:p w14:paraId="42418A5A" w14:textId="77777777" w:rsidR="005A03B9" w:rsidRPr="007954E9" w:rsidRDefault="005A03B9" w:rsidP="005A03B9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54E9">
        <w:rPr>
          <w:rFonts w:ascii="Times New Roman" w:hAnsi="Times New Roman"/>
          <w:b/>
          <w:sz w:val="24"/>
          <w:szCs w:val="24"/>
          <w:lang w:val="uk-UA"/>
        </w:rPr>
        <w:t>Політика</w:t>
      </w:r>
      <w:r w:rsidRPr="007954E9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7954E9">
        <w:rPr>
          <w:rFonts w:ascii="Times New Roman" w:hAnsi="Times New Roman"/>
          <w:b/>
          <w:sz w:val="24"/>
          <w:szCs w:val="24"/>
          <w:lang w:val="uk-UA"/>
        </w:rPr>
        <w:t>дедлайнів</w:t>
      </w:r>
      <w:r w:rsidRPr="007954E9">
        <w:rPr>
          <w:rFonts w:ascii="Times New Roman" w:hAnsi="Times New Roman"/>
          <w:sz w:val="24"/>
          <w:szCs w:val="24"/>
          <w:lang w:val="uk-UA"/>
        </w:rPr>
        <w:t xml:space="preserve">. Студент зобов’язаний дотримуватись </w:t>
      </w:r>
      <w:r w:rsidRPr="007954E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крайніх термінів (дата для аудиторних видів робіт або час в системі дистанційного навчання), до яких має бути виконано певне завдання. </w:t>
      </w:r>
      <w:r w:rsidRPr="007954E9">
        <w:rPr>
          <w:rFonts w:ascii="Times New Roman" w:hAnsi="Times New Roman"/>
          <w:sz w:val="24"/>
          <w:szCs w:val="24"/>
          <w:lang w:val="uk-UA"/>
        </w:rPr>
        <w:t>За наявності поважних причин (відповідно до інформації, яку надано деканатом) студент має право на складання індивідуального графіку вивчення окремих тем дисципліни.</w:t>
      </w:r>
    </w:p>
    <w:p w14:paraId="67656EB7" w14:textId="77777777" w:rsidR="005A03B9" w:rsidRPr="007954E9" w:rsidRDefault="005A03B9" w:rsidP="005A03B9">
      <w:pPr>
        <w:pStyle w:val="Default"/>
        <w:ind w:firstLine="567"/>
        <w:jc w:val="both"/>
        <w:rPr>
          <w:color w:val="auto"/>
          <w:lang w:val="uk-UA"/>
        </w:rPr>
      </w:pPr>
      <w:r w:rsidRPr="007954E9">
        <w:rPr>
          <w:b/>
          <w:bCs/>
          <w:color w:val="auto"/>
          <w:lang w:val="uk-UA"/>
        </w:rPr>
        <w:t xml:space="preserve">Політика щодо проведення аудиторних занять. </w:t>
      </w:r>
      <w:r w:rsidRPr="007954E9">
        <w:rPr>
          <w:color w:val="auto"/>
          <w:lang w:val="uk-UA"/>
        </w:rPr>
        <w:t xml:space="preserve">Під час проведення аудиторних занять слід дотримуватися встановленого порядку, брати активну участь в обговоренні запропонованих питань, висловлюючи та відстоюючи власну думку, виказуючи повагу та толерантність до чужої думки. Мобільні пристрої можна використовувати під час проведення аудиторних занять лише з дозволу викладача. За «гострої» потреби дозволяється залишати аудиторію на короткий час. </w:t>
      </w:r>
    </w:p>
    <w:p w14:paraId="39556262" w14:textId="4471B170" w:rsidR="005A03B9" w:rsidRPr="007954E9" w:rsidRDefault="005A03B9" w:rsidP="005A03B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4E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Політика щодо академічної доброчесності. </w:t>
      </w:r>
      <w:r w:rsidRPr="007954E9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ри вивченні курсу </w:t>
      </w:r>
      <w:r w:rsidRPr="001C4C6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</w:t>
      </w:r>
      <w:r w:rsidR="001C4C6B" w:rsidRPr="001C4C6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Історія зарубіжної журналістики</w:t>
      </w:r>
      <w:r w:rsidRPr="001C4C6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»</w:t>
      </w:r>
      <w:r w:rsidRPr="001C4C6B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Pr="001C4C6B">
        <w:rPr>
          <w:rFonts w:ascii="Times New Roman" w:hAnsi="Times New Roman" w:cs="Times New Roman"/>
          <w:sz w:val="24"/>
          <w:szCs w:val="24"/>
          <w:lang w:val="uk-UA"/>
        </w:rPr>
        <w:t>політика дотримання академічної доброчесності визначається Кодексом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академічної 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доброчесності Національного університету «Запорізька політехніка» </w:t>
      </w:r>
      <w:hyperlink r:id="rId12" w:history="1">
        <w:r w:rsidRPr="007954E9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/>
          </w:rPr>
          <w:t>https://zp.edu.ua/uploads/dept_nm/Nakaz_N253_vid_29.06.21.pdf</w:t>
        </w:r>
      </w:hyperlink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BAC25C4" w14:textId="77777777" w:rsidR="005A03B9" w:rsidRPr="007954E9" w:rsidRDefault="005A03B9" w:rsidP="005A03B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954E9">
        <w:rPr>
          <w:rFonts w:ascii="Times New Roman" w:hAnsi="Times New Roman" w:cs="Times New Roman"/>
          <w:sz w:val="24"/>
          <w:szCs w:val="24"/>
          <w:lang w:val="uk-UA"/>
        </w:rPr>
        <w:t>Очікується, що роботи студентів будуть їх оригінальними дослідженнями чи міркуваннями. Виявлення ознак академічної недоброчесності в письмовій роботі студента (відсутність посилань на використані джерела, фабрикування джерел, списування тощо) є підставою для її незарахування викладачем, незалежно від масштабів плагіату.</w:t>
      </w:r>
    </w:p>
    <w:p w14:paraId="363193B7" w14:textId="77777777" w:rsidR="005A03B9" w:rsidRPr="007954E9" w:rsidRDefault="005A03B9" w:rsidP="005A03B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4E9">
        <w:rPr>
          <w:rFonts w:ascii="Times New Roman" w:hAnsi="Times New Roman" w:cs="Times New Roman"/>
          <w:sz w:val="24"/>
          <w:szCs w:val="24"/>
          <w:lang w:val="uk-UA"/>
        </w:rPr>
        <w:t>Під час виконання письмових контрольних видів робіт а також здійснені різних видів контролю успішності заборонено користуватися допоміжними паперовими матеріалами («шпаргалками») та мобільними пристроями.</w:t>
      </w:r>
    </w:p>
    <w:p w14:paraId="26FCA035" w14:textId="77777777" w:rsidR="005A03B9" w:rsidRPr="007954E9" w:rsidRDefault="005A03B9" w:rsidP="005A03B9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54E9">
        <w:rPr>
          <w:rFonts w:ascii="Times New Roman" w:hAnsi="Times New Roman"/>
          <w:b/>
          <w:sz w:val="24"/>
          <w:szCs w:val="24"/>
          <w:lang w:val="uk-UA"/>
        </w:rPr>
        <w:t xml:space="preserve">Політика дотримання прав та обов’язків студентів. </w:t>
      </w:r>
      <w:r w:rsidRPr="007954E9">
        <w:rPr>
          <w:rFonts w:ascii="Times New Roman" w:hAnsi="Times New Roman"/>
          <w:sz w:val="24"/>
          <w:szCs w:val="24"/>
          <w:lang w:val="uk-UA"/>
        </w:rPr>
        <w:t>Права і обов’язки студентів відображено у п.7.5 Положення про організацію освітнього процесу в НУ «Запорізька політехніка» (</w:t>
      </w:r>
      <w:hyperlink r:id="rId13" w:history="1">
        <w:r w:rsidRPr="007954E9">
          <w:rPr>
            <w:rStyle w:val="a3"/>
            <w:rFonts w:ascii="Times New Roman" w:eastAsia="Calibri" w:hAnsi="Times New Roman"/>
            <w:color w:val="auto"/>
            <w:sz w:val="24"/>
            <w:szCs w:val="24"/>
            <w:lang w:val="uk-UA"/>
          </w:rPr>
          <w:t>https://zp.edu.ua/uploads/dept_nm/Polozhennia_pro_organizatsiyu_osvitnoho_protsesu.pdf</w:t>
        </w:r>
      </w:hyperlink>
      <w:r w:rsidRPr="007954E9">
        <w:rPr>
          <w:rFonts w:ascii="Times New Roman" w:hAnsi="Times New Roman"/>
          <w:sz w:val="24"/>
          <w:szCs w:val="24"/>
          <w:lang w:val="uk-UA"/>
        </w:rPr>
        <w:t>).</w:t>
      </w:r>
    </w:p>
    <w:p w14:paraId="449AEB18" w14:textId="29C71F71" w:rsidR="005A03B9" w:rsidRPr="007954E9" w:rsidRDefault="005A03B9" w:rsidP="005A03B9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954E9">
        <w:rPr>
          <w:rFonts w:ascii="Times New Roman" w:hAnsi="Times New Roman" w:cs="Times New Roman"/>
          <w:b/>
          <w:sz w:val="24"/>
          <w:szCs w:val="24"/>
          <w:lang w:val="uk-UA"/>
        </w:rPr>
        <w:t>Політика конфіденційності та захисту персональних даних.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4D0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Обмін персональними даними між викладачем і студентом в межах вивчення дисципліни, їх використання відбувається на основі Закону України «Про захист персональних даних». У статті 10, п. 3 зазначається: «</w:t>
      </w:r>
      <w:r w:rsidRPr="005E4D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Використання персональних даних працівниками суб'єктів відносин, пов'язаних з персональними даними, повинно здійснюватися лише відповідно до їхніх професійних чи службових </w:t>
      </w:r>
      <w:r w:rsidRPr="007954E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або трудових обов'язків. Ці працівники зобов'язані не допускати розголошення у будь-який спосіб персональних даних, які їм було довірено або які стали відомі у зв'язку з виконанням професійних чи службових або трудових обов'язків, крім випадків, передбачених законом. Таке зобов'язання чинне після припинення ними діяльності, пов'язаної з персональними даними, крім випадків, установлених законом» 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>(</w:t>
      </w:r>
      <w:hyperlink r:id="rId14" w:anchor="Text" w:history="1">
        <w:r w:rsidRPr="007954E9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/>
          </w:rPr>
          <w:t>https://zakon.rada.gov.ua/laws/show/2297-17#Text</w:t>
        </w:r>
      </w:hyperlink>
      <w:r w:rsidRPr="007954E9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0639C965" w14:textId="77777777" w:rsidR="005A03B9" w:rsidRPr="007954E9" w:rsidRDefault="005A03B9" w:rsidP="005A03B9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54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Політика трансферу кредитів. </w:t>
      </w:r>
      <w:r w:rsidRPr="007954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Замість виконання завдань (вивчення тем) можуть додатково враховуватись інші види активності здобувача (неформальна освіта) за умов підтвердження результатів (сертифікат з зазначення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7954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обсягу кредитів, грамота учасника, призера, лауреата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тощо</w:t>
      </w:r>
      <w:r w:rsidRPr="007954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14:paraId="089E4253" w14:textId="5918D33E" w:rsidR="00A95C48" w:rsidRPr="00BD1AB2" w:rsidRDefault="00647DB4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GoBack"/>
      <w:bookmarkEnd w:id="1"/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47F566E8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C64102" w14:paraId="0FBD4C21" w14:textId="77777777" w:rsidTr="0060373E">
        <w:tc>
          <w:tcPr>
            <w:tcW w:w="9356" w:type="dxa"/>
            <w:shd w:val="clear" w:color="auto" w:fill="C6D9F1" w:themeFill="text2" w:themeFillTint="33"/>
          </w:tcPr>
          <w:p w14:paraId="16B74420" w14:textId="2ED849D3" w:rsidR="001320C0" w:rsidRPr="00BD1AB2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ТЕХНІЧНІ ВИМОГИ ДЛЯ РОБОТИ НА КУРСІ</w:t>
            </w:r>
          </w:p>
        </w:tc>
      </w:tr>
    </w:tbl>
    <w:p w14:paraId="0643DFDE" w14:textId="0B4C2772" w:rsidR="00EF0F6C" w:rsidRPr="00BD1AB2" w:rsidRDefault="00EF0F6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Щоб мати доступ до навчально-методичних розробок курсу</w:t>
      </w:r>
      <w:r w:rsidR="00C047F3" w:rsidRPr="00BD1AB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необхідно мати особистий доступ до університетської навчальної платформи Moodle.</w:t>
      </w:r>
    </w:p>
    <w:sectPr w:rsidR="00EF0F6C" w:rsidRPr="00BD1AB2" w:rsidSect="00DC19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567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52990" w14:textId="77777777" w:rsidR="00647DB4" w:rsidRDefault="00647DB4" w:rsidP="003E6319">
      <w:pPr>
        <w:spacing w:line="240" w:lineRule="auto"/>
      </w:pPr>
      <w:r>
        <w:separator/>
      </w:r>
    </w:p>
  </w:endnote>
  <w:endnote w:type="continuationSeparator" w:id="0">
    <w:p w14:paraId="427C0BD0" w14:textId="77777777" w:rsidR="00647DB4" w:rsidRDefault="00647DB4" w:rsidP="003E6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0A3AB" w14:textId="77777777" w:rsidR="005A13DA" w:rsidRDefault="005A13D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A1E93" w14:textId="77777777" w:rsidR="005A13DA" w:rsidRDefault="005A13DA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4834D" w14:textId="77777777" w:rsidR="005A13DA" w:rsidRDefault="005A13D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78FD3" w14:textId="77777777" w:rsidR="00647DB4" w:rsidRDefault="00647DB4" w:rsidP="003E6319">
      <w:pPr>
        <w:spacing w:line="240" w:lineRule="auto"/>
      </w:pPr>
      <w:r>
        <w:separator/>
      </w:r>
    </w:p>
  </w:footnote>
  <w:footnote w:type="continuationSeparator" w:id="0">
    <w:p w14:paraId="6A9EFB2A" w14:textId="77777777" w:rsidR="00647DB4" w:rsidRDefault="00647DB4" w:rsidP="003E63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37E54" w14:textId="7D4D75CF" w:rsidR="00512503" w:rsidRDefault="00647DB4">
    <w:pPr>
      <w:pStyle w:val="aa"/>
    </w:pPr>
    <w:r>
      <w:rPr>
        <w:noProof/>
      </w:rPr>
      <w:pict w14:anchorId="7C156E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2" o:spid="_x0000_s2051" type="#_x0000_t75" alt="" style="position:absolute;margin-left:0;margin-top:0;width:467.7pt;height:467.7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uzp-bg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F4925" w14:textId="77777777" w:rsidR="00512503" w:rsidRDefault="00512503" w:rsidP="005D1DE5">
    <w:pPr>
      <w:pStyle w:val="aa"/>
      <w:jc w:val="center"/>
      <w:rPr>
        <w:rFonts w:ascii="Times New Roman" w:hAnsi="Times New Roman" w:cs="Times New Roman"/>
        <w:noProof/>
        <w:sz w:val="28"/>
        <w:szCs w:val="28"/>
      </w:rPr>
    </w:pPr>
  </w:p>
  <w:p w14:paraId="558EBFA9" w14:textId="354022AE" w:rsidR="00512503" w:rsidRPr="003E6319" w:rsidRDefault="00512503" w:rsidP="005D1DE5">
    <w:pPr>
      <w:pStyle w:val="aa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 w:eastAsia="en-US"/>
      </w:rPr>
      <w:drawing>
        <wp:inline distT="0" distB="0" distL="0" distR="0" wp14:anchorId="5F1A4965" wp14:editId="142E1E66">
          <wp:extent cx="3616503" cy="594166"/>
          <wp:effectExtent l="0" t="0" r="0" b="0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08" b="15461"/>
                  <a:stretch/>
                </pic:blipFill>
                <pic:spPr bwMode="auto">
                  <a:xfrm>
                    <a:off x="0" y="0"/>
                    <a:ext cx="3668619" cy="6027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47DB4">
      <w:rPr>
        <w:rFonts w:ascii="Times New Roman" w:hAnsi="Times New Roman" w:cs="Times New Roman"/>
        <w:noProof/>
        <w:sz w:val="28"/>
        <w:szCs w:val="28"/>
      </w:rPr>
      <w:pict w14:anchorId="283979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3" o:spid="_x0000_s2050" type="#_x0000_t75" alt="" style="position:absolute;left:0;text-align:left;margin-left:0;margin-top:0;width:467.7pt;height:467.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nuzp-bg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2BDC6" w14:textId="00522CAF" w:rsidR="00512503" w:rsidRDefault="00647DB4">
    <w:pPr>
      <w:pStyle w:val="aa"/>
    </w:pPr>
    <w:r>
      <w:rPr>
        <w:noProof/>
      </w:rPr>
      <w:pict w14:anchorId="505804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1" o:spid="_x0000_s2049" type="#_x0000_t75" alt="" style="position:absolute;margin-left:0;margin-top:0;width:467.7pt;height:467.7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uzp-bg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21F0F85"/>
    <w:multiLevelType w:val="hybridMultilevel"/>
    <w:tmpl w:val="C780F33E"/>
    <w:lvl w:ilvl="0" w:tplc="81949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37785D"/>
    <w:multiLevelType w:val="hybridMultilevel"/>
    <w:tmpl w:val="81226DAC"/>
    <w:lvl w:ilvl="0" w:tplc="95AEDC28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282009"/>
    <w:multiLevelType w:val="hybridMultilevel"/>
    <w:tmpl w:val="8AC29D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3381A"/>
    <w:multiLevelType w:val="multilevel"/>
    <w:tmpl w:val="86805952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suff w:val="nothing"/>
      <w:lvlText w:val="%2."/>
      <w:lvlJc w:val="left"/>
      <w:pPr>
        <w:ind w:left="4820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 w15:restartNumberingAfterBreak="0">
    <w:nsid w:val="21FD2642"/>
    <w:multiLevelType w:val="hybridMultilevel"/>
    <w:tmpl w:val="02F6F542"/>
    <w:lvl w:ilvl="0" w:tplc="4B1CF2AA">
      <w:start w:val="1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38C112B0"/>
    <w:multiLevelType w:val="hybridMultilevel"/>
    <w:tmpl w:val="700CF252"/>
    <w:lvl w:ilvl="0" w:tplc="E55C8AA2">
      <w:start w:val="1"/>
      <w:numFmt w:val="decimal"/>
      <w:lvlText w:val="%1."/>
      <w:lvlJc w:val="left"/>
      <w:pPr>
        <w:ind w:left="4612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 w15:restartNumberingAfterBreak="0">
    <w:nsid w:val="39290880"/>
    <w:multiLevelType w:val="hybridMultilevel"/>
    <w:tmpl w:val="18EA3B9C"/>
    <w:lvl w:ilvl="0" w:tplc="3DFC716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B72F7"/>
    <w:multiLevelType w:val="hybridMultilevel"/>
    <w:tmpl w:val="8C16A6E0"/>
    <w:lvl w:ilvl="0" w:tplc="840A1D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2EAF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4C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5E0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E7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AA1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9C2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A5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66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53B620E"/>
    <w:multiLevelType w:val="hybridMultilevel"/>
    <w:tmpl w:val="E3E21768"/>
    <w:lvl w:ilvl="0" w:tplc="4024F4B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56133"/>
    <w:multiLevelType w:val="hybridMultilevel"/>
    <w:tmpl w:val="EB98C926"/>
    <w:lvl w:ilvl="0" w:tplc="9FD2DA7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2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CD6"/>
    <w:rsid w:val="00002F98"/>
    <w:rsid w:val="00007859"/>
    <w:rsid w:val="00007FB7"/>
    <w:rsid w:val="0002498D"/>
    <w:rsid w:val="000269B4"/>
    <w:rsid w:val="00030FC0"/>
    <w:rsid w:val="000332E1"/>
    <w:rsid w:val="0004044B"/>
    <w:rsid w:val="000430A2"/>
    <w:rsid w:val="00045645"/>
    <w:rsid w:val="00045BC2"/>
    <w:rsid w:val="000470AD"/>
    <w:rsid w:val="000504A1"/>
    <w:rsid w:val="00056374"/>
    <w:rsid w:val="00060789"/>
    <w:rsid w:val="00064473"/>
    <w:rsid w:val="0006466D"/>
    <w:rsid w:val="00083B88"/>
    <w:rsid w:val="0009003E"/>
    <w:rsid w:val="000915B8"/>
    <w:rsid w:val="00094BA2"/>
    <w:rsid w:val="000960CA"/>
    <w:rsid w:val="00097F78"/>
    <w:rsid w:val="000A15AF"/>
    <w:rsid w:val="000A46F3"/>
    <w:rsid w:val="000B0BD6"/>
    <w:rsid w:val="000B0C73"/>
    <w:rsid w:val="000B195A"/>
    <w:rsid w:val="000B1CC4"/>
    <w:rsid w:val="000C0F48"/>
    <w:rsid w:val="000C397A"/>
    <w:rsid w:val="000C61DC"/>
    <w:rsid w:val="000C7429"/>
    <w:rsid w:val="000D4BA5"/>
    <w:rsid w:val="000D667D"/>
    <w:rsid w:val="000D6B77"/>
    <w:rsid w:val="000E1745"/>
    <w:rsid w:val="000F26D5"/>
    <w:rsid w:val="000F369A"/>
    <w:rsid w:val="000F5CC0"/>
    <w:rsid w:val="000F5FE7"/>
    <w:rsid w:val="000F7999"/>
    <w:rsid w:val="00100045"/>
    <w:rsid w:val="00103368"/>
    <w:rsid w:val="00110DD7"/>
    <w:rsid w:val="001209F3"/>
    <w:rsid w:val="00120BAC"/>
    <w:rsid w:val="00122829"/>
    <w:rsid w:val="001236A7"/>
    <w:rsid w:val="00125335"/>
    <w:rsid w:val="00131C97"/>
    <w:rsid w:val="001320C0"/>
    <w:rsid w:val="001510B4"/>
    <w:rsid w:val="00153446"/>
    <w:rsid w:val="00154021"/>
    <w:rsid w:val="001619A5"/>
    <w:rsid w:val="001643B5"/>
    <w:rsid w:val="001701F9"/>
    <w:rsid w:val="0018196B"/>
    <w:rsid w:val="001865A1"/>
    <w:rsid w:val="00191100"/>
    <w:rsid w:val="00192717"/>
    <w:rsid w:val="0019398A"/>
    <w:rsid w:val="00197B4C"/>
    <w:rsid w:val="00197C73"/>
    <w:rsid w:val="001A6978"/>
    <w:rsid w:val="001C4C6B"/>
    <w:rsid w:val="001D1A3D"/>
    <w:rsid w:val="001D4B3B"/>
    <w:rsid w:val="001E379D"/>
    <w:rsid w:val="001E71F2"/>
    <w:rsid w:val="001F009B"/>
    <w:rsid w:val="00201168"/>
    <w:rsid w:val="00204058"/>
    <w:rsid w:val="0020489E"/>
    <w:rsid w:val="00206CFC"/>
    <w:rsid w:val="00207B9D"/>
    <w:rsid w:val="0021394D"/>
    <w:rsid w:val="00224D02"/>
    <w:rsid w:val="00226B4D"/>
    <w:rsid w:val="00226E8A"/>
    <w:rsid w:val="002320E7"/>
    <w:rsid w:val="00233177"/>
    <w:rsid w:val="002343E7"/>
    <w:rsid w:val="00234C29"/>
    <w:rsid w:val="002466FF"/>
    <w:rsid w:val="002551F4"/>
    <w:rsid w:val="00256621"/>
    <w:rsid w:val="00256C42"/>
    <w:rsid w:val="00257443"/>
    <w:rsid w:val="00264B39"/>
    <w:rsid w:val="0028095F"/>
    <w:rsid w:val="00284696"/>
    <w:rsid w:val="002957DC"/>
    <w:rsid w:val="002B402A"/>
    <w:rsid w:val="002C4760"/>
    <w:rsid w:val="002C76CD"/>
    <w:rsid w:val="002D4DFE"/>
    <w:rsid w:val="002E62EC"/>
    <w:rsid w:val="002E7212"/>
    <w:rsid w:val="002F5E86"/>
    <w:rsid w:val="00305DEC"/>
    <w:rsid w:val="00310F84"/>
    <w:rsid w:val="00315935"/>
    <w:rsid w:val="003210BE"/>
    <w:rsid w:val="003253E7"/>
    <w:rsid w:val="00337FAB"/>
    <w:rsid w:val="00352A89"/>
    <w:rsid w:val="003602AB"/>
    <w:rsid w:val="00360A42"/>
    <w:rsid w:val="00374698"/>
    <w:rsid w:val="00376C83"/>
    <w:rsid w:val="0038287C"/>
    <w:rsid w:val="00384AA2"/>
    <w:rsid w:val="003A28A3"/>
    <w:rsid w:val="003A784A"/>
    <w:rsid w:val="003B3030"/>
    <w:rsid w:val="003C78B4"/>
    <w:rsid w:val="003D0C0A"/>
    <w:rsid w:val="003D70F1"/>
    <w:rsid w:val="003E2A6C"/>
    <w:rsid w:val="003E6319"/>
    <w:rsid w:val="003F7AFC"/>
    <w:rsid w:val="0040541A"/>
    <w:rsid w:val="00412699"/>
    <w:rsid w:val="004163C3"/>
    <w:rsid w:val="00420144"/>
    <w:rsid w:val="004227C0"/>
    <w:rsid w:val="00426EDA"/>
    <w:rsid w:val="00427831"/>
    <w:rsid w:val="00427A2A"/>
    <w:rsid w:val="00431F11"/>
    <w:rsid w:val="004352B3"/>
    <w:rsid w:val="004501CF"/>
    <w:rsid w:val="004523F9"/>
    <w:rsid w:val="0045416C"/>
    <w:rsid w:val="00463238"/>
    <w:rsid w:val="00474F5D"/>
    <w:rsid w:val="004763A8"/>
    <w:rsid w:val="00480E19"/>
    <w:rsid w:val="004C19AB"/>
    <w:rsid w:val="004E42A3"/>
    <w:rsid w:val="004E5F43"/>
    <w:rsid w:val="004E659B"/>
    <w:rsid w:val="004F013B"/>
    <w:rsid w:val="004F44CA"/>
    <w:rsid w:val="004F69AC"/>
    <w:rsid w:val="00500818"/>
    <w:rsid w:val="00504569"/>
    <w:rsid w:val="00512503"/>
    <w:rsid w:val="00516CDD"/>
    <w:rsid w:val="00516E6A"/>
    <w:rsid w:val="00532406"/>
    <w:rsid w:val="005345D0"/>
    <w:rsid w:val="005471D8"/>
    <w:rsid w:val="005479DE"/>
    <w:rsid w:val="00553FA1"/>
    <w:rsid w:val="00555612"/>
    <w:rsid w:val="00565176"/>
    <w:rsid w:val="00566CD5"/>
    <w:rsid w:val="00572B73"/>
    <w:rsid w:val="00576117"/>
    <w:rsid w:val="005814DD"/>
    <w:rsid w:val="0058228D"/>
    <w:rsid w:val="00582F14"/>
    <w:rsid w:val="0058346D"/>
    <w:rsid w:val="00590931"/>
    <w:rsid w:val="00593EA4"/>
    <w:rsid w:val="005973A4"/>
    <w:rsid w:val="005A03B9"/>
    <w:rsid w:val="005A13DA"/>
    <w:rsid w:val="005A1770"/>
    <w:rsid w:val="005B54D5"/>
    <w:rsid w:val="005B6D1F"/>
    <w:rsid w:val="005C6D03"/>
    <w:rsid w:val="005C73FD"/>
    <w:rsid w:val="005D1DE5"/>
    <w:rsid w:val="005E4D0D"/>
    <w:rsid w:val="005E6DCB"/>
    <w:rsid w:val="005F0598"/>
    <w:rsid w:val="005F2E3B"/>
    <w:rsid w:val="005F5520"/>
    <w:rsid w:val="005F57CF"/>
    <w:rsid w:val="005F71A4"/>
    <w:rsid w:val="005F75D5"/>
    <w:rsid w:val="0060373E"/>
    <w:rsid w:val="00605C74"/>
    <w:rsid w:val="00605C9C"/>
    <w:rsid w:val="006111F8"/>
    <w:rsid w:val="00611FCF"/>
    <w:rsid w:val="00622D3F"/>
    <w:rsid w:val="00627385"/>
    <w:rsid w:val="00633273"/>
    <w:rsid w:val="00634391"/>
    <w:rsid w:val="006420C0"/>
    <w:rsid w:val="006446BB"/>
    <w:rsid w:val="00645478"/>
    <w:rsid w:val="00647DB4"/>
    <w:rsid w:val="00654460"/>
    <w:rsid w:val="00657D38"/>
    <w:rsid w:val="00670299"/>
    <w:rsid w:val="0067628C"/>
    <w:rsid w:val="006763A5"/>
    <w:rsid w:val="00677ECD"/>
    <w:rsid w:val="00681E2D"/>
    <w:rsid w:val="006B11FE"/>
    <w:rsid w:val="006B1809"/>
    <w:rsid w:val="006B3A86"/>
    <w:rsid w:val="006B3F74"/>
    <w:rsid w:val="006D1B7C"/>
    <w:rsid w:val="006E2AAE"/>
    <w:rsid w:val="006E44DF"/>
    <w:rsid w:val="006F4B98"/>
    <w:rsid w:val="006F52DE"/>
    <w:rsid w:val="0070793B"/>
    <w:rsid w:val="00711030"/>
    <w:rsid w:val="007142FB"/>
    <w:rsid w:val="00733600"/>
    <w:rsid w:val="007374FF"/>
    <w:rsid w:val="00741813"/>
    <w:rsid w:val="007511A1"/>
    <w:rsid w:val="00755D55"/>
    <w:rsid w:val="00764FDA"/>
    <w:rsid w:val="007711ED"/>
    <w:rsid w:val="00773846"/>
    <w:rsid w:val="00777568"/>
    <w:rsid w:val="00791537"/>
    <w:rsid w:val="00794118"/>
    <w:rsid w:val="00795730"/>
    <w:rsid w:val="007A215F"/>
    <w:rsid w:val="007A7C17"/>
    <w:rsid w:val="007B4401"/>
    <w:rsid w:val="007B7ACB"/>
    <w:rsid w:val="007C6E42"/>
    <w:rsid w:val="007D6AF0"/>
    <w:rsid w:val="007E485C"/>
    <w:rsid w:val="007E6C5A"/>
    <w:rsid w:val="008009CB"/>
    <w:rsid w:val="00803A31"/>
    <w:rsid w:val="00814182"/>
    <w:rsid w:val="00814C94"/>
    <w:rsid w:val="0082422A"/>
    <w:rsid w:val="00842014"/>
    <w:rsid w:val="0084783D"/>
    <w:rsid w:val="00860225"/>
    <w:rsid w:val="00871FDC"/>
    <w:rsid w:val="00872075"/>
    <w:rsid w:val="0087276C"/>
    <w:rsid w:val="0087310F"/>
    <w:rsid w:val="00874F74"/>
    <w:rsid w:val="00876155"/>
    <w:rsid w:val="00881902"/>
    <w:rsid w:val="00882D46"/>
    <w:rsid w:val="0089223F"/>
    <w:rsid w:val="008A66D9"/>
    <w:rsid w:val="008A6C70"/>
    <w:rsid w:val="008B3B4C"/>
    <w:rsid w:val="008B47A3"/>
    <w:rsid w:val="008B4F08"/>
    <w:rsid w:val="008B53EB"/>
    <w:rsid w:val="008C6592"/>
    <w:rsid w:val="008F029B"/>
    <w:rsid w:val="008F793F"/>
    <w:rsid w:val="009009BA"/>
    <w:rsid w:val="009010F6"/>
    <w:rsid w:val="009014BD"/>
    <w:rsid w:val="00903A89"/>
    <w:rsid w:val="0091307C"/>
    <w:rsid w:val="00915422"/>
    <w:rsid w:val="00925464"/>
    <w:rsid w:val="00926777"/>
    <w:rsid w:val="0093754A"/>
    <w:rsid w:val="00937B65"/>
    <w:rsid w:val="00943CBB"/>
    <w:rsid w:val="009454BA"/>
    <w:rsid w:val="00947FA5"/>
    <w:rsid w:val="00952C70"/>
    <w:rsid w:val="00952E98"/>
    <w:rsid w:val="0095663A"/>
    <w:rsid w:val="00963E69"/>
    <w:rsid w:val="00987D52"/>
    <w:rsid w:val="00991847"/>
    <w:rsid w:val="00993022"/>
    <w:rsid w:val="009934F8"/>
    <w:rsid w:val="009B0794"/>
    <w:rsid w:val="009B3019"/>
    <w:rsid w:val="009B3D4C"/>
    <w:rsid w:val="009B4A4A"/>
    <w:rsid w:val="009B711E"/>
    <w:rsid w:val="009B785E"/>
    <w:rsid w:val="009C6525"/>
    <w:rsid w:val="009D1A7D"/>
    <w:rsid w:val="009D1E77"/>
    <w:rsid w:val="009D2294"/>
    <w:rsid w:val="009D2E24"/>
    <w:rsid w:val="009E34A5"/>
    <w:rsid w:val="009E44E4"/>
    <w:rsid w:val="00A0338D"/>
    <w:rsid w:val="00A0759D"/>
    <w:rsid w:val="00A12DBA"/>
    <w:rsid w:val="00A1723A"/>
    <w:rsid w:val="00A21E97"/>
    <w:rsid w:val="00A254CA"/>
    <w:rsid w:val="00A344D2"/>
    <w:rsid w:val="00A36F5D"/>
    <w:rsid w:val="00A43AF7"/>
    <w:rsid w:val="00A52267"/>
    <w:rsid w:val="00A53066"/>
    <w:rsid w:val="00A717C3"/>
    <w:rsid w:val="00A73D73"/>
    <w:rsid w:val="00A82176"/>
    <w:rsid w:val="00A826D1"/>
    <w:rsid w:val="00A8283A"/>
    <w:rsid w:val="00A82C10"/>
    <w:rsid w:val="00A903AE"/>
    <w:rsid w:val="00A908AB"/>
    <w:rsid w:val="00A95C48"/>
    <w:rsid w:val="00A9683C"/>
    <w:rsid w:val="00AA08BD"/>
    <w:rsid w:val="00AB2E6E"/>
    <w:rsid w:val="00AB7A3C"/>
    <w:rsid w:val="00AC14FB"/>
    <w:rsid w:val="00AE16E6"/>
    <w:rsid w:val="00AE4320"/>
    <w:rsid w:val="00AE502B"/>
    <w:rsid w:val="00AF50C6"/>
    <w:rsid w:val="00B0099F"/>
    <w:rsid w:val="00B0557E"/>
    <w:rsid w:val="00B127E3"/>
    <w:rsid w:val="00B14B3C"/>
    <w:rsid w:val="00B21B58"/>
    <w:rsid w:val="00B23055"/>
    <w:rsid w:val="00B2544C"/>
    <w:rsid w:val="00B3289D"/>
    <w:rsid w:val="00B35D9C"/>
    <w:rsid w:val="00B36374"/>
    <w:rsid w:val="00B417ED"/>
    <w:rsid w:val="00B5217A"/>
    <w:rsid w:val="00B54496"/>
    <w:rsid w:val="00B54998"/>
    <w:rsid w:val="00B5527C"/>
    <w:rsid w:val="00B6274D"/>
    <w:rsid w:val="00B62C5D"/>
    <w:rsid w:val="00B6363F"/>
    <w:rsid w:val="00B74061"/>
    <w:rsid w:val="00B75F65"/>
    <w:rsid w:val="00B81BFE"/>
    <w:rsid w:val="00B85836"/>
    <w:rsid w:val="00B9749A"/>
    <w:rsid w:val="00BA4B1C"/>
    <w:rsid w:val="00BA6E68"/>
    <w:rsid w:val="00BA7486"/>
    <w:rsid w:val="00BB508D"/>
    <w:rsid w:val="00BC0FC1"/>
    <w:rsid w:val="00BD1AB2"/>
    <w:rsid w:val="00BD5005"/>
    <w:rsid w:val="00BE1BF9"/>
    <w:rsid w:val="00BE47DD"/>
    <w:rsid w:val="00BF24AD"/>
    <w:rsid w:val="00C047F3"/>
    <w:rsid w:val="00C13C82"/>
    <w:rsid w:val="00C169A0"/>
    <w:rsid w:val="00C17698"/>
    <w:rsid w:val="00C17FDA"/>
    <w:rsid w:val="00C20339"/>
    <w:rsid w:val="00C23B47"/>
    <w:rsid w:val="00C26BA8"/>
    <w:rsid w:val="00C276A2"/>
    <w:rsid w:val="00C46C77"/>
    <w:rsid w:val="00C51A31"/>
    <w:rsid w:val="00C638B6"/>
    <w:rsid w:val="00C64102"/>
    <w:rsid w:val="00C64A11"/>
    <w:rsid w:val="00C64C50"/>
    <w:rsid w:val="00C72F9C"/>
    <w:rsid w:val="00C8191F"/>
    <w:rsid w:val="00C8475D"/>
    <w:rsid w:val="00C95284"/>
    <w:rsid w:val="00CA6C85"/>
    <w:rsid w:val="00CD4F08"/>
    <w:rsid w:val="00CD6027"/>
    <w:rsid w:val="00CD6B9E"/>
    <w:rsid w:val="00CE287C"/>
    <w:rsid w:val="00CE3A88"/>
    <w:rsid w:val="00CF1EB6"/>
    <w:rsid w:val="00CF66B9"/>
    <w:rsid w:val="00D04B23"/>
    <w:rsid w:val="00D12E54"/>
    <w:rsid w:val="00D2468D"/>
    <w:rsid w:val="00D24B65"/>
    <w:rsid w:val="00D337FE"/>
    <w:rsid w:val="00D37493"/>
    <w:rsid w:val="00D4110C"/>
    <w:rsid w:val="00D41F25"/>
    <w:rsid w:val="00D42F99"/>
    <w:rsid w:val="00D44CD6"/>
    <w:rsid w:val="00D5083E"/>
    <w:rsid w:val="00D5165E"/>
    <w:rsid w:val="00D601EA"/>
    <w:rsid w:val="00D6431D"/>
    <w:rsid w:val="00D67EA7"/>
    <w:rsid w:val="00D7072A"/>
    <w:rsid w:val="00D76D83"/>
    <w:rsid w:val="00D81F86"/>
    <w:rsid w:val="00D829FC"/>
    <w:rsid w:val="00D85C50"/>
    <w:rsid w:val="00D9005C"/>
    <w:rsid w:val="00D9242A"/>
    <w:rsid w:val="00D93D89"/>
    <w:rsid w:val="00D95835"/>
    <w:rsid w:val="00DA2551"/>
    <w:rsid w:val="00DB10AB"/>
    <w:rsid w:val="00DB1824"/>
    <w:rsid w:val="00DC190B"/>
    <w:rsid w:val="00DC3CC5"/>
    <w:rsid w:val="00DD084A"/>
    <w:rsid w:val="00DD1E96"/>
    <w:rsid w:val="00DD55FB"/>
    <w:rsid w:val="00DD7A49"/>
    <w:rsid w:val="00DE134C"/>
    <w:rsid w:val="00DE31F0"/>
    <w:rsid w:val="00DE4830"/>
    <w:rsid w:val="00DE55E6"/>
    <w:rsid w:val="00DF5961"/>
    <w:rsid w:val="00DF6F39"/>
    <w:rsid w:val="00E02927"/>
    <w:rsid w:val="00E06738"/>
    <w:rsid w:val="00E14409"/>
    <w:rsid w:val="00E1512B"/>
    <w:rsid w:val="00E162E6"/>
    <w:rsid w:val="00E20BF2"/>
    <w:rsid w:val="00E22258"/>
    <w:rsid w:val="00E26E8B"/>
    <w:rsid w:val="00E319E6"/>
    <w:rsid w:val="00E35B0F"/>
    <w:rsid w:val="00E42D06"/>
    <w:rsid w:val="00E45251"/>
    <w:rsid w:val="00E53EF1"/>
    <w:rsid w:val="00E55720"/>
    <w:rsid w:val="00E57BDD"/>
    <w:rsid w:val="00E71DB2"/>
    <w:rsid w:val="00E745A0"/>
    <w:rsid w:val="00E779BA"/>
    <w:rsid w:val="00E84A5D"/>
    <w:rsid w:val="00E91136"/>
    <w:rsid w:val="00E9149C"/>
    <w:rsid w:val="00E97133"/>
    <w:rsid w:val="00EA0B2E"/>
    <w:rsid w:val="00EA3A47"/>
    <w:rsid w:val="00EA5B25"/>
    <w:rsid w:val="00EC3448"/>
    <w:rsid w:val="00EC43CE"/>
    <w:rsid w:val="00ED079D"/>
    <w:rsid w:val="00ED2A70"/>
    <w:rsid w:val="00EF0F6C"/>
    <w:rsid w:val="00EF2345"/>
    <w:rsid w:val="00EF706C"/>
    <w:rsid w:val="00F01131"/>
    <w:rsid w:val="00F04709"/>
    <w:rsid w:val="00F14F78"/>
    <w:rsid w:val="00F1754A"/>
    <w:rsid w:val="00F22A97"/>
    <w:rsid w:val="00F24C9A"/>
    <w:rsid w:val="00F3026F"/>
    <w:rsid w:val="00F307CA"/>
    <w:rsid w:val="00F32166"/>
    <w:rsid w:val="00F356A1"/>
    <w:rsid w:val="00F60717"/>
    <w:rsid w:val="00F66530"/>
    <w:rsid w:val="00F70E2D"/>
    <w:rsid w:val="00F72451"/>
    <w:rsid w:val="00F76F9A"/>
    <w:rsid w:val="00F77252"/>
    <w:rsid w:val="00F82C64"/>
    <w:rsid w:val="00F85AB9"/>
    <w:rsid w:val="00FA494F"/>
    <w:rsid w:val="00FC7D5B"/>
    <w:rsid w:val="00FD3D0A"/>
    <w:rsid w:val="00FE170D"/>
    <w:rsid w:val="00FE4D60"/>
    <w:rsid w:val="00FE61EC"/>
    <w:rsid w:val="00FE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8085A1B"/>
  <w15:docId w15:val="{83353161-8F49-43B4-9453-05A4E9DC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CD6"/>
    <w:pPr>
      <w:spacing w:after="0"/>
    </w:pPr>
    <w:rPr>
      <w:rFonts w:ascii="Arial" w:eastAsia="Arial" w:hAnsi="Arial" w:cs="Arial"/>
      <w:lang w:val="en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44CD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90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CD6"/>
    <w:rPr>
      <w:rFonts w:ascii="Arial" w:eastAsia="Arial" w:hAnsi="Arial" w:cs="Arial"/>
      <w:color w:val="434343"/>
      <w:sz w:val="28"/>
      <w:szCs w:val="28"/>
      <w:lang w:val="en" w:eastAsia="uk-UA"/>
    </w:rPr>
  </w:style>
  <w:style w:type="character" w:styleId="a3">
    <w:name w:val="Hyperlink"/>
    <w:basedOn w:val="a0"/>
    <w:uiPriority w:val="99"/>
    <w:unhideWhenUsed/>
    <w:rsid w:val="00654460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F66B9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E3A8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62C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2C5D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B62C5D"/>
    <w:rPr>
      <w:rFonts w:ascii="Arial" w:eastAsia="Arial" w:hAnsi="Arial" w:cs="Arial"/>
      <w:sz w:val="20"/>
      <w:szCs w:val="20"/>
      <w:lang w:val="en" w:eastAsia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2C5D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B62C5D"/>
    <w:rPr>
      <w:rFonts w:ascii="Arial" w:eastAsia="Arial" w:hAnsi="Arial" w:cs="Arial"/>
      <w:b/>
      <w:bCs/>
      <w:sz w:val="20"/>
      <w:szCs w:val="20"/>
      <w:lang w:val="en" w:eastAsia="uk-UA"/>
    </w:rPr>
  </w:style>
  <w:style w:type="paragraph" w:styleId="aa">
    <w:name w:val="header"/>
    <w:basedOn w:val="a"/>
    <w:link w:val="ab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3E6319"/>
    <w:rPr>
      <w:rFonts w:ascii="Arial" w:eastAsia="Arial" w:hAnsi="Arial" w:cs="Arial"/>
      <w:lang w:val="en" w:eastAsia="uk-UA"/>
    </w:rPr>
  </w:style>
  <w:style w:type="paragraph" w:styleId="ac">
    <w:name w:val="footer"/>
    <w:basedOn w:val="a"/>
    <w:link w:val="ad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3E6319"/>
    <w:rPr>
      <w:rFonts w:ascii="Arial" w:eastAsia="Arial" w:hAnsi="Arial" w:cs="Arial"/>
      <w:lang w:val="en" w:eastAsia="uk-UA"/>
    </w:rPr>
  </w:style>
  <w:style w:type="paragraph" w:styleId="ae">
    <w:name w:val="Balloon Text"/>
    <w:basedOn w:val="a"/>
    <w:link w:val="af"/>
    <w:uiPriority w:val="99"/>
    <w:semiHidden/>
    <w:unhideWhenUsed/>
    <w:rsid w:val="00EC43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EC43CE"/>
    <w:rPr>
      <w:rFonts w:ascii="Tahoma" w:eastAsia="Arial" w:hAnsi="Tahoma" w:cs="Tahoma"/>
      <w:sz w:val="16"/>
      <w:szCs w:val="16"/>
      <w:lang w:val="en" w:eastAsia="uk-UA"/>
    </w:rPr>
  </w:style>
  <w:style w:type="paragraph" w:styleId="af0">
    <w:name w:val="List Paragraph"/>
    <w:basedOn w:val="a"/>
    <w:uiPriority w:val="34"/>
    <w:qFormat/>
    <w:rsid w:val="001619A5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060789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E71DB2"/>
    <w:pPr>
      <w:spacing w:line="240" w:lineRule="auto"/>
    </w:pPr>
    <w:rPr>
      <w:sz w:val="20"/>
      <w:szCs w:val="20"/>
    </w:rPr>
  </w:style>
  <w:style w:type="character" w:customStyle="1" w:styleId="af2">
    <w:name w:val="Текст виноски Знак"/>
    <w:basedOn w:val="a0"/>
    <w:link w:val="af1"/>
    <w:uiPriority w:val="99"/>
    <w:semiHidden/>
    <w:rsid w:val="00E71DB2"/>
    <w:rPr>
      <w:rFonts w:ascii="Arial" w:eastAsia="Arial" w:hAnsi="Arial" w:cs="Arial"/>
      <w:sz w:val="20"/>
      <w:szCs w:val="20"/>
      <w:lang w:val="en" w:eastAsia="uk-UA"/>
    </w:rPr>
  </w:style>
  <w:style w:type="character" w:styleId="af3">
    <w:name w:val="footnote reference"/>
    <w:basedOn w:val="a0"/>
    <w:uiPriority w:val="99"/>
    <w:semiHidden/>
    <w:unhideWhenUsed/>
    <w:rsid w:val="00E71DB2"/>
    <w:rPr>
      <w:vertAlign w:val="superscript"/>
    </w:rPr>
  </w:style>
  <w:style w:type="paragraph" w:customStyle="1" w:styleId="Default">
    <w:name w:val="Default"/>
    <w:rsid w:val="008C6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4">
    <w:name w:val="Body Text Indent"/>
    <w:basedOn w:val="a"/>
    <w:link w:val="af5"/>
    <w:rsid w:val="00B127E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f5">
    <w:name w:val="Основний текст з відступом Знак"/>
    <w:basedOn w:val="a0"/>
    <w:link w:val="af4"/>
    <w:rsid w:val="00B127E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f6">
    <w:name w:val="Strong"/>
    <w:basedOn w:val="a0"/>
    <w:qFormat/>
    <w:rsid w:val="00DE134C"/>
    <w:rPr>
      <w:b/>
      <w:bCs/>
    </w:rPr>
  </w:style>
  <w:style w:type="paragraph" w:styleId="af7">
    <w:name w:val="Normal (Web)"/>
    <w:basedOn w:val="a"/>
    <w:uiPriority w:val="99"/>
    <w:rsid w:val="00153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53446"/>
  </w:style>
  <w:style w:type="paragraph" w:styleId="af8">
    <w:name w:val="Title"/>
    <w:basedOn w:val="a"/>
    <w:link w:val="af9"/>
    <w:uiPriority w:val="1"/>
    <w:qFormat/>
    <w:rsid w:val="00903A89"/>
    <w:pPr>
      <w:widowControl w:val="0"/>
      <w:autoSpaceDE w:val="0"/>
      <w:autoSpaceDN w:val="0"/>
      <w:spacing w:before="228" w:line="240" w:lineRule="auto"/>
      <w:ind w:left="1042"/>
    </w:pPr>
    <w:rPr>
      <w:rFonts w:ascii="Times New Roman" w:eastAsia="Times New Roman" w:hAnsi="Times New Roman" w:cs="Times New Roman"/>
      <w:b/>
      <w:bCs/>
      <w:sz w:val="28"/>
      <w:szCs w:val="28"/>
      <w:lang w:val="uk-UA" w:eastAsia="en-US"/>
    </w:rPr>
  </w:style>
  <w:style w:type="character" w:customStyle="1" w:styleId="af9">
    <w:name w:val="Назва Знак"/>
    <w:basedOn w:val="a0"/>
    <w:link w:val="af8"/>
    <w:uiPriority w:val="1"/>
    <w:rsid w:val="00903A8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Абзац списка4"/>
    <w:basedOn w:val="a"/>
    <w:rsid w:val="00711030"/>
    <w:pPr>
      <w:spacing w:after="200"/>
      <w:ind w:left="720"/>
      <w:contextualSpacing/>
    </w:pPr>
    <w:rPr>
      <w:rFonts w:ascii="Calibri" w:eastAsia="Times New Roman" w:hAnsi="Calibri" w:cs="Times New Roman"/>
      <w:lang w:val="ru-RU" w:eastAsia="en-US"/>
    </w:rPr>
  </w:style>
  <w:style w:type="paragraph" w:styleId="afa">
    <w:name w:val="No Spacing"/>
    <w:uiPriority w:val="99"/>
    <w:qFormat/>
    <w:rsid w:val="000C61DC"/>
    <w:pPr>
      <w:spacing w:after="0" w:line="240" w:lineRule="auto"/>
      <w:jc w:val="both"/>
    </w:pPr>
    <w:rPr>
      <w:rFonts w:ascii="Times New Roman" w:hAnsi="Times New Roman" w:cs="Times New Roman"/>
      <w:sz w:val="28"/>
      <w:lang w:val="ru-RU"/>
    </w:rPr>
  </w:style>
  <w:style w:type="paragraph" w:styleId="afb">
    <w:name w:val="Body Text"/>
    <w:basedOn w:val="a"/>
    <w:link w:val="afc"/>
    <w:uiPriority w:val="99"/>
    <w:unhideWhenUsed/>
    <w:rsid w:val="00B6363F"/>
    <w:pPr>
      <w:spacing w:after="120"/>
    </w:pPr>
  </w:style>
  <w:style w:type="character" w:customStyle="1" w:styleId="afc">
    <w:name w:val="Основний текст Знак"/>
    <w:basedOn w:val="a0"/>
    <w:link w:val="afb"/>
    <w:uiPriority w:val="99"/>
    <w:rsid w:val="00B6363F"/>
    <w:rPr>
      <w:rFonts w:ascii="Arial" w:eastAsia="Arial" w:hAnsi="Arial" w:cs="Arial"/>
      <w:lang w:val="en" w:eastAsia="uk-UA"/>
    </w:rPr>
  </w:style>
  <w:style w:type="character" w:customStyle="1" w:styleId="libcontent">
    <w:name w:val="lib_content"/>
    <w:rsid w:val="00233177"/>
  </w:style>
  <w:style w:type="paragraph" w:customStyle="1" w:styleId="bodytext">
    <w:name w:val="bodytext"/>
    <w:basedOn w:val="a"/>
    <w:rsid w:val="00233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C190B"/>
    <w:rPr>
      <w:rFonts w:asciiTheme="majorHAnsi" w:eastAsiaTheme="majorEastAsia" w:hAnsiTheme="majorHAnsi" w:cstheme="majorBidi"/>
      <w:i/>
      <w:iCs/>
      <w:color w:val="243F60" w:themeColor="accent1" w:themeShade="7F"/>
      <w:lang w:val="en" w:eastAsia="uk-UA"/>
    </w:rPr>
  </w:style>
  <w:style w:type="paragraph" w:customStyle="1" w:styleId="afd">
    <w:basedOn w:val="a"/>
    <w:next w:val="af7"/>
    <w:uiPriority w:val="99"/>
    <w:rsid w:val="00C8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0F5CC0"/>
    <w:rPr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0F5CC0"/>
    <w:pPr>
      <w:widowControl w:val="0"/>
      <w:shd w:val="clear" w:color="auto" w:fill="FFFFFF"/>
      <w:spacing w:before="840" w:line="250" w:lineRule="exact"/>
    </w:pPr>
    <w:rPr>
      <w:rFonts w:asciiTheme="minorHAnsi" w:eastAsiaTheme="minorHAnsi" w:hAnsiTheme="minorHAnsi" w:cstheme="minorBidi"/>
      <w:lang w:val="uk-UA" w:eastAsia="en-US"/>
    </w:rPr>
  </w:style>
  <w:style w:type="character" w:styleId="afe">
    <w:name w:val="FollowedHyperlink"/>
    <w:basedOn w:val="a0"/>
    <w:uiPriority w:val="99"/>
    <w:semiHidden/>
    <w:unhideWhenUsed/>
    <w:rsid w:val="000B0BD6"/>
    <w:rPr>
      <w:color w:val="800080" w:themeColor="followedHyperlink"/>
      <w:u w:val="single"/>
    </w:rPr>
  </w:style>
  <w:style w:type="paragraph" w:styleId="aff">
    <w:name w:val="Normal Indent"/>
    <w:basedOn w:val="a"/>
    <w:rsid w:val="000B0BD6"/>
    <w:pPr>
      <w:spacing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basedOn w:val="a"/>
    <w:next w:val="af7"/>
    <w:uiPriority w:val="99"/>
    <w:rsid w:val="00213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p.edu.ua/uploads/dept_nm/Polozhennia_pro_organizatsiyu_osvitnoho_protsesu.pdf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zp.edu.ua/uploads/dept_nm/Nakaz_N253_vid_29.06.21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odle.zp.edu.ua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0.jpg"/><Relationship Id="rId19" Type="http://schemas.openxmlformats.org/officeDocument/2006/relationships/header" Target="header3.xml"/><Relationship Id="rId4" Type="http://schemas.openxmlformats.org/officeDocument/2006/relationships/image" Target="media/image1.png"/><Relationship Id="rId9" Type="http://schemas.openxmlformats.org/officeDocument/2006/relationships/image" Target="media/image2.jpg"/><Relationship Id="rId14" Type="http://schemas.openxmlformats.org/officeDocument/2006/relationships/hyperlink" Target="https://zakon.rada.gov.ua/laws/show/2297-17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093A8-F051-46B5-B1B1-F3FFD74CF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14171</Words>
  <Characters>8079</Characters>
  <Application>Microsoft Office Word</Application>
  <DocSecurity>0</DocSecurity>
  <Lines>67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Free-atom</dc:creator>
  <cp:lastModifiedBy>Світлана Панченко</cp:lastModifiedBy>
  <cp:revision>59</cp:revision>
  <cp:lastPrinted>2023-04-04T14:16:00Z</cp:lastPrinted>
  <dcterms:created xsi:type="dcterms:W3CDTF">2023-06-15T07:21:00Z</dcterms:created>
  <dcterms:modified xsi:type="dcterms:W3CDTF">2024-04-09T17:23:00Z</dcterms:modified>
</cp:coreProperties>
</file>