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4" o:title="nuzp-bg2" recolor="t" type="frame"/>
    </v:background>
  </w:background>
  <w:body>
    <w:p w14:paraId="4ACE5368" w14:textId="04E16AFE" w:rsidR="000C7429" w:rsidRPr="002C4760" w:rsidRDefault="000C7429" w:rsidP="000C7429">
      <w:pPr>
        <w:spacing w:line="240" w:lineRule="auto"/>
        <w:jc w:val="center"/>
        <w:rPr>
          <w:rFonts w:ascii="Times New Roman" w:hAnsi="Times New Roman" w:cs="Times New Roman"/>
          <w:color w:val="244061" w:themeColor="accent1" w:themeShade="80"/>
          <w:sz w:val="24"/>
          <w:szCs w:val="24"/>
          <w:lang w:val="uk-UA"/>
        </w:rPr>
      </w:pPr>
      <w:r w:rsidRPr="002C4760">
        <w:rPr>
          <w:rFonts w:ascii="Times New Roman" w:hAnsi="Times New Roman" w:cs="Times New Roman"/>
          <w:color w:val="244061" w:themeColor="accent1" w:themeShade="80"/>
          <w:sz w:val="24"/>
          <w:szCs w:val="24"/>
          <w:lang w:val="uk-UA"/>
        </w:rPr>
        <w:t>Факультет</w:t>
      </w:r>
      <w:r w:rsidR="007711ED" w:rsidRPr="002C4760">
        <w:rPr>
          <w:rFonts w:ascii="Times New Roman" w:hAnsi="Times New Roman" w:cs="Times New Roman"/>
          <w:color w:val="244061" w:themeColor="accent1" w:themeShade="80"/>
          <w:sz w:val="24"/>
          <w:szCs w:val="24"/>
          <w:lang w:val="uk-UA"/>
        </w:rPr>
        <w:t xml:space="preserve"> соціальних наук</w:t>
      </w:r>
    </w:p>
    <w:p w14:paraId="27B714FF" w14:textId="09583F50" w:rsidR="000C7429" w:rsidRPr="002C4760" w:rsidRDefault="000C7429" w:rsidP="000C7429">
      <w:pPr>
        <w:spacing w:line="240" w:lineRule="auto"/>
        <w:jc w:val="center"/>
        <w:rPr>
          <w:rFonts w:ascii="Times New Roman" w:hAnsi="Times New Roman" w:cs="Times New Roman"/>
          <w:sz w:val="24"/>
          <w:szCs w:val="24"/>
          <w:lang w:val="uk-UA"/>
        </w:rPr>
      </w:pPr>
      <w:r w:rsidRPr="002C4760">
        <w:rPr>
          <w:rFonts w:ascii="Times New Roman" w:hAnsi="Times New Roman" w:cs="Times New Roman"/>
          <w:color w:val="244061" w:themeColor="accent1" w:themeShade="80"/>
          <w:sz w:val="24"/>
          <w:szCs w:val="24"/>
          <w:lang w:val="uk-UA"/>
        </w:rPr>
        <w:t>Кафедра</w:t>
      </w:r>
      <w:r w:rsidR="007711ED" w:rsidRPr="002C4760">
        <w:rPr>
          <w:rFonts w:ascii="Times New Roman" w:hAnsi="Times New Roman" w:cs="Times New Roman"/>
          <w:color w:val="244061" w:themeColor="accent1" w:themeShade="80"/>
          <w:sz w:val="24"/>
          <w:szCs w:val="24"/>
          <w:lang w:val="uk-UA"/>
        </w:rPr>
        <w:t xml:space="preserve"> журналістики</w:t>
      </w:r>
    </w:p>
    <w:p w14:paraId="2A193C8D" w14:textId="7002B951" w:rsidR="000C7429" w:rsidRPr="002C4760" w:rsidRDefault="00B624C9" w:rsidP="000C7429">
      <w:pPr>
        <w:rPr>
          <w:rFonts w:ascii="Times New Roman" w:hAnsi="Times New Roman" w:cs="Times New Roman"/>
          <w:sz w:val="24"/>
          <w:szCs w:val="24"/>
          <w:lang w:val="uk-UA"/>
        </w:rPr>
      </w:pPr>
      <w:r>
        <w:rPr>
          <w:rFonts w:ascii="Times New Roman" w:hAnsi="Times New Roman" w:cs="Times New Roman"/>
          <w:sz w:val="24"/>
          <w:szCs w:val="24"/>
          <w:lang w:val="uk-UA"/>
        </w:rPr>
        <w:pict w14:anchorId="2534A74B">
          <v:rect id="_x0000_i1026"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09003E" w:rsidRPr="00C44EF9" w14:paraId="62660B65" w14:textId="77777777" w:rsidTr="0060373E">
        <w:tc>
          <w:tcPr>
            <w:tcW w:w="9356" w:type="dxa"/>
            <w:shd w:val="clear" w:color="auto" w:fill="C6D9F1" w:themeFill="text2" w:themeFillTint="33"/>
          </w:tcPr>
          <w:p w14:paraId="6D1F64CD" w14:textId="77777777" w:rsidR="0009003E" w:rsidRPr="002C4760" w:rsidRDefault="0009003E" w:rsidP="0009003E">
            <w:pPr>
              <w:pStyle w:val="3"/>
              <w:pBdr>
                <w:top w:val="nil"/>
                <w:left w:val="nil"/>
                <w:bottom w:val="nil"/>
                <w:right w:val="nil"/>
                <w:between w:val="nil"/>
              </w:pBdr>
              <w:spacing w:before="0" w:after="0"/>
              <w:jc w:val="center"/>
              <w:outlineLvl w:val="2"/>
              <w:rPr>
                <w:rFonts w:ascii="Times New Roman" w:eastAsia="Oswald" w:hAnsi="Times New Roman" w:cs="Times New Roman"/>
                <w:b/>
                <w:color w:val="auto"/>
                <w:sz w:val="24"/>
                <w:szCs w:val="24"/>
                <w:lang w:val="uk-UA"/>
              </w:rPr>
            </w:pPr>
            <w:r w:rsidRPr="002C4760">
              <w:rPr>
                <w:rFonts w:ascii="Times New Roman" w:eastAsia="Oswald" w:hAnsi="Times New Roman" w:cs="Times New Roman"/>
                <w:b/>
                <w:color w:val="auto"/>
                <w:sz w:val="24"/>
                <w:szCs w:val="24"/>
                <w:lang w:val="uk-UA"/>
              </w:rPr>
              <w:t>СИЛАБУС</w:t>
            </w:r>
          </w:p>
          <w:p w14:paraId="686AFD63" w14:textId="06D10E2B" w:rsidR="0009003E" w:rsidRPr="002C4760" w:rsidRDefault="00590931" w:rsidP="0009003E">
            <w:pPr>
              <w:jc w:val="center"/>
              <w:rPr>
                <w:rFonts w:ascii="Times New Roman" w:hAnsi="Times New Roman" w:cs="Times New Roman"/>
                <w:b/>
                <w:sz w:val="24"/>
                <w:szCs w:val="24"/>
                <w:lang w:val="uk-UA"/>
              </w:rPr>
            </w:pPr>
            <w:r w:rsidRPr="002C4760">
              <w:rPr>
                <w:rFonts w:ascii="Times New Roman" w:hAnsi="Times New Roman" w:cs="Times New Roman"/>
                <w:b/>
                <w:sz w:val="24"/>
                <w:szCs w:val="24"/>
                <w:lang w:val="uk-UA"/>
              </w:rPr>
              <w:t xml:space="preserve">обов’язкової </w:t>
            </w:r>
            <w:r w:rsidR="0009003E" w:rsidRPr="002C4760">
              <w:rPr>
                <w:rFonts w:ascii="Times New Roman" w:hAnsi="Times New Roman" w:cs="Times New Roman"/>
                <w:b/>
                <w:sz w:val="24"/>
                <w:szCs w:val="24"/>
                <w:lang w:val="uk-UA"/>
              </w:rPr>
              <w:t>навчальної дисципліни</w:t>
            </w:r>
          </w:p>
          <w:p w14:paraId="3ED4C56B" w14:textId="29BBFFAF" w:rsidR="008C6592" w:rsidRPr="002C4760" w:rsidRDefault="008C6592" w:rsidP="008C6592">
            <w:pPr>
              <w:jc w:val="center"/>
              <w:rPr>
                <w:rFonts w:ascii="Times New Roman" w:hAnsi="Times New Roman" w:cs="Times New Roman"/>
                <w:b/>
                <w:sz w:val="24"/>
                <w:szCs w:val="24"/>
                <w:lang w:val="uk-UA"/>
              </w:rPr>
            </w:pPr>
            <w:r w:rsidRPr="002C4760">
              <w:rPr>
                <w:rFonts w:ascii="Times New Roman" w:hAnsi="Times New Roman" w:cs="Times New Roman"/>
                <w:b/>
                <w:sz w:val="24"/>
                <w:szCs w:val="24"/>
                <w:lang w:val="uk-UA"/>
              </w:rPr>
              <w:t xml:space="preserve">«УКРАЇНСЬКА </w:t>
            </w:r>
            <w:r w:rsidR="005525D6">
              <w:rPr>
                <w:rFonts w:ascii="Times New Roman" w:hAnsi="Times New Roman" w:cs="Times New Roman"/>
                <w:b/>
                <w:sz w:val="24"/>
                <w:szCs w:val="24"/>
                <w:lang w:val="uk-UA"/>
              </w:rPr>
              <w:t>МОВА У ПРОФЕСІЙНОМУ СПІЛКУВАННІ</w:t>
            </w:r>
            <w:r w:rsidRPr="002C4760">
              <w:rPr>
                <w:rFonts w:ascii="Times New Roman" w:hAnsi="Times New Roman" w:cs="Times New Roman"/>
                <w:b/>
                <w:sz w:val="24"/>
                <w:szCs w:val="24"/>
                <w:lang w:val="uk-UA"/>
              </w:rPr>
              <w:t>»</w:t>
            </w:r>
          </w:p>
          <w:p w14:paraId="6957A51C" w14:textId="2AF60C22" w:rsidR="0009003E" w:rsidRPr="002C4760" w:rsidRDefault="0009003E" w:rsidP="008C6592">
            <w:pPr>
              <w:jc w:val="center"/>
              <w:rPr>
                <w:rFonts w:ascii="Times New Roman" w:eastAsia="Oswald" w:hAnsi="Times New Roman" w:cs="Times New Roman"/>
                <w:b/>
                <w:color w:val="000000"/>
                <w:sz w:val="24"/>
                <w:szCs w:val="24"/>
                <w:lang w:val="uk-UA"/>
              </w:rPr>
            </w:pPr>
            <w:r w:rsidRPr="002C4760">
              <w:rPr>
                <w:rFonts w:ascii="Times New Roman" w:hAnsi="Times New Roman" w:cs="Times New Roman"/>
                <w:sz w:val="24"/>
                <w:szCs w:val="24"/>
                <w:lang w:val="uk-UA"/>
              </w:rPr>
              <w:t>Обсяг освітнього компоненту</w:t>
            </w:r>
            <w:r w:rsidR="000D4BA5" w:rsidRPr="002C4760">
              <w:rPr>
                <w:rFonts w:ascii="Times New Roman" w:hAnsi="Times New Roman" w:cs="Times New Roman"/>
                <w:sz w:val="24"/>
                <w:szCs w:val="24"/>
                <w:lang w:val="uk-UA"/>
              </w:rPr>
              <w:t xml:space="preserve"> (</w:t>
            </w:r>
            <w:r w:rsidR="005525D6">
              <w:rPr>
                <w:rFonts w:ascii="Times New Roman" w:hAnsi="Times New Roman" w:cs="Times New Roman"/>
                <w:sz w:val="24"/>
                <w:szCs w:val="24"/>
                <w:lang w:val="uk-UA"/>
              </w:rPr>
              <w:t>3</w:t>
            </w:r>
            <w:r w:rsidR="008C6592" w:rsidRPr="002C4760">
              <w:rPr>
                <w:rFonts w:ascii="Times New Roman" w:hAnsi="Times New Roman" w:cs="Times New Roman"/>
                <w:sz w:val="24"/>
                <w:szCs w:val="24"/>
                <w:lang w:val="uk-UA"/>
              </w:rPr>
              <w:t xml:space="preserve"> </w:t>
            </w:r>
            <w:r w:rsidR="000D4BA5" w:rsidRPr="002C4760">
              <w:rPr>
                <w:rFonts w:ascii="Times New Roman" w:hAnsi="Times New Roman" w:cs="Times New Roman"/>
                <w:sz w:val="24"/>
                <w:szCs w:val="24"/>
                <w:lang w:val="uk-UA"/>
              </w:rPr>
              <w:t>кредит</w:t>
            </w:r>
            <w:r w:rsidR="008C6592" w:rsidRPr="002C4760">
              <w:rPr>
                <w:rFonts w:ascii="Times New Roman" w:hAnsi="Times New Roman" w:cs="Times New Roman"/>
                <w:sz w:val="24"/>
                <w:szCs w:val="24"/>
                <w:lang w:val="uk-UA"/>
              </w:rPr>
              <w:t>и</w:t>
            </w:r>
            <w:r w:rsidR="000D4BA5" w:rsidRPr="002C4760">
              <w:rPr>
                <w:rFonts w:ascii="Times New Roman" w:hAnsi="Times New Roman" w:cs="Times New Roman"/>
                <w:sz w:val="24"/>
                <w:szCs w:val="24"/>
                <w:lang w:val="uk-UA"/>
              </w:rPr>
              <w:t>/</w:t>
            </w:r>
            <w:r w:rsidR="008C6592" w:rsidRPr="002C4760">
              <w:rPr>
                <w:rFonts w:ascii="Times New Roman" w:hAnsi="Times New Roman" w:cs="Times New Roman"/>
                <w:sz w:val="24"/>
                <w:szCs w:val="24"/>
                <w:lang w:val="uk-UA"/>
              </w:rPr>
              <w:t xml:space="preserve"> </w:t>
            </w:r>
            <w:r w:rsidR="005525D6">
              <w:rPr>
                <w:rFonts w:ascii="Times New Roman" w:hAnsi="Times New Roman" w:cs="Times New Roman"/>
                <w:sz w:val="24"/>
                <w:szCs w:val="24"/>
                <w:lang w:val="uk-UA"/>
              </w:rPr>
              <w:t>90</w:t>
            </w:r>
            <w:r w:rsidR="008C6592" w:rsidRPr="002C4760">
              <w:rPr>
                <w:rFonts w:ascii="Times New Roman" w:hAnsi="Times New Roman" w:cs="Times New Roman"/>
                <w:sz w:val="24"/>
                <w:szCs w:val="24"/>
                <w:lang w:val="uk-UA"/>
              </w:rPr>
              <w:t xml:space="preserve"> </w:t>
            </w:r>
            <w:r w:rsidR="000D4BA5" w:rsidRPr="002C4760">
              <w:rPr>
                <w:rFonts w:ascii="Times New Roman" w:hAnsi="Times New Roman" w:cs="Times New Roman"/>
                <w:sz w:val="24"/>
                <w:szCs w:val="24"/>
                <w:lang w:val="uk-UA"/>
              </w:rPr>
              <w:t>годин)</w:t>
            </w:r>
          </w:p>
        </w:tc>
      </w:tr>
    </w:tbl>
    <w:p w14:paraId="64E1838C" w14:textId="77777777" w:rsidR="00B54998" w:rsidRPr="002C4760" w:rsidRDefault="00B624C9" w:rsidP="00D44CD6">
      <w:pPr>
        <w:rPr>
          <w:rFonts w:ascii="Times New Roman" w:hAnsi="Times New Roman" w:cs="Times New Roman"/>
          <w:sz w:val="24"/>
          <w:szCs w:val="24"/>
          <w:lang w:val="uk-UA"/>
        </w:rPr>
      </w:pPr>
      <w:r>
        <w:rPr>
          <w:rFonts w:ascii="Times New Roman" w:hAnsi="Times New Roman" w:cs="Times New Roman"/>
          <w:sz w:val="24"/>
          <w:szCs w:val="24"/>
          <w:lang w:val="uk-UA"/>
        </w:rPr>
        <w:pict w14:anchorId="74EFF128">
          <v:rect id="_x0000_i1027" style="width:0;height:1.5pt" o:hralign="center" o:hrstd="t" o:hr="t" fillcolor="#a0a0a0" stroked="f"/>
        </w:pict>
      </w:r>
    </w:p>
    <w:p w14:paraId="3A808DF1" w14:textId="2410D308" w:rsidR="005F2E3B" w:rsidRPr="002C4760" w:rsidRDefault="005F2E3B" w:rsidP="005F2E3B">
      <w:pPr>
        <w:spacing w:line="240" w:lineRule="auto"/>
        <w:jc w:val="center"/>
        <w:rPr>
          <w:rFonts w:ascii="Times New Roman" w:hAnsi="Times New Roman" w:cs="Times New Roman"/>
          <w:sz w:val="24"/>
          <w:szCs w:val="24"/>
          <w:lang w:val="uk-UA"/>
        </w:rPr>
      </w:pPr>
      <w:r w:rsidRPr="002C4760">
        <w:rPr>
          <w:rFonts w:ascii="Times New Roman" w:hAnsi="Times New Roman" w:cs="Times New Roman"/>
          <w:sz w:val="24"/>
          <w:szCs w:val="24"/>
          <w:lang w:val="uk-UA"/>
        </w:rPr>
        <w:t>Освітня програма «</w:t>
      </w:r>
      <w:r w:rsidR="008C6592" w:rsidRPr="002C4760">
        <w:rPr>
          <w:rFonts w:ascii="Times New Roman" w:hAnsi="Times New Roman" w:cs="Times New Roman"/>
          <w:sz w:val="24"/>
          <w:szCs w:val="24"/>
          <w:lang w:val="uk-UA"/>
        </w:rPr>
        <w:t>Журналістика</w:t>
      </w:r>
      <w:r w:rsidRPr="002C4760">
        <w:rPr>
          <w:rFonts w:ascii="Times New Roman" w:hAnsi="Times New Roman" w:cs="Times New Roman"/>
          <w:sz w:val="24"/>
          <w:szCs w:val="24"/>
          <w:lang w:val="uk-UA"/>
        </w:rPr>
        <w:t>»</w:t>
      </w:r>
    </w:p>
    <w:p w14:paraId="0873B31E" w14:textId="42EE0920" w:rsidR="007B7ACB" w:rsidRPr="002C4760" w:rsidRDefault="007B7ACB" w:rsidP="007B7ACB">
      <w:pPr>
        <w:spacing w:line="240" w:lineRule="auto"/>
        <w:jc w:val="center"/>
        <w:rPr>
          <w:rFonts w:ascii="Times New Roman" w:hAnsi="Times New Roman" w:cs="Times New Roman"/>
          <w:sz w:val="24"/>
          <w:szCs w:val="24"/>
          <w:lang w:val="uk-UA"/>
        </w:rPr>
      </w:pPr>
      <w:r w:rsidRPr="002C4760">
        <w:rPr>
          <w:rFonts w:ascii="Times New Roman" w:hAnsi="Times New Roman" w:cs="Times New Roman"/>
          <w:sz w:val="24"/>
          <w:szCs w:val="24"/>
          <w:lang w:val="uk-UA"/>
        </w:rPr>
        <w:t>першого рівня вищої освіти</w:t>
      </w:r>
    </w:p>
    <w:p w14:paraId="70D22898" w14:textId="7AD0224D" w:rsidR="005F2E3B" w:rsidRPr="002C4760" w:rsidRDefault="005F2E3B" w:rsidP="005F2E3B">
      <w:pPr>
        <w:spacing w:line="240" w:lineRule="auto"/>
        <w:jc w:val="center"/>
        <w:rPr>
          <w:rFonts w:ascii="Times New Roman" w:hAnsi="Times New Roman" w:cs="Times New Roman"/>
          <w:sz w:val="24"/>
          <w:szCs w:val="24"/>
          <w:lang w:val="uk-UA"/>
        </w:rPr>
      </w:pPr>
      <w:r w:rsidRPr="002C4760">
        <w:rPr>
          <w:rFonts w:ascii="Times New Roman" w:hAnsi="Times New Roman" w:cs="Times New Roman"/>
          <w:sz w:val="24"/>
          <w:szCs w:val="24"/>
          <w:lang w:val="uk-UA"/>
        </w:rPr>
        <w:t xml:space="preserve">Спеціальність </w:t>
      </w:r>
      <w:r w:rsidR="008C6592" w:rsidRPr="002C4760">
        <w:rPr>
          <w:rFonts w:ascii="Times New Roman" w:hAnsi="Times New Roman" w:cs="Times New Roman"/>
          <w:sz w:val="24"/>
          <w:szCs w:val="24"/>
          <w:lang w:val="uk-UA"/>
        </w:rPr>
        <w:t>061 «Журналістика»</w:t>
      </w:r>
    </w:p>
    <w:p w14:paraId="5875808E" w14:textId="77777777" w:rsidR="00D44CD6" w:rsidRPr="002C4760" w:rsidRDefault="00B624C9" w:rsidP="005F2E3B">
      <w:pPr>
        <w:rPr>
          <w:rFonts w:ascii="Times New Roman" w:hAnsi="Times New Roman" w:cs="Times New Roman"/>
          <w:sz w:val="24"/>
          <w:szCs w:val="24"/>
          <w:lang w:val="uk-UA"/>
        </w:rPr>
      </w:pPr>
      <w:r>
        <w:rPr>
          <w:rFonts w:ascii="Times New Roman" w:hAnsi="Times New Roman" w:cs="Times New Roman"/>
          <w:sz w:val="24"/>
          <w:szCs w:val="24"/>
          <w:lang w:val="uk-UA"/>
        </w:rPr>
        <w:pict w14:anchorId="34037D80">
          <v:rect id="_x0000_i1028"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045645" w:rsidRPr="002C4760" w14:paraId="50149C04" w14:textId="77777777" w:rsidTr="0060373E">
        <w:tc>
          <w:tcPr>
            <w:tcW w:w="9356" w:type="dxa"/>
            <w:shd w:val="clear" w:color="auto" w:fill="C6D9F1" w:themeFill="text2" w:themeFillTint="33"/>
          </w:tcPr>
          <w:p w14:paraId="1CE9CAC5" w14:textId="10933F7A" w:rsidR="00045645" w:rsidRPr="002C4760" w:rsidRDefault="00045645" w:rsidP="00045645">
            <w:pPr>
              <w:pBdr>
                <w:top w:val="nil"/>
                <w:left w:val="nil"/>
                <w:bottom w:val="nil"/>
                <w:right w:val="nil"/>
                <w:between w:val="nil"/>
              </w:pBdr>
              <w:tabs>
                <w:tab w:val="left" w:pos="220"/>
                <w:tab w:val="left" w:pos="720"/>
              </w:tabs>
              <w:rPr>
                <w:rFonts w:ascii="Times New Roman" w:eastAsia="Oswald" w:hAnsi="Times New Roman" w:cs="Times New Roman"/>
                <w:b/>
                <w:color w:val="000000"/>
                <w:sz w:val="24"/>
                <w:szCs w:val="24"/>
                <w:lang w:val="uk-UA"/>
              </w:rPr>
            </w:pPr>
            <w:r w:rsidRPr="002C4760">
              <w:rPr>
                <w:rFonts w:ascii="Times New Roman" w:eastAsia="Oswald" w:hAnsi="Times New Roman" w:cs="Times New Roman"/>
                <w:b/>
                <w:color w:val="000000"/>
                <w:sz w:val="24"/>
                <w:szCs w:val="24"/>
                <w:lang w:val="uk-UA"/>
              </w:rPr>
              <w:t>ІНФОРМАЦІЯ ПРО ВИКЛАДАЧА</w:t>
            </w:r>
          </w:p>
        </w:tc>
      </w:tr>
    </w:tbl>
    <w:p w14:paraId="358712DB" w14:textId="77777777" w:rsidR="00045645" w:rsidRPr="002C4760" w:rsidRDefault="00045645" w:rsidP="00654460">
      <w:pPr>
        <w:pBdr>
          <w:top w:val="nil"/>
          <w:left w:val="nil"/>
          <w:bottom w:val="nil"/>
          <w:right w:val="nil"/>
          <w:between w:val="nil"/>
        </w:pBdr>
        <w:tabs>
          <w:tab w:val="left" w:pos="220"/>
          <w:tab w:val="left" w:pos="720"/>
        </w:tabs>
        <w:spacing w:line="240" w:lineRule="auto"/>
        <w:rPr>
          <w:rFonts w:ascii="Times New Roman" w:eastAsia="Oswald" w:hAnsi="Times New Roman" w:cs="Times New Roman"/>
          <w:b/>
          <w:color w:val="000000"/>
          <w:sz w:val="24"/>
          <w:szCs w:val="24"/>
          <w:lang w:val="uk-U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373"/>
      </w:tblGrid>
      <w:tr w:rsidR="00B35D9C" w:rsidRPr="00C44EF9" w14:paraId="30EBBA77" w14:textId="77777777" w:rsidTr="00100045">
        <w:trPr>
          <w:trHeight w:val="2822"/>
        </w:trPr>
        <w:tc>
          <w:tcPr>
            <w:tcW w:w="2972" w:type="dxa"/>
          </w:tcPr>
          <w:p w14:paraId="750BA82C" w14:textId="50AB26F1" w:rsidR="00B35D9C" w:rsidRPr="002C4760" w:rsidRDefault="00B35D9C" w:rsidP="00654460">
            <w:pPr>
              <w:tabs>
                <w:tab w:val="left" w:pos="220"/>
                <w:tab w:val="left" w:pos="720"/>
              </w:tabs>
              <w:rPr>
                <w:rFonts w:ascii="Times New Roman" w:eastAsia="Oswald" w:hAnsi="Times New Roman" w:cs="Times New Roman"/>
                <w:b/>
                <w:color w:val="000000"/>
                <w:sz w:val="24"/>
                <w:szCs w:val="24"/>
                <w:lang w:val="uk-UA"/>
              </w:rPr>
            </w:pPr>
            <w:r w:rsidRPr="002C4760">
              <w:rPr>
                <w:rFonts w:ascii="Times New Roman" w:eastAsia="Oswald" w:hAnsi="Times New Roman" w:cs="Times New Roman"/>
                <w:b/>
                <w:noProof/>
                <w:color w:val="000000"/>
                <w:sz w:val="24"/>
                <w:szCs w:val="24"/>
                <w:lang w:val="en-US" w:eastAsia="en-US"/>
              </w:rPr>
              <mc:AlternateContent>
                <mc:Choice Requires="wps">
                  <w:drawing>
                    <wp:anchor distT="0" distB="0" distL="114300" distR="114300" simplePos="0" relativeHeight="251659264" behindDoc="0" locked="0" layoutInCell="1" allowOverlap="1" wp14:anchorId="5101C4CA" wp14:editId="1033D998">
                      <wp:simplePos x="0" y="0"/>
                      <wp:positionH relativeFrom="column">
                        <wp:posOffset>72923</wp:posOffset>
                      </wp:positionH>
                      <wp:positionV relativeFrom="paragraph">
                        <wp:posOffset>27102</wp:posOffset>
                      </wp:positionV>
                      <wp:extent cx="1594714" cy="1803933"/>
                      <wp:effectExtent l="57150" t="38100" r="81915" b="101600"/>
                      <wp:wrapNone/>
                      <wp:docPr id="2" name="Прямоугольник 2"/>
                      <wp:cNvGraphicFramePr/>
                      <a:graphic xmlns:a="http://schemas.openxmlformats.org/drawingml/2006/main">
                        <a:graphicData uri="http://schemas.microsoft.com/office/word/2010/wordprocessingShape">
                          <wps:wsp>
                            <wps:cNvSpPr/>
                            <wps:spPr>
                              <a:xfrm>
                                <a:off x="0" y="0"/>
                                <a:ext cx="1594714" cy="1803933"/>
                              </a:xfrm>
                              <a:prstGeom prst="rect">
                                <a:avLst/>
                              </a:prstGeom>
                            </wps:spPr>
                            <wps:style>
                              <a:lnRef idx="1">
                                <a:schemeClr val="dk1"/>
                              </a:lnRef>
                              <a:fillRef idx="2">
                                <a:schemeClr val="dk1"/>
                              </a:fillRef>
                              <a:effectRef idx="1">
                                <a:schemeClr val="dk1"/>
                              </a:effectRef>
                              <a:fontRef idx="minor">
                                <a:schemeClr val="dk1"/>
                              </a:fontRef>
                            </wps:style>
                            <wps:txbx>
                              <w:txbxContent>
                                <w:p w14:paraId="6881EA3A" w14:textId="459A12BB" w:rsidR="00A72555" w:rsidRPr="00B35D9C" w:rsidRDefault="00A72555" w:rsidP="005525D6">
                                  <w:pPr>
                                    <w:ind w:left="-142" w:right="-204"/>
                                    <w:jc w:val="center"/>
                                    <w:rPr>
                                      <w:rFonts w:ascii="Times New Roman" w:hAnsi="Times New Roman" w:cs="Times New Roman"/>
                                      <w:sz w:val="72"/>
                                      <w:szCs w:val="72"/>
                                      <w:lang w:val="uk-UA"/>
                                    </w:rPr>
                                  </w:pPr>
                                  <w:r>
                                    <w:rPr>
                                      <w:noProof/>
                                    </w:rPr>
                                    <w:drawing>
                                      <wp:inline distT="0" distB="0" distL="0" distR="0" wp14:anchorId="42CD626E" wp14:editId="6BA654C2">
                                        <wp:extent cx="1542300" cy="1432686"/>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56896" cy="14462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1C4CA" id="Прямоугольник 2" o:spid="_x0000_s1026" style="position:absolute;margin-left:5.75pt;margin-top:2.15pt;width:125.55pt;height:14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" fillcolor="gray [1616]" strokecolor="black [3040]">
                      <v:fill color2="#d9d9d9 [496]" rotate="t" angle="180" colors="0 #bcbcbc;22938f #d0d0d0;1 #ededed" focus="100%" type="gradient"/>
                      <v:shadow on="t" color="black" opacity="24903f" origin=",.5" offset="0,.55556mm"/>
                      <v:textbox>
                        <w:txbxContent>
                          <w:p w14:paraId="6881EA3A" w14:textId="459A12BB" w:rsidR="00A72555" w:rsidRPr="00B35D9C" w:rsidRDefault="00A72555" w:rsidP="005525D6">
                            <w:pPr>
                              <w:ind w:left="-142" w:right="-204"/>
                              <w:jc w:val="center"/>
                              <w:rPr>
                                <w:rFonts w:ascii="Times New Roman" w:hAnsi="Times New Roman" w:cs="Times New Roman"/>
                                <w:sz w:val="72"/>
                                <w:szCs w:val="72"/>
                                <w:lang w:val="uk-UA"/>
                              </w:rPr>
                            </w:pPr>
                            <w:r>
                              <w:rPr>
                                <w:noProof/>
                              </w:rPr>
                              <w:drawing>
                                <wp:inline distT="0" distB="0" distL="0" distR="0" wp14:anchorId="42CD626E" wp14:editId="6BA654C2">
                                  <wp:extent cx="1542300" cy="1432686"/>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56896" cy="1446245"/>
                                          </a:xfrm>
                                          <a:prstGeom prst="rect">
                                            <a:avLst/>
                                          </a:prstGeom>
                                        </pic:spPr>
                                      </pic:pic>
                                    </a:graphicData>
                                  </a:graphic>
                                </wp:inline>
                              </w:drawing>
                            </w:r>
                          </w:p>
                        </w:txbxContent>
                      </v:textbox>
                    </v:rect>
                  </w:pict>
                </mc:Fallback>
              </mc:AlternateContent>
            </w:r>
          </w:p>
        </w:tc>
        <w:tc>
          <w:tcPr>
            <w:tcW w:w="6373" w:type="dxa"/>
          </w:tcPr>
          <w:p w14:paraId="0D79C044" w14:textId="232A6B66" w:rsidR="00100045" w:rsidRPr="002C4760" w:rsidRDefault="005525D6" w:rsidP="00153446">
            <w:pPr>
              <w:pBdr>
                <w:top w:val="nil"/>
                <w:left w:val="nil"/>
                <w:bottom w:val="nil"/>
                <w:right w:val="nil"/>
                <w:between w:val="nil"/>
              </w:pBdr>
              <w:tabs>
                <w:tab w:val="left" w:pos="220"/>
                <w:tab w:val="left" w:pos="720"/>
              </w:tabs>
              <w:jc w:val="both"/>
              <w:rPr>
                <w:rFonts w:ascii="Times New Roman" w:hAnsi="Times New Roman" w:cs="Times New Roman"/>
                <w:b/>
                <w:bCs/>
                <w:i/>
                <w:sz w:val="24"/>
                <w:szCs w:val="24"/>
                <w:lang w:val="uk-UA"/>
              </w:rPr>
            </w:pPr>
            <w:r>
              <w:rPr>
                <w:rFonts w:ascii="Times New Roman" w:eastAsia="Times New Roman" w:hAnsi="Times New Roman" w:cs="Times New Roman"/>
                <w:sz w:val="24"/>
                <w:szCs w:val="24"/>
                <w:lang w:val="uk-UA"/>
              </w:rPr>
              <w:t>Волинець Галина Миколаївна</w:t>
            </w:r>
            <w:r w:rsidR="008C6592" w:rsidRPr="002C4760">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lang w:val="uk-UA"/>
              </w:rPr>
              <w:t>кандидат</w:t>
            </w:r>
            <w:r w:rsidR="008C6592" w:rsidRPr="002C4760">
              <w:rPr>
                <w:rFonts w:ascii="Times New Roman" w:eastAsia="Times New Roman" w:hAnsi="Times New Roman" w:cs="Times New Roman"/>
                <w:sz w:val="24"/>
                <w:szCs w:val="24"/>
                <w:lang w:val="uk-UA"/>
              </w:rPr>
              <w:t xml:space="preserve"> філологічних наук, </w:t>
            </w:r>
            <w:r>
              <w:rPr>
                <w:rFonts w:ascii="Times New Roman" w:eastAsia="Times New Roman" w:hAnsi="Times New Roman" w:cs="Times New Roman"/>
                <w:sz w:val="24"/>
                <w:szCs w:val="24"/>
                <w:lang w:val="uk-UA"/>
              </w:rPr>
              <w:t>доцент</w:t>
            </w:r>
            <w:r w:rsidR="008C6592" w:rsidRPr="002C4760">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lang w:val="uk-UA"/>
              </w:rPr>
              <w:t>доцент</w:t>
            </w:r>
            <w:r w:rsidR="008C6592" w:rsidRPr="002C4760">
              <w:rPr>
                <w:rFonts w:ascii="Times New Roman" w:eastAsia="Times New Roman" w:hAnsi="Times New Roman" w:cs="Times New Roman"/>
                <w:sz w:val="24"/>
                <w:szCs w:val="24"/>
                <w:lang w:val="uk-UA"/>
              </w:rPr>
              <w:t xml:space="preserve"> кафедри журналістики НУ «Запорізька політехніка»</w:t>
            </w:r>
          </w:p>
          <w:p w14:paraId="206D4DA9" w14:textId="692D649D" w:rsidR="00B35D9C" w:rsidRPr="002C4760" w:rsidRDefault="00B35D9C" w:rsidP="00153446">
            <w:pPr>
              <w:pBdr>
                <w:top w:val="nil"/>
                <w:left w:val="nil"/>
                <w:bottom w:val="nil"/>
                <w:right w:val="nil"/>
                <w:between w:val="nil"/>
              </w:pBdr>
              <w:tabs>
                <w:tab w:val="left" w:pos="220"/>
                <w:tab w:val="left" w:pos="720"/>
              </w:tabs>
              <w:jc w:val="both"/>
              <w:rPr>
                <w:rFonts w:ascii="Times New Roman" w:hAnsi="Times New Roman" w:cs="Times New Roman"/>
                <w:b/>
                <w:bCs/>
                <w:i/>
                <w:sz w:val="24"/>
                <w:szCs w:val="24"/>
                <w:lang w:val="uk-UA"/>
              </w:rPr>
            </w:pPr>
            <w:r w:rsidRPr="002C4760">
              <w:rPr>
                <w:rFonts w:ascii="Times New Roman" w:hAnsi="Times New Roman" w:cs="Times New Roman"/>
                <w:b/>
                <w:bCs/>
                <w:i/>
                <w:sz w:val="24"/>
                <w:szCs w:val="24"/>
                <w:lang w:val="uk-UA"/>
              </w:rPr>
              <w:t>Контактна інформація:</w:t>
            </w:r>
          </w:p>
          <w:p w14:paraId="54ED395B" w14:textId="77777777" w:rsidR="008C6592" w:rsidRPr="002C4760" w:rsidRDefault="008C6592" w:rsidP="00153446">
            <w:pPr>
              <w:pStyle w:val="Default"/>
              <w:jc w:val="both"/>
              <w:rPr>
                <w:color w:val="auto"/>
                <w:lang w:val="uk-UA"/>
              </w:rPr>
            </w:pPr>
            <w:r w:rsidRPr="002C4760">
              <w:rPr>
                <w:color w:val="auto"/>
                <w:lang w:val="uk-UA"/>
              </w:rPr>
              <w:t>Телефон кафедри</w:t>
            </w:r>
            <w:r w:rsidRPr="002C4760">
              <w:rPr>
                <w:iCs/>
                <w:color w:val="auto"/>
                <w:lang w:val="uk-UA"/>
              </w:rPr>
              <w:t xml:space="preserve">: </w:t>
            </w:r>
            <w:r w:rsidRPr="002C4760">
              <w:rPr>
                <w:color w:val="auto"/>
                <w:lang w:val="uk-UA"/>
              </w:rPr>
              <w:t>+</w:t>
            </w:r>
            <w:r w:rsidRPr="002C4760">
              <w:rPr>
                <w:iCs/>
                <w:color w:val="auto"/>
                <w:lang w:val="uk-UA"/>
              </w:rPr>
              <w:t xml:space="preserve">380(61) 769-84-63 </w:t>
            </w:r>
          </w:p>
          <w:p w14:paraId="2BBE387E" w14:textId="263300DB" w:rsidR="008C6592" w:rsidRPr="002C4760" w:rsidRDefault="008C6592" w:rsidP="00153446">
            <w:pPr>
              <w:pStyle w:val="Default"/>
              <w:jc w:val="both"/>
              <w:rPr>
                <w:color w:val="auto"/>
                <w:lang w:val="uk-UA"/>
              </w:rPr>
            </w:pPr>
            <w:r w:rsidRPr="002C4760">
              <w:rPr>
                <w:color w:val="auto"/>
                <w:lang w:val="uk-UA"/>
              </w:rPr>
              <w:t>Телефон викладача: +</w:t>
            </w:r>
            <w:r w:rsidRPr="002C4760">
              <w:rPr>
                <w:iCs/>
                <w:color w:val="auto"/>
                <w:lang w:val="uk-UA"/>
              </w:rPr>
              <w:t xml:space="preserve">380(67) </w:t>
            </w:r>
            <w:r w:rsidR="005525D6">
              <w:rPr>
                <w:rFonts w:eastAsia="Times New Roman"/>
                <w:color w:val="auto"/>
                <w:lang w:val="uk-UA"/>
              </w:rPr>
              <w:t>355</w:t>
            </w:r>
            <w:r w:rsidRPr="002C4760">
              <w:rPr>
                <w:rFonts w:eastAsia="Times New Roman"/>
                <w:color w:val="auto"/>
                <w:lang w:val="uk-UA"/>
              </w:rPr>
              <w:t xml:space="preserve"> </w:t>
            </w:r>
            <w:r w:rsidR="005525D6">
              <w:rPr>
                <w:rFonts w:eastAsia="Times New Roman"/>
                <w:color w:val="auto"/>
                <w:lang w:val="uk-UA"/>
              </w:rPr>
              <w:t>22</w:t>
            </w:r>
            <w:r w:rsidRPr="002C4760">
              <w:rPr>
                <w:rFonts w:eastAsia="Times New Roman"/>
                <w:color w:val="auto"/>
                <w:lang w:val="uk-UA"/>
              </w:rPr>
              <w:t xml:space="preserve"> 2</w:t>
            </w:r>
            <w:r w:rsidR="005525D6">
              <w:rPr>
                <w:rFonts w:eastAsia="Times New Roman"/>
                <w:color w:val="auto"/>
                <w:lang w:val="uk-UA"/>
              </w:rPr>
              <w:t>5</w:t>
            </w:r>
          </w:p>
          <w:p w14:paraId="3B8A0AD9" w14:textId="63A54D7F" w:rsidR="008C6592" w:rsidRPr="002C4760" w:rsidRDefault="008C6592" w:rsidP="00153446">
            <w:pPr>
              <w:pStyle w:val="Default"/>
              <w:jc w:val="both"/>
              <w:rPr>
                <w:color w:val="auto"/>
                <w:lang w:val="uk-UA"/>
              </w:rPr>
            </w:pPr>
            <w:r w:rsidRPr="002C4760">
              <w:rPr>
                <w:color w:val="auto"/>
                <w:lang w:val="uk-UA"/>
              </w:rPr>
              <w:t xml:space="preserve">E-mail викладача: </w:t>
            </w:r>
            <w:hyperlink r:id="rId11" w:history="1">
              <w:r w:rsidR="005525D6" w:rsidRPr="005525D6">
                <w:rPr>
                  <w:rStyle w:val="a3"/>
                  <w:color w:val="auto"/>
                  <w:shd w:val="clear" w:color="auto" w:fill="FFFFFF"/>
                  <w:lang w:val="en-US"/>
                </w:rPr>
                <w:t>Volynec</w:t>
              </w:r>
              <w:r w:rsidR="005525D6" w:rsidRPr="005525D6">
                <w:rPr>
                  <w:rStyle w:val="a3"/>
                  <w:color w:val="auto"/>
                  <w:shd w:val="clear" w:color="auto" w:fill="FFFFFF"/>
                  <w:lang w:val="uk-UA"/>
                </w:rPr>
                <w:t>@</w:t>
              </w:r>
            </w:hyperlink>
            <w:r w:rsidRPr="005525D6">
              <w:rPr>
                <w:rStyle w:val="a3"/>
                <w:color w:val="auto"/>
                <w:shd w:val="clear" w:color="auto" w:fill="FFFFFF"/>
                <w:lang w:val="uk-UA"/>
              </w:rPr>
              <w:t>ukr.n</w:t>
            </w:r>
            <w:r w:rsidRPr="002C4760">
              <w:rPr>
                <w:rStyle w:val="a3"/>
                <w:color w:val="auto"/>
                <w:shd w:val="clear" w:color="auto" w:fill="FFFFFF"/>
                <w:lang w:val="uk-UA"/>
              </w:rPr>
              <w:t>et</w:t>
            </w:r>
          </w:p>
          <w:p w14:paraId="6CAF54AD" w14:textId="1DB94D6E" w:rsidR="00100045" w:rsidRPr="002C4760" w:rsidRDefault="004E42A3" w:rsidP="00153446">
            <w:pPr>
              <w:pBdr>
                <w:top w:val="nil"/>
                <w:left w:val="nil"/>
                <w:bottom w:val="nil"/>
                <w:right w:val="nil"/>
                <w:between w:val="nil"/>
              </w:pBdr>
              <w:tabs>
                <w:tab w:val="left" w:pos="220"/>
                <w:tab w:val="left" w:pos="720"/>
              </w:tabs>
              <w:jc w:val="both"/>
              <w:rPr>
                <w:rFonts w:ascii="Times New Roman" w:hAnsi="Times New Roman" w:cs="Times New Roman"/>
                <w:b/>
                <w:bCs/>
                <w:i/>
                <w:sz w:val="24"/>
                <w:szCs w:val="24"/>
                <w:lang w:val="uk-UA"/>
              </w:rPr>
            </w:pPr>
            <w:r w:rsidRPr="002C4760">
              <w:rPr>
                <w:rFonts w:ascii="Times New Roman" w:hAnsi="Times New Roman" w:cs="Times New Roman"/>
                <w:b/>
                <w:bCs/>
                <w:i/>
                <w:sz w:val="24"/>
                <w:szCs w:val="24"/>
                <w:lang w:val="uk-UA"/>
              </w:rPr>
              <w:t>Час і місце проведення</w:t>
            </w:r>
            <w:r w:rsidR="00B35D9C" w:rsidRPr="002C4760">
              <w:rPr>
                <w:rFonts w:ascii="Times New Roman" w:hAnsi="Times New Roman" w:cs="Times New Roman"/>
                <w:b/>
                <w:bCs/>
                <w:i/>
                <w:sz w:val="24"/>
                <w:szCs w:val="24"/>
                <w:lang w:val="uk-UA"/>
              </w:rPr>
              <w:t xml:space="preserve"> консультацій:</w:t>
            </w:r>
          </w:p>
          <w:p w14:paraId="5B3F92B3" w14:textId="4A4E39E4" w:rsidR="00B35D9C" w:rsidRPr="002C4760" w:rsidRDefault="008C6592" w:rsidP="00153446">
            <w:pPr>
              <w:pBdr>
                <w:top w:val="nil"/>
                <w:left w:val="nil"/>
                <w:bottom w:val="nil"/>
                <w:right w:val="nil"/>
                <w:between w:val="nil"/>
              </w:pBdr>
              <w:tabs>
                <w:tab w:val="left" w:pos="220"/>
                <w:tab w:val="left" w:pos="720"/>
              </w:tabs>
              <w:jc w:val="both"/>
              <w:rPr>
                <w:rFonts w:ascii="Times New Roman" w:eastAsia="Oswald" w:hAnsi="Times New Roman" w:cs="Times New Roman"/>
                <w:b/>
                <w:color w:val="000000"/>
                <w:sz w:val="24"/>
                <w:szCs w:val="24"/>
                <w:lang w:val="uk-UA"/>
              </w:rPr>
            </w:pPr>
            <w:r w:rsidRPr="002C4760">
              <w:rPr>
                <w:rFonts w:ascii="Times New Roman" w:hAnsi="Times New Roman" w:cs="Times New Roman"/>
                <w:sz w:val="24"/>
                <w:szCs w:val="24"/>
                <w:lang w:val="uk-UA"/>
              </w:rPr>
              <w:t xml:space="preserve">За розкладом в аудиторії </w:t>
            </w:r>
            <w:r w:rsidRPr="002C4760">
              <w:rPr>
                <w:rFonts w:ascii="Times New Roman" w:hAnsi="Times New Roman" w:cs="Times New Roman"/>
                <w:iCs/>
                <w:sz w:val="24"/>
                <w:szCs w:val="24"/>
                <w:lang w:val="uk-UA"/>
              </w:rPr>
              <w:t>483 а (4 корпус) або за зум-посиланням</w:t>
            </w:r>
          </w:p>
        </w:tc>
      </w:tr>
    </w:tbl>
    <w:p w14:paraId="342406A2" w14:textId="5BCAC4E4" w:rsidR="00D41F25" w:rsidRPr="002C4760" w:rsidRDefault="00B624C9" w:rsidP="00D85C50">
      <w:p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pict w14:anchorId="44A72888">
          <v:rect id="_x0000_i1029"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3602AB" w:rsidRPr="002C4760" w14:paraId="5F909C55" w14:textId="77777777" w:rsidTr="0060373E">
        <w:tc>
          <w:tcPr>
            <w:tcW w:w="9356" w:type="dxa"/>
            <w:shd w:val="clear" w:color="auto" w:fill="C6D9F1" w:themeFill="text2" w:themeFillTint="33"/>
          </w:tcPr>
          <w:p w14:paraId="20CC7AD2" w14:textId="52BC1643" w:rsidR="003602AB" w:rsidRPr="002C4760" w:rsidRDefault="003602AB" w:rsidP="003602AB">
            <w:pPr>
              <w:pStyle w:val="3"/>
              <w:pBdr>
                <w:top w:val="nil"/>
                <w:left w:val="nil"/>
                <w:bottom w:val="nil"/>
                <w:right w:val="nil"/>
                <w:between w:val="nil"/>
              </w:pBdr>
              <w:spacing w:before="0" w:after="0"/>
              <w:outlineLvl w:val="2"/>
              <w:rPr>
                <w:rFonts w:ascii="Times New Roman" w:eastAsia="Oswald" w:hAnsi="Times New Roman" w:cs="Times New Roman"/>
                <w:b/>
                <w:color w:val="000000"/>
                <w:sz w:val="24"/>
                <w:szCs w:val="24"/>
                <w:lang w:val="uk-UA"/>
              </w:rPr>
            </w:pPr>
            <w:r w:rsidRPr="002C4760">
              <w:rPr>
                <w:rFonts w:ascii="Times New Roman" w:eastAsia="Oswald" w:hAnsi="Times New Roman" w:cs="Times New Roman"/>
                <w:b/>
                <w:color w:val="000000"/>
                <w:sz w:val="24"/>
                <w:szCs w:val="24"/>
                <w:lang w:val="uk-UA"/>
              </w:rPr>
              <w:t>ОПИС КУРСУ</w:t>
            </w:r>
          </w:p>
        </w:tc>
      </w:tr>
    </w:tbl>
    <w:p w14:paraId="14CB456E" w14:textId="192DF9BA" w:rsidR="00B127E3" w:rsidRPr="0018109E" w:rsidRDefault="00B127E3" w:rsidP="00B127E3">
      <w:pPr>
        <w:autoSpaceDE w:val="0"/>
        <w:autoSpaceDN w:val="0"/>
        <w:adjustRightInd w:val="0"/>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sz w:val="24"/>
          <w:szCs w:val="24"/>
          <w:lang w:val="uk-UA"/>
        </w:rPr>
        <w:t>Студентам</w:t>
      </w:r>
      <w:r w:rsidRPr="002C4760">
        <w:rPr>
          <w:rFonts w:ascii="Times New Roman" w:hAnsi="Times New Roman" w:cs="Times New Roman"/>
          <w:bCs/>
          <w:sz w:val="24"/>
          <w:szCs w:val="24"/>
          <w:lang w:val="uk-UA"/>
        </w:rPr>
        <w:t xml:space="preserve"> </w:t>
      </w:r>
      <w:r w:rsidRPr="002C4760">
        <w:rPr>
          <w:rFonts w:ascii="Times New Roman" w:hAnsi="Times New Roman" w:cs="Times New Roman"/>
          <w:sz w:val="24"/>
          <w:szCs w:val="24"/>
          <w:lang w:val="uk-UA"/>
        </w:rPr>
        <w:t>варто ознайомитись саме з цією дисципліною, оскільки майбутні працівники засобів масової комунікації</w:t>
      </w:r>
      <w:r w:rsidR="0018109E">
        <w:rPr>
          <w:rFonts w:ascii="Times New Roman" w:hAnsi="Times New Roman" w:cs="Times New Roman"/>
          <w:sz w:val="24"/>
          <w:szCs w:val="24"/>
          <w:lang w:val="en-US"/>
        </w:rPr>
        <w:t xml:space="preserve"> </w:t>
      </w:r>
      <w:r w:rsidR="0018109E" w:rsidRPr="00BC6608">
        <w:rPr>
          <w:rFonts w:ascii="Times New Roman" w:hAnsi="Times New Roman" w:cs="Times New Roman"/>
          <w:sz w:val="24"/>
          <w:szCs w:val="24"/>
          <w:lang w:val="uk-UA"/>
        </w:rPr>
        <w:t>повинні досконало оволодіти професійним мовленням</w:t>
      </w:r>
      <w:r w:rsidR="0018109E">
        <w:rPr>
          <w:rFonts w:ascii="Times New Roman" w:hAnsi="Times New Roman" w:cs="Times New Roman"/>
          <w:sz w:val="24"/>
          <w:szCs w:val="24"/>
          <w:lang w:val="uk-UA"/>
        </w:rPr>
        <w:t>.</w:t>
      </w:r>
    </w:p>
    <w:p w14:paraId="553340BC" w14:textId="3244C59B" w:rsidR="00B127E3" w:rsidRPr="002C4760" w:rsidRDefault="00B127E3" w:rsidP="00B127E3">
      <w:pPr>
        <w:pStyle w:val="Default"/>
        <w:ind w:firstLine="709"/>
        <w:jc w:val="both"/>
        <w:rPr>
          <w:color w:val="auto"/>
          <w:lang w:val="uk-UA"/>
        </w:rPr>
      </w:pPr>
      <w:r w:rsidRPr="002C4760">
        <w:rPr>
          <w:bCs/>
          <w:color w:val="auto"/>
          <w:lang w:val="uk-UA"/>
        </w:rPr>
        <w:t>Предметом</w:t>
      </w:r>
      <w:r w:rsidRPr="002C4760">
        <w:rPr>
          <w:color w:val="auto"/>
          <w:lang w:val="uk-UA"/>
        </w:rPr>
        <w:t xml:space="preserve"> вивчення навчальної дисципліни є сучасна українська </w:t>
      </w:r>
      <w:r w:rsidR="0018109E">
        <w:rPr>
          <w:color w:val="auto"/>
          <w:lang w:val="uk-UA"/>
        </w:rPr>
        <w:t>мова</w:t>
      </w:r>
      <w:r w:rsidRPr="002C4760">
        <w:rPr>
          <w:color w:val="auto"/>
          <w:lang w:val="uk-UA"/>
        </w:rPr>
        <w:t xml:space="preserve">, її </w:t>
      </w:r>
      <w:r w:rsidR="0018109E">
        <w:rPr>
          <w:color w:val="auto"/>
          <w:lang w:val="uk-UA"/>
        </w:rPr>
        <w:t>лексикологія та орфографія</w:t>
      </w:r>
      <w:r w:rsidRPr="002C4760">
        <w:rPr>
          <w:color w:val="auto"/>
          <w:lang w:val="uk-UA"/>
        </w:rPr>
        <w:t xml:space="preserve">, тенденції розвитку </w:t>
      </w:r>
      <w:r w:rsidR="0018109E">
        <w:rPr>
          <w:color w:val="auto"/>
          <w:lang w:val="uk-UA"/>
        </w:rPr>
        <w:t>мови</w:t>
      </w:r>
      <w:r w:rsidRPr="002C4760">
        <w:rPr>
          <w:color w:val="auto"/>
          <w:lang w:val="uk-UA"/>
        </w:rPr>
        <w:t>.</w:t>
      </w:r>
    </w:p>
    <w:p w14:paraId="7A8A5052" w14:textId="430CD190" w:rsidR="00565176" w:rsidRPr="001D36BC" w:rsidRDefault="00565176" w:rsidP="00B127E3">
      <w:pPr>
        <w:pStyle w:val="Default"/>
        <w:ind w:firstLine="709"/>
        <w:jc w:val="both"/>
        <w:rPr>
          <w:color w:val="auto"/>
          <w:lang w:val="uk-UA"/>
        </w:rPr>
      </w:pPr>
      <w:r w:rsidRPr="002C4760">
        <w:rPr>
          <w:lang w:val="uk-UA"/>
        </w:rPr>
        <w:t xml:space="preserve">Засвоєні знання з курсу </w:t>
      </w:r>
      <w:r w:rsidRPr="002C4760">
        <w:rPr>
          <w:bCs/>
          <w:lang w:val="uk-UA"/>
        </w:rPr>
        <w:t>«</w:t>
      </w:r>
      <w:r w:rsidR="0018109E">
        <w:rPr>
          <w:lang w:val="uk-UA"/>
        </w:rPr>
        <w:t>У</w:t>
      </w:r>
      <w:r w:rsidRPr="002C4760">
        <w:rPr>
          <w:lang w:val="uk-UA"/>
        </w:rPr>
        <w:t xml:space="preserve">країнська </w:t>
      </w:r>
      <w:r w:rsidR="0018109E">
        <w:rPr>
          <w:lang w:val="uk-UA"/>
        </w:rPr>
        <w:t>мова у професійному спілкуванні</w:t>
      </w:r>
      <w:r w:rsidRPr="002C4760">
        <w:rPr>
          <w:bCs/>
          <w:lang w:val="uk-UA"/>
        </w:rPr>
        <w:t>»</w:t>
      </w:r>
      <w:r w:rsidRPr="002C4760">
        <w:rPr>
          <w:i/>
          <w:lang w:val="uk-UA"/>
        </w:rPr>
        <w:t xml:space="preserve"> </w:t>
      </w:r>
      <w:r w:rsidRPr="002C4760">
        <w:rPr>
          <w:lang w:val="uk-UA"/>
        </w:rPr>
        <w:t xml:space="preserve">сприятимуть успішній реалізації студентів у професії, зокрема під час проходження практики, а набуті у процесі вивчення дисципліни </w:t>
      </w:r>
      <w:r w:rsidRPr="002C4760">
        <w:rPr>
          <w:bCs/>
          <w:lang w:val="uk-UA"/>
        </w:rPr>
        <w:t>«</w:t>
      </w:r>
      <w:r w:rsidR="0018109E">
        <w:rPr>
          <w:lang w:val="uk-UA"/>
        </w:rPr>
        <w:t>У</w:t>
      </w:r>
      <w:r w:rsidR="0018109E" w:rsidRPr="002C4760">
        <w:rPr>
          <w:lang w:val="uk-UA"/>
        </w:rPr>
        <w:t xml:space="preserve">країнська </w:t>
      </w:r>
      <w:r w:rsidR="0018109E">
        <w:rPr>
          <w:lang w:val="uk-UA"/>
        </w:rPr>
        <w:t>мова у професійному спілкуванні</w:t>
      </w:r>
      <w:r w:rsidRPr="002C4760">
        <w:rPr>
          <w:bCs/>
          <w:lang w:val="uk-UA"/>
        </w:rPr>
        <w:t>»</w:t>
      </w:r>
      <w:r w:rsidRPr="002C4760">
        <w:rPr>
          <w:i/>
          <w:lang w:val="uk-UA"/>
        </w:rPr>
        <w:t xml:space="preserve"> </w:t>
      </w:r>
      <w:r w:rsidRPr="001D36BC">
        <w:rPr>
          <w:lang w:val="uk-UA"/>
        </w:rPr>
        <w:t xml:space="preserve">компетентності – оволодінню таких навчальних дисциплін, як </w:t>
      </w:r>
      <w:r w:rsidR="0018109E" w:rsidRPr="001D36BC">
        <w:rPr>
          <w:lang w:val="uk-UA"/>
        </w:rPr>
        <w:t>«Практична стилістика», «</w:t>
      </w:r>
      <w:r w:rsidR="001D36BC" w:rsidRPr="001D36BC">
        <w:rPr>
          <w:rStyle w:val="5yl5"/>
          <w:rFonts w:asciiTheme="majorBidi" w:hAnsiTheme="majorBidi" w:cstheme="majorBidi"/>
          <w:lang w:val="uk-UA"/>
        </w:rPr>
        <w:t>Газетно-журнальне виробництво (контент, продукт, промоція)</w:t>
      </w:r>
      <w:r w:rsidR="0018109E" w:rsidRPr="001D36BC">
        <w:rPr>
          <w:lang w:val="uk-UA"/>
        </w:rPr>
        <w:t>»</w:t>
      </w:r>
      <w:r w:rsidRPr="001D36BC">
        <w:rPr>
          <w:lang w:val="uk-UA"/>
        </w:rPr>
        <w:t>,</w:t>
      </w:r>
      <w:r w:rsidR="0018109E" w:rsidRPr="001D36BC">
        <w:rPr>
          <w:lang w:val="uk-UA"/>
        </w:rPr>
        <w:t xml:space="preserve"> </w:t>
      </w:r>
      <w:r w:rsidR="001D36BC" w:rsidRPr="001D36BC">
        <w:rPr>
          <w:lang w:val="uk-UA"/>
        </w:rPr>
        <w:t>«</w:t>
      </w:r>
      <w:r w:rsidR="001D36BC" w:rsidRPr="001D36BC">
        <w:rPr>
          <w:rStyle w:val="5yl5"/>
          <w:rFonts w:asciiTheme="majorBidi" w:hAnsiTheme="majorBidi" w:cstheme="majorBidi"/>
          <w:lang w:val="uk-UA"/>
        </w:rPr>
        <w:t>Телевиробництво (контент, продукт, промоція)</w:t>
      </w:r>
      <w:r w:rsidR="001D36BC" w:rsidRPr="001D36BC">
        <w:rPr>
          <w:lang w:val="uk-UA"/>
        </w:rPr>
        <w:t>», «</w:t>
      </w:r>
      <w:r w:rsidR="001D36BC" w:rsidRPr="001D36BC">
        <w:rPr>
          <w:rStyle w:val="5yl5"/>
          <w:rFonts w:asciiTheme="majorBidi" w:hAnsiTheme="majorBidi" w:cstheme="majorBidi"/>
          <w:lang w:val="uk-UA"/>
        </w:rPr>
        <w:t>Інтернет-виробництво (контент, продукт, промоція)</w:t>
      </w:r>
      <w:r w:rsidR="001D36BC" w:rsidRPr="001D36BC">
        <w:rPr>
          <w:lang w:val="uk-UA"/>
        </w:rPr>
        <w:t xml:space="preserve">» </w:t>
      </w:r>
      <w:r w:rsidR="0018109E" w:rsidRPr="001D36BC">
        <w:rPr>
          <w:lang w:val="uk-UA"/>
        </w:rPr>
        <w:t>«</w:t>
      </w:r>
      <w:r w:rsidR="001D36BC" w:rsidRPr="001D36BC">
        <w:rPr>
          <w:rStyle w:val="5yl5"/>
          <w:rFonts w:asciiTheme="majorBidi" w:hAnsiTheme="majorBidi" w:cstheme="majorBidi"/>
          <w:lang w:val="uk-UA"/>
        </w:rPr>
        <w:t>Радіовиробництво (контент, продукт, промоція)</w:t>
      </w:r>
      <w:r w:rsidR="0018109E" w:rsidRPr="001D36BC">
        <w:rPr>
          <w:lang w:val="uk-UA"/>
        </w:rPr>
        <w:t>»,</w:t>
      </w:r>
      <w:r w:rsidRPr="001D36BC">
        <w:rPr>
          <w:lang w:val="uk-UA"/>
        </w:rPr>
        <w:t xml:space="preserve"> </w:t>
      </w:r>
      <w:r w:rsidR="001D36BC" w:rsidRPr="001D36BC">
        <w:rPr>
          <w:lang w:val="uk-UA"/>
        </w:rPr>
        <w:t>«Соціально-політична журналістика: контент»</w:t>
      </w:r>
      <w:r w:rsidR="001D36BC">
        <w:rPr>
          <w:lang w:val="uk-UA"/>
        </w:rPr>
        <w:t xml:space="preserve"> </w:t>
      </w:r>
      <w:r w:rsidRPr="001D36BC">
        <w:rPr>
          <w:lang w:val="uk-UA"/>
        </w:rPr>
        <w:t>та ін.</w:t>
      </w:r>
    </w:p>
    <w:p w14:paraId="40C13F46" w14:textId="7DACE02F" w:rsidR="00A8283A" w:rsidRPr="002C4760" w:rsidRDefault="00B624C9" w:rsidP="00B127E3">
      <w:pPr>
        <w:spacing w:line="240" w:lineRule="auto"/>
        <w:ind w:firstLine="709"/>
        <w:jc w:val="center"/>
        <w:rPr>
          <w:rFonts w:ascii="Times New Roman" w:hAnsi="Times New Roman" w:cs="Times New Roman"/>
          <w:sz w:val="24"/>
          <w:szCs w:val="24"/>
          <w:lang w:val="uk-UA"/>
        </w:rPr>
      </w:pPr>
      <w:r>
        <w:rPr>
          <w:rFonts w:ascii="Times New Roman" w:hAnsi="Times New Roman" w:cs="Times New Roman"/>
          <w:sz w:val="24"/>
          <w:szCs w:val="24"/>
          <w:lang w:val="uk-UA"/>
        </w:rPr>
        <w:pict w14:anchorId="1B328F37">
          <v:rect id="_x0000_i1030"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A8283A" w:rsidRPr="00C44EF9" w14:paraId="087EC616" w14:textId="77777777" w:rsidTr="0060373E">
        <w:tc>
          <w:tcPr>
            <w:tcW w:w="9356" w:type="dxa"/>
            <w:shd w:val="clear" w:color="auto" w:fill="C6D9F1" w:themeFill="text2" w:themeFillTint="33"/>
          </w:tcPr>
          <w:p w14:paraId="7516D88E" w14:textId="74D56DA5" w:rsidR="00A8283A" w:rsidRPr="002C4760" w:rsidRDefault="00A8283A" w:rsidP="00751965">
            <w:pPr>
              <w:jc w:val="both"/>
              <w:rPr>
                <w:rFonts w:ascii="Times New Roman" w:eastAsia="Oswald" w:hAnsi="Times New Roman" w:cs="Times New Roman"/>
                <w:b/>
                <w:color w:val="000000"/>
                <w:sz w:val="24"/>
                <w:szCs w:val="24"/>
                <w:lang w:val="uk-UA"/>
              </w:rPr>
            </w:pPr>
            <w:r w:rsidRPr="002C4760">
              <w:rPr>
                <w:rFonts w:ascii="Times New Roman" w:eastAsia="Oswald" w:hAnsi="Times New Roman" w:cs="Times New Roman"/>
                <w:b/>
                <w:color w:val="000000"/>
                <w:sz w:val="24"/>
                <w:szCs w:val="24"/>
                <w:lang w:val="uk-UA"/>
              </w:rPr>
              <w:t>МЕТА, КОМПЕТЕНТНОСТІ ТА РЕЗУЛЬТАТИ НАВЧАННЯ</w:t>
            </w:r>
          </w:p>
        </w:tc>
      </w:tr>
    </w:tbl>
    <w:p w14:paraId="7E243BBE" w14:textId="5C495A20" w:rsidR="00B127E3" w:rsidRPr="002C4760" w:rsidRDefault="00B127E3" w:rsidP="00B127E3">
      <w:pPr>
        <w:autoSpaceDE w:val="0"/>
        <w:autoSpaceDN w:val="0"/>
        <w:adjustRightInd w:val="0"/>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b/>
          <w:sz w:val="24"/>
          <w:szCs w:val="24"/>
          <w:lang w:val="uk-UA"/>
        </w:rPr>
        <w:t>Метою</w:t>
      </w:r>
      <w:r w:rsidRPr="002C4760">
        <w:rPr>
          <w:rFonts w:ascii="Times New Roman" w:hAnsi="Times New Roman" w:cs="Times New Roman"/>
          <w:sz w:val="24"/>
          <w:szCs w:val="24"/>
          <w:lang w:val="uk-UA"/>
        </w:rPr>
        <w:t xml:space="preserve"> викладання навчальної дисципліни </w:t>
      </w:r>
      <w:r w:rsidRPr="002C4760">
        <w:rPr>
          <w:rFonts w:ascii="Times New Roman" w:hAnsi="Times New Roman" w:cs="Times New Roman"/>
          <w:b/>
          <w:sz w:val="24"/>
          <w:szCs w:val="24"/>
          <w:lang w:val="uk-UA"/>
        </w:rPr>
        <w:t>«</w:t>
      </w:r>
      <w:r w:rsidR="0018109E" w:rsidRPr="0018109E">
        <w:rPr>
          <w:rFonts w:ascii="Times New Roman" w:hAnsi="Times New Roman" w:cs="Times New Roman"/>
          <w:b/>
          <w:bCs/>
          <w:color w:val="000000"/>
          <w:sz w:val="24"/>
          <w:szCs w:val="24"/>
          <w:lang w:val="uk-UA"/>
        </w:rPr>
        <w:t>Українська мова у професійному спілкуванні</w:t>
      </w:r>
      <w:r w:rsidR="0018109E" w:rsidRPr="0018109E">
        <w:rPr>
          <w:rFonts w:ascii="Times New Roman" w:hAnsi="Times New Roman" w:cs="Times New Roman"/>
          <w:b/>
          <w:bCs/>
          <w:sz w:val="24"/>
          <w:szCs w:val="24"/>
          <w:lang w:val="uk-UA"/>
        </w:rPr>
        <w:t>»</w:t>
      </w:r>
      <w:r w:rsidR="0018109E" w:rsidRPr="00BC6608">
        <w:rPr>
          <w:rFonts w:ascii="Times New Roman" w:hAnsi="Times New Roman" w:cs="Times New Roman"/>
          <w:sz w:val="24"/>
          <w:szCs w:val="24"/>
          <w:lang w:val="uk-UA"/>
        </w:rPr>
        <w:t xml:space="preserve"> є засвоєння студентами нових знань із лексикології, фразеології</w:t>
      </w:r>
      <w:r w:rsidR="0018109E">
        <w:rPr>
          <w:rFonts w:ascii="Times New Roman" w:hAnsi="Times New Roman" w:cs="Times New Roman"/>
          <w:sz w:val="24"/>
          <w:szCs w:val="24"/>
          <w:lang w:val="uk-UA"/>
        </w:rPr>
        <w:t xml:space="preserve"> </w:t>
      </w:r>
      <w:r w:rsidR="0018109E" w:rsidRPr="00BC6608">
        <w:rPr>
          <w:rFonts w:ascii="Times New Roman" w:hAnsi="Times New Roman" w:cs="Times New Roman"/>
          <w:sz w:val="24"/>
          <w:szCs w:val="24"/>
          <w:lang w:val="uk-UA"/>
        </w:rPr>
        <w:t>та орфографії української мови, удосконалення мовних знань, систематизація їх і на цій основі формування розуміння сучасних мовленнєвих норм та особливостей мови майбутнього фаху.</w:t>
      </w:r>
    </w:p>
    <w:p w14:paraId="0188E58B" w14:textId="77777777" w:rsidR="00B127E3" w:rsidRPr="002C4760" w:rsidRDefault="00B127E3" w:rsidP="00B127E3">
      <w:pPr>
        <w:pStyle w:val="Default"/>
        <w:ind w:firstLine="709"/>
        <w:jc w:val="both"/>
        <w:rPr>
          <w:color w:val="auto"/>
          <w:lang w:val="uk-UA"/>
        </w:rPr>
      </w:pPr>
      <w:r w:rsidRPr="002C4760">
        <w:rPr>
          <w:color w:val="auto"/>
          <w:lang w:val="uk-UA"/>
        </w:rPr>
        <w:t xml:space="preserve">Згідно з вимогами освітньо-професійної програми студенти повинні у результаті вивчення навчальної дисципліни отримати такі компетентності: </w:t>
      </w:r>
    </w:p>
    <w:p w14:paraId="7BDAACC1" w14:textId="77777777" w:rsidR="00B127E3" w:rsidRPr="002C4760" w:rsidRDefault="00B127E3" w:rsidP="00B127E3">
      <w:pPr>
        <w:autoSpaceDE w:val="0"/>
        <w:autoSpaceDN w:val="0"/>
        <w:adjustRightInd w:val="0"/>
        <w:spacing w:line="240" w:lineRule="auto"/>
        <w:ind w:firstLine="709"/>
        <w:jc w:val="both"/>
        <w:rPr>
          <w:rFonts w:ascii="Times New Roman" w:hAnsi="Times New Roman" w:cs="Times New Roman"/>
          <w:b/>
          <w:sz w:val="24"/>
          <w:szCs w:val="24"/>
          <w:lang w:val="uk-UA"/>
        </w:rPr>
      </w:pPr>
      <w:r w:rsidRPr="002C4760">
        <w:rPr>
          <w:rFonts w:ascii="Times New Roman" w:hAnsi="Times New Roman" w:cs="Times New Roman"/>
          <w:b/>
          <w:sz w:val="24"/>
          <w:szCs w:val="24"/>
          <w:lang w:val="uk-UA"/>
        </w:rPr>
        <w:t xml:space="preserve">загальні компетентності: </w:t>
      </w:r>
    </w:p>
    <w:p w14:paraId="0F226F37" w14:textId="12A7A2F8" w:rsidR="00B127E3" w:rsidRPr="00E91AFD" w:rsidRDefault="0018109E" w:rsidP="00B127E3">
      <w:pPr>
        <w:autoSpaceDE w:val="0"/>
        <w:autoSpaceDN w:val="0"/>
        <w:adjustRightInd w:val="0"/>
        <w:spacing w:line="240" w:lineRule="auto"/>
        <w:ind w:firstLine="709"/>
        <w:jc w:val="both"/>
        <w:rPr>
          <w:rFonts w:ascii="Times New Roman" w:hAnsi="Times New Roman" w:cs="Times New Roman"/>
          <w:sz w:val="24"/>
          <w:szCs w:val="24"/>
          <w:lang w:val="uk-UA"/>
        </w:rPr>
      </w:pPr>
      <w:r w:rsidRPr="00E91AFD">
        <w:rPr>
          <w:rFonts w:ascii="Times New Roman" w:hAnsi="Times New Roman" w:cs="Times New Roman"/>
          <w:sz w:val="24"/>
          <w:szCs w:val="24"/>
          <w:lang w:val="uk-UA"/>
        </w:rPr>
        <w:t>ЗК01.Здатність застосовувати знання в практичних ситуаціях</w:t>
      </w:r>
      <w:r w:rsidR="00B127E3" w:rsidRPr="00E91AFD">
        <w:rPr>
          <w:rFonts w:ascii="Times New Roman" w:hAnsi="Times New Roman" w:cs="Times New Roman"/>
          <w:sz w:val="24"/>
          <w:szCs w:val="24"/>
          <w:lang w:val="uk-UA"/>
        </w:rPr>
        <w:t xml:space="preserve">. </w:t>
      </w:r>
    </w:p>
    <w:p w14:paraId="04B85CC1" w14:textId="77777777" w:rsidR="00E91AFD" w:rsidRPr="00E91AFD" w:rsidRDefault="00E91AFD" w:rsidP="00E91AFD">
      <w:pPr>
        <w:autoSpaceDE w:val="0"/>
        <w:autoSpaceDN w:val="0"/>
        <w:adjustRightInd w:val="0"/>
        <w:spacing w:line="240" w:lineRule="auto"/>
        <w:ind w:firstLine="709"/>
        <w:jc w:val="both"/>
        <w:rPr>
          <w:rFonts w:ascii="Times New Roman" w:hAnsi="Times New Roman" w:cs="Times New Roman"/>
          <w:sz w:val="24"/>
          <w:szCs w:val="24"/>
          <w:lang w:val="uk-UA"/>
        </w:rPr>
      </w:pPr>
      <w:r w:rsidRPr="00E91AFD">
        <w:rPr>
          <w:rFonts w:ascii="Times New Roman" w:hAnsi="Times New Roman" w:cs="Times New Roman"/>
          <w:sz w:val="24"/>
          <w:szCs w:val="24"/>
          <w:lang w:val="uk-UA"/>
        </w:rPr>
        <w:t xml:space="preserve">ЗК11.Здатність спілкуватися державною мовою. </w:t>
      </w:r>
    </w:p>
    <w:p w14:paraId="4332B104" w14:textId="77777777" w:rsidR="00207B9D" w:rsidRPr="000C61DC" w:rsidRDefault="00207B9D" w:rsidP="000C61DC">
      <w:pPr>
        <w:spacing w:line="240" w:lineRule="auto"/>
        <w:ind w:firstLine="709"/>
        <w:jc w:val="both"/>
        <w:rPr>
          <w:rFonts w:ascii="Times New Roman" w:eastAsia="TimesNewRomanPSMT" w:hAnsi="Times New Roman" w:cs="Times New Roman"/>
          <w:b/>
          <w:sz w:val="24"/>
          <w:szCs w:val="24"/>
          <w:lang w:val="uk-UA"/>
        </w:rPr>
      </w:pPr>
      <w:r w:rsidRPr="000C61DC">
        <w:rPr>
          <w:rFonts w:ascii="Times New Roman" w:eastAsia="TimesNewRomanPSMT" w:hAnsi="Times New Roman" w:cs="Times New Roman"/>
          <w:b/>
          <w:sz w:val="24"/>
          <w:szCs w:val="24"/>
          <w:lang w:val="uk-UA"/>
        </w:rPr>
        <w:lastRenderedPageBreak/>
        <w:t>фахові компетентності:</w:t>
      </w:r>
    </w:p>
    <w:p w14:paraId="0ABDB49B" w14:textId="72C175DC" w:rsidR="00207B9D" w:rsidRPr="00E91AFD" w:rsidRDefault="00207B9D" w:rsidP="000C61DC">
      <w:pPr>
        <w:autoSpaceDE w:val="0"/>
        <w:autoSpaceDN w:val="0"/>
        <w:adjustRightInd w:val="0"/>
        <w:spacing w:line="240" w:lineRule="auto"/>
        <w:ind w:firstLine="709"/>
        <w:jc w:val="both"/>
        <w:rPr>
          <w:rFonts w:ascii="Times New Roman" w:hAnsi="Times New Roman" w:cs="Times New Roman"/>
          <w:sz w:val="24"/>
          <w:szCs w:val="24"/>
          <w:lang w:val="uk-UA"/>
        </w:rPr>
      </w:pPr>
      <w:r w:rsidRPr="00E91AFD">
        <w:rPr>
          <w:rFonts w:ascii="Times New Roman" w:hAnsi="Times New Roman" w:cs="Times New Roman"/>
          <w:sz w:val="24"/>
          <w:szCs w:val="24"/>
          <w:lang w:val="uk-UA"/>
        </w:rPr>
        <w:t xml:space="preserve">СК01. Здатність застосовувати знання зі сфери соціальних комунікацій у своїй професійній діяльності. </w:t>
      </w:r>
    </w:p>
    <w:p w14:paraId="496CB56F" w14:textId="6FE59C53" w:rsidR="00207B9D" w:rsidRPr="00E91AFD" w:rsidRDefault="00207B9D" w:rsidP="000C61DC">
      <w:pPr>
        <w:spacing w:line="240" w:lineRule="auto"/>
        <w:ind w:firstLine="709"/>
        <w:jc w:val="both"/>
        <w:rPr>
          <w:rFonts w:ascii="Times New Roman" w:hAnsi="Times New Roman" w:cs="Times New Roman"/>
          <w:sz w:val="24"/>
          <w:szCs w:val="24"/>
          <w:lang w:val="uk-UA"/>
        </w:rPr>
      </w:pPr>
      <w:r w:rsidRPr="00E91AFD">
        <w:rPr>
          <w:rFonts w:ascii="Times New Roman" w:hAnsi="Times New Roman" w:cs="Times New Roman"/>
          <w:sz w:val="24"/>
          <w:szCs w:val="24"/>
          <w:lang w:val="uk-UA"/>
        </w:rPr>
        <w:t xml:space="preserve">СК02. Здатність формувати інформаційний контент. </w:t>
      </w:r>
    </w:p>
    <w:p w14:paraId="16C0F5F1" w14:textId="2827D6FD" w:rsidR="00B127E3" w:rsidRPr="000C61DC" w:rsidRDefault="00B127E3" w:rsidP="000C61DC">
      <w:pPr>
        <w:spacing w:line="240" w:lineRule="auto"/>
        <w:ind w:firstLine="709"/>
        <w:jc w:val="both"/>
        <w:rPr>
          <w:rFonts w:ascii="Times New Roman" w:hAnsi="Times New Roman" w:cs="Times New Roman"/>
          <w:b/>
          <w:sz w:val="24"/>
          <w:szCs w:val="24"/>
          <w:lang w:val="uk-UA"/>
        </w:rPr>
      </w:pPr>
      <w:r w:rsidRPr="00E91AFD">
        <w:rPr>
          <w:rFonts w:ascii="Times New Roman" w:hAnsi="Times New Roman" w:cs="Times New Roman"/>
          <w:b/>
          <w:sz w:val="24"/>
          <w:szCs w:val="24"/>
          <w:lang w:val="uk-UA"/>
        </w:rPr>
        <w:t>Р</w:t>
      </w:r>
      <w:r w:rsidR="00480E19" w:rsidRPr="00E91AFD">
        <w:rPr>
          <w:rFonts w:ascii="Times New Roman" w:hAnsi="Times New Roman" w:cs="Times New Roman"/>
          <w:b/>
          <w:sz w:val="24"/>
          <w:szCs w:val="24"/>
          <w:lang w:val="uk-UA"/>
        </w:rPr>
        <w:t>езультати навчання, формування яких</w:t>
      </w:r>
      <w:r w:rsidRPr="00E91AFD">
        <w:rPr>
          <w:rFonts w:ascii="Times New Roman" w:hAnsi="Times New Roman" w:cs="Times New Roman"/>
          <w:b/>
          <w:sz w:val="24"/>
          <w:szCs w:val="24"/>
          <w:lang w:val="uk-UA"/>
        </w:rPr>
        <w:t xml:space="preserve"> забезпечує вивчення</w:t>
      </w:r>
      <w:r w:rsidRPr="000C61DC">
        <w:rPr>
          <w:rFonts w:ascii="Times New Roman" w:hAnsi="Times New Roman" w:cs="Times New Roman"/>
          <w:b/>
          <w:sz w:val="24"/>
          <w:szCs w:val="24"/>
          <w:lang w:val="uk-UA"/>
        </w:rPr>
        <w:t xml:space="preserve"> дисципліни. Студент повинен уміти:</w:t>
      </w:r>
    </w:p>
    <w:p w14:paraId="1F3CDB43" w14:textId="77777777" w:rsidR="00E91AFD" w:rsidRPr="00E91AFD" w:rsidRDefault="00E91AFD" w:rsidP="00E91AFD">
      <w:pPr>
        <w:pStyle w:val="afa"/>
        <w:ind w:firstLine="709"/>
        <w:rPr>
          <w:sz w:val="24"/>
          <w:szCs w:val="24"/>
          <w:lang w:val="uk-UA"/>
        </w:rPr>
      </w:pPr>
      <w:r w:rsidRPr="00E91AFD">
        <w:rPr>
          <w:sz w:val="24"/>
          <w:szCs w:val="24"/>
          <w:lang w:val="uk-UA"/>
        </w:rPr>
        <w:t>ПР01. Пояснювати свої виробничі дії та операції на основі отриманих знань.</w:t>
      </w:r>
    </w:p>
    <w:p w14:paraId="74A90DAC" w14:textId="46E203C0" w:rsidR="00E91AFD" w:rsidRPr="0091113D" w:rsidRDefault="00E91AFD" w:rsidP="000C61DC">
      <w:pPr>
        <w:pStyle w:val="af4"/>
        <w:tabs>
          <w:tab w:val="left" w:pos="960"/>
          <w:tab w:val="right" w:pos="9354"/>
        </w:tabs>
        <w:spacing w:after="0"/>
        <w:ind w:left="0" w:firstLine="709"/>
        <w:jc w:val="both"/>
        <w:rPr>
          <w:sz w:val="24"/>
          <w:lang w:val="uk-UA"/>
        </w:rPr>
      </w:pPr>
      <w:r w:rsidRPr="0091113D">
        <w:rPr>
          <w:sz w:val="24"/>
          <w:lang w:val="uk-UA"/>
        </w:rPr>
        <w:t>ПР02. Застосовувати знання зі сфери предметної спеціалізації для створення інформаційного продукту чи для проведення інформаційної акції.</w:t>
      </w:r>
    </w:p>
    <w:p w14:paraId="0C1F96E9" w14:textId="1615B002" w:rsidR="00E91AFD" w:rsidRPr="0091113D" w:rsidRDefault="00E91AFD" w:rsidP="000C61DC">
      <w:pPr>
        <w:pStyle w:val="af4"/>
        <w:tabs>
          <w:tab w:val="left" w:pos="960"/>
          <w:tab w:val="right" w:pos="9354"/>
        </w:tabs>
        <w:spacing w:after="0"/>
        <w:ind w:left="0" w:firstLine="709"/>
        <w:jc w:val="both"/>
        <w:rPr>
          <w:sz w:val="24"/>
          <w:lang w:val="uk-UA"/>
        </w:rPr>
      </w:pPr>
      <w:r w:rsidRPr="0091113D">
        <w:rPr>
          <w:sz w:val="24"/>
          <w:lang w:val="uk-UA"/>
        </w:rPr>
        <w:t>ПР11. Вільно спілкуватися з професійних питань, включаючи усну, письмову та електронну комунікацію, українською мовою.</w:t>
      </w:r>
    </w:p>
    <w:p w14:paraId="6F5DD9EA" w14:textId="6EA5CDBC" w:rsidR="000C61DC" w:rsidRPr="0091113D" w:rsidRDefault="00E91AFD" w:rsidP="000C61DC">
      <w:pPr>
        <w:pStyle w:val="afa"/>
        <w:ind w:firstLine="709"/>
        <w:rPr>
          <w:sz w:val="24"/>
          <w:szCs w:val="24"/>
          <w:lang w:val="uk-UA"/>
        </w:rPr>
      </w:pPr>
      <w:r w:rsidRPr="0091113D">
        <w:rPr>
          <w:sz w:val="24"/>
          <w:szCs w:val="24"/>
          <w:lang w:val="uk-UA"/>
        </w:rPr>
        <w:t>ПР14. Генерувати інформаційний контент за заданою темою з використанням доступних, а також обовʼязкових джерел інформації.</w:t>
      </w:r>
    </w:p>
    <w:p w14:paraId="493F5553" w14:textId="558FA93F" w:rsidR="00FE170D" w:rsidRPr="000C61DC" w:rsidRDefault="00B624C9" w:rsidP="000C61DC">
      <w:pPr>
        <w:spacing w:line="240" w:lineRule="auto"/>
        <w:ind w:firstLine="709"/>
        <w:jc w:val="both"/>
        <w:rPr>
          <w:rFonts w:ascii="Times New Roman" w:hAnsi="Times New Roman" w:cs="Times New Roman"/>
          <w:b/>
          <w:sz w:val="24"/>
          <w:szCs w:val="24"/>
          <w:lang w:val="uk-UA"/>
        </w:rPr>
      </w:pPr>
      <w:bookmarkStart w:id="0" w:name="_lhah7jzs1h2"/>
      <w:bookmarkEnd w:id="0"/>
      <w:r>
        <w:rPr>
          <w:rFonts w:ascii="Times New Roman" w:hAnsi="Times New Roman" w:cs="Times New Roman"/>
          <w:sz w:val="24"/>
          <w:szCs w:val="24"/>
          <w:lang w:val="uk-UA"/>
        </w:rPr>
        <w:pict w14:anchorId="362571E8">
          <v:rect id="_x0000_i1031"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A8283A" w:rsidRPr="002C4760" w14:paraId="6995F5FE" w14:textId="77777777" w:rsidTr="0060373E">
        <w:tc>
          <w:tcPr>
            <w:tcW w:w="9356" w:type="dxa"/>
            <w:shd w:val="clear" w:color="auto" w:fill="C6D9F1" w:themeFill="text2" w:themeFillTint="33"/>
          </w:tcPr>
          <w:p w14:paraId="0E3A31D2" w14:textId="43773D44" w:rsidR="00A8283A" w:rsidRPr="002C4760" w:rsidRDefault="00A8283A" w:rsidP="00751965">
            <w:pPr>
              <w:jc w:val="both"/>
              <w:rPr>
                <w:rFonts w:ascii="Times New Roman" w:hAnsi="Times New Roman" w:cs="Times New Roman"/>
                <w:b/>
                <w:bCs/>
                <w:sz w:val="24"/>
                <w:szCs w:val="24"/>
                <w:lang w:val="uk-UA"/>
              </w:rPr>
            </w:pPr>
            <w:r w:rsidRPr="002C4760">
              <w:rPr>
                <w:rFonts w:ascii="Times New Roman" w:hAnsi="Times New Roman" w:cs="Times New Roman"/>
                <w:b/>
                <w:sz w:val="24"/>
                <w:szCs w:val="24"/>
                <w:lang w:val="uk-UA"/>
              </w:rPr>
              <w:t>ПЕРЕДУМОВИ ДЛЯ ВИВЧЕННЯ ДИСЦИПЛІНИ</w:t>
            </w:r>
          </w:p>
        </w:tc>
      </w:tr>
    </w:tbl>
    <w:p w14:paraId="601711BC" w14:textId="61D1532D" w:rsidR="00565176" w:rsidRPr="002C4760" w:rsidRDefault="00565176" w:rsidP="0040541A">
      <w:pPr>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sz w:val="24"/>
          <w:szCs w:val="24"/>
          <w:lang w:val="uk-UA"/>
        </w:rPr>
        <w:t>Вивченн</w:t>
      </w:r>
      <w:r w:rsidR="00695CD8">
        <w:rPr>
          <w:rFonts w:ascii="Times New Roman" w:hAnsi="Times New Roman" w:cs="Times New Roman"/>
          <w:sz w:val="24"/>
          <w:szCs w:val="24"/>
          <w:lang w:val="uk-UA"/>
        </w:rPr>
        <w:t>я</w:t>
      </w:r>
      <w:r w:rsidRPr="002C4760">
        <w:rPr>
          <w:rFonts w:ascii="Times New Roman" w:hAnsi="Times New Roman" w:cs="Times New Roman"/>
          <w:sz w:val="24"/>
          <w:szCs w:val="24"/>
          <w:lang w:val="uk-UA"/>
        </w:rPr>
        <w:t xml:space="preserve"> дисципліни </w:t>
      </w:r>
      <w:r w:rsidRPr="00695CD8">
        <w:rPr>
          <w:rFonts w:ascii="Times New Roman" w:hAnsi="Times New Roman" w:cs="Times New Roman"/>
          <w:bCs/>
          <w:sz w:val="24"/>
          <w:szCs w:val="24"/>
          <w:lang w:val="uk-UA"/>
        </w:rPr>
        <w:t>«</w:t>
      </w:r>
      <w:r w:rsidR="00695CD8" w:rsidRPr="00695CD8">
        <w:rPr>
          <w:rFonts w:ascii="Times New Roman" w:hAnsi="Times New Roman" w:cs="Times New Roman"/>
          <w:sz w:val="24"/>
          <w:szCs w:val="24"/>
          <w:lang w:val="uk-UA"/>
        </w:rPr>
        <w:t>Українська мова у професійному спілкуванні</w:t>
      </w:r>
      <w:r w:rsidRPr="00695CD8">
        <w:rPr>
          <w:rFonts w:ascii="Times New Roman" w:hAnsi="Times New Roman" w:cs="Times New Roman"/>
          <w:bCs/>
          <w:sz w:val="24"/>
          <w:szCs w:val="24"/>
          <w:lang w:val="uk-UA"/>
        </w:rPr>
        <w:t>»</w:t>
      </w:r>
      <w:r w:rsidRPr="002C4760">
        <w:rPr>
          <w:rFonts w:ascii="Times New Roman" w:hAnsi="Times New Roman" w:cs="Times New Roman"/>
          <w:i/>
          <w:sz w:val="24"/>
          <w:szCs w:val="24"/>
          <w:lang w:val="uk-UA"/>
        </w:rPr>
        <w:t xml:space="preserve"> </w:t>
      </w:r>
      <w:r w:rsidR="00695CD8">
        <w:rPr>
          <w:rFonts w:ascii="Times New Roman" w:hAnsi="Times New Roman" w:cs="Times New Roman"/>
          <w:sz w:val="24"/>
          <w:szCs w:val="24"/>
          <w:lang w:val="uk-UA"/>
        </w:rPr>
        <w:t>є</w:t>
      </w:r>
      <w:r w:rsidRPr="002C4760">
        <w:rPr>
          <w:rFonts w:ascii="Times New Roman" w:hAnsi="Times New Roman" w:cs="Times New Roman"/>
          <w:sz w:val="24"/>
          <w:szCs w:val="24"/>
          <w:lang w:val="uk-UA"/>
        </w:rPr>
        <w:t xml:space="preserve"> баз</w:t>
      </w:r>
      <w:r w:rsidR="00695CD8">
        <w:rPr>
          <w:rFonts w:ascii="Times New Roman" w:hAnsi="Times New Roman" w:cs="Times New Roman"/>
          <w:sz w:val="24"/>
          <w:szCs w:val="24"/>
          <w:lang w:val="uk-UA"/>
        </w:rPr>
        <w:t>ою</w:t>
      </w:r>
      <w:r w:rsidRPr="002C4760">
        <w:rPr>
          <w:rFonts w:ascii="Times New Roman" w:hAnsi="Times New Roman" w:cs="Times New Roman"/>
          <w:sz w:val="24"/>
          <w:szCs w:val="24"/>
          <w:lang w:val="uk-UA"/>
        </w:rPr>
        <w:t xml:space="preserve"> для </w:t>
      </w:r>
      <w:r w:rsidRPr="001D36BC">
        <w:rPr>
          <w:rFonts w:ascii="Times New Roman" w:hAnsi="Times New Roman" w:cs="Times New Roman"/>
          <w:sz w:val="24"/>
          <w:szCs w:val="24"/>
          <w:lang w:val="uk-UA"/>
        </w:rPr>
        <w:t>журналістської освіти</w:t>
      </w:r>
      <w:r w:rsidR="00695CD8" w:rsidRPr="001D36BC">
        <w:rPr>
          <w:rFonts w:ascii="Times New Roman" w:hAnsi="Times New Roman" w:cs="Times New Roman"/>
          <w:sz w:val="24"/>
          <w:szCs w:val="24"/>
          <w:lang w:val="uk-UA"/>
        </w:rPr>
        <w:t>, тому цей предмет викладається у першому семестрі (на першому курсі)</w:t>
      </w:r>
      <w:r w:rsidRPr="001D36BC">
        <w:rPr>
          <w:rFonts w:ascii="Times New Roman" w:hAnsi="Times New Roman" w:cs="Times New Roman"/>
          <w:sz w:val="24"/>
          <w:szCs w:val="24"/>
          <w:lang w:val="uk-UA"/>
        </w:rPr>
        <w:t>. Ц</w:t>
      </w:r>
      <w:r w:rsidR="00695CD8" w:rsidRPr="001D36BC">
        <w:rPr>
          <w:rFonts w:ascii="Times New Roman" w:hAnsi="Times New Roman" w:cs="Times New Roman"/>
          <w:sz w:val="24"/>
          <w:szCs w:val="24"/>
          <w:lang w:val="uk-UA"/>
        </w:rPr>
        <w:t>я</w:t>
      </w:r>
      <w:r w:rsidRPr="001D36BC">
        <w:rPr>
          <w:rFonts w:ascii="Times New Roman" w:hAnsi="Times New Roman" w:cs="Times New Roman"/>
          <w:sz w:val="24"/>
          <w:szCs w:val="24"/>
          <w:lang w:val="uk-UA"/>
        </w:rPr>
        <w:t xml:space="preserve"> дисциплін</w:t>
      </w:r>
      <w:r w:rsidR="00695CD8" w:rsidRPr="001D36BC">
        <w:rPr>
          <w:rFonts w:ascii="Times New Roman" w:hAnsi="Times New Roman" w:cs="Times New Roman"/>
          <w:sz w:val="24"/>
          <w:szCs w:val="24"/>
          <w:lang w:val="uk-UA"/>
        </w:rPr>
        <w:t>а</w:t>
      </w:r>
      <w:r w:rsidRPr="001D36BC">
        <w:rPr>
          <w:rFonts w:ascii="Times New Roman" w:hAnsi="Times New Roman" w:cs="Times New Roman"/>
          <w:sz w:val="24"/>
          <w:szCs w:val="24"/>
          <w:lang w:val="uk-UA"/>
        </w:rPr>
        <w:t xml:space="preserve"> </w:t>
      </w:r>
      <w:r w:rsidR="00695CD8" w:rsidRPr="001D36BC">
        <w:rPr>
          <w:rFonts w:ascii="Times New Roman" w:hAnsi="Times New Roman" w:cs="Times New Roman"/>
          <w:sz w:val="24"/>
          <w:szCs w:val="24"/>
          <w:lang w:val="uk-UA"/>
        </w:rPr>
        <w:t>ґрунтується на шкільних знаннях з української мови</w:t>
      </w:r>
      <w:r w:rsidRPr="001D36BC">
        <w:rPr>
          <w:rFonts w:ascii="Times New Roman" w:hAnsi="Times New Roman" w:cs="Times New Roman"/>
          <w:sz w:val="24"/>
          <w:szCs w:val="24"/>
          <w:lang w:val="uk-UA"/>
        </w:rPr>
        <w:t>.</w:t>
      </w:r>
      <w:r w:rsidRPr="002C4760">
        <w:rPr>
          <w:rFonts w:ascii="Times New Roman" w:hAnsi="Times New Roman" w:cs="Times New Roman"/>
          <w:sz w:val="24"/>
          <w:szCs w:val="24"/>
          <w:lang w:val="uk-UA"/>
        </w:rPr>
        <w:t xml:space="preserve"> </w:t>
      </w:r>
    </w:p>
    <w:p w14:paraId="03E0C075" w14:textId="173873F3" w:rsidR="009934F8" w:rsidRPr="002C4760" w:rsidRDefault="00B624C9" w:rsidP="001619A5">
      <w:pPr>
        <w:spacing w:line="240" w:lineRule="auto"/>
        <w:jc w:val="both"/>
        <w:rPr>
          <w:rFonts w:ascii="Times New Roman" w:hAnsi="Times New Roman" w:cs="Times New Roman"/>
          <w:b/>
          <w:bCs/>
          <w:sz w:val="24"/>
          <w:szCs w:val="24"/>
          <w:lang w:val="uk-UA"/>
        </w:rPr>
      </w:pPr>
      <w:r>
        <w:rPr>
          <w:rFonts w:ascii="Times New Roman" w:hAnsi="Times New Roman" w:cs="Times New Roman"/>
          <w:sz w:val="24"/>
          <w:szCs w:val="24"/>
          <w:lang w:val="uk-UA"/>
        </w:rPr>
        <w:pict w14:anchorId="035CB92C">
          <v:rect id="_x0000_i1032"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6111F8" w:rsidRPr="00C44EF9" w14:paraId="7805FE7C" w14:textId="77777777" w:rsidTr="0060373E">
        <w:tc>
          <w:tcPr>
            <w:tcW w:w="9356" w:type="dxa"/>
            <w:shd w:val="clear" w:color="auto" w:fill="C6D9F1" w:themeFill="text2" w:themeFillTint="33"/>
          </w:tcPr>
          <w:p w14:paraId="0C0A08F3" w14:textId="19A7CD5D" w:rsidR="006111F8" w:rsidRPr="002C4760" w:rsidRDefault="006111F8" w:rsidP="006111F8">
            <w:pPr>
              <w:jc w:val="both"/>
              <w:rPr>
                <w:rFonts w:ascii="Times New Roman" w:hAnsi="Times New Roman" w:cs="Times New Roman"/>
                <w:b/>
                <w:bCs/>
                <w:sz w:val="24"/>
                <w:szCs w:val="24"/>
                <w:lang w:val="uk-UA"/>
              </w:rPr>
            </w:pPr>
            <w:bookmarkStart w:id="1" w:name="_Hlk131519600"/>
            <w:r w:rsidRPr="002C4760">
              <w:rPr>
                <w:rFonts w:ascii="Times New Roman" w:hAnsi="Times New Roman" w:cs="Times New Roman"/>
                <w:b/>
                <w:bCs/>
                <w:sz w:val="24"/>
                <w:szCs w:val="24"/>
                <w:lang w:val="uk-UA"/>
              </w:rPr>
              <w:t>ПЕРЕЛІК ТЕМ (ТЕМАТИЧНИЙ ПЛАН) ДИСЦИПЛІНИ</w:t>
            </w:r>
          </w:p>
        </w:tc>
      </w:tr>
    </w:tbl>
    <w:bookmarkEnd w:id="1"/>
    <w:p w14:paraId="74BFACA2" w14:textId="1E10C633" w:rsidR="00DE31F0" w:rsidRPr="002C4760" w:rsidRDefault="00DE31F0" w:rsidP="00764FDA">
      <w:pPr>
        <w:spacing w:line="240" w:lineRule="auto"/>
        <w:jc w:val="both"/>
        <w:rPr>
          <w:rFonts w:ascii="Times New Roman" w:hAnsi="Times New Roman" w:cs="Times New Roman"/>
          <w:sz w:val="24"/>
          <w:szCs w:val="24"/>
          <w:lang w:val="uk-UA"/>
        </w:rPr>
      </w:pPr>
      <w:r w:rsidRPr="002C4760">
        <w:rPr>
          <w:rFonts w:ascii="Times New Roman" w:hAnsi="Times New Roman" w:cs="Times New Roman"/>
          <w:sz w:val="24"/>
          <w:szCs w:val="24"/>
          <w:lang w:val="uk-UA"/>
        </w:rPr>
        <w:t>Таблиця 1 – Загальний тематичний план аудиторної роботи</w:t>
      </w:r>
    </w:p>
    <w:tbl>
      <w:tblPr>
        <w:tblStyle w:val="a4"/>
        <w:tblW w:w="9351" w:type="dxa"/>
        <w:tblLook w:val="04A0" w:firstRow="1" w:lastRow="0" w:firstColumn="1" w:lastColumn="0" w:noHBand="0" w:noVBand="1"/>
      </w:tblPr>
      <w:tblGrid>
        <w:gridCol w:w="1103"/>
        <w:gridCol w:w="4562"/>
        <w:gridCol w:w="3686"/>
      </w:tblGrid>
      <w:tr w:rsidR="00191100" w:rsidRPr="00C44EF9" w14:paraId="01B42D12" w14:textId="77777777" w:rsidTr="002C4760">
        <w:trPr>
          <w:trHeight w:val="626"/>
        </w:trPr>
        <w:tc>
          <w:tcPr>
            <w:tcW w:w="1103" w:type="dxa"/>
            <w:vAlign w:val="center"/>
          </w:tcPr>
          <w:p w14:paraId="6EE5EC1E" w14:textId="77777777" w:rsidR="00764FDA" w:rsidRPr="00191100" w:rsidRDefault="00764FDA" w:rsidP="00751965">
            <w:pPr>
              <w:jc w:val="center"/>
              <w:rPr>
                <w:rFonts w:ascii="Times New Roman" w:hAnsi="Times New Roman" w:cs="Times New Roman"/>
                <w:b/>
                <w:bCs/>
                <w:sz w:val="24"/>
                <w:szCs w:val="24"/>
                <w:lang w:val="uk-UA"/>
              </w:rPr>
            </w:pPr>
            <w:r w:rsidRPr="00191100">
              <w:rPr>
                <w:rFonts w:ascii="Times New Roman" w:hAnsi="Times New Roman" w:cs="Times New Roman"/>
                <w:b/>
                <w:bCs/>
                <w:sz w:val="24"/>
                <w:szCs w:val="24"/>
                <w:lang w:val="uk-UA"/>
              </w:rPr>
              <w:t>Номер тижня</w:t>
            </w:r>
          </w:p>
        </w:tc>
        <w:tc>
          <w:tcPr>
            <w:tcW w:w="4562" w:type="dxa"/>
            <w:vAlign w:val="center"/>
          </w:tcPr>
          <w:p w14:paraId="05A029F2" w14:textId="77777777" w:rsidR="00764FDA" w:rsidRPr="00191100" w:rsidRDefault="00764FDA" w:rsidP="00751965">
            <w:pPr>
              <w:jc w:val="center"/>
              <w:rPr>
                <w:rFonts w:ascii="Times New Roman" w:hAnsi="Times New Roman" w:cs="Times New Roman"/>
                <w:b/>
                <w:bCs/>
                <w:sz w:val="24"/>
                <w:szCs w:val="24"/>
                <w:lang w:val="uk-UA"/>
              </w:rPr>
            </w:pPr>
            <w:r w:rsidRPr="00191100">
              <w:rPr>
                <w:rFonts w:ascii="Times New Roman" w:hAnsi="Times New Roman" w:cs="Times New Roman"/>
                <w:b/>
                <w:bCs/>
                <w:sz w:val="24"/>
                <w:szCs w:val="24"/>
                <w:lang w:val="uk-UA"/>
              </w:rPr>
              <w:t>Теми лекцій, год.</w:t>
            </w:r>
          </w:p>
        </w:tc>
        <w:tc>
          <w:tcPr>
            <w:tcW w:w="3686" w:type="dxa"/>
            <w:vAlign w:val="center"/>
          </w:tcPr>
          <w:p w14:paraId="6C75E3E1" w14:textId="41DA0CA8" w:rsidR="00764FDA" w:rsidRPr="00191100" w:rsidRDefault="00764FDA" w:rsidP="00565176">
            <w:pPr>
              <w:jc w:val="center"/>
              <w:rPr>
                <w:rFonts w:ascii="Times New Roman" w:hAnsi="Times New Roman" w:cs="Times New Roman"/>
                <w:b/>
                <w:bCs/>
                <w:sz w:val="24"/>
                <w:szCs w:val="24"/>
                <w:lang w:val="uk-UA"/>
              </w:rPr>
            </w:pPr>
            <w:r w:rsidRPr="00191100">
              <w:rPr>
                <w:rFonts w:ascii="Times New Roman" w:hAnsi="Times New Roman" w:cs="Times New Roman"/>
                <w:b/>
                <w:bCs/>
                <w:sz w:val="24"/>
                <w:szCs w:val="24"/>
                <w:lang w:val="uk-UA"/>
              </w:rPr>
              <w:t xml:space="preserve">Теми практичних </w:t>
            </w:r>
            <w:r w:rsidR="00565176" w:rsidRPr="00191100">
              <w:rPr>
                <w:rFonts w:ascii="Times New Roman" w:hAnsi="Times New Roman" w:cs="Times New Roman"/>
                <w:b/>
                <w:bCs/>
                <w:sz w:val="24"/>
                <w:szCs w:val="24"/>
                <w:lang w:val="uk-UA"/>
              </w:rPr>
              <w:t>занять</w:t>
            </w:r>
            <w:r w:rsidRPr="00191100">
              <w:rPr>
                <w:rFonts w:ascii="Times New Roman" w:hAnsi="Times New Roman" w:cs="Times New Roman"/>
                <w:b/>
                <w:bCs/>
                <w:sz w:val="24"/>
                <w:szCs w:val="24"/>
                <w:lang w:val="uk-UA"/>
              </w:rPr>
              <w:t xml:space="preserve"> або семінарів, год.</w:t>
            </w:r>
          </w:p>
        </w:tc>
      </w:tr>
      <w:tr w:rsidR="00191100" w:rsidRPr="00191100" w14:paraId="564A88CD" w14:textId="77777777" w:rsidTr="002C4760">
        <w:trPr>
          <w:trHeight w:val="302"/>
        </w:trPr>
        <w:tc>
          <w:tcPr>
            <w:tcW w:w="1103" w:type="dxa"/>
          </w:tcPr>
          <w:p w14:paraId="7831C89A" w14:textId="77777777" w:rsidR="00764FDA" w:rsidRPr="00191100" w:rsidRDefault="00764FDA" w:rsidP="00751965">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t>1</w:t>
            </w:r>
          </w:p>
        </w:tc>
        <w:tc>
          <w:tcPr>
            <w:tcW w:w="4562" w:type="dxa"/>
          </w:tcPr>
          <w:p w14:paraId="28E9BD93" w14:textId="77777777" w:rsidR="00764FDA" w:rsidRPr="00191100" w:rsidRDefault="00764FDA" w:rsidP="00751965">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t>2</w:t>
            </w:r>
          </w:p>
        </w:tc>
        <w:tc>
          <w:tcPr>
            <w:tcW w:w="3686" w:type="dxa"/>
          </w:tcPr>
          <w:p w14:paraId="2A1A8419" w14:textId="77777777" w:rsidR="00764FDA" w:rsidRPr="00191100" w:rsidRDefault="00764FDA" w:rsidP="00751965">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t>3</w:t>
            </w:r>
          </w:p>
        </w:tc>
      </w:tr>
      <w:tr w:rsidR="00191100" w:rsidRPr="00191100" w14:paraId="2F5AAE30" w14:textId="77777777" w:rsidTr="0060373E">
        <w:trPr>
          <w:trHeight w:val="302"/>
        </w:trPr>
        <w:tc>
          <w:tcPr>
            <w:tcW w:w="9351" w:type="dxa"/>
            <w:gridSpan w:val="3"/>
            <w:vAlign w:val="center"/>
          </w:tcPr>
          <w:p w14:paraId="046EF286" w14:textId="77777777" w:rsidR="00764FDA" w:rsidRPr="00191100" w:rsidRDefault="00764FDA" w:rsidP="00751965">
            <w:pPr>
              <w:jc w:val="center"/>
              <w:rPr>
                <w:rFonts w:ascii="Times New Roman" w:hAnsi="Times New Roman" w:cs="Times New Roman"/>
                <w:b/>
                <w:bCs/>
                <w:sz w:val="24"/>
                <w:szCs w:val="24"/>
                <w:lang w:val="uk-UA"/>
              </w:rPr>
            </w:pPr>
            <w:r w:rsidRPr="00191100">
              <w:rPr>
                <w:rFonts w:ascii="Times New Roman" w:hAnsi="Times New Roman" w:cs="Times New Roman"/>
                <w:b/>
                <w:bCs/>
                <w:sz w:val="24"/>
                <w:szCs w:val="24"/>
                <w:lang w:val="uk-UA"/>
              </w:rPr>
              <w:t>Змістовий модуль 1</w:t>
            </w:r>
          </w:p>
        </w:tc>
      </w:tr>
      <w:tr w:rsidR="00191100" w:rsidRPr="00C44EF9" w14:paraId="00C142CD" w14:textId="77777777" w:rsidTr="002C4760">
        <w:trPr>
          <w:trHeight w:val="765"/>
        </w:trPr>
        <w:tc>
          <w:tcPr>
            <w:tcW w:w="1103" w:type="dxa"/>
            <w:vAlign w:val="center"/>
          </w:tcPr>
          <w:p w14:paraId="44D9210F" w14:textId="1853227D" w:rsidR="00DE134C" w:rsidRPr="00191100" w:rsidRDefault="00DE134C" w:rsidP="00903A89">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t>1</w:t>
            </w:r>
          </w:p>
        </w:tc>
        <w:tc>
          <w:tcPr>
            <w:tcW w:w="4562" w:type="dxa"/>
          </w:tcPr>
          <w:p w14:paraId="58D60A13" w14:textId="09DC71D2" w:rsidR="00DE134C" w:rsidRPr="00191100" w:rsidRDefault="00DE134C" w:rsidP="00565176">
            <w:pPr>
              <w:rPr>
                <w:rFonts w:ascii="Times New Roman" w:hAnsi="Times New Roman" w:cs="Times New Roman"/>
                <w:sz w:val="24"/>
                <w:szCs w:val="24"/>
                <w:lang w:val="uk-UA"/>
              </w:rPr>
            </w:pPr>
            <w:r w:rsidRPr="00191100">
              <w:rPr>
                <w:rFonts w:ascii="Times New Roman" w:hAnsi="Times New Roman" w:cs="Times New Roman"/>
                <w:sz w:val="24"/>
                <w:szCs w:val="24"/>
                <w:lang w:val="uk-UA"/>
              </w:rPr>
              <w:t>Тема 1</w:t>
            </w:r>
            <w:r w:rsidR="00E57002">
              <w:rPr>
                <w:rFonts w:ascii="Times New Roman" w:hAnsi="Times New Roman" w:cs="Times New Roman"/>
                <w:sz w:val="24"/>
                <w:szCs w:val="24"/>
                <w:lang w:val="uk-UA"/>
              </w:rPr>
              <w:t>-2</w:t>
            </w:r>
            <w:r w:rsidRPr="00191100">
              <w:rPr>
                <w:rFonts w:ascii="Times New Roman" w:hAnsi="Times New Roman" w:cs="Times New Roman"/>
                <w:sz w:val="24"/>
                <w:szCs w:val="24"/>
                <w:lang w:val="uk-UA"/>
              </w:rPr>
              <w:t xml:space="preserve">. </w:t>
            </w:r>
            <w:r w:rsidR="00695CD8" w:rsidRPr="00BC6608">
              <w:rPr>
                <w:rFonts w:ascii="Times New Roman" w:hAnsi="Times New Roman" w:cs="Times New Roman"/>
                <w:sz w:val="24"/>
                <w:szCs w:val="24"/>
                <w:lang w:val="uk-UA"/>
              </w:rPr>
              <w:t>Мовна ситуація в Україні та мас-медійному просторі</w:t>
            </w:r>
            <w:r w:rsidR="00695CD8" w:rsidRPr="00191100">
              <w:rPr>
                <w:rFonts w:ascii="Times New Roman" w:hAnsi="Times New Roman" w:cs="Times New Roman"/>
                <w:sz w:val="24"/>
                <w:szCs w:val="24"/>
                <w:lang w:val="uk-UA"/>
              </w:rPr>
              <w:t xml:space="preserve"> </w:t>
            </w:r>
            <w:r w:rsidRPr="00191100">
              <w:rPr>
                <w:rFonts w:ascii="Times New Roman" w:hAnsi="Times New Roman" w:cs="Times New Roman"/>
                <w:sz w:val="24"/>
                <w:szCs w:val="24"/>
                <w:lang w:val="uk-UA"/>
              </w:rPr>
              <w:t>(</w:t>
            </w:r>
            <w:r w:rsidR="00695CD8">
              <w:rPr>
                <w:rFonts w:ascii="Times New Roman" w:hAnsi="Times New Roman" w:cs="Times New Roman"/>
                <w:sz w:val="24"/>
                <w:szCs w:val="24"/>
                <w:lang w:val="uk-UA"/>
              </w:rPr>
              <w:t>4</w:t>
            </w:r>
            <w:r w:rsidRPr="00191100">
              <w:rPr>
                <w:rFonts w:ascii="Times New Roman" w:hAnsi="Times New Roman" w:cs="Times New Roman"/>
                <w:sz w:val="24"/>
                <w:szCs w:val="24"/>
                <w:lang w:val="uk-UA"/>
              </w:rPr>
              <w:t xml:space="preserve"> год.)</w:t>
            </w:r>
          </w:p>
        </w:tc>
        <w:tc>
          <w:tcPr>
            <w:tcW w:w="3686" w:type="dxa"/>
            <w:vAlign w:val="center"/>
          </w:tcPr>
          <w:p w14:paraId="264D5BA3" w14:textId="75040C4C" w:rsidR="00DE134C" w:rsidRPr="00191100" w:rsidRDefault="00DE134C" w:rsidP="00A43AF7">
            <w:pPr>
              <w:rPr>
                <w:rFonts w:ascii="Times New Roman" w:hAnsi="Times New Roman" w:cs="Times New Roman"/>
                <w:sz w:val="24"/>
                <w:szCs w:val="24"/>
                <w:lang w:val="uk-UA"/>
              </w:rPr>
            </w:pPr>
            <w:r w:rsidRPr="00191100">
              <w:rPr>
                <w:rFonts w:ascii="Times New Roman" w:hAnsi="Times New Roman" w:cs="Times New Roman"/>
                <w:sz w:val="24"/>
                <w:szCs w:val="24"/>
                <w:lang w:val="uk-UA"/>
              </w:rPr>
              <w:t>Пр. № 1. «</w:t>
            </w:r>
            <w:r w:rsidR="00695CD8" w:rsidRPr="00BC6608">
              <w:rPr>
                <w:rFonts w:ascii="Times New Roman" w:hAnsi="Times New Roman" w:cs="Times New Roman"/>
                <w:sz w:val="24"/>
                <w:szCs w:val="24"/>
                <w:lang w:val="uk-UA"/>
              </w:rPr>
              <w:t>Мовна ситуація в Україні та мас-медійному просторі</w:t>
            </w:r>
            <w:r w:rsidRPr="00191100">
              <w:rPr>
                <w:rFonts w:ascii="Times New Roman" w:hAnsi="Times New Roman" w:cs="Times New Roman"/>
                <w:sz w:val="24"/>
                <w:szCs w:val="24"/>
                <w:lang w:val="uk-UA"/>
              </w:rPr>
              <w:t>» (</w:t>
            </w:r>
            <w:r w:rsidR="002C4760" w:rsidRPr="00191100">
              <w:rPr>
                <w:rFonts w:ascii="Times New Roman" w:hAnsi="Times New Roman" w:cs="Times New Roman"/>
                <w:sz w:val="24"/>
                <w:szCs w:val="24"/>
                <w:lang w:val="uk-UA"/>
              </w:rPr>
              <w:t>2</w:t>
            </w:r>
            <w:r w:rsidRPr="00191100">
              <w:rPr>
                <w:rFonts w:ascii="Times New Roman" w:hAnsi="Times New Roman" w:cs="Times New Roman"/>
                <w:sz w:val="24"/>
                <w:szCs w:val="24"/>
                <w:lang w:val="uk-UA"/>
              </w:rPr>
              <w:t xml:space="preserve"> год.)</w:t>
            </w:r>
          </w:p>
        </w:tc>
      </w:tr>
      <w:tr w:rsidR="00191100" w:rsidRPr="00C44EF9" w14:paraId="4FAF3674" w14:textId="77777777" w:rsidTr="002C4760">
        <w:trPr>
          <w:trHeight w:val="765"/>
        </w:trPr>
        <w:tc>
          <w:tcPr>
            <w:tcW w:w="1103" w:type="dxa"/>
            <w:vAlign w:val="center"/>
          </w:tcPr>
          <w:p w14:paraId="03FDDEFD" w14:textId="4C8C0FAE" w:rsidR="002C4760" w:rsidRPr="00191100" w:rsidRDefault="002C4760" w:rsidP="00903A89">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t>2</w:t>
            </w:r>
          </w:p>
        </w:tc>
        <w:tc>
          <w:tcPr>
            <w:tcW w:w="4562" w:type="dxa"/>
          </w:tcPr>
          <w:p w14:paraId="3D604FD3" w14:textId="1F85812A" w:rsidR="002C4760" w:rsidRPr="00191100" w:rsidRDefault="00695CD8" w:rsidP="00565176">
            <w:pPr>
              <w:rPr>
                <w:rFonts w:ascii="Times New Roman" w:hAnsi="Times New Roman" w:cs="Times New Roman"/>
                <w:sz w:val="24"/>
                <w:szCs w:val="24"/>
                <w:lang w:val="uk-UA"/>
              </w:rPr>
            </w:pPr>
            <w:r w:rsidRPr="00191100">
              <w:rPr>
                <w:rFonts w:ascii="Times New Roman" w:hAnsi="Times New Roman" w:cs="Times New Roman"/>
                <w:bCs/>
                <w:sz w:val="24"/>
                <w:szCs w:val="24"/>
                <w:lang w:val="uk-UA"/>
              </w:rPr>
              <w:t xml:space="preserve">Тема </w:t>
            </w:r>
            <w:r w:rsidR="00E57002">
              <w:rPr>
                <w:rFonts w:ascii="Times New Roman" w:hAnsi="Times New Roman" w:cs="Times New Roman"/>
                <w:bCs/>
                <w:sz w:val="24"/>
                <w:szCs w:val="24"/>
                <w:lang w:val="uk-UA"/>
              </w:rPr>
              <w:t>3-4</w:t>
            </w:r>
            <w:r w:rsidRPr="00191100">
              <w:rPr>
                <w:rFonts w:ascii="Times New Roman" w:hAnsi="Times New Roman" w:cs="Times New Roman"/>
                <w:bCs/>
                <w:sz w:val="24"/>
                <w:szCs w:val="24"/>
                <w:lang w:val="uk-UA"/>
              </w:rPr>
              <w:t>.</w:t>
            </w:r>
            <w:r w:rsidRPr="00191100">
              <w:rPr>
                <w:rFonts w:ascii="Times New Roman" w:hAnsi="Times New Roman" w:cs="Times New Roman"/>
                <w:sz w:val="24"/>
                <w:szCs w:val="24"/>
                <w:lang w:val="uk-UA"/>
              </w:rPr>
              <w:t xml:space="preserve"> </w:t>
            </w:r>
            <w:r w:rsidRPr="00FF5498">
              <w:rPr>
                <w:rFonts w:ascii="Times New Roman" w:hAnsi="Times New Roman" w:cs="Times New Roman"/>
                <w:sz w:val="24"/>
                <w:szCs w:val="24"/>
                <w:lang w:val="uk-UA"/>
              </w:rPr>
              <w:t>Лексикологія. Полісемія слів сучасної української мови</w:t>
            </w:r>
            <w:r w:rsidRPr="00191100">
              <w:rPr>
                <w:rFonts w:ascii="Times New Roman" w:hAnsi="Times New Roman" w:cs="Times New Roman"/>
                <w:sz w:val="24"/>
                <w:szCs w:val="24"/>
                <w:lang w:val="uk-UA"/>
              </w:rPr>
              <w:t xml:space="preserve"> (</w:t>
            </w:r>
            <w:r>
              <w:rPr>
                <w:rFonts w:ascii="Times New Roman" w:hAnsi="Times New Roman" w:cs="Times New Roman"/>
                <w:sz w:val="24"/>
                <w:szCs w:val="24"/>
                <w:lang w:val="uk-UA"/>
              </w:rPr>
              <w:t>4</w:t>
            </w:r>
            <w:r w:rsidRPr="00191100">
              <w:rPr>
                <w:rFonts w:ascii="Times New Roman" w:hAnsi="Times New Roman" w:cs="Times New Roman"/>
                <w:sz w:val="24"/>
                <w:szCs w:val="24"/>
                <w:lang w:val="uk-UA"/>
              </w:rPr>
              <w:t xml:space="preserve"> год.)</w:t>
            </w:r>
          </w:p>
        </w:tc>
        <w:tc>
          <w:tcPr>
            <w:tcW w:w="3686" w:type="dxa"/>
            <w:vAlign w:val="center"/>
          </w:tcPr>
          <w:p w14:paraId="32E3292B" w14:textId="7644C6FF" w:rsidR="002C4760" w:rsidRPr="00191100" w:rsidRDefault="002C4760" w:rsidP="00A43AF7">
            <w:pPr>
              <w:rPr>
                <w:rFonts w:ascii="Times New Roman" w:hAnsi="Times New Roman" w:cs="Times New Roman"/>
                <w:sz w:val="24"/>
                <w:szCs w:val="24"/>
                <w:lang w:val="uk-UA"/>
              </w:rPr>
            </w:pPr>
            <w:r w:rsidRPr="00191100">
              <w:rPr>
                <w:rFonts w:ascii="Times New Roman" w:hAnsi="Times New Roman" w:cs="Times New Roman"/>
                <w:sz w:val="24"/>
                <w:szCs w:val="24"/>
                <w:lang w:val="uk-UA"/>
              </w:rPr>
              <w:t>Пр. № 2. «</w:t>
            </w:r>
            <w:r w:rsidR="00695CD8" w:rsidRPr="00FF5498">
              <w:rPr>
                <w:rFonts w:ascii="Times New Roman" w:hAnsi="Times New Roman" w:cs="Times New Roman"/>
                <w:sz w:val="24"/>
                <w:szCs w:val="24"/>
                <w:lang w:val="uk-UA"/>
              </w:rPr>
              <w:t>Лексикологія. Полісемія слів сучасної української мови</w:t>
            </w:r>
            <w:r w:rsidRPr="00191100">
              <w:rPr>
                <w:rFonts w:ascii="Times New Roman" w:hAnsi="Times New Roman" w:cs="Times New Roman"/>
                <w:sz w:val="24"/>
                <w:szCs w:val="24"/>
                <w:lang w:val="uk-UA"/>
              </w:rPr>
              <w:t>» (2 год.)</w:t>
            </w:r>
          </w:p>
        </w:tc>
      </w:tr>
      <w:tr w:rsidR="00191100" w:rsidRPr="005525D6" w14:paraId="0086C0D9" w14:textId="77777777" w:rsidTr="002C4760">
        <w:trPr>
          <w:trHeight w:val="765"/>
        </w:trPr>
        <w:tc>
          <w:tcPr>
            <w:tcW w:w="1103" w:type="dxa"/>
            <w:vAlign w:val="center"/>
          </w:tcPr>
          <w:p w14:paraId="3606E3E6" w14:textId="2A932905" w:rsidR="00DE134C" w:rsidRPr="00191100" w:rsidRDefault="002C4760" w:rsidP="00DE134C">
            <w:pPr>
              <w:jc w:val="center"/>
              <w:rPr>
                <w:rFonts w:ascii="Times New Roman" w:hAnsi="Times New Roman" w:cs="Times New Roman"/>
                <w:sz w:val="24"/>
                <w:szCs w:val="24"/>
                <w:lang w:val="uk-UA"/>
              </w:rPr>
            </w:pPr>
            <w:r w:rsidRPr="00191100">
              <w:rPr>
                <w:rFonts w:ascii="Times New Roman" w:hAnsi="Times New Roman" w:cs="Times New Roman"/>
                <w:sz w:val="24"/>
                <w:szCs w:val="24"/>
                <w:lang w:val="uk-UA"/>
              </w:rPr>
              <w:t>3</w:t>
            </w:r>
          </w:p>
        </w:tc>
        <w:tc>
          <w:tcPr>
            <w:tcW w:w="4562" w:type="dxa"/>
          </w:tcPr>
          <w:p w14:paraId="36E7C448" w14:textId="0AFCBDCC" w:rsidR="00695CD8" w:rsidRPr="00191100" w:rsidRDefault="00695CD8" w:rsidP="00695CD8">
            <w:pPr>
              <w:jc w:val="both"/>
              <w:rPr>
                <w:rFonts w:ascii="Times New Roman" w:hAnsi="Times New Roman" w:cs="Times New Roman"/>
                <w:sz w:val="24"/>
                <w:szCs w:val="24"/>
                <w:lang w:val="uk-UA"/>
              </w:rPr>
            </w:pPr>
            <w:r w:rsidRPr="00191100">
              <w:rPr>
                <w:rFonts w:ascii="Times New Roman" w:hAnsi="Times New Roman" w:cs="Times New Roman"/>
                <w:bCs/>
                <w:sz w:val="24"/>
                <w:szCs w:val="24"/>
                <w:lang w:val="uk-UA"/>
              </w:rPr>
              <w:t xml:space="preserve">Тема </w:t>
            </w:r>
            <w:r w:rsidR="00E57002">
              <w:rPr>
                <w:rFonts w:ascii="Times New Roman" w:hAnsi="Times New Roman" w:cs="Times New Roman"/>
                <w:bCs/>
                <w:sz w:val="24"/>
                <w:szCs w:val="24"/>
                <w:lang w:val="uk-UA"/>
              </w:rPr>
              <w:t>5-6</w:t>
            </w:r>
            <w:r w:rsidRPr="00191100">
              <w:rPr>
                <w:rFonts w:ascii="Times New Roman" w:hAnsi="Times New Roman" w:cs="Times New Roman"/>
                <w:bCs/>
                <w:sz w:val="24"/>
                <w:szCs w:val="24"/>
                <w:lang w:val="uk-UA"/>
              </w:rPr>
              <w:t xml:space="preserve">. </w:t>
            </w:r>
            <w:r w:rsidRPr="00FF5498">
              <w:rPr>
                <w:rFonts w:ascii="Times New Roman" w:hAnsi="Times New Roman" w:cs="Times New Roman"/>
                <w:iCs/>
                <w:sz w:val="24"/>
                <w:szCs w:val="24"/>
              </w:rPr>
              <w:t>Омонімія</w:t>
            </w:r>
            <w:r w:rsidRPr="00BC6608">
              <w:rPr>
                <w:rFonts w:ascii="Times New Roman" w:hAnsi="Times New Roman" w:cs="Times New Roman"/>
                <w:bCs/>
                <w:sz w:val="24"/>
                <w:szCs w:val="24"/>
                <w:lang w:val="uk-UA"/>
              </w:rPr>
              <w:t xml:space="preserve"> </w:t>
            </w:r>
            <w:r w:rsidRPr="00191100">
              <w:rPr>
                <w:rFonts w:ascii="Times New Roman" w:hAnsi="Times New Roman" w:cs="Times New Roman"/>
                <w:sz w:val="24"/>
                <w:szCs w:val="24"/>
                <w:lang w:val="uk-UA"/>
              </w:rPr>
              <w:t>(</w:t>
            </w:r>
            <w:r>
              <w:rPr>
                <w:rFonts w:ascii="Times New Roman" w:hAnsi="Times New Roman" w:cs="Times New Roman"/>
                <w:sz w:val="24"/>
                <w:szCs w:val="24"/>
                <w:lang w:val="uk-UA"/>
              </w:rPr>
              <w:t>4</w:t>
            </w:r>
            <w:r w:rsidRPr="00191100">
              <w:rPr>
                <w:rFonts w:ascii="Times New Roman" w:hAnsi="Times New Roman" w:cs="Times New Roman"/>
                <w:sz w:val="24"/>
                <w:szCs w:val="24"/>
                <w:lang w:val="uk-UA"/>
              </w:rPr>
              <w:t xml:space="preserve"> год.)</w:t>
            </w:r>
          </w:p>
          <w:p w14:paraId="4161BF07" w14:textId="156AEE18" w:rsidR="00DE134C" w:rsidRPr="00191100" w:rsidRDefault="00DE134C" w:rsidP="00DE134C">
            <w:pPr>
              <w:rPr>
                <w:rFonts w:ascii="Times New Roman" w:hAnsi="Times New Roman" w:cs="Times New Roman"/>
                <w:sz w:val="24"/>
                <w:szCs w:val="24"/>
                <w:lang w:val="uk-UA"/>
              </w:rPr>
            </w:pPr>
          </w:p>
        </w:tc>
        <w:tc>
          <w:tcPr>
            <w:tcW w:w="3686" w:type="dxa"/>
            <w:vAlign w:val="center"/>
          </w:tcPr>
          <w:p w14:paraId="37019A3A" w14:textId="77777777" w:rsidR="00DE134C" w:rsidRDefault="002C4760" w:rsidP="00A43AF7">
            <w:pPr>
              <w:rPr>
                <w:rFonts w:ascii="Times New Roman" w:hAnsi="Times New Roman" w:cs="Times New Roman"/>
                <w:sz w:val="24"/>
                <w:szCs w:val="24"/>
                <w:lang w:val="uk-UA"/>
              </w:rPr>
            </w:pPr>
            <w:r w:rsidRPr="00191100">
              <w:rPr>
                <w:rFonts w:ascii="Times New Roman" w:hAnsi="Times New Roman" w:cs="Times New Roman"/>
                <w:sz w:val="24"/>
                <w:szCs w:val="24"/>
                <w:lang w:val="uk-UA"/>
              </w:rPr>
              <w:t>Пр. № 3. «</w:t>
            </w:r>
            <w:r w:rsidR="00695CD8" w:rsidRPr="00FF5498">
              <w:rPr>
                <w:rFonts w:ascii="Times New Roman" w:hAnsi="Times New Roman" w:cs="Times New Roman"/>
                <w:iCs/>
                <w:sz w:val="24"/>
                <w:szCs w:val="24"/>
              </w:rPr>
              <w:t>Омонімія</w:t>
            </w:r>
            <w:r w:rsidRPr="00191100">
              <w:rPr>
                <w:rFonts w:ascii="Times New Roman" w:hAnsi="Times New Roman" w:cs="Times New Roman"/>
                <w:sz w:val="24"/>
                <w:szCs w:val="24"/>
                <w:lang w:val="uk-UA"/>
              </w:rPr>
              <w:t>» (2 год.)</w:t>
            </w:r>
          </w:p>
          <w:p w14:paraId="5DEA4C87" w14:textId="5E4FD094" w:rsidR="00E57002" w:rsidRPr="00191100" w:rsidRDefault="00E57002" w:rsidP="00A43AF7">
            <w:pPr>
              <w:rPr>
                <w:rFonts w:ascii="Times New Roman" w:hAnsi="Times New Roman" w:cs="Times New Roman"/>
                <w:sz w:val="24"/>
                <w:szCs w:val="24"/>
                <w:lang w:val="uk-UA"/>
              </w:rPr>
            </w:pPr>
          </w:p>
        </w:tc>
      </w:tr>
      <w:tr w:rsidR="00191100" w:rsidRPr="005525D6" w14:paraId="02491EDF" w14:textId="77777777" w:rsidTr="002C4760">
        <w:trPr>
          <w:trHeight w:val="765"/>
        </w:trPr>
        <w:tc>
          <w:tcPr>
            <w:tcW w:w="1103" w:type="dxa"/>
            <w:vAlign w:val="center"/>
          </w:tcPr>
          <w:p w14:paraId="7962297D" w14:textId="349F44B2" w:rsidR="00DE134C" w:rsidRPr="00191100" w:rsidRDefault="00695CD8" w:rsidP="002C4760">
            <w:pPr>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4562" w:type="dxa"/>
          </w:tcPr>
          <w:p w14:paraId="0C9EE633" w14:textId="3D0392E8" w:rsidR="00DE134C" w:rsidRPr="00191100" w:rsidRDefault="00DE134C" w:rsidP="002C4760">
            <w:pPr>
              <w:rPr>
                <w:rFonts w:ascii="Times New Roman" w:hAnsi="Times New Roman" w:cs="Times New Roman"/>
                <w:sz w:val="24"/>
                <w:szCs w:val="24"/>
                <w:lang w:val="uk-UA"/>
              </w:rPr>
            </w:pPr>
            <w:r w:rsidRPr="00191100">
              <w:rPr>
                <w:rFonts w:ascii="Times New Roman" w:hAnsi="Times New Roman" w:cs="Times New Roman"/>
                <w:bCs/>
                <w:sz w:val="24"/>
                <w:szCs w:val="24"/>
                <w:lang w:val="uk-UA"/>
              </w:rPr>
              <w:t xml:space="preserve">Тема </w:t>
            </w:r>
            <w:r w:rsidR="00E57002">
              <w:rPr>
                <w:rFonts w:ascii="Times New Roman" w:hAnsi="Times New Roman" w:cs="Times New Roman"/>
                <w:bCs/>
                <w:sz w:val="24"/>
                <w:szCs w:val="24"/>
                <w:lang w:val="uk-UA"/>
              </w:rPr>
              <w:t>7-8</w:t>
            </w:r>
            <w:r w:rsidRPr="00191100">
              <w:rPr>
                <w:rFonts w:ascii="Times New Roman" w:hAnsi="Times New Roman" w:cs="Times New Roman"/>
                <w:bCs/>
                <w:sz w:val="24"/>
                <w:szCs w:val="24"/>
                <w:lang w:val="uk-UA"/>
              </w:rPr>
              <w:t xml:space="preserve">. </w:t>
            </w:r>
            <w:r w:rsidR="00695CD8" w:rsidRPr="00695CD8">
              <w:rPr>
                <w:rFonts w:ascii="Times New Roman" w:hAnsi="Times New Roman" w:cs="Times New Roman"/>
                <w:sz w:val="24"/>
                <w:szCs w:val="24"/>
                <w:lang w:val="uk-UA"/>
              </w:rPr>
              <w:t>Синонімія</w:t>
            </w:r>
            <w:r w:rsidR="00695CD8" w:rsidRPr="00191100">
              <w:rPr>
                <w:rFonts w:ascii="Times New Roman" w:hAnsi="Times New Roman" w:cs="Times New Roman"/>
                <w:sz w:val="24"/>
                <w:szCs w:val="24"/>
                <w:lang w:val="uk-UA"/>
              </w:rPr>
              <w:t xml:space="preserve"> </w:t>
            </w:r>
            <w:r w:rsidR="002C4760" w:rsidRPr="00191100">
              <w:rPr>
                <w:rFonts w:ascii="Times New Roman" w:hAnsi="Times New Roman" w:cs="Times New Roman"/>
                <w:sz w:val="24"/>
                <w:szCs w:val="24"/>
                <w:lang w:val="uk-UA"/>
              </w:rPr>
              <w:t>(</w:t>
            </w:r>
            <w:r w:rsidR="00695CD8">
              <w:rPr>
                <w:rFonts w:ascii="Times New Roman" w:hAnsi="Times New Roman" w:cs="Times New Roman"/>
                <w:sz w:val="24"/>
                <w:szCs w:val="24"/>
                <w:lang w:val="uk-UA"/>
              </w:rPr>
              <w:t>4</w:t>
            </w:r>
            <w:r w:rsidR="002C4760" w:rsidRPr="00191100">
              <w:rPr>
                <w:rFonts w:ascii="Times New Roman" w:hAnsi="Times New Roman" w:cs="Times New Roman"/>
                <w:sz w:val="24"/>
                <w:szCs w:val="24"/>
                <w:lang w:val="uk-UA"/>
              </w:rPr>
              <w:t xml:space="preserve"> год.)</w:t>
            </w:r>
          </w:p>
          <w:p w14:paraId="45DE9B25" w14:textId="77777777" w:rsidR="00DE134C" w:rsidRPr="00191100" w:rsidRDefault="00DE134C" w:rsidP="00903A89">
            <w:pPr>
              <w:ind w:firstLine="709"/>
              <w:rPr>
                <w:rFonts w:ascii="Times New Roman" w:hAnsi="Times New Roman" w:cs="Times New Roman"/>
                <w:bCs/>
                <w:sz w:val="24"/>
                <w:szCs w:val="24"/>
                <w:lang w:val="uk-UA"/>
              </w:rPr>
            </w:pPr>
          </w:p>
        </w:tc>
        <w:tc>
          <w:tcPr>
            <w:tcW w:w="3686" w:type="dxa"/>
            <w:vAlign w:val="center"/>
          </w:tcPr>
          <w:p w14:paraId="18CBD24F" w14:textId="77777777" w:rsidR="00DE134C" w:rsidRDefault="002C4760" w:rsidP="00A43AF7">
            <w:pPr>
              <w:rPr>
                <w:rFonts w:ascii="Times New Roman" w:hAnsi="Times New Roman" w:cs="Times New Roman"/>
                <w:sz w:val="24"/>
                <w:szCs w:val="24"/>
                <w:lang w:val="uk-UA"/>
              </w:rPr>
            </w:pPr>
            <w:r w:rsidRPr="00191100">
              <w:rPr>
                <w:rFonts w:ascii="Times New Roman" w:hAnsi="Times New Roman" w:cs="Times New Roman"/>
                <w:sz w:val="24"/>
                <w:szCs w:val="24"/>
                <w:lang w:val="uk-UA"/>
              </w:rPr>
              <w:t xml:space="preserve">Пр. № </w:t>
            </w:r>
            <w:r w:rsidR="00695CD8">
              <w:rPr>
                <w:rFonts w:ascii="Times New Roman" w:hAnsi="Times New Roman" w:cs="Times New Roman"/>
                <w:sz w:val="24"/>
                <w:szCs w:val="24"/>
                <w:lang w:val="uk-UA"/>
              </w:rPr>
              <w:t>4</w:t>
            </w:r>
            <w:r w:rsidRPr="00191100">
              <w:rPr>
                <w:rFonts w:ascii="Times New Roman" w:hAnsi="Times New Roman" w:cs="Times New Roman"/>
                <w:sz w:val="24"/>
                <w:szCs w:val="24"/>
                <w:lang w:val="uk-UA"/>
              </w:rPr>
              <w:t>. «</w:t>
            </w:r>
            <w:r w:rsidR="00695CD8" w:rsidRPr="00FF5498">
              <w:rPr>
                <w:rFonts w:ascii="Times New Roman" w:hAnsi="Times New Roman" w:cs="Times New Roman"/>
                <w:sz w:val="24"/>
                <w:szCs w:val="24"/>
              </w:rPr>
              <w:t>Синонімія</w:t>
            </w:r>
            <w:r w:rsidRPr="00191100">
              <w:rPr>
                <w:rFonts w:ascii="Times New Roman" w:hAnsi="Times New Roman" w:cs="Times New Roman"/>
                <w:sz w:val="24"/>
                <w:szCs w:val="24"/>
                <w:lang w:val="uk-UA"/>
              </w:rPr>
              <w:t>» (2 год.)</w:t>
            </w:r>
          </w:p>
          <w:p w14:paraId="07F2A24D" w14:textId="0AD7EDD6" w:rsidR="00E57002" w:rsidRPr="00191100" w:rsidRDefault="00E57002" w:rsidP="00A43AF7">
            <w:pPr>
              <w:rPr>
                <w:rFonts w:ascii="Times New Roman" w:hAnsi="Times New Roman" w:cs="Times New Roman"/>
                <w:sz w:val="24"/>
                <w:szCs w:val="24"/>
                <w:lang w:val="uk-UA"/>
              </w:rPr>
            </w:pPr>
          </w:p>
        </w:tc>
      </w:tr>
      <w:tr w:rsidR="00191100" w:rsidRPr="00191100" w14:paraId="6466EEA5" w14:textId="77777777" w:rsidTr="0060373E">
        <w:trPr>
          <w:trHeight w:val="302"/>
        </w:trPr>
        <w:tc>
          <w:tcPr>
            <w:tcW w:w="9351" w:type="dxa"/>
            <w:gridSpan w:val="3"/>
            <w:vAlign w:val="center"/>
          </w:tcPr>
          <w:p w14:paraId="28DDEA01" w14:textId="77777777" w:rsidR="00DE134C" w:rsidRPr="00191100" w:rsidRDefault="00DE134C" w:rsidP="00903A89">
            <w:pPr>
              <w:ind w:firstLine="709"/>
              <w:jc w:val="center"/>
              <w:rPr>
                <w:rFonts w:ascii="Times New Roman" w:hAnsi="Times New Roman" w:cs="Times New Roman"/>
                <w:b/>
                <w:bCs/>
                <w:sz w:val="24"/>
                <w:szCs w:val="24"/>
                <w:lang w:val="uk-UA"/>
              </w:rPr>
            </w:pPr>
            <w:r w:rsidRPr="00191100">
              <w:rPr>
                <w:rFonts w:ascii="Times New Roman" w:hAnsi="Times New Roman" w:cs="Times New Roman"/>
                <w:b/>
                <w:bCs/>
                <w:sz w:val="24"/>
                <w:szCs w:val="24"/>
                <w:lang w:val="uk-UA"/>
              </w:rPr>
              <w:t>Змістовий модуль 2</w:t>
            </w:r>
          </w:p>
        </w:tc>
      </w:tr>
      <w:tr w:rsidR="00191100" w:rsidRPr="005525D6" w14:paraId="08D473EC" w14:textId="77777777" w:rsidTr="002C4760">
        <w:trPr>
          <w:trHeight w:val="714"/>
        </w:trPr>
        <w:tc>
          <w:tcPr>
            <w:tcW w:w="1103" w:type="dxa"/>
            <w:vAlign w:val="center"/>
          </w:tcPr>
          <w:p w14:paraId="5BDE1851" w14:textId="3FA3BDFD" w:rsidR="00DE134C" w:rsidRPr="00191100" w:rsidRDefault="00695CD8" w:rsidP="00191100">
            <w:pPr>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4562" w:type="dxa"/>
            <w:vAlign w:val="center"/>
          </w:tcPr>
          <w:p w14:paraId="161A9EE5" w14:textId="6BD73260" w:rsidR="00DE134C" w:rsidRDefault="00DE134C" w:rsidP="002C4760">
            <w:pPr>
              <w:rPr>
                <w:rFonts w:ascii="Times New Roman" w:hAnsi="Times New Roman" w:cs="Times New Roman"/>
                <w:sz w:val="24"/>
                <w:szCs w:val="24"/>
                <w:lang w:val="uk-UA"/>
              </w:rPr>
            </w:pPr>
            <w:r w:rsidRPr="00191100">
              <w:rPr>
                <w:rFonts w:ascii="Times New Roman" w:hAnsi="Times New Roman" w:cs="Times New Roman"/>
                <w:bCs/>
                <w:sz w:val="24"/>
                <w:szCs w:val="24"/>
                <w:lang w:val="uk-UA"/>
              </w:rPr>
              <w:t xml:space="preserve">Тема </w:t>
            </w:r>
            <w:r w:rsidR="00E57002">
              <w:rPr>
                <w:rFonts w:ascii="Times New Roman" w:hAnsi="Times New Roman" w:cs="Times New Roman"/>
                <w:bCs/>
                <w:sz w:val="24"/>
                <w:szCs w:val="24"/>
                <w:lang w:val="uk-UA"/>
              </w:rPr>
              <w:t>9-10</w:t>
            </w:r>
            <w:r w:rsidRPr="00191100">
              <w:rPr>
                <w:rFonts w:ascii="Times New Roman" w:hAnsi="Times New Roman" w:cs="Times New Roman"/>
                <w:bCs/>
                <w:sz w:val="24"/>
                <w:szCs w:val="24"/>
                <w:lang w:val="uk-UA"/>
              </w:rPr>
              <w:t xml:space="preserve">. </w:t>
            </w:r>
            <w:r w:rsidR="00695CD8" w:rsidRPr="00BC6608">
              <w:rPr>
                <w:rFonts w:ascii="Times New Roman" w:hAnsi="Times New Roman" w:cs="Times New Roman"/>
                <w:sz w:val="24"/>
                <w:szCs w:val="24"/>
                <w:lang w:val="uk-UA"/>
              </w:rPr>
              <w:t>Антонімія</w:t>
            </w:r>
            <w:r w:rsidR="00695CD8">
              <w:rPr>
                <w:rFonts w:ascii="Times New Roman" w:hAnsi="Times New Roman" w:cs="Times New Roman"/>
                <w:sz w:val="24"/>
                <w:szCs w:val="24"/>
                <w:lang w:val="uk-UA"/>
              </w:rPr>
              <w:t xml:space="preserve"> </w:t>
            </w:r>
            <w:r w:rsidR="00695CD8" w:rsidRPr="00191100">
              <w:rPr>
                <w:rFonts w:ascii="Times New Roman" w:hAnsi="Times New Roman" w:cs="Times New Roman"/>
                <w:sz w:val="24"/>
                <w:szCs w:val="24"/>
                <w:lang w:val="uk-UA"/>
              </w:rPr>
              <w:t>(</w:t>
            </w:r>
            <w:r w:rsidR="00695CD8">
              <w:rPr>
                <w:rFonts w:ascii="Times New Roman" w:hAnsi="Times New Roman" w:cs="Times New Roman"/>
                <w:sz w:val="24"/>
                <w:szCs w:val="24"/>
                <w:lang w:val="uk-UA"/>
              </w:rPr>
              <w:t>4</w:t>
            </w:r>
            <w:r w:rsidR="00695CD8" w:rsidRPr="00191100">
              <w:rPr>
                <w:rFonts w:ascii="Times New Roman" w:hAnsi="Times New Roman" w:cs="Times New Roman"/>
                <w:sz w:val="24"/>
                <w:szCs w:val="24"/>
                <w:lang w:val="uk-UA"/>
              </w:rPr>
              <w:t xml:space="preserve"> год.)</w:t>
            </w:r>
          </w:p>
          <w:p w14:paraId="7257B63C" w14:textId="0CFE62A2" w:rsidR="00E57002" w:rsidRPr="00191100" w:rsidRDefault="00E57002" w:rsidP="002C4760">
            <w:pPr>
              <w:rPr>
                <w:rFonts w:ascii="Times New Roman" w:hAnsi="Times New Roman" w:cs="Times New Roman"/>
                <w:sz w:val="24"/>
                <w:szCs w:val="24"/>
                <w:lang w:val="uk-UA"/>
              </w:rPr>
            </w:pPr>
          </w:p>
        </w:tc>
        <w:tc>
          <w:tcPr>
            <w:tcW w:w="3686" w:type="dxa"/>
            <w:vAlign w:val="center"/>
          </w:tcPr>
          <w:p w14:paraId="76607EA7" w14:textId="77777777" w:rsidR="00E57002" w:rsidRDefault="002C4760" w:rsidP="00A43AF7">
            <w:pPr>
              <w:rPr>
                <w:rFonts w:ascii="Times New Roman" w:hAnsi="Times New Roman" w:cs="Times New Roman"/>
                <w:sz w:val="24"/>
                <w:szCs w:val="24"/>
                <w:lang w:val="uk-UA"/>
              </w:rPr>
            </w:pPr>
            <w:r w:rsidRPr="00191100">
              <w:rPr>
                <w:rFonts w:ascii="Times New Roman" w:hAnsi="Times New Roman" w:cs="Times New Roman"/>
                <w:sz w:val="24"/>
                <w:szCs w:val="24"/>
                <w:lang w:val="uk-UA"/>
              </w:rPr>
              <w:t xml:space="preserve">Пр. № </w:t>
            </w:r>
            <w:r w:rsidR="00D15CF1">
              <w:rPr>
                <w:rFonts w:ascii="Times New Roman" w:hAnsi="Times New Roman" w:cs="Times New Roman"/>
                <w:sz w:val="24"/>
                <w:szCs w:val="24"/>
                <w:lang w:val="uk-UA"/>
              </w:rPr>
              <w:t>5</w:t>
            </w:r>
            <w:r w:rsidRPr="00191100">
              <w:rPr>
                <w:rFonts w:ascii="Times New Roman" w:hAnsi="Times New Roman" w:cs="Times New Roman"/>
                <w:sz w:val="24"/>
                <w:szCs w:val="24"/>
                <w:lang w:val="uk-UA"/>
              </w:rPr>
              <w:t>. «</w:t>
            </w:r>
            <w:r w:rsidR="00695CD8" w:rsidRPr="00BC6608">
              <w:rPr>
                <w:rFonts w:ascii="Times New Roman" w:hAnsi="Times New Roman" w:cs="Times New Roman"/>
                <w:sz w:val="24"/>
                <w:szCs w:val="24"/>
                <w:lang w:val="uk-UA"/>
              </w:rPr>
              <w:t>Антонімія</w:t>
            </w:r>
            <w:r w:rsidRPr="00191100">
              <w:rPr>
                <w:rFonts w:ascii="Times New Roman" w:hAnsi="Times New Roman" w:cs="Times New Roman"/>
                <w:sz w:val="24"/>
                <w:szCs w:val="24"/>
                <w:lang w:val="uk-UA"/>
              </w:rPr>
              <w:t>» (2 год.)</w:t>
            </w:r>
          </w:p>
          <w:p w14:paraId="29F721B2" w14:textId="341074E0" w:rsidR="00E57002" w:rsidRPr="00191100" w:rsidRDefault="00E57002" w:rsidP="00A43AF7">
            <w:pPr>
              <w:rPr>
                <w:rFonts w:ascii="Times New Roman" w:hAnsi="Times New Roman" w:cs="Times New Roman"/>
                <w:sz w:val="24"/>
                <w:szCs w:val="24"/>
                <w:lang w:val="uk-UA"/>
              </w:rPr>
            </w:pPr>
          </w:p>
        </w:tc>
      </w:tr>
      <w:tr w:rsidR="00191100" w:rsidRPr="00DB10AB" w14:paraId="2B086A05" w14:textId="77777777" w:rsidTr="002C4760">
        <w:trPr>
          <w:trHeight w:val="714"/>
        </w:trPr>
        <w:tc>
          <w:tcPr>
            <w:tcW w:w="1103" w:type="dxa"/>
            <w:vAlign w:val="center"/>
          </w:tcPr>
          <w:p w14:paraId="4582F601" w14:textId="60ED0735" w:rsidR="002C4760" w:rsidRPr="00191100" w:rsidRDefault="00695CD8" w:rsidP="002C4760">
            <w:pPr>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4562" w:type="dxa"/>
            <w:vAlign w:val="center"/>
          </w:tcPr>
          <w:p w14:paraId="1DBD94B3" w14:textId="78DBB871" w:rsidR="002C4760" w:rsidRDefault="00695CD8" w:rsidP="002C4760">
            <w:pPr>
              <w:rPr>
                <w:rFonts w:ascii="Times New Roman" w:hAnsi="Times New Roman" w:cs="Times New Roman"/>
                <w:sz w:val="24"/>
                <w:szCs w:val="24"/>
                <w:lang w:val="uk-UA"/>
              </w:rPr>
            </w:pPr>
            <w:r w:rsidRPr="00191100">
              <w:rPr>
                <w:rFonts w:ascii="Times New Roman" w:hAnsi="Times New Roman" w:cs="Times New Roman"/>
                <w:bCs/>
                <w:sz w:val="24"/>
                <w:szCs w:val="24"/>
                <w:lang w:val="uk-UA"/>
              </w:rPr>
              <w:t xml:space="preserve">Тема </w:t>
            </w:r>
            <w:r w:rsidR="00E57002">
              <w:rPr>
                <w:rFonts w:ascii="Times New Roman" w:hAnsi="Times New Roman" w:cs="Times New Roman"/>
                <w:bCs/>
                <w:sz w:val="24"/>
                <w:szCs w:val="24"/>
                <w:lang w:val="uk-UA"/>
              </w:rPr>
              <w:t>11-12</w:t>
            </w:r>
            <w:r w:rsidRPr="00191100">
              <w:rPr>
                <w:rFonts w:ascii="Times New Roman" w:hAnsi="Times New Roman" w:cs="Times New Roman"/>
                <w:bCs/>
                <w:sz w:val="24"/>
                <w:szCs w:val="24"/>
                <w:lang w:val="uk-UA"/>
              </w:rPr>
              <w:t xml:space="preserve">. </w:t>
            </w:r>
            <w:r>
              <w:rPr>
                <w:rFonts w:ascii="Times New Roman" w:hAnsi="Times New Roman" w:cs="Times New Roman"/>
                <w:sz w:val="24"/>
                <w:szCs w:val="24"/>
                <w:lang w:val="uk-UA"/>
              </w:rPr>
              <w:t xml:space="preserve">Паронімія </w:t>
            </w:r>
            <w:r w:rsidRPr="00191100">
              <w:rPr>
                <w:rFonts w:ascii="Times New Roman" w:hAnsi="Times New Roman" w:cs="Times New Roman"/>
                <w:sz w:val="24"/>
                <w:szCs w:val="24"/>
                <w:lang w:val="uk-UA"/>
              </w:rPr>
              <w:t>(</w:t>
            </w:r>
            <w:r>
              <w:rPr>
                <w:rFonts w:ascii="Times New Roman" w:hAnsi="Times New Roman" w:cs="Times New Roman"/>
                <w:sz w:val="24"/>
                <w:szCs w:val="24"/>
                <w:lang w:val="uk-UA"/>
              </w:rPr>
              <w:t>4</w:t>
            </w:r>
            <w:r w:rsidRPr="00191100">
              <w:rPr>
                <w:rFonts w:ascii="Times New Roman" w:hAnsi="Times New Roman" w:cs="Times New Roman"/>
                <w:sz w:val="24"/>
                <w:szCs w:val="24"/>
                <w:lang w:val="uk-UA"/>
              </w:rPr>
              <w:t xml:space="preserve"> год.)</w:t>
            </w:r>
          </w:p>
          <w:p w14:paraId="4C246219" w14:textId="138984F0" w:rsidR="00E57002" w:rsidRPr="00191100" w:rsidRDefault="00E57002" w:rsidP="002C4760">
            <w:pPr>
              <w:rPr>
                <w:rFonts w:ascii="Times New Roman" w:hAnsi="Times New Roman" w:cs="Times New Roman"/>
                <w:bCs/>
                <w:sz w:val="24"/>
                <w:szCs w:val="24"/>
                <w:lang w:val="uk-UA"/>
              </w:rPr>
            </w:pPr>
          </w:p>
        </w:tc>
        <w:tc>
          <w:tcPr>
            <w:tcW w:w="3686" w:type="dxa"/>
            <w:vAlign w:val="center"/>
          </w:tcPr>
          <w:p w14:paraId="4B2CDF90" w14:textId="77777777" w:rsidR="002C4760" w:rsidRDefault="002C4760" w:rsidP="00A43AF7">
            <w:pPr>
              <w:rPr>
                <w:rFonts w:ascii="Times New Roman" w:hAnsi="Times New Roman" w:cs="Times New Roman"/>
                <w:sz w:val="24"/>
                <w:szCs w:val="24"/>
                <w:lang w:val="uk-UA"/>
              </w:rPr>
            </w:pPr>
            <w:r w:rsidRPr="00191100">
              <w:rPr>
                <w:rFonts w:ascii="Times New Roman" w:hAnsi="Times New Roman" w:cs="Times New Roman"/>
                <w:sz w:val="24"/>
                <w:szCs w:val="24"/>
                <w:lang w:val="uk-UA"/>
              </w:rPr>
              <w:t xml:space="preserve">Пр. № </w:t>
            </w:r>
            <w:r w:rsidR="00D15CF1">
              <w:rPr>
                <w:rFonts w:ascii="Times New Roman" w:hAnsi="Times New Roman" w:cs="Times New Roman"/>
                <w:sz w:val="24"/>
                <w:szCs w:val="24"/>
                <w:lang w:val="uk-UA"/>
              </w:rPr>
              <w:t>6</w:t>
            </w:r>
            <w:r w:rsidRPr="00191100">
              <w:rPr>
                <w:rFonts w:ascii="Times New Roman" w:hAnsi="Times New Roman" w:cs="Times New Roman"/>
                <w:sz w:val="24"/>
                <w:szCs w:val="24"/>
                <w:lang w:val="uk-UA"/>
              </w:rPr>
              <w:t>. «</w:t>
            </w:r>
            <w:r w:rsidR="00D15CF1">
              <w:rPr>
                <w:rFonts w:ascii="Times New Roman" w:hAnsi="Times New Roman" w:cs="Times New Roman"/>
                <w:sz w:val="24"/>
                <w:szCs w:val="24"/>
                <w:lang w:val="uk-UA"/>
              </w:rPr>
              <w:t>Паронімія</w:t>
            </w:r>
            <w:r w:rsidRPr="00191100">
              <w:rPr>
                <w:rFonts w:ascii="Times New Roman" w:hAnsi="Times New Roman" w:cs="Times New Roman"/>
                <w:sz w:val="24"/>
                <w:szCs w:val="24"/>
                <w:lang w:val="uk-UA"/>
              </w:rPr>
              <w:t>» (2 год.)</w:t>
            </w:r>
          </w:p>
          <w:p w14:paraId="2AD43BD7" w14:textId="53D640B9" w:rsidR="00E57002" w:rsidRPr="00191100" w:rsidRDefault="00E57002" w:rsidP="00A43AF7">
            <w:pPr>
              <w:rPr>
                <w:rFonts w:ascii="Times New Roman" w:hAnsi="Times New Roman" w:cs="Times New Roman"/>
                <w:sz w:val="24"/>
                <w:szCs w:val="24"/>
                <w:lang w:val="uk-UA"/>
              </w:rPr>
            </w:pPr>
          </w:p>
        </w:tc>
      </w:tr>
      <w:tr w:rsidR="00191100" w:rsidRPr="00C44EF9" w14:paraId="1A15BEC1" w14:textId="77777777" w:rsidTr="002C4760">
        <w:trPr>
          <w:trHeight w:val="621"/>
        </w:trPr>
        <w:tc>
          <w:tcPr>
            <w:tcW w:w="1103" w:type="dxa"/>
            <w:vAlign w:val="center"/>
          </w:tcPr>
          <w:p w14:paraId="393BD3AF" w14:textId="5D8CF601" w:rsidR="00191100" w:rsidRPr="00191100" w:rsidRDefault="00D15CF1" w:rsidP="002C4760">
            <w:pPr>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4562" w:type="dxa"/>
          </w:tcPr>
          <w:p w14:paraId="4734B05F" w14:textId="5FD50BA4" w:rsidR="00191100" w:rsidRPr="00191100" w:rsidRDefault="00191100" w:rsidP="00E57002">
            <w:pPr>
              <w:rPr>
                <w:rFonts w:ascii="Times New Roman" w:hAnsi="Times New Roman" w:cs="Times New Roman"/>
                <w:sz w:val="24"/>
                <w:szCs w:val="24"/>
                <w:lang w:val="uk-UA"/>
              </w:rPr>
            </w:pPr>
            <w:r w:rsidRPr="00191100">
              <w:rPr>
                <w:rFonts w:ascii="Times New Roman" w:hAnsi="Times New Roman" w:cs="Times New Roman"/>
                <w:bCs/>
                <w:sz w:val="24"/>
                <w:szCs w:val="24"/>
                <w:lang w:val="uk-UA"/>
              </w:rPr>
              <w:t xml:space="preserve">Тема </w:t>
            </w:r>
            <w:r w:rsidR="00E57002">
              <w:rPr>
                <w:rFonts w:ascii="Times New Roman" w:hAnsi="Times New Roman" w:cs="Times New Roman"/>
                <w:sz w:val="24"/>
                <w:szCs w:val="24"/>
                <w:lang w:val="uk-UA"/>
              </w:rPr>
              <w:t>13-14</w:t>
            </w:r>
            <w:r w:rsidRPr="00191100">
              <w:rPr>
                <w:rFonts w:ascii="Times New Roman" w:hAnsi="Times New Roman" w:cs="Times New Roman"/>
                <w:bCs/>
                <w:sz w:val="24"/>
                <w:szCs w:val="24"/>
                <w:lang w:val="uk-UA"/>
              </w:rPr>
              <w:t>.</w:t>
            </w:r>
            <w:r w:rsidRPr="00191100">
              <w:rPr>
                <w:rFonts w:ascii="Times New Roman" w:hAnsi="Times New Roman" w:cs="Times New Roman"/>
                <w:sz w:val="24"/>
                <w:szCs w:val="24"/>
                <w:lang w:val="uk-UA"/>
              </w:rPr>
              <w:t xml:space="preserve"> </w:t>
            </w:r>
            <w:r w:rsidR="00D15CF1" w:rsidRPr="00BC6608">
              <w:rPr>
                <w:rFonts w:ascii="Times New Roman" w:hAnsi="Times New Roman" w:cs="Times New Roman"/>
                <w:sz w:val="24"/>
                <w:szCs w:val="24"/>
                <w:lang w:val="uk-UA"/>
              </w:rPr>
              <w:t>Фразеологія та її стилістичні можливості в сучасній українській мові</w:t>
            </w:r>
            <w:r w:rsidR="00E57002">
              <w:rPr>
                <w:rFonts w:ascii="Times New Roman" w:hAnsi="Times New Roman" w:cs="Times New Roman"/>
                <w:sz w:val="24"/>
                <w:szCs w:val="24"/>
                <w:lang w:val="uk-UA"/>
              </w:rPr>
              <w:t xml:space="preserve"> </w:t>
            </w:r>
            <w:r w:rsidR="00E57002" w:rsidRPr="00191100">
              <w:rPr>
                <w:rFonts w:ascii="Times New Roman" w:hAnsi="Times New Roman" w:cs="Times New Roman"/>
                <w:sz w:val="24"/>
                <w:szCs w:val="24"/>
                <w:lang w:val="uk-UA"/>
              </w:rPr>
              <w:t>(</w:t>
            </w:r>
            <w:r w:rsidR="00E57002">
              <w:rPr>
                <w:rFonts w:ascii="Times New Roman" w:hAnsi="Times New Roman" w:cs="Times New Roman"/>
                <w:sz w:val="24"/>
                <w:szCs w:val="24"/>
                <w:lang w:val="uk-UA"/>
              </w:rPr>
              <w:t>4</w:t>
            </w:r>
            <w:r w:rsidR="00E57002" w:rsidRPr="00191100">
              <w:rPr>
                <w:rFonts w:ascii="Times New Roman" w:hAnsi="Times New Roman" w:cs="Times New Roman"/>
                <w:sz w:val="24"/>
                <w:szCs w:val="24"/>
                <w:lang w:val="uk-UA"/>
              </w:rPr>
              <w:t xml:space="preserve"> год.)</w:t>
            </w:r>
          </w:p>
        </w:tc>
        <w:tc>
          <w:tcPr>
            <w:tcW w:w="3686" w:type="dxa"/>
            <w:vAlign w:val="center"/>
          </w:tcPr>
          <w:p w14:paraId="4B5F1782" w14:textId="03C9DDB6" w:rsidR="00E57002" w:rsidRPr="00191100" w:rsidRDefault="00191100" w:rsidP="00A43AF7">
            <w:pPr>
              <w:rPr>
                <w:rFonts w:ascii="Times New Roman" w:hAnsi="Times New Roman" w:cs="Times New Roman"/>
                <w:sz w:val="24"/>
                <w:szCs w:val="24"/>
                <w:lang w:val="uk-UA"/>
              </w:rPr>
            </w:pPr>
            <w:r w:rsidRPr="00191100">
              <w:rPr>
                <w:rFonts w:ascii="Times New Roman" w:hAnsi="Times New Roman" w:cs="Times New Roman"/>
                <w:sz w:val="24"/>
                <w:szCs w:val="24"/>
                <w:lang w:val="uk-UA"/>
              </w:rPr>
              <w:t xml:space="preserve">Пр. № </w:t>
            </w:r>
            <w:r w:rsidR="00D15CF1">
              <w:rPr>
                <w:rFonts w:ascii="Times New Roman" w:hAnsi="Times New Roman" w:cs="Times New Roman"/>
                <w:sz w:val="24"/>
                <w:szCs w:val="24"/>
                <w:lang w:val="uk-UA"/>
              </w:rPr>
              <w:t>7.</w:t>
            </w:r>
            <w:r w:rsidRPr="00191100">
              <w:rPr>
                <w:rFonts w:ascii="Times New Roman" w:hAnsi="Times New Roman" w:cs="Times New Roman"/>
                <w:sz w:val="24"/>
                <w:szCs w:val="24"/>
                <w:lang w:val="uk-UA"/>
              </w:rPr>
              <w:t xml:space="preserve">  «</w:t>
            </w:r>
            <w:r w:rsidR="00D15CF1" w:rsidRPr="00BC6608">
              <w:rPr>
                <w:rFonts w:ascii="Times New Roman" w:hAnsi="Times New Roman" w:cs="Times New Roman"/>
                <w:sz w:val="24"/>
                <w:szCs w:val="24"/>
                <w:lang w:val="uk-UA"/>
              </w:rPr>
              <w:t>Фразеологія та її стилістичні можливості в сучасній українській мові</w:t>
            </w:r>
            <w:r w:rsidRPr="00191100">
              <w:rPr>
                <w:rFonts w:ascii="Times New Roman" w:hAnsi="Times New Roman" w:cs="Times New Roman"/>
                <w:sz w:val="24"/>
                <w:szCs w:val="24"/>
                <w:lang w:val="uk-UA"/>
              </w:rPr>
              <w:t>»</w:t>
            </w:r>
            <w:r w:rsidR="00A43AF7">
              <w:rPr>
                <w:rFonts w:ascii="Times New Roman" w:hAnsi="Times New Roman" w:cs="Times New Roman"/>
                <w:sz w:val="24"/>
                <w:szCs w:val="24"/>
                <w:lang w:val="uk-UA"/>
              </w:rPr>
              <w:t xml:space="preserve"> </w:t>
            </w:r>
            <w:r w:rsidRPr="00191100">
              <w:rPr>
                <w:rFonts w:ascii="Times New Roman" w:hAnsi="Times New Roman" w:cs="Times New Roman"/>
                <w:sz w:val="24"/>
                <w:szCs w:val="24"/>
                <w:lang w:val="uk-UA"/>
              </w:rPr>
              <w:t>(</w:t>
            </w:r>
            <w:r w:rsidR="00D15CF1">
              <w:rPr>
                <w:rFonts w:ascii="Times New Roman" w:hAnsi="Times New Roman" w:cs="Times New Roman"/>
                <w:sz w:val="24"/>
                <w:szCs w:val="24"/>
                <w:lang w:val="uk-UA"/>
              </w:rPr>
              <w:t>2</w:t>
            </w:r>
            <w:r w:rsidRPr="00191100">
              <w:rPr>
                <w:rFonts w:ascii="Times New Roman" w:hAnsi="Times New Roman" w:cs="Times New Roman"/>
                <w:sz w:val="24"/>
                <w:szCs w:val="24"/>
                <w:lang w:val="uk-UA"/>
              </w:rPr>
              <w:t xml:space="preserve"> год.)</w:t>
            </w:r>
          </w:p>
        </w:tc>
      </w:tr>
      <w:tr w:rsidR="00191100" w:rsidRPr="00C44EF9" w14:paraId="13EBF310" w14:textId="77777777" w:rsidTr="002C4760">
        <w:trPr>
          <w:trHeight w:val="621"/>
        </w:trPr>
        <w:tc>
          <w:tcPr>
            <w:tcW w:w="1103" w:type="dxa"/>
            <w:vAlign w:val="center"/>
          </w:tcPr>
          <w:p w14:paraId="386F1FD0" w14:textId="71860BC9" w:rsidR="00DE134C" w:rsidRPr="00191100" w:rsidRDefault="00E57002" w:rsidP="002C4760">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4562" w:type="dxa"/>
          </w:tcPr>
          <w:p w14:paraId="1A244C4D" w14:textId="41803BB4" w:rsidR="00DE134C" w:rsidRPr="00191100" w:rsidRDefault="00DE134C" w:rsidP="002C4760">
            <w:pPr>
              <w:jc w:val="both"/>
              <w:rPr>
                <w:rFonts w:ascii="Times New Roman" w:hAnsi="Times New Roman" w:cs="Times New Roman"/>
                <w:sz w:val="24"/>
                <w:szCs w:val="24"/>
                <w:lang w:val="uk-UA"/>
              </w:rPr>
            </w:pPr>
            <w:r w:rsidRPr="00191100">
              <w:rPr>
                <w:rFonts w:ascii="Times New Roman" w:hAnsi="Times New Roman" w:cs="Times New Roman"/>
                <w:bCs/>
                <w:sz w:val="24"/>
                <w:szCs w:val="24"/>
                <w:lang w:val="uk-UA"/>
              </w:rPr>
              <w:t xml:space="preserve">Тема </w:t>
            </w:r>
            <w:r w:rsidR="00E57002">
              <w:rPr>
                <w:rFonts w:ascii="Times New Roman" w:hAnsi="Times New Roman" w:cs="Times New Roman"/>
                <w:bCs/>
                <w:sz w:val="24"/>
                <w:szCs w:val="24"/>
                <w:lang w:val="uk-UA"/>
              </w:rPr>
              <w:t>15</w:t>
            </w:r>
            <w:r w:rsidRPr="00191100">
              <w:rPr>
                <w:rFonts w:ascii="Times New Roman" w:hAnsi="Times New Roman" w:cs="Times New Roman"/>
                <w:bCs/>
                <w:sz w:val="24"/>
                <w:szCs w:val="24"/>
                <w:lang w:val="uk-UA"/>
              </w:rPr>
              <w:t>.</w:t>
            </w:r>
            <w:r w:rsidRPr="00191100">
              <w:rPr>
                <w:rFonts w:ascii="Times New Roman" w:hAnsi="Times New Roman" w:cs="Times New Roman"/>
                <w:sz w:val="24"/>
                <w:szCs w:val="24"/>
                <w:lang w:val="uk-UA"/>
              </w:rPr>
              <w:t xml:space="preserve"> </w:t>
            </w:r>
            <w:r w:rsidR="00525FB7">
              <w:rPr>
                <w:rFonts w:ascii="Times New Roman" w:hAnsi="Times New Roman" w:cs="Times New Roman"/>
                <w:sz w:val="24"/>
                <w:szCs w:val="24"/>
                <w:lang w:val="uk-UA"/>
              </w:rPr>
              <w:t>Мова ворожнечі: небезпечний шлях від упередженого ставлення до геноциду</w:t>
            </w:r>
            <w:r w:rsidR="00E57002">
              <w:rPr>
                <w:rFonts w:ascii="Times New Roman" w:hAnsi="Times New Roman" w:cs="Times New Roman"/>
                <w:sz w:val="24"/>
                <w:szCs w:val="24"/>
                <w:lang w:val="uk-UA"/>
              </w:rPr>
              <w:t xml:space="preserve"> </w:t>
            </w:r>
            <w:r w:rsidR="00E57002" w:rsidRPr="00191100">
              <w:rPr>
                <w:rFonts w:ascii="Times New Roman" w:hAnsi="Times New Roman" w:cs="Times New Roman"/>
                <w:sz w:val="24"/>
                <w:szCs w:val="24"/>
                <w:lang w:val="uk-UA"/>
              </w:rPr>
              <w:t>(</w:t>
            </w:r>
            <w:r w:rsidR="00E57002">
              <w:rPr>
                <w:rFonts w:ascii="Times New Roman" w:hAnsi="Times New Roman" w:cs="Times New Roman"/>
                <w:sz w:val="24"/>
                <w:szCs w:val="24"/>
                <w:lang w:val="uk-UA"/>
              </w:rPr>
              <w:t>2</w:t>
            </w:r>
            <w:r w:rsidR="00E57002" w:rsidRPr="00191100">
              <w:rPr>
                <w:rFonts w:ascii="Times New Roman" w:hAnsi="Times New Roman" w:cs="Times New Roman"/>
                <w:sz w:val="24"/>
                <w:szCs w:val="24"/>
                <w:lang w:val="uk-UA"/>
              </w:rPr>
              <w:t xml:space="preserve"> год.)</w:t>
            </w:r>
          </w:p>
        </w:tc>
        <w:tc>
          <w:tcPr>
            <w:tcW w:w="3686" w:type="dxa"/>
            <w:vAlign w:val="center"/>
          </w:tcPr>
          <w:p w14:paraId="7D8FE25D" w14:textId="05C6FEB3" w:rsidR="00DE134C" w:rsidRPr="00191100" w:rsidRDefault="00DE134C" w:rsidP="00A43AF7">
            <w:pPr>
              <w:rPr>
                <w:rFonts w:ascii="Times New Roman" w:hAnsi="Times New Roman" w:cs="Times New Roman"/>
                <w:sz w:val="24"/>
                <w:szCs w:val="24"/>
                <w:lang w:val="uk-UA"/>
              </w:rPr>
            </w:pPr>
          </w:p>
        </w:tc>
      </w:tr>
    </w:tbl>
    <w:p w14:paraId="5BA4C7E6" w14:textId="77777777" w:rsidR="00764FDA" w:rsidRPr="002C4760" w:rsidRDefault="00764FDA" w:rsidP="00903A89">
      <w:pPr>
        <w:spacing w:line="240" w:lineRule="auto"/>
        <w:ind w:firstLine="709"/>
        <w:jc w:val="both"/>
        <w:rPr>
          <w:rFonts w:ascii="Times New Roman" w:hAnsi="Times New Roman" w:cs="Times New Roman"/>
          <w:sz w:val="24"/>
          <w:szCs w:val="24"/>
          <w:lang w:val="uk-UA"/>
        </w:rPr>
      </w:pPr>
    </w:p>
    <w:p w14:paraId="265B2985" w14:textId="054C627D" w:rsidR="00B54496" w:rsidRPr="002C4760" w:rsidRDefault="00B624C9" w:rsidP="00903A89">
      <w:pPr>
        <w:spacing w:line="24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pict w14:anchorId="715281D9">
          <v:rect id="_x0000_i1033"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1320C0" w:rsidRPr="002C4760" w14:paraId="3A755399" w14:textId="77777777" w:rsidTr="0060373E">
        <w:tc>
          <w:tcPr>
            <w:tcW w:w="9356" w:type="dxa"/>
            <w:shd w:val="clear" w:color="auto" w:fill="C6D9F1" w:themeFill="text2" w:themeFillTint="33"/>
          </w:tcPr>
          <w:p w14:paraId="76FBF1BA" w14:textId="2B211752" w:rsidR="001320C0" w:rsidRPr="002C4760" w:rsidRDefault="001320C0" w:rsidP="00903A89">
            <w:pPr>
              <w:ind w:firstLine="709"/>
              <w:jc w:val="both"/>
              <w:rPr>
                <w:rFonts w:ascii="Times New Roman" w:hAnsi="Times New Roman" w:cs="Times New Roman"/>
                <w:b/>
                <w:bCs/>
                <w:sz w:val="24"/>
                <w:szCs w:val="24"/>
                <w:lang w:val="uk-UA"/>
              </w:rPr>
            </w:pPr>
            <w:r w:rsidRPr="002C4760">
              <w:rPr>
                <w:rFonts w:ascii="Times New Roman" w:hAnsi="Times New Roman" w:cs="Times New Roman"/>
                <w:b/>
                <w:bCs/>
                <w:sz w:val="24"/>
                <w:szCs w:val="24"/>
                <w:lang w:val="uk-UA"/>
              </w:rPr>
              <w:t>САМОСТІЙНА РОБОТА</w:t>
            </w:r>
          </w:p>
        </w:tc>
      </w:tr>
    </w:tbl>
    <w:p w14:paraId="30C2F1D6" w14:textId="49679860" w:rsidR="00DB10AB" w:rsidRPr="00DB10AB" w:rsidRDefault="00DB10AB" w:rsidP="00DB10AB">
      <w:pPr>
        <w:spacing w:line="240" w:lineRule="auto"/>
        <w:ind w:firstLine="709"/>
        <w:contextualSpacing/>
        <w:jc w:val="both"/>
        <w:rPr>
          <w:rFonts w:ascii="Times New Roman" w:eastAsia="Calibri" w:hAnsi="Times New Roman" w:cs="Times New Roman"/>
          <w:sz w:val="24"/>
          <w:szCs w:val="24"/>
          <w:lang w:val="uk-UA"/>
        </w:rPr>
      </w:pPr>
      <w:r w:rsidRPr="00DB10AB">
        <w:rPr>
          <w:rFonts w:ascii="Times New Roman" w:eastAsia="Calibri" w:hAnsi="Times New Roman" w:cs="Times New Roman"/>
          <w:sz w:val="24"/>
          <w:szCs w:val="24"/>
          <w:lang w:val="uk-UA"/>
        </w:rPr>
        <w:t>Під час вивчення дисципліни «</w:t>
      </w:r>
      <w:r w:rsidR="00E57002" w:rsidRPr="00695CD8">
        <w:rPr>
          <w:rFonts w:ascii="Times New Roman" w:hAnsi="Times New Roman" w:cs="Times New Roman"/>
          <w:sz w:val="24"/>
          <w:szCs w:val="24"/>
          <w:lang w:val="uk-UA"/>
        </w:rPr>
        <w:t>Українська мова у професійному спілкуванні</w:t>
      </w:r>
      <w:r w:rsidRPr="00DB10AB">
        <w:rPr>
          <w:rFonts w:ascii="Times New Roman" w:eastAsia="Calibri" w:hAnsi="Times New Roman" w:cs="Times New Roman"/>
          <w:sz w:val="24"/>
          <w:szCs w:val="24"/>
          <w:lang w:val="uk-UA"/>
        </w:rPr>
        <w:t xml:space="preserve">» виокремлено такі види самостійного навчання студента: 1) підготовка до практичних занять; 2) відпрацювання тем лекцій і </w:t>
      </w:r>
      <w:r w:rsidR="00E57002" w:rsidRPr="002C4760">
        <w:rPr>
          <w:rFonts w:ascii="Times New Roman" w:hAnsi="Times New Roman" w:cs="Times New Roman"/>
          <w:sz w:val="24"/>
          <w:szCs w:val="24"/>
          <w:lang w:val="uk-UA"/>
        </w:rPr>
        <w:t xml:space="preserve">семінарських </w:t>
      </w:r>
      <w:r w:rsidRPr="00DB10AB">
        <w:rPr>
          <w:rFonts w:ascii="Times New Roman" w:eastAsia="Calibri" w:hAnsi="Times New Roman" w:cs="Times New Roman"/>
          <w:sz w:val="24"/>
          <w:szCs w:val="24"/>
          <w:lang w:val="uk-UA"/>
        </w:rPr>
        <w:t>занять; 3) виконання індивідуальних завдань; 4) підготовка до рубіжного контролю та підсумкового контролю (</w:t>
      </w:r>
      <w:r w:rsidR="00AF35A0">
        <w:rPr>
          <w:rFonts w:ascii="Times New Roman" w:eastAsia="Calibri" w:hAnsi="Times New Roman" w:cs="Times New Roman"/>
          <w:sz w:val="24"/>
          <w:szCs w:val="24"/>
          <w:lang w:val="uk-UA"/>
        </w:rPr>
        <w:t>екзамен</w:t>
      </w:r>
      <w:r w:rsidRPr="00DB10AB">
        <w:rPr>
          <w:rFonts w:ascii="Times New Roman" w:eastAsia="Calibri" w:hAnsi="Times New Roman" w:cs="Times New Roman"/>
          <w:sz w:val="24"/>
          <w:szCs w:val="24"/>
          <w:lang w:val="uk-UA"/>
        </w:rPr>
        <w:t>); 5)</w:t>
      </w:r>
      <w:r w:rsidR="00E57002">
        <w:rPr>
          <w:rFonts w:ascii="Times New Roman" w:eastAsia="Calibri" w:hAnsi="Times New Roman" w:cs="Times New Roman"/>
          <w:sz w:val="24"/>
          <w:szCs w:val="24"/>
          <w:lang w:val="uk-UA"/>
        </w:rPr>
        <w:t> </w:t>
      </w:r>
      <w:r w:rsidRPr="00DB10AB">
        <w:rPr>
          <w:rFonts w:ascii="Times New Roman" w:eastAsia="Calibri" w:hAnsi="Times New Roman" w:cs="Times New Roman"/>
          <w:sz w:val="24"/>
          <w:szCs w:val="24"/>
          <w:lang w:val="uk-UA"/>
        </w:rPr>
        <w:t>робота з інформаційними джерелами; 6) отримання навичок в системі неформальної освіти.</w:t>
      </w:r>
    </w:p>
    <w:p w14:paraId="50B43BB0" w14:textId="1C9CBE55" w:rsidR="00DE134C" w:rsidRPr="002C4760" w:rsidRDefault="00DE134C" w:rsidP="00903A89">
      <w:pPr>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sz w:val="24"/>
          <w:szCs w:val="24"/>
          <w:lang w:val="uk-UA"/>
        </w:rPr>
        <w:t xml:space="preserve">З метою самостійного опрацювання частини програмного матеріалу з курсу, поглиблення знань, отриманих у процесі лекційних та семінарських занять, студенти мають виконувати індивідуальні завдання. Із зазначеного курсу заплановано: для студентів заочної форми </w:t>
      </w:r>
      <w:r w:rsidRPr="00A72555">
        <w:rPr>
          <w:rFonts w:ascii="Times New Roman" w:hAnsi="Times New Roman" w:cs="Times New Roman"/>
          <w:sz w:val="24"/>
          <w:szCs w:val="24"/>
          <w:lang w:val="uk-UA"/>
        </w:rPr>
        <w:t xml:space="preserve">навчання – контрольна робота, для студентів денної форми навчання – </w:t>
      </w:r>
      <w:r w:rsidR="00A72555" w:rsidRPr="00A72555">
        <w:rPr>
          <w:rFonts w:ascii="Times New Roman" w:hAnsi="Times New Roman" w:cs="Times New Roman"/>
          <w:sz w:val="24"/>
          <w:szCs w:val="24"/>
          <w:lang w:val="uk-UA"/>
        </w:rPr>
        <w:t>індивідуальні домашні завдання</w:t>
      </w:r>
      <w:r w:rsidRPr="00A72555">
        <w:rPr>
          <w:rFonts w:ascii="Times New Roman" w:hAnsi="Times New Roman" w:cs="Times New Roman"/>
          <w:sz w:val="24"/>
          <w:szCs w:val="24"/>
          <w:lang w:val="uk-UA"/>
        </w:rPr>
        <w:t>.</w:t>
      </w:r>
    </w:p>
    <w:p w14:paraId="2D62A16F" w14:textId="0DC5EC65" w:rsidR="00DE134C" w:rsidRPr="002C4760" w:rsidRDefault="00DE134C" w:rsidP="00903A89">
      <w:pPr>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b/>
          <w:sz w:val="24"/>
          <w:szCs w:val="24"/>
          <w:lang w:val="uk-UA"/>
        </w:rPr>
        <w:t xml:space="preserve">Індивідуальне  завдання №1 </w:t>
      </w:r>
      <w:r w:rsidRPr="002C4760">
        <w:rPr>
          <w:rFonts w:ascii="Times New Roman" w:hAnsi="Times New Roman" w:cs="Times New Roman"/>
          <w:sz w:val="24"/>
          <w:szCs w:val="24"/>
          <w:lang w:val="uk-UA"/>
        </w:rPr>
        <w:t>(треба виконати до 7-го тижня)</w:t>
      </w:r>
    </w:p>
    <w:p w14:paraId="4DF42052" w14:textId="77777777" w:rsidR="00E57002" w:rsidRPr="00E57002" w:rsidRDefault="00E57002" w:rsidP="00E57002">
      <w:pPr>
        <w:pStyle w:val="af7"/>
        <w:spacing w:before="0" w:beforeAutospacing="0" w:after="0" w:afterAutospacing="0"/>
        <w:ind w:firstLine="709"/>
        <w:rPr>
          <w:bCs/>
          <w:lang w:val="uk-UA"/>
        </w:rPr>
      </w:pPr>
      <w:r w:rsidRPr="00E57002">
        <w:rPr>
          <w:bCs/>
          <w:lang w:val="uk-UA"/>
        </w:rPr>
        <w:t>Підготуйте доповідь на обрану тему:</w:t>
      </w:r>
    </w:p>
    <w:p w14:paraId="2988DA7C" w14:textId="77777777" w:rsidR="00E57002" w:rsidRPr="00BC6608" w:rsidRDefault="00E57002" w:rsidP="00EE7048">
      <w:pPr>
        <w:widowControl w:val="0"/>
        <w:numPr>
          <w:ilvl w:val="0"/>
          <w:numId w:val="14"/>
        </w:numPr>
        <w:shd w:val="clear" w:color="auto" w:fill="FFFFFF"/>
        <w:tabs>
          <w:tab w:val="left" w:pos="567"/>
        </w:tabs>
        <w:autoSpaceDE w:val="0"/>
        <w:autoSpaceDN w:val="0"/>
        <w:adjustRightInd w:val="0"/>
        <w:spacing w:line="240" w:lineRule="auto"/>
        <w:ind w:left="567"/>
        <w:rPr>
          <w:rFonts w:ascii="Times New Roman" w:hAnsi="Times New Roman" w:cs="Times New Roman"/>
          <w:color w:val="000000"/>
          <w:spacing w:val="-26"/>
          <w:sz w:val="24"/>
          <w:szCs w:val="24"/>
          <w:lang w:val="uk-UA"/>
        </w:rPr>
      </w:pPr>
      <w:r w:rsidRPr="00BC6608">
        <w:rPr>
          <w:rFonts w:ascii="Times New Roman" w:hAnsi="Times New Roman" w:cs="Times New Roman"/>
          <w:color w:val="000000"/>
          <w:sz w:val="24"/>
          <w:szCs w:val="24"/>
          <w:lang w:val="uk-UA"/>
        </w:rPr>
        <w:t>Державна мова в ЗМІ: шлях до визнання.</w:t>
      </w:r>
    </w:p>
    <w:p w14:paraId="023281B8" w14:textId="77777777" w:rsidR="00E57002" w:rsidRPr="00BC6608" w:rsidRDefault="00E57002" w:rsidP="00EE7048">
      <w:pPr>
        <w:widowControl w:val="0"/>
        <w:numPr>
          <w:ilvl w:val="0"/>
          <w:numId w:val="14"/>
        </w:numPr>
        <w:shd w:val="clear" w:color="auto" w:fill="FFFFFF"/>
        <w:tabs>
          <w:tab w:val="left" w:pos="567"/>
        </w:tabs>
        <w:autoSpaceDE w:val="0"/>
        <w:autoSpaceDN w:val="0"/>
        <w:adjustRightInd w:val="0"/>
        <w:spacing w:line="240" w:lineRule="auto"/>
        <w:ind w:left="567"/>
        <w:rPr>
          <w:rFonts w:ascii="Times New Roman" w:hAnsi="Times New Roman" w:cs="Times New Roman"/>
          <w:color w:val="000000"/>
          <w:spacing w:val="-12"/>
          <w:sz w:val="24"/>
          <w:szCs w:val="24"/>
          <w:lang w:val="uk-UA"/>
        </w:rPr>
      </w:pPr>
      <w:r w:rsidRPr="00BC6608">
        <w:rPr>
          <w:rFonts w:ascii="Times New Roman" w:hAnsi="Times New Roman" w:cs="Times New Roman"/>
          <w:color w:val="000000"/>
          <w:sz w:val="24"/>
          <w:szCs w:val="24"/>
          <w:lang w:val="uk-UA"/>
        </w:rPr>
        <w:t>Мовна політика в Україні.</w:t>
      </w:r>
    </w:p>
    <w:p w14:paraId="66A72BEF" w14:textId="77777777" w:rsidR="00E57002" w:rsidRPr="00BC6608" w:rsidRDefault="00E57002" w:rsidP="00EE7048">
      <w:pPr>
        <w:widowControl w:val="0"/>
        <w:numPr>
          <w:ilvl w:val="0"/>
          <w:numId w:val="14"/>
        </w:numPr>
        <w:shd w:val="clear" w:color="auto" w:fill="FFFFFF"/>
        <w:tabs>
          <w:tab w:val="left" w:pos="567"/>
        </w:tabs>
        <w:autoSpaceDE w:val="0"/>
        <w:autoSpaceDN w:val="0"/>
        <w:adjustRightInd w:val="0"/>
        <w:spacing w:line="240" w:lineRule="auto"/>
        <w:ind w:left="567"/>
        <w:rPr>
          <w:rFonts w:ascii="Times New Roman" w:hAnsi="Times New Roman" w:cs="Times New Roman"/>
          <w:color w:val="000000"/>
          <w:spacing w:val="-15"/>
          <w:sz w:val="24"/>
          <w:szCs w:val="24"/>
          <w:lang w:val="uk-UA"/>
        </w:rPr>
      </w:pPr>
      <w:r w:rsidRPr="00BC6608">
        <w:rPr>
          <w:rFonts w:ascii="Times New Roman" w:hAnsi="Times New Roman" w:cs="Times New Roman"/>
          <w:color w:val="000000"/>
          <w:sz w:val="24"/>
          <w:szCs w:val="24"/>
          <w:lang w:val="uk-UA"/>
        </w:rPr>
        <w:t>Україномовні ЗМІ в Україні: періодика.</w:t>
      </w:r>
    </w:p>
    <w:p w14:paraId="364D6397" w14:textId="77777777" w:rsidR="00E57002" w:rsidRPr="00BC6608" w:rsidRDefault="00E57002" w:rsidP="00EE7048">
      <w:pPr>
        <w:widowControl w:val="0"/>
        <w:numPr>
          <w:ilvl w:val="0"/>
          <w:numId w:val="14"/>
        </w:numPr>
        <w:shd w:val="clear" w:color="auto" w:fill="FFFFFF"/>
        <w:tabs>
          <w:tab w:val="left" w:pos="567"/>
        </w:tabs>
        <w:autoSpaceDE w:val="0"/>
        <w:autoSpaceDN w:val="0"/>
        <w:adjustRightInd w:val="0"/>
        <w:spacing w:line="240" w:lineRule="auto"/>
        <w:ind w:left="567"/>
        <w:rPr>
          <w:rFonts w:ascii="Times New Roman" w:hAnsi="Times New Roman" w:cs="Times New Roman"/>
          <w:color w:val="000000"/>
          <w:spacing w:val="-15"/>
          <w:sz w:val="24"/>
          <w:szCs w:val="24"/>
          <w:lang w:val="uk-UA"/>
        </w:rPr>
      </w:pPr>
      <w:r w:rsidRPr="00BC6608">
        <w:rPr>
          <w:rFonts w:ascii="Times New Roman" w:hAnsi="Times New Roman" w:cs="Times New Roman"/>
          <w:color w:val="000000"/>
          <w:sz w:val="24"/>
          <w:szCs w:val="24"/>
          <w:lang w:val="uk-UA"/>
        </w:rPr>
        <w:t>Україномовні ЗМІ в Україні: радіо.</w:t>
      </w:r>
    </w:p>
    <w:p w14:paraId="51F27AAF" w14:textId="77777777" w:rsidR="00E57002" w:rsidRPr="00BC6608" w:rsidRDefault="00E57002" w:rsidP="00EE7048">
      <w:pPr>
        <w:widowControl w:val="0"/>
        <w:numPr>
          <w:ilvl w:val="0"/>
          <w:numId w:val="14"/>
        </w:numPr>
        <w:shd w:val="clear" w:color="auto" w:fill="FFFFFF"/>
        <w:tabs>
          <w:tab w:val="left" w:pos="567"/>
        </w:tabs>
        <w:autoSpaceDE w:val="0"/>
        <w:autoSpaceDN w:val="0"/>
        <w:adjustRightInd w:val="0"/>
        <w:spacing w:line="240" w:lineRule="auto"/>
        <w:ind w:left="567"/>
        <w:rPr>
          <w:rFonts w:ascii="Times New Roman" w:hAnsi="Times New Roman" w:cs="Times New Roman"/>
          <w:color w:val="000000"/>
          <w:spacing w:val="-15"/>
          <w:sz w:val="24"/>
          <w:szCs w:val="24"/>
          <w:lang w:val="uk-UA"/>
        </w:rPr>
      </w:pPr>
      <w:r w:rsidRPr="00BC6608">
        <w:rPr>
          <w:rFonts w:ascii="Times New Roman" w:hAnsi="Times New Roman" w:cs="Times New Roman"/>
          <w:color w:val="000000"/>
          <w:sz w:val="24"/>
          <w:szCs w:val="24"/>
          <w:lang w:val="uk-UA"/>
        </w:rPr>
        <w:t>Україномовні ЗМІ в Україні: телебачення.</w:t>
      </w:r>
    </w:p>
    <w:p w14:paraId="5E597BD1" w14:textId="77777777" w:rsidR="00E57002" w:rsidRPr="00E57002" w:rsidRDefault="00E57002" w:rsidP="00EE7048">
      <w:pPr>
        <w:widowControl w:val="0"/>
        <w:numPr>
          <w:ilvl w:val="0"/>
          <w:numId w:val="14"/>
        </w:numPr>
        <w:shd w:val="clear" w:color="auto" w:fill="FFFFFF"/>
        <w:tabs>
          <w:tab w:val="left" w:pos="567"/>
        </w:tabs>
        <w:autoSpaceDE w:val="0"/>
        <w:autoSpaceDN w:val="0"/>
        <w:adjustRightInd w:val="0"/>
        <w:spacing w:line="240" w:lineRule="auto"/>
        <w:ind w:left="567"/>
        <w:rPr>
          <w:rFonts w:ascii="Times New Roman" w:hAnsi="Times New Roman" w:cs="Times New Roman"/>
          <w:color w:val="000000"/>
          <w:spacing w:val="-15"/>
          <w:sz w:val="24"/>
          <w:szCs w:val="24"/>
          <w:lang w:val="uk-UA"/>
        </w:rPr>
      </w:pPr>
      <w:r w:rsidRPr="00E57002">
        <w:rPr>
          <w:rFonts w:ascii="Times New Roman" w:hAnsi="Times New Roman" w:cs="Times New Roman"/>
          <w:color w:val="000000"/>
          <w:sz w:val="24"/>
          <w:szCs w:val="24"/>
          <w:lang w:val="uk-UA"/>
        </w:rPr>
        <w:t>Україномовні ЗМІ в Україні: інтерент-видання.</w:t>
      </w:r>
    </w:p>
    <w:p w14:paraId="29EFDE83" w14:textId="77777777" w:rsidR="00E57002" w:rsidRPr="00E57002" w:rsidRDefault="00E57002" w:rsidP="00EE7048">
      <w:pPr>
        <w:widowControl w:val="0"/>
        <w:numPr>
          <w:ilvl w:val="0"/>
          <w:numId w:val="14"/>
        </w:numPr>
        <w:shd w:val="clear" w:color="auto" w:fill="FFFFFF"/>
        <w:tabs>
          <w:tab w:val="left" w:pos="567"/>
        </w:tabs>
        <w:autoSpaceDE w:val="0"/>
        <w:autoSpaceDN w:val="0"/>
        <w:adjustRightInd w:val="0"/>
        <w:spacing w:line="240" w:lineRule="auto"/>
        <w:ind w:left="567"/>
        <w:rPr>
          <w:rFonts w:ascii="Times New Roman" w:hAnsi="Times New Roman" w:cs="Times New Roman"/>
          <w:color w:val="000000"/>
          <w:spacing w:val="-12"/>
          <w:sz w:val="24"/>
          <w:szCs w:val="24"/>
          <w:lang w:val="uk-UA"/>
        </w:rPr>
      </w:pPr>
      <w:r w:rsidRPr="00E57002">
        <w:rPr>
          <w:rFonts w:ascii="Times New Roman" w:hAnsi="Times New Roman" w:cs="Times New Roman"/>
          <w:color w:val="000000"/>
          <w:sz w:val="24"/>
          <w:szCs w:val="24"/>
          <w:lang w:val="uk-UA"/>
        </w:rPr>
        <w:t>Українська мова в запорізьких ЗМІ.</w:t>
      </w:r>
    </w:p>
    <w:p w14:paraId="72381C68" w14:textId="77777777" w:rsidR="00E57002" w:rsidRPr="00E57002" w:rsidRDefault="00E57002" w:rsidP="00EE7048">
      <w:pPr>
        <w:widowControl w:val="0"/>
        <w:numPr>
          <w:ilvl w:val="0"/>
          <w:numId w:val="14"/>
        </w:numPr>
        <w:shd w:val="clear" w:color="auto" w:fill="FFFFFF"/>
        <w:tabs>
          <w:tab w:val="left" w:pos="567"/>
        </w:tabs>
        <w:autoSpaceDE w:val="0"/>
        <w:autoSpaceDN w:val="0"/>
        <w:adjustRightInd w:val="0"/>
        <w:spacing w:line="240" w:lineRule="auto"/>
        <w:ind w:left="567"/>
        <w:rPr>
          <w:rFonts w:ascii="Times New Roman" w:hAnsi="Times New Roman" w:cs="Times New Roman"/>
          <w:color w:val="000000"/>
          <w:spacing w:val="-19"/>
          <w:sz w:val="24"/>
          <w:szCs w:val="24"/>
          <w:lang w:val="uk-UA"/>
        </w:rPr>
      </w:pPr>
      <w:r w:rsidRPr="00E57002">
        <w:rPr>
          <w:rFonts w:ascii="Times New Roman" w:hAnsi="Times New Roman" w:cs="Times New Roman"/>
          <w:color w:val="000000"/>
          <w:sz w:val="24"/>
          <w:szCs w:val="24"/>
          <w:lang w:val="uk-UA"/>
        </w:rPr>
        <w:t>Українська мова в Інтернеті.</w:t>
      </w:r>
    </w:p>
    <w:p w14:paraId="6DA6B34C" w14:textId="77777777" w:rsidR="00E57002" w:rsidRPr="00E57002" w:rsidRDefault="00E57002" w:rsidP="00EE7048">
      <w:pPr>
        <w:widowControl w:val="0"/>
        <w:numPr>
          <w:ilvl w:val="0"/>
          <w:numId w:val="14"/>
        </w:numPr>
        <w:shd w:val="clear" w:color="auto" w:fill="FFFFFF"/>
        <w:tabs>
          <w:tab w:val="left" w:pos="567"/>
        </w:tabs>
        <w:autoSpaceDE w:val="0"/>
        <w:autoSpaceDN w:val="0"/>
        <w:adjustRightInd w:val="0"/>
        <w:spacing w:line="240" w:lineRule="auto"/>
        <w:ind w:left="567"/>
        <w:rPr>
          <w:rFonts w:ascii="Times New Roman" w:hAnsi="Times New Roman" w:cs="Times New Roman"/>
          <w:color w:val="000000"/>
          <w:spacing w:val="-15"/>
          <w:sz w:val="24"/>
          <w:szCs w:val="24"/>
          <w:lang w:val="uk-UA"/>
        </w:rPr>
      </w:pPr>
      <w:r w:rsidRPr="00E57002">
        <w:rPr>
          <w:rFonts w:ascii="Times New Roman" w:hAnsi="Times New Roman" w:cs="Times New Roman"/>
          <w:color w:val="000000"/>
          <w:sz w:val="24"/>
          <w:szCs w:val="24"/>
          <w:lang w:val="uk-UA"/>
        </w:rPr>
        <w:t>Реакція ЗМІ на нову редакцію Українського правопису.</w:t>
      </w:r>
    </w:p>
    <w:p w14:paraId="2F394BA5" w14:textId="77777777" w:rsidR="00E57002" w:rsidRPr="00E57002" w:rsidRDefault="00E57002" w:rsidP="00EE7048">
      <w:pPr>
        <w:widowControl w:val="0"/>
        <w:numPr>
          <w:ilvl w:val="0"/>
          <w:numId w:val="14"/>
        </w:numPr>
        <w:shd w:val="clear" w:color="auto" w:fill="FFFFFF"/>
        <w:tabs>
          <w:tab w:val="left" w:pos="567"/>
        </w:tabs>
        <w:autoSpaceDE w:val="0"/>
        <w:autoSpaceDN w:val="0"/>
        <w:adjustRightInd w:val="0"/>
        <w:spacing w:line="240" w:lineRule="auto"/>
        <w:ind w:left="567"/>
        <w:rPr>
          <w:rFonts w:ascii="Times New Roman" w:hAnsi="Times New Roman" w:cs="Times New Roman"/>
          <w:color w:val="000000"/>
          <w:spacing w:val="-15"/>
          <w:sz w:val="24"/>
          <w:szCs w:val="24"/>
          <w:lang w:val="uk-UA"/>
        </w:rPr>
      </w:pPr>
      <w:r w:rsidRPr="00E57002">
        <w:rPr>
          <w:rFonts w:ascii="Times New Roman" w:hAnsi="Times New Roman" w:cs="Times New Roman"/>
          <w:color w:val="000000"/>
          <w:sz w:val="24"/>
          <w:szCs w:val="24"/>
          <w:lang w:val="uk-UA"/>
        </w:rPr>
        <w:t>Інтонаційна виразність мови ТБ та радіо. Порівняльний аналіз мови ведучих</w:t>
      </w:r>
      <w:r w:rsidRPr="00E57002">
        <w:rPr>
          <w:rFonts w:ascii="Times New Roman" w:hAnsi="Times New Roman" w:cs="Times New Roman"/>
          <w:color w:val="000000"/>
          <w:sz w:val="24"/>
          <w:szCs w:val="24"/>
          <w:lang w:val="uk-UA"/>
        </w:rPr>
        <w:br/>
        <w:t>програм різної тематики.</w:t>
      </w:r>
    </w:p>
    <w:p w14:paraId="4417B51C" w14:textId="77777777" w:rsidR="00E57002" w:rsidRPr="00E57002" w:rsidRDefault="00E57002" w:rsidP="00EE7048">
      <w:pPr>
        <w:widowControl w:val="0"/>
        <w:numPr>
          <w:ilvl w:val="0"/>
          <w:numId w:val="14"/>
        </w:numPr>
        <w:shd w:val="clear" w:color="auto" w:fill="FFFFFF"/>
        <w:tabs>
          <w:tab w:val="left" w:pos="567"/>
        </w:tabs>
        <w:autoSpaceDE w:val="0"/>
        <w:autoSpaceDN w:val="0"/>
        <w:adjustRightInd w:val="0"/>
        <w:spacing w:line="240" w:lineRule="auto"/>
        <w:ind w:left="567"/>
        <w:rPr>
          <w:rFonts w:ascii="Times New Roman" w:hAnsi="Times New Roman" w:cs="Times New Roman"/>
          <w:color w:val="000000"/>
          <w:spacing w:val="-19"/>
          <w:sz w:val="24"/>
          <w:szCs w:val="24"/>
          <w:lang w:val="uk-UA"/>
        </w:rPr>
      </w:pPr>
      <w:r w:rsidRPr="00E57002">
        <w:rPr>
          <w:rFonts w:ascii="Times New Roman" w:hAnsi="Times New Roman" w:cs="Times New Roman"/>
          <w:color w:val="000000"/>
          <w:sz w:val="24"/>
          <w:szCs w:val="24"/>
          <w:lang w:val="uk-UA"/>
        </w:rPr>
        <w:t>Суржик і двомовність в Україні: вплив на мову ЗМІ.</w:t>
      </w:r>
    </w:p>
    <w:p w14:paraId="5C8BC78A" w14:textId="17C44E79" w:rsidR="00E57002" w:rsidRPr="00EE7048" w:rsidRDefault="00E57002" w:rsidP="00EE7048">
      <w:pPr>
        <w:pStyle w:val="af0"/>
        <w:numPr>
          <w:ilvl w:val="0"/>
          <w:numId w:val="14"/>
        </w:numPr>
        <w:shd w:val="clear" w:color="auto" w:fill="FFFFFF"/>
        <w:tabs>
          <w:tab w:val="left" w:pos="567"/>
        </w:tabs>
        <w:spacing w:line="240" w:lineRule="auto"/>
        <w:ind w:left="567"/>
        <w:rPr>
          <w:rFonts w:ascii="Times New Roman" w:hAnsi="Times New Roman" w:cs="Times New Roman"/>
          <w:sz w:val="24"/>
          <w:szCs w:val="24"/>
          <w:lang w:val="uk-UA"/>
        </w:rPr>
      </w:pPr>
      <w:r w:rsidRPr="00EE7048">
        <w:rPr>
          <w:rFonts w:ascii="Times New Roman" w:hAnsi="Times New Roman" w:cs="Times New Roman"/>
          <w:color w:val="000000"/>
          <w:spacing w:val="-2"/>
          <w:sz w:val="24"/>
          <w:szCs w:val="24"/>
          <w:lang w:val="uk-UA"/>
        </w:rPr>
        <w:t>Загальні особливості мови сучасної української газети.</w:t>
      </w:r>
      <w:r w:rsidRPr="00EE7048">
        <w:rPr>
          <w:rFonts w:ascii="Times New Roman" w:hAnsi="Times New Roman" w:cs="Times New Roman"/>
          <w:color w:val="000000"/>
          <w:spacing w:val="-2"/>
          <w:sz w:val="24"/>
          <w:szCs w:val="24"/>
          <w:lang w:val="uk-UA"/>
        </w:rPr>
        <w:br/>
      </w:r>
      <w:r w:rsidRPr="00EE7048">
        <w:rPr>
          <w:rFonts w:ascii="Times New Roman" w:hAnsi="Times New Roman" w:cs="Times New Roman"/>
          <w:color w:val="000000"/>
          <w:spacing w:val="-1"/>
          <w:sz w:val="24"/>
          <w:szCs w:val="24"/>
          <w:lang w:val="uk-UA"/>
        </w:rPr>
        <w:t>13. Грамотність на ТБ.</w:t>
      </w:r>
    </w:p>
    <w:p w14:paraId="7972E733" w14:textId="440F2EE2" w:rsidR="00E57002" w:rsidRPr="00EE7048" w:rsidRDefault="00E57002" w:rsidP="00EE7048">
      <w:pPr>
        <w:pStyle w:val="af0"/>
        <w:numPr>
          <w:ilvl w:val="0"/>
          <w:numId w:val="14"/>
        </w:numPr>
        <w:shd w:val="clear" w:color="auto" w:fill="FFFFFF"/>
        <w:tabs>
          <w:tab w:val="left" w:pos="567"/>
        </w:tabs>
        <w:spacing w:line="240" w:lineRule="auto"/>
        <w:ind w:left="567"/>
        <w:rPr>
          <w:rFonts w:ascii="Times New Roman" w:hAnsi="Times New Roman" w:cs="Times New Roman"/>
          <w:sz w:val="24"/>
          <w:szCs w:val="24"/>
          <w:lang w:val="uk-UA"/>
        </w:rPr>
      </w:pPr>
      <w:r w:rsidRPr="00EE7048">
        <w:rPr>
          <w:rFonts w:ascii="Times New Roman" w:hAnsi="Times New Roman" w:cs="Times New Roman"/>
          <w:color w:val="000000"/>
          <w:spacing w:val="-4"/>
          <w:sz w:val="24"/>
          <w:szCs w:val="24"/>
          <w:lang w:val="uk-UA"/>
        </w:rPr>
        <w:t>Грамотність на радіо.</w:t>
      </w:r>
    </w:p>
    <w:p w14:paraId="481C8936" w14:textId="05912D41" w:rsidR="00E57002" w:rsidRPr="00EE7048" w:rsidRDefault="00E57002" w:rsidP="00EE7048">
      <w:pPr>
        <w:pStyle w:val="af0"/>
        <w:numPr>
          <w:ilvl w:val="0"/>
          <w:numId w:val="14"/>
        </w:numPr>
        <w:shd w:val="clear" w:color="auto" w:fill="FFFFFF"/>
        <w:tabs>
          <w:tab w:val="left" w:pos="567"/>
        </w:tabs>
        <w:spacing w:line="240" w:lineRule="auto"/>
        <w:ind w:left="567"/>
        <w:rPr>
          <w:rFonts w:ascii="Times New Roman" w:hAnsi="Times New Roman" w:cs="Times New Roman"/>
          <w:sz w:val="24"/>
          <w:szCs w:val="24"/>
          <w:lang w:val="uk-UA"/>
        </w:rPr>
      </w:pPr>
      <w:r w:rsidRPr="00EE7048">
        <w:rPr>
          <w:rFonts w:ascii="Times New Roman" w:hAnsi="Times New Roman" w:cs="Times New Roman"/>
          <w:color w:val="000000"/>
          <w:spacing w:val="1"/>
          <w:sz w:val="24"/>
          <w:szCs w:val="24"/>
          <w:lang w:val="uk-UA"/>
        </w:rPr>
        <w:t>ЗМІ як об'єкт вивчення ономастики.</w:t>
      </w:r>
    </w:p>
    <w:p w14:paraId="09C8B5DC" w14:textId="3F8CDC0B" w:rsidR="00E57002" w:rsidRPr="00EE7048" w:rsidRDefault="00E57002" w:rsidP="00EE7048">
      <w:pPr>
        <w:pStyle w:val="af0"/>
        <w:numPr>
          <w:ilvl w:val="0"/>
          <w:numId w:val="14"/>
        </w:numPr>
        <w:shd w:val="clear" w:color="auto" w:fill="FFFFFF"/>
        <w:tabs>
          <w:tab w:val="left" w:pos="567"/>
        </w:tabs>
        <w:spacing w:line="240" w:lineRule="auto"/>
        <w:ind w:left="567"/>
        <w:rPr>
          <w:rFonts w:ascii="Times New Roman" w:hAnsi="Times New Roman" w:cs="Times New Roman"/>
          <w:sz w:val="24"/>
          <w:szCs w:val="24"/>
          <w:lang w:val="uk-UA"/>
        </w:rPr>
      </w:pPr>
      <w:r w:rsidRPr="00EE7048">
        <w:rPr>
          <w:rFonts w:ascii="Times New Roman" w:hAnsi="Times New Roman" w:cs="Times New Roman"/>
          <w:color w:val="000000"/>
          <w:spacing w:val="-1"/>
          <w:sz w:val="24"/>
          <w:szCs w:val="24"/>
          <w:lang w:val="uk-UA"/>
        </w:rPr>
        <w:t>Новотвори в мові мас-медіа.</w:t>
      </w:r>
    </w:p>
    <w:p w14:paraId="73F57935" w14:textId="2DBE51E5" w:rsidR="00E57002" w:rsidRPr="00EE7048" w:rsidRDefault="00E57002" w:rsidP="00EE7048">
      <w:pPr>
        <w:pStyle w:val="af0"/>
        <w:numPr>
          <w:ilvl w:val="0"/>
          <w:numId w:val="14"/>
        </w:numPr>
        <w:shd w:val="clear" w:color="auto" w:fill="FFFFFF"/>
        <w:tabs>
          <w:tab w:val="left" w:pos="567"/>
        </w:tabs>
        <w:spacing w:line="240" w:lineRule="auto"/>
        <w:ind w:left="567"/>
        <w:rPr>
          <w:rFonts w:ascii="Times New Roman" w:hAnsi="Times New Roman" w:cs="Times New Roman"/>
          <w:sz w:val="24"/>
          <w:szCs w:val="24"/>
          <w:lang w:val="uk-UA"/>
        </w:rPr>
      </w:pPr>
      <w:r w:rsidRPr="00EE7048">
        <w:rPr>
          <w:rFonts w:ascii="Times New Roman" w:hAnsi="Times New Roman" w:cs="Times New Roman"/>
          <w:color w:val="000000"/>
          <w:spacing w:val="-1"/>
          <w:sz w:val="24"/>
          <w:szCs w:val="24"/>
          <w:lang w:val="uk-UA"/>
        </w:rPr>
        <w:t>Мовний етикет ЗМІ.</w:t>
      </w:r>
    </w:p>
    <w:p w14:paraId="2B37E09D" w14:textId="7C7DE83C" w:rsidR="00E57002" w:rsidRPr="00EE7048" w:rsidRDefault="00E57002" w:rsidP="00EE7048">
      <w:pPr>
        <w:pStyle w:val="af0"/>
        <w:numPr>
          <w:ilvl w:val="0"/>
          <w:numId w:val="14"/>
        </w:numPr>
        <w:shd w:val="clear" w:color="auto" w:fill="FFFFFF"/>
        <w:tabs>
          <w:tab w:val="left" w:pos="567"/>
        </w:tabs>
        <w:spacing w:line="240" w:lineRule="auto"/>
        <w:ind w:left="567"/>
        <w:rPr>
          <w:rFonts w:ascii="Times New Roman" w:hAnsi="Times New Roman" w:cs="Times New Roman"/>
          <w:sz w:val="24"/>
          <w:szCs w:val="24"/>
          <w:lang w:val="uk-UA"/>
        </w:rPr>
      </w:pPr>
      <w:r w:rsidRPr="00EE7048">
        <w:rPr>
          <w:rFonts w:ascii="Times New Roman" w:hAnsi="Times New Roman" w:cs="Times New Roman"/>
          <w:color w:val="000000"/>
          <w:sz w:val="24"/>
          <w:szCs w:val="24"/>
          <w:lang w:val="uk-UA"/>
        </w:rPr>
        <w:t>Адаптація чужомовних телепрограм українською мовою (стилістичний</w:t>
      </w:r>
    </w:p>
    <w:p w14:paraId="19B0B257" w14:textId="77777777" w:rsidR="00E57002" w:rsidRPr="00EE7048" w:rsidRDefault="00E57002" w:rsidP="00EE7048">
      <w:pPr>
        <w:pStyle w:val="af0"/>
        <w:numPr>
          <w:ilvl w:val="0"/>
          <w:numId w:val="14"/>
        </w:numPr>
        <w:shd w:val="clear" w:color="auto" w:fill="FFFFFF"/>
        <w:tabs>
          <w:tab w:val="left" w:pos="567"/>
        </w:tabs>
        <w:spacing w:line="240" w:lineRule="auto"/>
        <w:ind w:left="567"/>
        <w:rPr>
          <w:rFonts w:ascii="Times New Roman" w:hAnsi="Times New Roman" w:cs="Times New Roman"/>
          <w:sz w:val="24"/>
          <w:szCs w:val="24"/>
          <w:lang w:val="uk-UA"/>
        </w:rPr>
      </w:pPr>
      <w:r w:rsidRPr="00EE7048">
        <w:rPr>
          <w:rFonts w:ascii="Times New Roman" w:hAnsi="Times New Roman" w:cs="Times New Roman"/>
          <w:color w:val="000000"/>
          <w:spacing w:val="-2"/>
          <w:sz w:val="24"/>
          <w:szCs w:val="24"/>
          <w:lang w:val="uk-UA"/>
        </w:rPr>
        <w:t>аспект).</w:t>
      </w:r>
    </w:p>
    <w:p w14:paraId="2AB67C23" w14:textId="10C4FD15" w:rsidR="00E57002" w:rsidRPr="00EE7048" w:rsidRDefault="00E57002" w:rsidP="00EE7048">
      <w:pPr>
        <w:pStyle w:val="af0"/>
        <w:numPr>
          <w:ilvl w:val="0"/>
          <w:numId w:val="14"/>
        </w:numPr>
        <w:shd w:val="clear" w:color="auto" w:fill="FFFFFF"/>
        <w:tabs>
          <w:tab w:val="left" w:pos="567"/>
        </w:tabs>
        <w:spacing w:line="240" w:lineRule="auto"/>
        <w:ind w:left="567"/>
        <w:rPr>
          <w:rFonts w:ascii="Times New Roman" w:hAnsi="Times New Roman" w:cs="Times New Roman"/>
          <w:color w:val="000000"/>
          <w:spacing w:val="-1"/>
          <w:sz w:val="24"/>
          <w:szCs w:val="24"/>
          <w:lang w:val="uk-UA"/>
        </w:rPr>
      </w:pPr>
      <w:r w:rsidRPr="00EE7048">
        <w:rPr>
          <w:rFonts w:ascii="Times New Roman" w:hAnsi="Times New Roman" w:cs="Times New Roman"/>
          <w:color w:val="000000"/>
          <w:spacing w:val="-1"/>
          <w:sz w:val="24"/>
          <w:szCs w:val="24"/>
          <w:lang w:val="uk-UA"/>
        </w:rPr>
        <w:t xml:space="preserve">Соціально-комунікативна природа реклами і її мовні особливості. </w:t>
      </w:r>
    </w:p>
    <w:p w14:paraId="35C51DF6" w14:textId="754D78F1" w:rsidR="00E57002" w:rsidRPr="00EE7048" w:rsidRDefault="00E57002" w:rsidP="00EE7048">
      <w:pPr>
        <w:pStyle w:val="af0"/>
        <w:numPr>
          <w:ilvl w:val="0"/>
          <w:numId w:val="14"/>
        </w:numPr>
        <w:shd w:val="clear" w:color="auto" w:fill="FFFFFF"/>
        <w:tabs>
          <w:tab w:val="left" w:pos="567"/>
        </w:tabs>
        <w:spacing w:line="240" w:lineRule="auto"/>
        <w:ind w:left="567"/>
        <w:rPr>
          <w:rFonts w:ascii="Times New Roman" w:hAnsi="Times New Roman" w:cs="Times New Roman"/>
          <w:color w:val="000000"/>
          <w:sz w:val="24"/>
          <w:szCs w:val="24"/>
          <w:lang w:val="uk-UA"/>
        </w:rPr>
      </w:pPr>
      <w:r w:rsidRPr="00EE7048">
        <w:rPr>
          <w:rFonts w:ascii="Times New Roman" w:hAnsi="Times New Roman" w:cs="Times New Roman"/>
          <w:color w:val="000000"/>
          <w:sz w:val="24"/>
          <w:szCs w:val="24"/>
          <w:lang w:val="uk-UA"/>
        </w:rPr>
        <w:t>Сучасний стан і тенденції розвитку мови ЗМІ.</w:t>
      </w:r>
    </w:p>
    <w:p w14:paraId="661B38A3" w14:textId="3A82B491" w:rsidR="00E57002" w:rsidRPr="00EE7048" w:rsidRDefault="00E57002" w:rsidP="00EE7048">
      <w:pPr>
        <w:pStyle w:val="af0"/>
        <w:widowControl w:val="0"/>
        <w:numPr>
          <w:ilvl w:val="0"/>
          <w:numId w:val="14"/>
        </w:numPr>
        <w:shd w:val="clear" w:color="auto" w:fill="FFFFFF"/>
        <w:tabs>
          <w:tab w:val="left" w:pos="567"/>
        </w:tabs>
        <w:autoSpaceDE w:val="0"/>
        <w:autoSpaceDN w:val="0"/>
        <w:adjustRightInd w:val="0"/>
        <w:spacing w:line="240" w:lineRule="auto"/>
        <w:ind w:left="567"/>
        <w:rPr>
          <w:rFonts w:ascii="Times New Roman" w:hAnsi="Times New Roman" w:cs="Times New Roman"/>
          <w:color w:val="000000"/>
          <w:spacing w:val="-24"/>
          <w:sz w:val="24"/>
          <w:szCs w:val="24"/>
          <w:lang w:val="uk-UA"/>
        </w:rPr>
      </w:pPr>
      <w:r w:rsidRPr="00EE7048">
        <w:rPr>
          <w:rFonts w:ascii="Times New Roman" w:hAnsi="Times New Roman" w:cs="Times New Roman"/>
          <w:color w:val="000000"/>
          <w:spacing w:val="-5"/>
          <w:sz w:val="24"/>
          <w:szCs w:val="24"/>
          <w:lang w:val="uk-UA"/>
        </w:rPr>
        <w:t>Українська мовна територія. Місце української мови серед інших мов світу.</w:t>
      </w:r>
    </w:p>
    <w:p w14:paraId="3D58AFFD" w14:textId="00B21DA3" w:rsidR="00E57002" w:rsidRPr="00EE7048" w:rsidRDefault="00E57002" w:rsidP="00EE7048">
      <w:pPr>
        <w:pStyle w:val="af0"/>
        <w:widowControl w:val="0"/>
        <w:numPr>
          <w:ilvl w:val="0"/>
          <w:numId w:val="14"/>
        </w:numPr>
        <w:shd w:val="clear" w:color="auto" w:fill="FFFFFF"/>
        <w:tabs>
          <w:tab w:val="left" w:pos="567"/>
        </w:tabs>
        <w:autoSpaceDE w:val="0"/>
        <w:autoSpaceDN w:val="0"/>
        <w:adjustRightInd w:val="0"/>
        <w:spacing w:line="240" w:lineRule="auto"/>
        <w:ind w:left="567"/>
        <w:rPr>
          <w:rFonts w:ascii="Times New Roman" w:hAnsi="Times New Roman" w:cs="Times New Roman"/>
          <w:color w:val="000000"/>
          <w:spacing w:val="-24"/>
          <w:sz w:val="24"/>
          <w:szCs w:val="24"/>
          <w:lang w:val="uk-UA"/>
        </w:rPr>
      </w:pPr>
      <w:r w:rsidRPr="00EE7048">
        <w:rPr>
          <w:rFonts w:ascii="Times New Roman" w:hAnsi="Times New Roman" w:cs="Times New Roman"/>
          <w:color w:val="000000"/>
          <w:spacing w:val="-5"/>
          <w:sz w:val="24"/>
          <w:szCs w:val="24"/>
          <w:lang w:val="uk-UA"/>
        </w:rPr>
        <w:t>Виникнення писемності у слов'ян.</w:t>
      </w:r>
    </w:p>
    <w:p w14:paraId="0E645089" w14:textId="4F687EB4" w:rsidR="00E57002" w:rsidRPr="00EE7048" w:rsidRDefault="00E57002" w:rsidP="00EE7048">
      <w:pPr>
        <w:pStyle w:val="af0"/>
        <w:widowControl w:val="0"/>
        <w:numPr>
          <w:ilvl w:val="0"/>
          <w:numId w:val="14"/>
        </w:numPr>
        <w:shd w:val="clear" w:color="auto" w:fill="FFFFFF"/>
        <w:tabs>
          <w:tab w:val="left" w:pos="567"/>
        </w:tabs>
        <w:autoSpaceDE w:val="0"/>
        <w:autoSpaceDN w:val="0"/>
        <w:adjustRightInd w:val="0"/>
        <w:spacing w:line="240" w:lineRule="auto"/>
        <w:ind w:left="567"/>
        <w:rPr>
          <w:rFonts w:ascii="Times New Roman" w:hAnsi="Times New Roman" w:cs="Times New Roman"/>
          <w:color w:val="000000"/>
          <w:spacing w:val="-24"/>
          <w:sz w:val="24"/>
          <w:szCs w:val="24"/>
          <w:lang w:val="uk-UA"/>
        </w:rPr>
      </w:pPr>
      <w:r w:rsidRPr="00EE7048">
        <w:rPr>
          <w:rFonts w:ascii="Times New Roman" w:hAnsi="Times New Roman" w:cs="Times New Roman"/>
          <w:color w:val="000000"/>
          <w:spacing w:val="-5"/>
          <w:sz w:val="24"/>
          <w:szCs w:val="24"/>
          <w:lang w:val="uk-UA"/>
        </w:rPr>
        <w:t>Орфоепічні помилки у передачах на українському радіо.</w:t>
      </w:r>
    </w:p>
    <w:p w14:paraId="39724028" w14:textId="0E4A3D1D" w:rsidR="00E57002" w:rsidRPr="00EE7048" w:rsidRDefault="00E57002" w:rsidP="00EE7048">
      <w:pPr>
        <w:pStyle w:val="af0"/>
        <w:widowControl w:val="0"/>
        <w:numPr>
          <w:ilvl w:val="0"/>
          <w:numId w:val="14"/>
        </w:numPr>
        <w:shd w:val="clear" w:color="auto" w:fill="FFFFFF"/>
        <w:tabs>
          <w:tab w:val="left" w:pos="567"/>
        </w:tabs>
        <w:autoSpaceDE w:val="0"/>
        <w:autoSpaceDN w:val="0"/>
        <w:adjustRightInd w:val="0"/>
        <w:spacing w:line="240" w:lineRule="auto"/>
        <w:ind w:left="567"/>
        <w:rPr>
          <w:rFonts w:ascii="Times New Roman" w:hAnsi="Times New Roman" w:cs="Times New Roman"/>
          <w:color w:val="000000"/>
          <w:spacing w:val="-24"/>
          <w:sz w:val="24"/>
          <w:szCs w:val="24"/>
          <w:lang w:val="uk-UA"/>
        </w:rPr>
      </w:pPr>
      <w:r w:rsidRPr="00EE7048">
        <w:rPr>
          <w:rFonts w:ascii="Times New Roman" w:hAnsi="Times New Roman" w:cs="Times New Roman"/>
          <w:color w:val="000000"/>
          <w:spacing w:val="-5"/>
          <w:sz w:val="24"/>
          <w:szCs w:val="24"/>
          <w:lang w:val="uk-UA"/>
        </w:rPr>
        <w:t>Орфоепічні помилки у передачах на українському телебаченні.</w:t>
      </w:r>
    </w:p>
    <w:p w14:paraId="3BD7F8A4" w14:textId="076C46CE" w:rsidR="00DE134C" w:rsidRPr="00EE7048" w:rsidRDefault="00E57002" w:rsidP="00EE7048">
      <w:pPr>
        <w:pStyle w:val="af0"/>
        <w:widowControl w:val="0"/>
        <w:numPr>
          <w:ilvl w:val="0"/>
          <w:numId w:val="14"/>
        </w:numPr>
        <w:shd w:val="clear" w:color="auto" w:fill="FFFFFF"/>
        <w:tabs>
          <w:tab w:val="left" w:pos="567"/>
        </w:tabs>
        <w:autoSpaceDE w:val="0"/>
        <w:autoSpaceDN w:val="0"/>
        <w:adjustRightInd w:val="0"/>
        <w:spacing w:line="240" w:lineRule="auto"/>
        <w:ind w:left="567"/>
        <w:rPr>
          <w:rStyle w:val="af6"/>
          <w:rFonts w:ascii="Times New Roman" w:hAnsi="Times New Roman" w:cs="Times New Roman"/>
          <w:b w:val="0"/>
          <w:bCs w:val="0"/>
          <w:color w:val="000000"/>
          <w:spacing w:val="-24"/>
          <w:sz w:val="24"/>
          <w:szCs w:val="24"/>
          <w:lang w:val="uk-UA"/>
        </w:rPr>
      </w:pPr>
      <w:r w:rsidRPr="00EE7048">
        <w:rPr>
          <w:rFonts w:ascii="Times New Roman" w:hAnsi="Times New Roman" w:cs="Times New Roman"/>
          <w:color w:val="000000"/>
          <w:spacing w:val="-5"/>
          <w:sz w:val="24"/>
          <w:szCs w:val="24"/>
          <w:lang w:val="uk-UA"/>
        </w:rPr>
        <w:t>Порушення милозвучності у друкованих журналістських текстах.</w:t>
      </w:r>
    </w:p>
    <w:p w14:paraId="5ED393F8" w14:textId="2E73CDF0" w:rsidR="00DE134C" w:rsidRPr="00E57002" w:rsidRDefault="00DE134C" w:rsidP="00903A89">
      <w:pPr>
        <w:spacing w:line="240" w:lineRule="auto"/>
        <w:ind w:firstLine="709"/>
        <w:jc w:val="both"/>
        <w:rPr>
          <w:rFonts w:ascii="Times New Roman" w:hAnsi="Times New Roman" w:cs="Times New Roman"/>
          <w:sz w:val="24"/>
          <w:szCs w:val="24"/>
          <w:lang w:val="uk-UA"/>
        </w:rPr>
      </w:pPr>
      <w:r w:rsidRPr="00E57002">
        <w:rPr>
          <w:rFonts w:ascii="Times New Roman" w:hAnsi="Times New Roman" w:cs="Times New Roman"/>
          <w:b/>
          <w:sz w:val="24"/>
          <w:szCs w:val="24"/>
          <w:lang w:val="uk-UA"/>
        </w:rPr>
        <w:t xml:space="preserve">Індивідуальне  завдання №2 </w:t>
      </w:r>
      <w:r w:rsidRPr="00E57002">
        <w:rPr>
          <w:rFonts w:ascii="Times New Roman" w:hAnsi="Times New Roman" w:cs="Times New Roman"/>
          <w:sz w:val="24"/>
          <w:szCs w:val="24"/>
          <w:lang w:val="uk-UA"/>
        </w:rPr>
        <w:t>(треба виконати до 12-го тижня)</w:t>
      </w:r>
    </w:p>
    <w:p w14:paraId="79C44B9D" w14:textId="207BFACC" w:rsidR="00DE134C" w:rsidRPr="00CF39F7" w:rsidRDefault="00DE134C" w:rsidP="00903A89">
      <w:pPr>
        <w:spacing w:line="240" w:lineRule="auto"/>
        <w:ind w:firstLine="709"/>
        <w:jc w:val="both"/>
        <w:rPr>
          <w:rFonts w:ascii="Times New Roman" w:hAnsi="Times New Roman" w:cs="Times New Roman"/>
          <w:sz w:val="24"/>
          <w:szCs w:val="24"/>
          <w:shd w:val="clear" w:color="auto" w:fill="FFFFFF"/>
          <w:lang w:val="uk-UA"/>
        </w:rPr>
      </w:pPr>
      <w:r w:rsidRPr="002C4760">
        <w:rPr>
          <w:rFonts w:ascii="Times New Roman" w:hAnsi="Times New Roman" w:cs="Times New Roman"/>
          <w:sz w:val="24"/>
          <w:szCs w:val="24"/>
          <w:shd w:val="clear" w:color="auto" w:fill="FFFFFF"/>
          <w:lang w:val="uk-UA"/>
        </w:rPr>
        <w:t>1.</w:t>
      </w:r>
      <w:r w:rsidR="00CF39F7" w:rsidRPr="00CF39F7">
        <w:rPr>
          <w:bCs/>
          <w:szCs w:val="28"/>
          <w:lang w:val="ru-RU"/>
        </w:rPr>
        <w:t xml:space="preserve"> </w:t>
      </w:r>
      <w:r w:rsidR="00CF39F7" w:rsidRPr="00CF39F7">
        <w:rPr>
          <w:rFonts w:ascii="Times New Roman" w:hAnsi="Times New Roman" w:cs="Times New Roman"/>
          <w:bCs/>
          <w:sz w:val="24"/>
          <w:szCs w:val="24"/>
          <w:lang w:val="ru-RU"/>
        </w:rPr>
        <w:t>Напишіть есе, використовуючи контекстуальні синоніми, евфемізми та перифрази</w:t>
      </w:r>
      <w:r w:rsidRPr="00CF39F7">
        <w:rPr>
          <w:rFonts w:ascii="Times New Roman" w:hAnsi="Times New Roman" w:cs="Times New Roman"/>
          <w:sz w:val="24"/>
          <w:szCs w:val="24"/>
          <w:shd w:val="clear" w:color="auto" w:fill="FFFFFF"/>
          <w:lang w:val="uk-UA"/>
        </w:rPr>
        <w:t>.</w:t>
      </w:r>
    </w:p>
    <w:p w14:paraId="177EA0E1" w14:textId="395BB47C" w:rsidR="00DB10AB" w:rsidRPr="00CF39F7" w:rsidRDefault="00DE134C" w:rsidP="00903A89">
      <w:pPr>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sz w:val="24"/>
          <w:szCs w:val="24"/>
          <w:shd w:val="clear" w:color="auto" w:fill="FFFFFF"/>
          <w:lang w:val="uk-UA"/>
        </w:rPr>
        <w:t xml:space="preserve">2. </w:t>
      </w:r>
      <w:r w:rsidR="00CF39F7" w:rsidRPr="00CF39F7">
        <w:rPr>
          <w:rFonts w:ascii="Times New Roman" w:hAnsi="Times New Roman" w:cs="Times New Roman"/>
          <w:sz w:val="24"/>
          <w:szCs w:val="24"/>
          <w:lang w:val="uk-UA"/>
        </w:rPr>
        <w:t>Випишіть приклади трансформації фразеологізмів (5-10 прикладів) із текстів ЗМІ</w:t>
      </w:r>
      <w:r w:rsidR="00B54496" w:rsidRPr="00CF39F7">
        <w:rPr>
          <w:rFonts w:ascii="Times New Roman" w:hAnsi="Times New Roman" w:cs="Times New Roman"/>
          <w:sz w:val="24"/>
          <w:szCs w:val="24"/>
          <w:lang w:val="uk-UA"/>
        </w:rPr>
        <w:t>.</w:t>
      </w:r>
    </w:p>
    <w:p w14:paraId="75496F16" w14:textId="039FC840" w:rsidR="00DB10AB" w:rsidRPr="00831F7D" w:rsidRDefault="00DB10AB" w:rsidP="00DB10AB">
      <w:pPr>
        <w:widowControl w:val="0"/>
        <w:spacing w:line="240" w:lineRule="auto"/>
        <w:ind w:firstLine="709"/>
        <w:contextualSpacing/>
        <w:jc w:val="both"/>
        <w:rPr>
          <w:rFonts w:ascii="Times New Roman" w:eastAsia="Calibri" w:hAnsi="Times New Roman" w:cs="Times New Roman"/>
          <w:sz w:val="24"/>
          <w:szCs w:val="24"/>
          <w:shd w:val="clear" w:color="auto" w:fill="FFFFFF"/>
          <w:lang w:val="uk-UA"/>
        </w:rPr>
      </w:pPr>
      <w:r w:rsidRPr="00831F7D">
        <w:rPr>
          <w:rFonts w:ascii="Times New Roman" w:eastAsia="Calibri" w:hAnsi="Times New Roman" w:cs="Times New Roman"/>
          <w:sz w:val="24"/>
          <w:szCs w:val="24"/>
          <w:lang w:val="uk-UA"/>
        </w:rPr>
        <w:t>Студенти мають змогу завантажити свої напрацювання в систему дистанційного навчання (</w:t>
      </w:r>
      <w:r w:rsidR="008E554F" w:rsidRPr="00831F7D">
        <w:rPr>
          <w:rFonts w:ascii="Times New Roman" w:eastAsia="Calibri" w:hAnsi="Times New Roman" w:cs="Times New Roman"/>
          <w:sz w:val="24"/>
          <w:szCs w:val="24"/>
          <w:lang w:val="en-US"/>
        </w:rPr>
        <w:t>Moodle</w:t>
      </w:r>
      <w:r w:rsidRPr="00831F7D">
        <w:rPr>
          <w:rFonts w:ascii="Times New Roman" w:eastAsia="Calibri" w:hAnsi="Times New Roman" w:cs="Times New Roman"/>
          <w:sz w:val="24"/>
          <w:szCs w:val="24"/>
          <w:lang w:val="uk-UA"/>
        </w:rPr>
        <w:t>) НУ «Запорізька політехніка» (</w:t>
      </w:r>
      <w:hyperlink r:id="rId12" w:history="1">
        <w:r w:rsidRPr="00831F7D">
          <w:rPr>
            <w:rFonts w:ascii="Times New Roman" w:eastAsia="Calibri" w:hAnsi="Times New Roman" w:cs="Times New Roman"/>
            <w:color w:val="0000FF"/>
            <w:sz w:val="24"/>
            <w:szCs w:val="24"/>
            <w:u w:val="single"/>
            <w:lang w:val="ru-RU"/>
          </w:rPr>
          <w:t>https</w:t>
        </w:r>
        <w:r w:rsidRPr="00831F7D">
          <w:rPr>
            <w:rFonts w:ascii="Times New Roman" w:eastAsia="Calibri" w:hAnsi="Times New Roman" w:cs="Times New Roman"/>
            <w:color w:val="0000FF"/>
            <w:sz w:val="24"/>
            <w:szCs w:val="24"/>
            <w:u w:val="single"/>
            <w:lang w:val="uk-UA"/>
          </w:rPr>
          <w:t>://</w:t>
        </w:r>
        <w:r w:rsidRPr="00831F7D">
          <w:rPr>
            <w:rFonts w:ascii="Times New Roman" w:eastAsia="Calibri" w:hAnsi="Times New Roman" w:cs="Times New Roman"/>
            <w:color w:val="0000FF"/>
            <w:sz w:val="24"/>
            <w:szCs w:val="24"/>
            <w:u w:val="single"/>
            <w:lang w:val="ru-RU"/>
          </w:rPr>
          <w:t>moodle</w:t>
        </w:r>
        <w:r w:rsidRPr="00831F7D">
          <w:rPr>
            <w:rFonts w:ascii="Times New Roman" w:eastAsia="Calibri" w:hAnsi="Times New Roman" w:cs="Times New Roman"/>
            <w:color w:val="0000FF"/>
            <w:sz w:val="24"/>
            <w:szCs w:val="24"/>
            <w:u w:val="single"/>
            <w:lang w:val="uk-UA"/>
          </w:rPr>
          <w:t>.</w:t>
        </w:r>
        <w:r w:rsidRPr="00831F7D">
          <w:rPr>
            <w:rFonts w:ascii="Times New Roman" w:eastAsia="Calibri" w:hAnsi="Times New Roman" w:cs="Times New Roman"/>
            <w:color w:val="0000FF"/>
            <w:sz w:val="24"/>
            <w:szCs w:val="24"/>
            <w:u w:val="single"/>
            <w:lang w:val="ru-RU"/>
          </w:rPr>
          <w:t>zp</w:t>
        </w:r>
        <w:r w:rsidRPr="00831F7D">
          <w:rPr>
            <w:rFonts w:ascii="Times New Roman" w:eastAsia="Calibri" w:hAnsi="Times New Roman" w:cs="Times New Roman"/>
            <w:color w:val="0000FF"/>
            <w:sz w:val="24"/>
            <w:szCs w:val="24"/>
            <w:u w:val="single"/>
            <w:lang w:val="uk-UA"/>
          </w:rPr>
          <w:t>.</w:t>
        </w:r>
        <w:r w:rsidRPr="00831F7D">
          <w:rPr>
            <w:rFonts w:ascii="Times New Roman" w:eastAsia="Calibri" w:hAnsi="Times New Roman" w:cs="Times New Roman"/>
            <w:color w:val="0000FF"/>
            <w:sz w:val="24"/>
            <w:szCs w:val="24"/>
            <w:u w:val="single"/>
            <w:lang w:val="ru-RU"/>
          </w:rPr>
          <w:t>edu</w:t>
        </w:r>
        <w:r w:rsidRPr="00831F7D">
          <w:rPr>
            <w:rFonts w:ascii="Times New Roman" w:eastAsia="Calibri" w:hAnsi="Times New Roman" w:cs="Times New Roman"/>
            <w:color w:val="0000FF"/>
            <w:sz w:val="24"/>
            <w:szCs w:val="24"/>
            <w:u w:val="single"/>
            <w:lang w:val="uk-UA"/>
          </w:rPr>
          <w:t>.</w:t>
        </w:r>
        <w:r w:rsidRPr="00831F7D">
          <w:rPr>
            <w:rFonts w:ascii="Times New Roman" w:eastAsia="Calibri" w:hAnsi="Times New Roman" w:cs="Times New Roman"/>
            <w:color w:val="0000FF"/>
            <w:sz w:val="24"/>
            <w:szCs w:val="24"/>
            <w:u w:val="single"/>
            <w:lang w:val="ru-RU"/>
          </w:rPr>
          <w:t>ua</w:t>
        </w:r>
        <w:r w:rsidRPr="00831F7D">
          <w:rPr>
            <w:rFonts w:ascii="Times New Roman" w:eastAsia="Calibri" w:hAnsi="Times New Roman" w:cs="Times New Roman"/>
            <w:color w:val="0000FF"/>
            <w:sz w:val="24"/>
            <w:szCs w:val="24"/>
            <w:u w:val="single"/>
            <w:lang w:val="uk-UA"/>
          </w:rPr>
          <w:t>/</w:t>
        </w:r>
      </w:hyperlink>
      <w:r w:rsidRPr="00831F7D">
        <w:rPr>
          <w:rFonts w:ascii="Times New Roman" w:eastAsia="Calibri" w:hAnsi="Times New Roman" w:cs="Times New Roman"/>
          <w:sz w:val="24"/>
          <w:szCs w:val="24"/>
          <w:lang w:val="uk-UA"/>
        </w:rPr>
        <w:t>)</w:t>
      </w:r>
      <w:r w:rsidRPr="00831F7D">
        <w:rPr>
          <w:rFonts w:ascii="Times New Roman" w:eastAsia="Calibri" w:hAnsi="Times New Roman" w:cs="Times New Roman"/>
          <w:sz w:val="24"/>
          <w:szCs w:val="24"/>
          <w:shd w:val="clear" w:color="auto" w:fill="FFFFFF"/>
          <w:lang w:val="uk-UA"/>
        </w:rPr>
        <w:t>.</w:t>
      </w:r>
    </w:p>
    <w:p w14:paraId="08AFFEF4" w14:textId="77777777" w:rsidR="00DB10AB" w:rsidRPr="00DF13C8" w:rsidRDefault="00DB10AB" w:rsidP="00DB10AB">
      <w:pPr>
        <w:widowControl w:val="0"/>
        <w:spacing w:line="240" w:lineRule="auto"/>
        <w:ind w:firstLine="709"/>
        <w:contextualSpacing/>
        <w:jc w:val="both"/>
        <w:rPr>
          <w:rFonts w:ascii="Times New Roman" w:eastAsia="Calibri" w:hAnsi="Times New Roman" w:cs="Times New Roman"/>
          <w:b/>
          <w:bCs/>
          <w:sz w:val="24"/>
          <w:szCs w:val="24"/>
          <w:shd w:val="clear" w:color="auto" w:fill="FFFFFF"/>
          <w:lang w:val="uk-UA"/>
        </w:rPr>
      </w:pPr>
      <w:r w:rsidRPr="00831F7D">
        <w:rPr>
          <w:rFonts w:ascii="Times New Roman" w:eastAsia="Calibri" w:hAnsi="Times New Roman" w:cs="Times New Roman"/>
          <w:b/>
          <w:bCs/>
          <w:sz w:val="24"/>
          <w:szCs w:val="24"/>
          <w:shd w:val="clear" w:color="auto" w:fill="FFFFFF"/>
          <w:lang w:val="uk-UA"/>
        </w:rPr>
        <w:t>Отримання навичок</w:t>
      </w:r>
      <w:r w:rsidRPr="00DF13C8">
        <w:rPr>
          <w:rFonts w:ascii="Times New Roman" w:eastAsia="Calibri" w:hAnsi="Times New Roman" w:cs="Times New Roman"/>
          <w:b/>
          <w:bCs/>
          <w:sz w:val="24"/>
          <w:szCs w:val="24"/>
          <w:shd w:val="clear" w:color="auto" w:fill="FFFFFF"/>
          <w:lang w:val="uk-UA"/>
        </w:rPr>
        <w:t xml:space="preserve"> Soft Skills. </w:t>
      </w:r>
    </w:p>
    <w:p w14:paraId="45C641D1" w14:textId="0C3B8C43" w:rsidR="00DB10AB" w:rsidRDefault="00DB10AB" w:rsidP="0091113D">
      <w:pPr>
        <w:widowControl w:val="0"/>
        <w:spacing w:line="240" w:lineRule="auto"/>
        <w:ind w:firstLine="709"/>
        <w:contextualSpacing/>
        <w:jc w:val="both"/>
        <w:rPr>
          <w:rFonts w:ascii="Times New Roman" w:eastAsia="Calibri" w:hAnsi="Times New Roman" w:cs="Times New Roman"/>
          <w:sz w:val="24"/>
          <w:szCs w:val="24"/>
          <w:shd w:val="clear" w:color="auto" w:fill="FFFFFF"/>
          <w:lang w:val="uk-UA"/>
        </w:rPr>
      </w:pPr>
      <w:r w:rsidRPr="00DF13C8">
        <w:rPr>
          <w:rFonts w:ascii="Times New Roman" w:eastAsia="Calibri" w:hAnsi="Times New Roman" w:cs="Times New Roman"/>
          <w:sz w:val="24"/>
          <w:szCs w:val="24"/>
          <w:shd w:val="clear" w:color="auto" w:fill="FFFFFF"/>
          <w:lang w:val="uk-UA"/>
        </w:rPr>
        <w:t>Рівень успіху вже давно перестав залежати тільки від того, наскільки добре фахівець виконуєте свої безпосередні обов’язки. Сьогодні не менш важливі й Soft Skills («м’які навички»)</w:t>
      </w:r>
      <w:r>
        <w:rPr>
          <w:rFonts w:ascii="Times New Roman" w:eastAsia="Calibri" w:hAnsi="Times New Roman" w:cs="Times New Roman"/>
          <w:sz w:val="24"/>
          <w:szCs w:val="24"/>
          <w:shd w:val="clear" w:color="auto" w:fill="FFFFFF"/>
          <w:lang w:val="uk-UA"/>
        </w:rPr>
        <w:t> ‒</w:t>
      </w:r>
      <w:r w:rsidRPr="00DF13C8">
        <w:rPr>
          <w:rFonts w:ascii="Times New Roman" w:eastAsia="Calibri" w:hAnsi="Times New Roman" w:cs="Times New Roman"/>
          <w:sz w:val="24"/>
          <w:szCs w:val="24"/>
          <w:shd w:val="clear" w:color="auto" w:fill="FFFFFF"/>
          <w:lang w:val="uk-UA"/>
        </w:rPr>
        <w:t xml:space="preserve"> універсальні непрофесійні якості, які допомагають нам взаємодіяти між собою </w:t>
      </w:r>
      <w:r w:rsidRPr="00DF13C8">
        <w:rPr>
          <w:rFonts w:ascii="Times New Roman" w:eastAsia="Calibri" w:hAnsi="Times New Roman" w:cs="Times New Roman"/>
          <w:sz w:val="24"/>
          <w:szCs w:val="24"/>
          <w:shd w:val="clear" w:color="auto" w:fill="FFFFFF"/>
          <w:lang w:val="uk-UA"/>
        </w:rPr>
        <w:lastRenderedPageBreak/>
        <w:t xml:space="preserve">в команді, спільноті, громаді незалежно від сфери діяльності. </w:t>
      </w:r>
    </w:p>
    <w:p w14:paraId="555DB255" w14:textId="77777777" w:rsidR="00A72555" w:rsidRPr="00BE3356" w:rsidRDefault="00A72555" w:rsidP="00A72555">
      <w:pPr>
        <w:pStyle w:val="af0"/>
        <w:widowControl w:val="0"/>
        <w:numPr>
          <w:ilvl w:val="0"/>
          <w:numId w:val="15"/>
        </w:numPr>
        <w:spacing w:line="240" w:lineRule="auto"/>
        <w:jc w:val="both"/>
        <w:rPr>
          <w:rFonts w:ascii="Times New Roman" w:eastAsia="Calibri" w:hAnsi="Times New Roman" w:cs="Times New Roman"/>
          <w:sz w:val="24"/>
          <w:szCs w:val="24"/>
          <w:shd w:val="clear" w:color="auto" w:fill="FFFFFF"/>
          <w:lang w:val="uk-UA"/>
        </w:rPr>
      </w:pPr>
      <w:r w:rsidRPr="00BE3356">
        <w:rPr>
          <w:rStyle w:val="course-number"/>
          <w:rFonts w:ascii="Times New Roman" w:hAnsi="Times New Roman" w:cs="Times New Roman"/>
          <w:sz w:val="24"/>
          <w:szCs w:val="24"/>
        </w:rPr>
        <w:t>u</w:t>
      </w:r>
      <w:r w:rsidRPr="00BE3356">
        <w:rPr>
          <w:rStyle w:val="course-number"/>
          <w:rFonts w:ascii="Times New Roman" w:hAnsi="Times New Roman" w:cs="Times New Roman"/>
          <w:sz w:val="24"/>
          <w:szCs w:val="24"/>
          <w:lang w:val="uk-UA"/>
        </w:rPr>
        <w:t>102</w:t>
      </w:r>
      <w:r>
        <w:rPr>
          <w:rFonts w:ascii="Times New Roman" w:hAnsi="Times New Roman" w:cs="Times New Roman"/>
          <w:sz w:val="24"/>
          <w:szCs w:val="24"/>
          <w:lang w:val="uk-UA"/>
        </w:rPr>
        <w:t> </w:t>
      </w:r>
      <w:r w:rsidRPr="00BE3356">
        <w:rPr>
          <w:rStyle w:val="course-name"/>
          <w:rFonts w:ascii="Times New Roman" w:hAnsi="Times New Roman" w:cs="Times New Roman"/>
          <w:sz w:val="24"/>
          <w:szCs w:val="24"/>
          <w:lang w:val="uk-UA"/>
        </w:rPr>
        <w:t>Українська мова</w:t>
      </w:r>
      <w:r>
        <w:rPr>
          <w:rStyle w:val="course-name"/>
          <w:rFonts w:ascii="Times New Roman" w:hAnsi="Times New Roman" w:cs="Times New Roman"/>
          <w:sz w:val="24"/>
          <w:szCs w:val="24"/>
          <w:lang w:val="uk-UA"/>
        </w:rPr>
        <w:t xml:space="preserve">. </w:t>
      </w:r>
      <w:r w:rsidRPr="00856942">
        <w:rPr>
          <w:rFonts w:ascii="Times New Roman" w:eastAsia="Calibri" w:hAnsi="Times New Roman" w:cs="Times New Roman"/>
          <w:sz w:val="24"/>
          <w:szCs w:val="24"/>
          <w:shd w:val="clear" w:color="auto" w:fill="FFFFFF"/>
          <w:lang w:val="uk-UA"/>
        </w:rPr>
        <w:t>Курс</w:t>
      </w:r>
      <w:r w:rsidRPr="00BE3356">
        <w:rPr>
          <w:rStyle w:val="provider"/>
          <w:rFonts w:ascii="Times New Roman" w:hAnsi="Times New Roman" w:cs="Times New Roman"/>
          <w:sz w:val="24"/>
          <w:szCs w:val="24"/>
          <w:lang w:val="ru-RU"/>
        </w:rPr>
        <w:t xml:space="preserve"> </w:t>
      </w:r>
      <w:r w:rsidRPr="00BE3356">
        <w:rPr>
          <w:rStyle w:val="provider"/>
          <w:rFonts w:ascii="Times New Roman" w:hAnsi="Times New Roman" w:cs="Times New Roman"/>
          <w:sz w:val="24"/>
          <w:szCs w:val="24"/>
        </w:rPr>
        <w:t>EdEra</w:t>
      </w:r>
      <w:r w:rsidRPr="00856942">
        <w:rPr>
          <w:rFonts w:ascii="Times New Roman" w:eastAsia="Calibri" w:hAnsi="Times New Roman" w:cs="Times New Roman"/>
          <w:sz w:val="24"/>
          <w:szCs w:val="24"/>
          <w:shd w:val="clear" w:color="auto" w:fill="FFFFFF"/>
          <w:lang w:val="uk-UA"/>
        </w:rPr>
        <w:t>.</w:t>
      </w:r>
      <w:r>
        <w:rPr>
          <w:rFonts w:ascii="Times New Roman" w:eastAsia="Calibri" w:hAnsi="Times New Roman" w:cs="Times New Roman"/>
          <w:sz w:val="24"/>
          <w:szCs w:val="24"/>
          <w:shd w:val="clear" w:color="auto" w:fill="FFFFFF"/>
          <w:lang w:val="uk-UA"/>
        </w:rPr>
        <w:t xml:space="preserve"> </w:t>
      </w:r>
      <w:r>
        <w:rPr>
          <w:rFonts w:ascii="Times New Roman" w:eastAsia="Calibri" w:hAnsi="Times New Roman" w:cs="Times New Roman"/>
          <w:sz w:val="24"/>
          <w:szCs w:val="24"/>
          <w:shd w:val="clear" w:color="auto" w:fill="FFFFFF"/>
          <w:lang w:val="en-US"/>
        </w:rPr>
        <w:t>URL</w:t>
      </w:r>
      <w:r>
        <w:rPr>
          <w:rFonts w:ascii="Times New Roman" w:eastAsia="Calibri" w:hAnsi="Times New Roman" w:cs="Times New Roman"/>
          <w:sz w:val="24"/>
          <w:szCs w:val="24"/>
          <w:shd w:val="clear" w:color="auto" w:fill="FFFFFF"/>
          <w:lang w:val="uk-UA"/>
        </w:rPr>
        <w:t xml:space="preserve"> : </w:t>
      </w:r>
      <w:hyperlink r:id="rId13" w:history="1">
        <w:r w:rsidRPr="00250D5C">
          <w:rPr>
            <w:rStyle w:val="a3"/>
            <w:rFonts w:ascii="Times New Roman" w:eastAsia="Calibri" w:hAnsi="Times New Roman" w:cs="Times New Roman"/>
            <w:sz w:val="24"/>
            <w:szCs w:val="24"/>
            <w:shd w:val="clear" w:color="auto" w:fill="FFFFFF"/>
            <w:lang w:val="uk-UA"/>
          </w:rPr>
          <w:t>https://courses.ed-era.com/courses/EdEra/u102/U102/about</w:t>
        </w:r>
      </w:hyperlink>
      <w:r>
        <w:rPr>
          <w:rFonts w:ascii="Times New Roman" w:eastAsia="Calibri" w:hAnsi="Times New Roman" w:cs="Times New Roman"/>
          <w:sz w:val="24"/>
          <w:szCs w:val="24"/>
          <w:shd w:val="clear" w:color="auto" w:fill="FFFFFF"/>
          <w:lang w:val="uk-UA"/>
        </w:rPr>
        <w:t xml:space="preserve"> </w:t>
      </w:r>
    </w:p>
    <w:p w14:paraId="068F4EBC" w14:textId="77777777" w:rsidR="00A72555" w:rsidRPr="00BE3356" w:rsidRDefault="00A72555" w:rsidP="00A72555">
      <w:pPr>
        <w:pStyle w:val="af0"/>
        <w:widowControl w:val="0"/>
        <w:numPr>
          <w:ilvl w:val="0"/>
          <w:numId w:val="15"/>
        </w:numPr>
        <w:spacing w:line="240" w:lineRule="auto"/>
        <w:jc w:val="both"/>
        <w:rPr>
          <w:rFonts w:ascii="Times New Roman" w:eastAsia="Calibri" w:hAnsi="Times New Roman" w:cs="Times New Roman"/>
          <w:sz w:val="24"/>
          <w:szCs w:val="24"/>
          <w:shd w:val="clear" w:color="auto" w:fill="FFFFFF"/>
          <w:lang w:val="uk-UA"/>
        </w:rPr>
      </w:pPr>
      <w:r w:rsidRPr="00BE3356">
        <w:rPr>
          <w:rStyle w:val="af6"/>
          <w:rFonts w:ascii="Times New Roman" w:hAnsi="Times New Roman" w:cs="Times New Roman"/>
          <w:b w:val="0"/>
          <w:bCs w:val="0"/>
          <w:sz w:val="24"/>
          <w:szCs w:val="24"/>
          <w:lang w:val="ru-RU"/>
        </w:rPr>
        <w:t>Українська за 27 уроків</w:t>
      </w:r>
      <w:r>
        <w:rPr>
          <w:rStyle w:val="af6"/>
          <w:rFonts w:ascii="Times New Roman" w:hAnsi="Times New Roman" w:cs="Times New Roman"/>
          <w:b w:val="0"/>
          <w:bCs w:val="0"/>
          <w:sz w:val="24"/>
          <w:szCs w:val="24"/>
          <w:lang w:val="ru-RU"/>
        </w:rPr>
        <w:t>.</w:t>
      </w:r>
      <w:r w:rsidRPr="00BE3356">
        <w:rPr>
          <w:rFonts w:ascii="Times New Roman" w:eastAsia="Calibri" w:hAnsi="Times New Roman" w:cs="Times New Roman"/>
          <w:sz w:val="24"/>
          <w:szCs w:val="24"/>
          <w:shd w:val="clear" w:color="auto" w:fill="FFFFFF"/>
          <w:lang w:val="uk-UA"/>
        </w:rPr>
        <w:t xml:space="preserve"> </w:t>
      </w:r>
      <w:r w:rsidRPr="00856942">
        <w:rPr>
          <w:rFonts w:ascii="Times New Roman" w:eastAsia="Calibri" w:hAnsi="Times New Roman" w:cs="Times New Roman"/>
          <w:sz w:val="24"/>
          <w:szCs w:val="24"/>
          <w:shd w:val="clear" w:color="auto" w:fill="FFFFFF"/>
          <w:lang w:val="uk-UA"/>
        </w:rPr>
        <w:t>Курс</w:t>
      </w:r>
      <w:r>
        <w:rPr>
          <w:rFonts w:ascii="Times New Roman" w:eastAsia="Calibri" w:hAnsi="Times New Roman" w:cs="Times New Roman"/>
          <w:sz w:val="24"/>
          <w:szCs w:val="24"/>
          <w:shd w:val="clear" w:color="auto" w:fill="FFFFFF"/>
          <w:lang w:val="uk-UA"/>
        </w:rPr>
        <w:t xml:space="preserve"> </w:t>
      </w:r>
      <w:r w:rsidRPr="00BE3356">
        <w:rPr>
          <w:rStyle w:val="af6"/>
          <w:rFonts w:ascii="Times New Roman" w:hAnsi="Times New Roman" w:cs="Times New Roman"/>
          <w:b w:val="0"/>
          <w:bCs w:val="0"/>
          <w:sz w:val="24"/>
          <w:szCs w:val="24"/>
          <w:lang w:val="ru-RU"/>
        </w:rPr>
        <w:t>Є-мова</w:t>
      </w:r>
      <w:r>
        <w:rPr>
          <w:rFonts w:ascii="Times New Roman" w:eastAsia="Calibri" w:hAnsi="Times New Roman" w:cs="Times New Roman"/>
          <w:sz w:val="24"/>
          <w:szCs w:val="24"/>
          <w:shd w:val="clear" w:color="auto" w:fill="FFFFFF"/>
          <w:lang w:val="uk-UA"/>
        </w:rPr>
        <w:t xml:space="preserve">. </w:t>
      </w:r>
      <w:r>
        <w:rPr>
          <w:rFonts w:ascii="Times New Roman" w:eastAsia="Calibri" w:hAnsi="Times New Roman" w:cs="Times New Roman"/>
          <w:sz w:val="24"/>
          <w:szCs w:val="24"/>
          <w:shd w:val="clear" w:color="auto" w:fill="FFFFFF"/>
          <w:lang w:val="en-US"/>
        </w:rPr>
        <w:t>URL</w:t>
      </w:r>
      <w:r>
        <w:rPr>
          <w:rFonts w:ascii="Times New Roman" w:eastAsia="Calibri" w:hAnsi="Times New Roman" w:cs="Times New Roman"/>
          <w:sz w:val="24"/>
          <w:szCs w:val="24"/>
          <w:shd w:val="clear" w:color="auto" w:fill="FFFFFF"/>
          <w:lang w:val="uk-UA"/>
        </w:rPr>
        <w:t> :</w:t>
      </w:r>
      <w:hyperlink r:id="rId14" w:history="1">
        <w:r w:rsidRPr="00250D5C">
          <w:rPr>
            <w:rStyle w:val="a3"/>
            <w:rFonts w:ascii="Times New Roman" w:eastAsia="Calibri" w:hAnsi="Times New Roman" w:cs="Times New Roman"/>
            <w:sz w:val="24"/>
            <w:szCs w:val="24"/>
            <w:shd w:val="clear" w:color="auto" w:fill="FFFFFF"/>
            <w:lang w:val="uk-UA"/>
          </w:rPr>
          <w:t>https://emova.org.ua/</w:t>
        </w:r>
      </w:hyperlink>
      <w:r>
        <w:rPr>
          <w:rFonts w:ascii="Times New Roman" w:eastAsia="Calibri" w:hAnsi="Times New Roman" w:cs="Times New Roman"/>
          <w:sz w:val="24"/>
          <w:szCs w:val="24"/>
          <w:shd w:val="clear" w:color="auto" w:fill="FFFFFF"/>
          <w:lang w:val="uk-UA"/>
        </w:rPr>
        <w:t xml:space="preserve"> </w:t>
      </w:r>
    </w:p>
    <w:p w14:paraId="42CC2C55" w14:textId="77777777" w:rsidR="00A72555" w:rsidRPr="003E3F81" w:rsidRDefault="00A72555" w:rsidP="00A72555">
      <w:pPr>
        <w:pStyle w:val="af0"/>
        <w:widowControl w:val="0"/>
        <w:numPr>
          <w:ilvl w:val="0"/>
          <w:numId w:val="15"/>
        </w:numPr>
        <w:spacing w:line="240" w:lineRule="auto"/>
        <w:jc w:val="both"/>
        <w:rPr>
          <w:rFonts w:ascii="Times New Roman" w:eastAsia="Calibri" w:hAnsi="Times New Roman" w:cs="Times New Roman"/>
          <w:sz w:val="24"/>
          <w:szCs w:val="24"/>
          <w:shd w:val="clear" w:color="auto" w:fill="FFFFFF"/>
          <w:lang w:val="uk-UA"/>
        </w:rPr>
      </w:pPr>
      <w:r>
        <w:rPr>
          <w:rFonts w:ascii="Times New Roman" w:eastAsia="Calibri" w:hAnsi="Times New Roman" w:cs="Times New Roman"/>
          <w:sz w:val="24"/>
          <w:szCs w:val="24"/>
          <w:shd w:val="clear" w:color="auto" w:fill="FFFFFF"/>
          <w:lang w:val="uk-UA"/>
        </w:rPr>
        <w:t>МовиТи.</w:t>
      </w:r>
      <w:r w:rsidRPr="00BE3356">
        <w:rPr>
          <w:rFonts w:ascii="Times New Roman" w:eastAsia="Calibri" w:hAnsi="Times New Roman" w:cs="Times New Roman"/>
          <w:sz w:val="24"/>
          <w:szCs w:val="24"/>
          <w:shd w:val="clear" w:color="auto" w:fill="FFFFFF"/>
          <w:lang w:val="uk-UA"/>
        </w:rPr>
        <w:t xml:space="preserve"> </w:t>
      </w:r>
      <w:r w:rsidRPr="00856942">
        <w:rPr>
          <w:rFonts w:ascii="Times New Roman" w:eastAsia="Calibri" w:hAnsi="Times New Roman" w:cs="Times New Roman"/>
          <w:sz w:val="24"/>
          <w:szCs w:val="24"/>
          <w:shd w:val="clear" w:color="auto" w:fill="FFFFFF"/>
          <w:lang w:val="uk-UA"/>
        </w:rPr>
        <w:t>Курс</w:t>
      </w:r>
      <w:r w:rsidRPr="00BE3356">
        <w:rPr>
          <w:rStyle w:val="provider"/>
          <w:rFonts w:ascii="Times New Roman" w:hAnsi="Times New Roman" w:cs="Times New Roman"/>
          <w:sz w:val="24"/>
          <w:szCs w:val="24"/>
          <w:lang w:val="ru-RU"/>
        </w:rPr>
        <w:t xml:space="preserve"> </w:t>
      </w:r>
      <w:r w:rsidRPr="00BE3356">
        <w:rPr>
          <w:rStyle w:val="provider"/>
          <w:rFonts w:ascii="Times New Roman" w:hAnsi="Times New Roman" w:cs="Times New Roman"/>
          <w:sz w:val="24"/>
          <w:szCs w:val="24"/>
        </w:rPr>
        <w:t>EdEra</w:t>
      </w:r>
      <w:r w:rsidRPr="00856942">
        <w:rPr>
          <w:rFonts w:ascii="Times New Roman" w:eastAsia="Calibri" w:hAnsi="Times New Roman" w:cs="Times New Roman"/>
          <w:sz w:val="24"/>
          <w:szCs w:val="24"/>
          <w:shd w:val="clear" w:color="auto" w:fill="FFFFFF"/>
          <w:lang w:val="uk-UA"/>
        </w:rPr>
        <w:t>.</w:t>
      </w:r>
      <w:r>
        <w:rPr>
          <w:rFonts w:ascii="Times New Roman" w:eastAsia="Calibri" w:hAnsi="Times New Roman" w:cs="Times New Roman"/>
          <w:sz w:val="24"/>
          <w:szCs w:val="24"/>
          <w:shd w:val="clear" w:color="auto" w:fill="FFFFFF"/>
          <w:lang w:val="uk-UA"/>
        </w:rPr>
        <w:t xml:space="preserve"> </w:t>
      </w:r>
      <w:r>
        <w:rPr>
          <w:rFonts w:ascii="Times New Roman" w:eastAsia="Calibri" w:hAnsi="Times New Roman" w:cs="Times New Roman"/>
          <w:sz w:val="24"/>
          <w:szCs w:val="24"/>
          <w:shd w:val="clear" w:color="auto" w:fill="FFFFFF"/>
          <w:lang w:val="en-US"/>
        </w:rPr>
        <w:t>URL</w:t>
      </w:r>
      <w:r>
        <w:rPr>
          <w:rFonts w:ascii="Times New Roman" w:eastAsia="Calibri" w:hAnsi="Times New Roman" w:cs="Times New Roman"/>
          <w:sz w:val="24"/>
          <w:szCs w:val="24"/>
          <w:shd w:val="clear" w:color="auto" w:fill="FFFFFF"/>
          <w:lang w:val="uk-UA"/>
        </w:rPr>
        <w:t xml:space="preserve"> :  </w:t>
      </w:r>
      <w:hyperlink r:id="rId15" w:history="1">
        <w:r w:rsidRPr="00250D5C">
          <w:rPr>
            <w:rStyle w:val="a3"/>
            <w:rFonts w:ascii="Times New Roman" w:eastAsia="Calibri" w:hAnsi="Times New Roman" w:cs="Times New Roman"/>
            <w:sz w:val="24"/>
            <w:szCs w:val="24"/>
            <w:shd w:val="clear" w:color="auto" w:fill="FFFFFF"/>
            <w:lang w:val="uk-UA"/>
          </w:rPr>
          <w:t>https://study.ed-era.com/uk/courses/course/1696</w:t>
        </w:r>
      </w:hyperlink>
      <w:r>
        <w:rPr>
          <w:rFonts w:ascii="Times New Roman" w:eastAsia="Calibri" w:hAnsi="Times New Roman" w:cs="Times New Roman"/>
          <w:sz w:val="24"/>
          <w:szCs w:val="24"/>
          <w:shd w:val="clear" w:color="auto" w:fill="FFFFFF"/>
          <w:lang w:val="uk-UA"/>
        </w:rPr>
        <w:t xml:space="preserve"> </w:t>
      </w:r>
    </w:p>
    <w:p w14:paraId="63808AE7" w14:textId="77777777" w:rsidR="00A72555" w:rsidRPr="00F948DA" w:rsidRDefault="00A72555" w:rsidP="0091113D">
      <w:pPr>
        <w:widowControl w:val="0"/>
        <w:spacing w:line="240" w:lineRule="auto"/>
        <w:ind w:firstLine="709"/>
        <w:contextualSpacing/>
        <w:jc w:val="both"/>
        <w:rPr>
          <w:rFonts w:ascii="Times New Roman" w:eastAsia="Calibri" w:hAnsi="Times New Roman" w:cs="Times New Roman"/>
          <w:sz w:val="24"/>
          <w:szCs w:val="24"/>
          <w:shd w:val="clear" w:color="auto" w:fill="FFFFFF"/>
          <w:lang w:val="uk-UA"/>
        </w:rPr>
      </w:pPr>
    </w:p>
    <w:p w14:paraId="492FD01D" w14:textId="6FEE87C4" w:rsidR="001619A5" w:rsidRPr="002C4760" w:rsidRDefault="00B624C9" w:rsidP="00903A89">
      <w:pPr>
        <w:spacing w:line="24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pict w14:anchorId="1743A7D4">
          <v:rect id="_x0000_i1034"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1320C0" w:rsidRPr="00C44EF9" w14:paraId="74E76A90" w14:textId="77777777" w:rsidTr="0060373E">
        <w:tc>
          <w:tcPr>
            <w:tcW w:w="9356" w:type="dxa"/>
            <w:shd w:val="clear" w:color="auto" w:fill="C6D9F1" w:themeFill="text2" w:themeFillTint="33"/>
          </w:tcPr>
          <w:p w14:paraId="40C2313B" w14:textId="7130E57E" w:rsidR="001320C0" w:rsidRPr="002C4760" w:rsidRDefault="001320C0" w:rsidP="00191100">
            <w:pPr>
              <w:jc w:val="both"/>
              <w:rPr>
                <w:rFonts w:ascii="Times New Roman" w:hAnsi="Times New Roman" w:cs="Times New Roman"/>
                <w:b/>
                <w:sz w:val="24"/>
                <w:szCs w:val="24"/>
                <w:lang w:val="uk-UA"/>
              </w:rPr>
            </w:pPr>
            <w:r w:rsidRPr="002C4760">
              <w:rPr>
                <w:rFonts w:ascii="Times New Roman" w:hAnsi="Times New Roman" w:cs="Times New Roman"/>
                <w:b/>
                <w:sz w:val="24"/>
                <w:szCs w:val="24"/>
                <w:lang w:val="uk-UA"/>
              </w:rPr>
              <w:t>РЕКОМЕНДОВАНІ ІНФОРМАЦІЙНІ ТА НАВЧАЛЬНО-МЕТОДИЧНІ ДЖЕРЕЛА</w:t>
            </w:r>
          </w:p>
        </w:tc>
      </w:tr>
    </w:tbl>
    <w:p w14:paraId="33EDAD16" w14:textId="77777777" w:rsidR="00153446" w:rsidRPr="002C4760" w:rsidRDefault="00153446" w:rsidP="00903A89">
      <w:pPr>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b/>
          <w:sz w:val="24"/>
          <w:szCs w:val="24"/>
          <w:lang w:val="uk-UA"/>
        </w:rPr>
        <w:t>Методичне забезпечення</w:t>
      </w:r>
      <w:r w:rsidRPr="002C4760">
        <w:rPr>
          <w:rFonts w:ascii="Times New Roman" w:hAnsi="Times New Roman" w:cs="Times New Roman"/>
          <w:sz w:val="24"/>
          <w:szCs w:val="24"/>
          <w:lang w:val="uk-UA"/>
        </w:rPr>
        <w:t xml:space="preserve"> </w:t>
      </w:r>
    </w:p>
    <w:p w14:paraId="2997BFFC" w14:textId="3BC3DB95" w:rsidR="009C1FDB" w:rsidRPr="009C1FDB" w:rsidRDefault="0091113D" w:rsidP="009C1FDB">
      <w:pPr>
        <w:ind w:left="180" w:firstLine="540"/>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009C1FDB" w:rsidRPr="009C1FDB">
        <w:rPr>
          <w:rFonts w:ascii="Times New Roman" w:hAnsi="Times New Roman" w:cs="Times New Roman"/>
          <w:sz w:val="24"/>
          <w:szCs w:val="24"/>
          <w:lang w:val="uk-UA"/>
        </w:rPr>
        <w:t>. Методичні рекомендації до вивчення курсу «</w:t>
      </w:r>
      <w:r w:rsidR="009C1FDB" w:rsidRPr="009C1FDB">
        <w:rPr>
          <w:rFonts w:ascii="Times New Roman" w:hAnsi="Times New Roman" w:cs="Times New Roman"/>
          <w:spacing w:val="20"/>
          <w:sz w:val="24"/>
          <w:szCs w:val="24"/>
          <w:lang w:val="uk-UA"/>
        </w:rPr>
        <w:t>Українська мова у професійному спілкуванні</w:t>
      </w:r>
      <w:r w:rsidR="009C1FDB" w:rsidRPr="009C1FDB">
        <w:rPr>
          <w:rFonts w:ascii="Times New Roman" w:hAnsi="Times New Roman" w:cs="Times New Roman"/>
          <w:sz w:val="24"/>
          <w:szCs w:val="24"/>
          <w:lang w:val="uk-UA"/>
        </w:rPr>
        <w:t xml:space="preserve">» (Фонетика. Орфоепія. Орфографія) для студентів І курсу, денної та заочної форм навчання, спеціальності: 6.030301 «Журналістика» (за вимогами кредитно-модульної системи) / Укл.: </w:t>
      </w:r>
      <w:r w:rsidR="009C1FDB" w:rsidRPr="009C1FDB">
        <w:rPr>
          <w:rFonts w:ascii="Times New Roman" w:hAnsi="Times New Roman" w:cs="Times New Roman"/>
          <w:bCs/>
          <w:iCs/>
          <w:sz w:val="24"/>
          <w:szCs w:val="24"/>
          <w:lang w:val="uk-UA"/>
        </w:rPr>
        <w:t>Г.М.Волинець</w:t>
      </w:r>
      <w:r w:rsidR="009C1FDB" w:rsidRPr="009C1FDB">
        <w:rPr>
          <w:rFonts w:ascii="Times New Roman" w:hAnsi="Times New Roman" w:cs="Times New Roman"/>
          <w:sz w:val="24"/>
          <w:szCs w:val="24"/>
          <w:lang w:val="uk-UA"/>
        </w:rPr>
        <w:t>.  Запоріжжя: ЗНТУ, 2014. 50 с.</w:t>
      </w:r>
    </w:p>
    <w:p w14:paraId="3DACF705" w14:textId="19C9EB85" w:rsidR="009C1FDB" w:rsidRPr="009C1FDB" w:rsidRDefault="0091113D" w:rsidP="009C1FDB">
      <w:pPr>
        <w:ind w:left="180" w:firstLine="540"/>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009C1FDB" w:rsidRPr="009C1FDB">
        <w:rPr>
          <w:rFonts w:ascii="Times New Roman" w:hAnsi="Times New Roman" w:cs="Times New Roman"/>
          <w:sz w:val="24"/>
          <w:szCs w:val="24"/>
          <w:lang w:val="uk-UA"/>
        </w:rPr>
        <w:t xml:space="preserve">. </w:t>
      </w:r>
      <w:r w:rsidR="009C1FDB" w:rsidRPr="009C1FDB">
        <w:rPr>
          <w:rFonts w:ascii="Times New Roman" w:hAnsi="Times New Roman" w:cs="Times New Roman"/>
          <w:bCs/>
          <w:iCs/>
          <w:sz w:val="24"/>
          <w:szCs w:val="24"/>
          <w:lang w:val="uk-UA"/>
        </w:rPr>
        <w:t>Волинець Г.М.</w:t>
      </w:r>
      <w:r w:rsidR="009C1FDB" w:rsidRPr="009C1FDB">
        <w:rPr>
          <w:rFonts w:ascii="Times New Roman" w:hAnsi="Times New Roman" w:cs="Times New Roman"/>
          <w:sz w:val="24"/>
          <w:szCs w:val="24"/>
          <w:shd w:val="clear" w:color="auto" w:fill="FFFFFF"/>
          <w:lang w:val="uk-UA"/>
        </w:rPr>
        <w:t xml:space="preserve"> Українська мова у професійному спілкуванні : </w:t>
      </w:r>
      <w:r w:rsidR="009C1FDB" w:rsidRPr="009C1FDB">
        <w:rPr>
          <w:rFonts w:ascii="Times New Roman" w:hAnsi="Times New Roman" w:cs="Times New Roman"/>
          <w:sz w:val="24"/>
          <w:szCs w:val="24"/>
          <w:lang w:val="uk-UA"/>
        </w:rPr>
        <w:t xml:space="preserve">навчально-методичний посібник для студентів </w:t>
      </w:r>
      <w:r w:rsidR="009C1FDB" w:rsidRPr="009C1FDB">
        <w:rPr>
          <w:rFonts w:ascii="Times New Roman" w:hAnsi="Times New Roman" w:cs="Times New Roman"/>
          <w:sz w:val="24"/>
          <w:szCs w:val="24"/>
          <w:shd w:val="clear" w:color="auto" w:fill="FFFFFF"/>
          <w:lang w:val="uk-UA"/>
        </w:rPr>
        <w:t>І та ІІ курсів спеціальності  061 «Журналістика» / Г.М. Волинець.</w:t>
      </w:r>
      <w:r w:rsidR="009C1FDB" w:rsidRPr="009C1FDB">
        <w:rPr>
          <w:rFonts w:ascii="Times New Roman" w:hAnsi="Times New Roman" w:cs="Times New Roman"/>
          <w:sz w:val="24"/>
          <w:szCs w:val="24"/>
          <w:lang w:val="uk-UA"/>
        </w:rPr>
        <w:t xml:space="preserve"> Запоріжжя : ЗНТУ, 2018. 132 с.</w:t>
      </w:r>
    </w:p>
    <w:p w14:paraId="2F8D57CE" w14:textId="758C9690" w:rsidR="009C1FDB" w:rsidRPr="009C1FDB" w:rsidRDefault="0091113D" w:rsidP="009C1FDB">
      <w:pPr>
        <w:ind w:left="180" w:firstLine="540"/>
        <w:jc w:val="both"/>
        <w:rPr>
          <w:rFonts w:ascii="Times New Roman" w:hAnsi="Times New Roman" w:cs="Times New Roman"/>
          <w:sz w:val="24"/>
          <w:szCs w:val="24"/>
          <w:lang w:val="uk-UA"/>
        </w:rPr>
      </w:pPr>
      <w:r>
        <w:rPr>
          <w:rFonts w:ascii="Times New Roman" w:hAnsi="Times New Roman" w:cs="Times New Roman"/>
          <w:sz w:val="24"/>
          <w:szCs w:val="24"/>
          <w:lang w:val="uk-UA"/>
        </w:rPr>
        <w:t>3</w:t>
      </w:r>
      <w:r w:rsidR="009C1FDB" w:rsidRPr="009C1FDB">
        <w:rPr>
          <w:rFonts w:ascii="Times New Roman" w:hAnsi="Times New Roman" w:cs="Times New Roman"/>
          <w:sz w:val="24"/>
          <w:szCs w:val="24"/>
          <w:lang w:val="uk-UA"/>
        </w:rPr>
        <w:t>. Методичні рекомендації щодо самостійної роботи студентів із дисципліни «</w:t>
      </w:r>
      <w:r w:rsidR="009C1FDB" w:rsidRPr="009C1FDB">
        <w:rPr>
          <w:rFonts w:ascii="Times New Roman" w:hAnsi="Times New Roman" w:cs="Times New Roman"/>
          <w:spacing w:val="20"/>
          <w:sz w:val="24"/>
          <w:szCs w:val="24"/>
          <w:lang w:val="uk-UA"/>
        </w:rPr>
        <w:t>Українська мова у професійному спілкуванні</w:t>
      </w:r>
      <w:r w:rsidR="009C1FDB" w:rsidRPr="009C1FDB">
        <w:rPr>
          <w:rFonts w:ascii="Times New Roman" w:hAnsi="Times New Roman" w:cs="Times New Roman"/>
          <w:sz w:val="24"/>
          <w:szCs w:val="24"/>
          <w:lang w:val="uk-UA"/>
        </w:rPr>
        <w:t xml:space="preserve">» (Фонетика. Орфоепія. Орфографія) для студентів І курсу, денної та заочної форм навчання,  спеціальності: 061 – «Журналістика» (за вимогами кредитно-модульної системи) / Укл.: </w:t>
      </w:r>
      <w:r w:rsidR="009C1FDB" w:rsidRPr="009C1FDB">
        <w:rPr>
          <w:rFonts w:ascii="Times New Roman" w:hAnsi="Times New Roman" w:cs="Times New Roman"/>
          <w:bCs/>
          <w:iCs/>
          <w:sz w:val="24"/>
          <w:szCs w:val="24"/>
          <w:lang w:val="uk-UA"/>
        </w:rPr>
        <w:t>Г.М.Волинець</w:t>
      </w:r>
      <w:r w:rsidR="009C1FDB" w:rsidRPr="009C1FDB">
        <w:rPr>
          <w:rFonts w:ascii="Times New Roman" w:hAnsi="Times New Roman" w:cs="Times New Roman"/>
          <w:sz w:val="24"/>
          <w:szCs w:val="24"/>
          <w:lang w:val="uk-UA"/>
        </w:rPr>
        <w:t>. Запоріжжя: НУ «Запорізька політехніка», 2020. 44 с.</w:t>
      </w:r>
    </w:p>
    <w:p w14:paraId="5CB4D802" w14:textId="20CFA6A9" w:rsidR="00153446" w:rsidRPr="002C4760" w:rsidRDefault="00153446" w:rsidP="00903A89">
      <w:pPr>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b/>
          <w:sz w:val="24"/>
          <w:szCs w:val="24"/>
          <w:lang w:val="uk-UA"/>
        </w:rPr>
        <w:t>Рекомендована література</w:t>
      </w:r>
    </w:p>
    <w:p w14:paraId="44AAC3E4" w14:textId="77777777" w:rsidR="00FA4F79" w:rsidRPr="0076598F" w:rsidRDefault="00FA4F79" w:rsidP="009C1FDB">
      <w:pPr>
        <w:numPr>
          <w:ilvl w:val="0"/>
          <w:numId w:val="3"/>
        </w:numPr>
        <w:spacing w:line="240" w:lineRule="auto"/>
        <w:jc w:val="both"/>
        <w:rPr>
          <w:rFonts w:ascii="Times New Roman" w:hAnsi="Times New Roman" w:cs="Times New Roman"/>
          <w:sz w:val="24"/>
          <w:szCs w:val="24"/>
          <w:lang w:val="uk-UA"/>
        </w:rPr>
      </w:pPr>
      <w:r w:rsidRPr="00FA4F79">
        <w:rPr>
          <w:rFonts w:ascii="Times New Roman" w:hAnsi="Times New Roman" w:cs="Times New Roman"/>
          <w:sz w:val="24"/>
          <w:szCs w:val="24"/>
          <w:lang w:val="uk-UA"/>
        </w:rPr>
        <w:t xml:space="preserve">Бондар О.І., Карпенко Ю.О., Микитин-Друженець М.Л. Сучасна українська мова: Фонетика. Фонологія. Орфографія. Графіка. Орфографія. Лексикологія. </w:t>
      </w:r>
      <w:r w:rsidRPr="0076598F">
        <w:rPr>
          <w:rFonts w:ascii="Times New Roman" w:hAnsi="Times New Roman" w:cs="Times New Roman"/>
          <w:sz w:val="24"/>
          <w:szCs w:val="24"/>
          <w:lang w:val="uk-UA"/>
        </w:rPr>
        <w:t>Лексикографія : навч. посіб. Київ : «Академія», 2006. 268 с.</w:t>
      </w:r>
    </w:p>
    <w:p w14:paraId="706A43A4" w14:textId="37F0FDDA" w:rsidR="0076598F" w:rsidRPr="0076598F" w:rsidRDefault="0076598F" w:rsidP="0076598F">
      <w:pPr>
        <w:numPr>
          <w:ilvl w:val="0"/>
          <w:numId w:val="3"/>
        </w:numPr>
        <w:spacing w:line="240" w:lineRule="auto"/>
        <w:jc w:val="both"/>
        <w:rPr>
          <w:rFonts w:ascii="Times New Roman" w:hAnsi="Times New Roman" w:cs="Times New Roman"/>
          <w:sz w:val="24"/>
          <w:szCs w:val="24"/>
          <w:lang w:val="uk-UA"/>
        </w:rPr>
      </w:pPr>
      <w:r w:rsidRPr="0076598F">
        <w:rPr>
          <w:rFonts w:ascii="Times New Roman" w:hAnsi="Times New Roman" w:cs="Times New Roman"/>
          <w:sz w:val="24"/>
          <w:szCs w:val="24"/>
          <w:lang w:val="uk-UA"/>
        </w:rPr>
        <w:t>Волощак М. Неправильно-правильно : довідник з українського слововживання. За матеріалами засобів масової інформації К</w:t>
      </w:r>
      <w:r>
        <w:rPr>
          <w:rFonts w:ascii="Times New Roman" w:hAnsi="Times New Roman" w:cs="Times New Roman"/>
          <w:sz w:val="24"/>
          <w:szCs w:val="24"/>
          <w:lang w:val="uk-UA"/>
        </w:rPr>
        <w:t>иїв</w:t>
      </w:r>
      <w:r w:rsidRPr="0076598F">
        <w:rPr>
          <w:rFonts w:ascii="Times New Roman" w:hAnsi="Times New Roman" w:cs="Times New Roman"/>
          <w:sz w:val="24"/>
          <w:szCs w:val="24"/>
          <w:lang w:val="uk-UA"/>
        </w:rPr>
        <w:t> : Просвіта, 2000. 128 с.</w:t>
      </w:r>
    </w:p>
    <w:p w14:paraId="6629E09C" w14:textId="7D6050D8" w:rsidR="00FA4F79" w:rsidRPr="0076598F" w:rsidRDefault="00FA4F79" w:rsidP="006044CA">
      <w:pPr>
        <w:widowControl w:val="0"/>
        <w:numPr>
          <w:ilvl w:val="0"/>
          <w:numId w:val="3"/>
        </w:numPr>
        <w:tabs>
          <w:tab w:val="num" w:pos="567"/>
        </w:tabs>
        <w:spacing w:line="240" w:lineRule="auto"/>
        <w:jc w:val="both"/>
        <w:rPr>
          <w:rFonts w:ascii="Times New Roman" w:hAnsi="Times New Roman" w:cs="Times New Roman"/>
          <w:sz w:val="24"/>
          <w:szCs w:val="24"/>
          <w:lang w:val="uk-UA"/>
        </w:rPr>
      </w:pPr>
      <w:r w:rsidRPr="0076598F">
        <w:rPr>
          <w:rFonts w:ascii="Times New Roman" w:hAnsi="Times New Roman" w:cs="Times New Roman"/>
          <w:sz w:val="24"/>
          <w:szCs w:val="24"/>
          <w:lang w:val="uk-UA"/>
        </w:rPr>
        <w:t>Пономарів О. Культура слова: мовностилістичні поради. Київ : Либідь, 2001. 240 с.</w:t>
      </w:r>
    </w:p>
    <w:p w14:paraId="6F9AB841" w14:textId="77777777" w:rsidR="00FA4F79" w:rsidRPr="00FA4F79" w:rsidRDefault="00FA4F79" w:rsidP="006044CA">
      <w:pPr>
        <w:widowControl w:val="0"/>
        <w:numPr>
          <w:ilvl w:val="0"/>
          <w:numId w:val="3"/>
        </w:numPr>
        <w:tabs>
          <w:tab w:val="num" w:pos="567"/>
        </w:tabs>
        <w:spacing w:line="240" w:lineRule="auto"/>
        <w:jc w:val="both"/>
        <w:rPr>
          <w:rFonts w:ascii="Times New Roman" w:hAnsi="Times New Roman" w:cs="Times New Roman"/>
          <w:sz w:val="24"/>
          <w:szCs w:val="24"/>
          <w:lang w:val="uk-UA"/>
        </w:rPr>
      </w:pPr>
      <w:r w:rsidRPr="0076598F">
        <w:rPr>
          <w:rFonts w:ascii="Times New Roman" w:hAnsi="Times New Roman" w:cs="Times New Roman"/>
          <w:sz w:val="24"/>
          <w:szCs w:val="24"/>
          <w:lang w:val="uk-UA"/>
        </w:rPr>
        <w:t>Пономарів</w:t>
      </w:r>
      <w:r w:rsidRPr="00FA4F79">
        <w:rPr>
          <w:rFonts w:ascii="Times New Roman" w:hAnsi="Times New Roman" w:cs="Times New Roman"/>
          <w:sz w:val="24"/>
          <w:szCs w:val="24"/>
          <w:lang w:val="uk-UA"/>
        </w:rPr>
        <w:t xml:space="preserve"> О. Стилістика сучасної української мови: підручник. Тернопіль : Богдан, 2000. 248 с.</w:t>
      </w:r>
    </w:p>
    <w:p w14:paraId="1D9B91EC" w14:textId="77777777" w:rsidR="00FA4F79" w:rsidRPr="00FA4F79" w:rsidRDefault="00FA4F79" w:rsidP="006044CA">
      <w:pPr>
        <w:widowControl w:val="0"/>
        <w:numPr>
          <w:ilvl w:val="0"/>
          <w:numId w:val="3"/>
        </w:numPr>
        <w:tabs>
          <w:tab w:val="num" w:pos="567"/>
        </w:tabs>
        <w:spacing w:line="240" w:lineRule="auto"/>
        <w:jc w:val="both"/>
        <w:rPr>
          <w:rFonts w:ascii="Times New Roman" w:hAnsi="Times New Roman" w:cs="Times New Roman"/>
          <w:sz w:val="24"/>
          <w:szCs w:val="24"/>
          <w:lang w:val="uk-UA"/>
        </w:rPr>
      </w:pPr>
      <w:r w:rsidRPr="00FA4F79">
        <w:rPr>
          <w:rStyle w:val="afc"/>
          <w:rFonts w:ascii="Times New Roman" w:hAnsi="Times New Roman" w:cs="Times New Roman"/>
          <w:i w:val="0"/>
          <w:iCs w:val="0"/>
          <w:sz w:val="24"/>
          <w:szCs w:val="24"/>
          <w:lang w:val="uk-UA"/>
        </w:rPr>
        <w:t>Стилістика української мови </w:t>
      </w:r>
      <w:r w:rsidRPr="00FA4F79">
        <w:rPr>
          <w:rFonts w:ascii="Times New Roman" w:hAnsi="Times New Roman" w:cs="Times New Roman"/>
          <w:i/>
          <w:iCs/>
          <w:sz w:val="24"/>
          <w:szCs w:val="24"/>
          <w:lang w:val="uk-UA"/>
        </w:rPr>
        <w:t>:</w:t>
      </w:r>
      <w:r w:rsidRPr="00FA4F79">
        <w:rPr>
          <w:rFonts w:ascii="Times New Roman" w:hAnsi="Times New Roman" w:cs="Times New Roman"/>
          <w:sz w:val="24"/>
          <w:szCs w:val="24"/>
          <w:lang w:val="uk-UA"/>
        </w:rPr>
        <w:t xml:space="preserve"> </w:t>
      </w:r>
      <w:r w:rsidRPr="00FA4F79">
        <w:rPr>
          <w:rStyle w:val="afc"/>
          <w:rFonts w:ascii="Times New Roman" w:hAnsi="Times New Roman" w:cs="Times New Roman"/>
          <w:i w:val="0"/>
          <w:iCs w:val="0"/>
          <w:sz w:val="24"/>
          <w:szCs w:val="24"/>
          <w:lang w:val="uk-UA"/>
        </w:rPr>
        <w:t>підручник</w:t>
      </w:r>
      <w:r w:rsidRPr="00FA4F79">
        <w:rPr>
          <w:rFonts w:ascii="Times New Roman" w:hAnsi="Times New Roman" w:cs="Times New Roman"/>
          <w:sz w:val="24"/>
          <w:szCs w:val="24"/>
          <w:lang w:val="uk-UA"/>
        </w:rPr>
        <w:t xml:space="preserve"> / За ред. Л.І. Мацько. Київ : Вища шк., 2003. 462 с.</w:t>
      </w:r>
    </w:p>
    <w:p w14:paraId="7439CB65" w14:textId="7674CB09" w:rsidR="00FA4F79" w:rsidRPr="00323C85" w:rsidRDefault="00FA4F79" w:rsidP="006044CA">
      <w:pPr>
        <w:widowControl w:val="0"/>
        <w:numPr>
          <w:ilvl w:val="0"/>
          <w:numId w:val="3"/>
        </w:numPr>
        <w:tabs>
          <w:tab w:val="num" w:pos="567"/>
        </w:tabs>
        <w:spacing w:line="240" w:lineRule="auto"/>
        <w:jc w:val="both"/>
        <w:rPr>
          <w:rFonts w:ascii="Times New Roman" w:hAnsi="Times New Roman" w:cs="Times New Roman"/>
          <w:sz w:val="24"/>
          <w:szCs w:val="24"/>
          <w:lang w:val="uk-UA"/>
        </w:rPr>
      </w:pPr>
      <w:r w:rsidRPr="00FA4F79">
        <w:rPr>
          <w:rFonts w:ascii="Times New Roman" w:hAnsi="Times New Roman" w:cs="Times New Roman"/>
          <w:sz w:val="24"/>
          <w:szCs w:val="24"/>
          <w:lang w:val="uk-UA"/>
        </w:rPr>
        <w:t xml:space="preserve">Сучасна українська мова : підручник / О.Д. Пономарів, В.В. Різун, </w:t>
      </w:r>
      <w:r w:rsidRPr="00323C85">
        <w:rPr>
          <w:rFonts w:ascii="Times New Roman" w:hAnsi="Times New Roman" w:cs="Times New Roman"/>
          <w:sz w:val="24"/>
          <w:szCs w:val="24"/>
          <w:lang w:val="uk-UA"/>
        </w:rPr>
        <w:t>Л.Ю. Шевченко та ін.; За ред. О. Пономарева. Київ: Либідь, 2001. 400 с.</w:t>
      </w:r>
    </w:p>
    <w:p w14:paraId="799E104D" w14:textId="29F62033" w:rsidR="00323C85" w:rsidRPr="00323C85" w:rsidRDefault="00323C85" w:rsidP="006044CA">
      <w:pPr>
        <w:widowControl w:val="0"/>
        <w:numPr>
          <w:ilvl w:val="0"/>
          <w:numId w:val="3"/>
        </w:numPr>
        <w:tabs>
          <w:tab w:val="num" w:pos="567"/>
        </w:tabs>
        <w:spacing w:line="240" w:lineRule="auto"/>
        <w:jc w:val="both"/>
        <w:rPr>
          <w:rFonts w:ascii="Times New Roman" w:hAnsi="Times New Roman" w:cs="Times New Roman"/>
          <w:sz w:val="24"/>
          <w:szCs w:val="24"/>
          <w:lang w:val="uk-UA"/>
        </w:rPr>
      </w:pPr>
      <w:r w:rsidRPr="00323C85">
        <w:rPr>
          <w:rFonts w:ascii="Times New Roman" w:hAnsi="Times New Roman" w:cs="Times New Roman"/>
          <w:sz w:val="24"/>
          <w:szCs w:val="24"/>
          <w:lang w:val="uk-UA"/>
        </w:rPr>
        <w:t>Сучасна українська літературна мова : підручник / За ред. М. Я. Плющ. К</w:t>
      </w:r>
      <w:r>
        <w:rPr>
          <w:rFonts w:ascii="Times New Roman" w:hAnsi="Times New Roman" w:cs="Times New Roman"/>
          <w:sz w:val="24"/>
          <w:szCs w:val="24"/>
          <w:lang w:val="uk-UA"/>
        </w:rPr>
        <w:t>иїв</w:t>
      </w:r>
      <w:r w:rsidRPr="00323C85">
        <w:rPr>
          <w:rFonts w:ascii="Times New Roman" w:hAnsi="Times New Roman" w:cs="Times New Roman"/>
          <w:sz w:val="24"/>
          <w:szCs w:val="24"/>
          <w:lang w:val="uk-UA"/>
        </w:rPr>
        <w:t> : Вища школа, 2005. 430 с.</w:t>
      </w:r>
    </w:p>
    <w:p w14:paraId="683CD887" w14:textId="77777777" w:rsidR="00FA4F79" w:rsidRPr="00323C85" w:rsidRDefault="00FA4F79" w:rsidP="006044CA">
      <w:pPr>
        <w:numPr>
          <w:ilvl w:val="0"/>
          <w:numId w:val="3"/>
        </w:numPr>
        <w:tabs>
          <w:tab w:val="num" w:pos="567"/>
        </w:tabs>
        <w:spacing w:line="240" w:lineRule="auto"/>
        <w:jc w:val="both"/>
        <w:rPr>
          <w:rFonts w:ascii="Times New Roman" w:hAnsi="Times New Roman" w:cs="Times New Roman"/>
          <w:sz w:val="24"/>
          <w:szCs w:val="24"/>
          <w:lang w:val="uk-UA"/>
        </w:rPr>
      </w:pPr>
      <w:r w:rsidRPr="00323C85">
        <w:rPr>
          <w:rFonts w:ascii="Times New Roman" w:hAnsi="Times New Roman" w:cs="Times New Roman"/>
          <w:sz w:val="24"/>
          <w:szCs w:val="24"/>
          <w:lang w:val="uk-UA"/>
        </w:rPr>
        <w:t>Український правопис. Київ : Наукова думка, 2019. 282 с.</w:t>
      </w:r>
    </w:p>
    <w:p w14:paraId="014B902F" w14:textId="77777777" w:rsidR="00FA4F79" w:rsidRPr="00FA4F79" w:rsidRDefault="00FA4F79" w:rsidP="006044CA">
      <w:pPr>
        <w:numPr>
          <w:ilvl w:val="0"/>
          <w:numId w:val="3"/>
        </w:numPr>
        <w:tabs>
          <w:tab w:val="num" w:pos="567"/>
        </w:tabs>
        <w:spacing w:line="240" w:lineRule="auto"/>
        <w:jc w:val="both"/>
        <w:rPr>
          <w:rFonts w:ascii="Times New Roman" w:hAnsi="Times New Roman" w:cs="Times New Roman"/>
          <w:sz w:val="24"/>
          <w:szCs w:val="24"/>
          <w:lang w:val="uk-UA"/>
        </w:rPr>
      </w:pPr>
      <w:r w:rsidRPr="00323C85">
        <w:rPr>
          <w:rFonts w:ascii="Times New Roman" w:hAnsi="Times New Roman" w:cs="Times New Roman"/>
          <w:sz w:val="24"/>
          <w:szCs w:val="24"/>
          <w:lang w:val="uk-UA"/>
        </w:rPr>
        <w:t>Ющук І.</w:t>
      </w:r>
      <w:r w:rsidRPr="00FA4F79">
        <w:rPr>
          <w:rFonts w:ascii="Times New Roman" w:hAnsi="Times New Roman" w:cs="Times New Roman"/>
          <w:sz w:val="24"/>
          <w:szCs w:val="24"/>
          <w:lang w:val="uk-UA"/>
        </w:rPr>
        <w:t xml:space="preserve">П. </w:t>
      </w:r>
      <w:r w:rsidRPr="00FA4F79">
        <w:rPr>
          <w:rStyle w:val="st"/>
          <w:rFonts w:ascii="Times New Roman" w:hAnsi="Times New Roman" w:cs="Times New Roman"/>
          <w:sz w:val="24"/>
          <w:szCs w:val="24"/>
          <w:lang w:val="uk-UA"/>
        </w:rPr>
        <w:t xml:space="preserve">Практикум з правопису </w:t>
      </w:r>
      <w:r w:rsidRPr="00FA4F79">
        <w:rPr>
          <w:rStyle w:val="afc"/>
          <w:rFonts w:ascii="Times New Roman" w:hAnsi="Times New Roman" w:cs="Times New Roman"/>
          <w:i w:val="0"/>
          <w:sz w:val="24"/>
          <w:szCs w:val="24"/>
          <w:lang w:val="uk-UA"/>
        </w:rPr>
        <w:t>української мови. Київ. 2020.</w:t>
      </w:r>
      <w:r w:rsidRPr="00FA4F79">
        <w:rPr>
          <w:lang w:val="uk-UA"/>
        </w:rPr>
        <w:t xml:space="preserve"> </w:t>
      </w:r>
      <w:hyperlink r:id="rId16" w:history="1">
        <w:r w:rsidRPr="00FA4F79">
          <w:rPr>
            <w:rStyle w:val="a3"/>
            <w:rFonts w:ascii="Times New Roman" w:hAnsi="Times New Roman" w:cs="Times New Roman"/>
            <w:sz w:val="24"/>
            <w:szCs w:val="24"/>
            <w:lang w:val="uk-UA"/>
          </w:rPr>
          <w:t>http://www.irbis-nbuv.gov.ua/cgi-bin/ua/elib.exe?Z21ID=&amp;I21DBN=UKRLIB&amp;P21DBN=UKRLIB&amp;S21STN=1&amp;S21REF=10&amp;S21FMT=online_book&amp;C21COM=S&amp;S21CNR=20&amp;S21P01=0&amp;S21P02=0&amp;S21P03=FF=&amp;S21STR=ukr0000786</w:t>
        </w:r>
      </w:hyperlink>
      <w:r w:rsidRPr="00FA4F79">
        <w:rPr>
          <w:rStyle w:val="afc"/>
          <w:rFonts w:ascii="Times New Roman" w:hAnsi="Times New Roman" w:cs="Times New Roman"/>
          <w:i w:val="0"/>
          <w:sz w:val="24"/>
          <w:szCs w:val="24"/>
          <w:lang w:val="uk-UA"/>
        </w:rPr>
        <w:t xml:space="preserve"> </w:t>
      </w:r>
    </w:p>
    <w:p w14:paraId="4AE70615" w14:textId="2D78F78B" w:rsidR="00FA4F79" w:rsidRPr="0091113D" w:rsidRDefault="00FA4F79" w:rsidP="006044CA">
      <w:pPr>
        <w:numPr>
          <w:ilvl w:val="0"/>
          <w:numId w:val="3"/>
        </w:numPr>
        <w:spacing w:line="240" w:lineRule="auto"/>
        <w:jc w:val="both"/>
        <w:rPr>
          <w:rFonts w:ascii="Times New Roman" w:hAnsi="Times New Roman" w:cs="Times New Roman"/>
          <w:sz w:val="24"/>
          <w:szCs w:val="24"/>
        </w:rPr>
      </w:pPr>
      <w:r w:rsidRPr="00FA4F79">
        <w:rPr>
          <w:rFonts w:ascii="Times New Roman" w:hAnsi="Times New Roman" w:cs="Times New Roman"/>
          <w:sz w:val="24"/>
          <w:szCs w:val="24"/>
          <w:lang w:val="uk-UA"/>
        </w:rPr>
        <w:t>Яцимірська М. Культура фахової мови журналіста. Львів: ПАІС</w:t>
      </w:r>
      <w:r w:rsidRPr="006044CA">
        <w:rPr>
          <w:rFonts w:ascii="Times New Roman" w:hAnsi="Times New Roman" w:cs="Times New Roman"/>
          <w:sz w:val="24"/>
          <w:szCs w:val="24"/>
        </w:rPr>
        <w:t>, 2004.</w:t>
      </w:r>
      <w:r w:rsidRPr="00FA4F79">
        <w:rPr>
          <w:rFonts w:ascii="Times New Roman" w:hAnsi="Times New Roman" w:cs="Times New Roman"/>
          <w:sz w:val="24"/>
          <w:szCs w:val="24"/>
          <w:lang w:val="uk-UA"/>
        </w:rPr>
        <w:t xml:space="preserve"> </w:t>
      </w:r>
      <w:r w:rsidRPr="00751965">
        <w:rPr>
          <w:rFonts w:ascii="Times New Roman" w:hAnsi="Times New Roman" w:cs="Times New Roman"/>
          <w:sz w:val="24"/>
          <w:szCs w:val="24"/>
          <w:lang w:val="uk-UA"/>
        </w:rPr>
        <w:t>332 с.</w:t>
      </w:r>
    </w:p>
    <w:p w14:paraId="14BD5243" w14:textId="77777777" w:rsidR="0091113D" w:rsidRPr="006044CA" w:rsidRDefault="0091113D" w:rsidP="0091113D">
      <w:pPr>
        <w:spacing w:line="240" w:lineRule="auto"/>
        <w:ind w:left="1069"/>
        <w:jc w:val="both"/>
        <w:rPr>
          <w:rStyle w:val="afc"/>
          <w:rFonts w:ascii="Times New Roman" w:hAnsi="Times New Roman" w:cs="Times New Roman"/>
          <w:i w:val="0"/>
          <w:iCs w:val="0"/>
          <w:sz w:val="24"/>
          <w:szCs w:val="24"/>
        </w:rPr>
      </w:pPr>
    </w:p>
    <w:p w14:paraId="50910B93" w14:textId="07EB7D23" w:rsidR="001619A5" w:rsidRPr="002C4760" w:rsidRDefault="00B624C9" w:rsidP="00AE502B">
      <w:pPr>
        <w:spacing w:line="24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pict w14:anchorId="4F5195A0">
          <v:rect id="_x0000_i1035"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1320C0" w:rsidRPr="002C4760" w14:paraId="4FEC9790" w14:textId="77777777" w:rsidTr="0060373E">
        <w:tc>
          <w:tcPr>
            <w:tcW w:w="9356" w:type="dxa"/>
            <w:shd w:val="clear" w:color="auto" w:fill="C6D9F1" w:themeFill="text2" w:themeFillTint="33"/>
          </w:tcPr>
          <w:p w14:paraId="71A7DD95" w14:textId="79993B1E" w:rsidR="001320C0" w:rsidRPr="002C4760" w:rsidRDefault="001320C0" w:rsidP="00751965">
            <w:pPr>
              <w:jc w:val="both"/>
              <w:rPr>
                <w:rFonts w:ascii="Times New Roman" w:hAnsi="Times New Roman" w:cs="Times New Roman"/>
                <w:b/>
                <w:bCs/>
                <w:sz w:val="24"/>
                <w:szCs w:val="24"/>
                <w:lang w:val="uk-UA"/>
              </w:rPr>
            </w:pPr>
            <w:r w:rsidRPr="002C4760">
              <w:rPr>
                <w:rFonts w:ascii="Times New Roman" w:hAnsi="Times New Roman" w:cs="Times New Roman"/>
                <w:b/>
                <w:bCs/>
                <w:sz w:val="24"/>
                <w:szCs w:val="24"/>
                <w:lang w:val="uk-UA"/>
              </w:rPr>
              <w:t>ОЦІНЮВАННЯ</w:t>
            </w:r>
          </w:p>
        </w:tc>
      </w:tr>
    </w:tbl>
    <w:p w14:paraId="54CAC5D4" w14:textId="77777777" w:rsidR="00711030" w:rsidRPr="00711030" w:rsidRDefault="00711030" w:rsidP="00711030">
      <w:pPr>
        <w:widowControl w:val="0"/>
        <w:spacing w:line="240" w:lineRule="auto"/>
        <w:ind w:firstLine="709"/>
        <w:jc w:val="both"/>
        <w:outlineLvl w:val="6"/>
        <w:rPr>
          <w:rFonts w:ascii="Times New Roman" w:eastAsia="Calibri" w:hAnsi="Times New Roman" w:cs="Times New Roman"/>
          <w:sz w:val="24"/>
          <w:szCs w:val="24"/>
          <w:lang w:val="uk-UA"/>
        </w:rPr>
      </w:pPr>
      <w:r w:rsidRPr="00711030">
        <w:rPr>
          <w:rFonts w:ascii="Times New Roman" w:eastAsia="Calibri" w:hAnsi="Times New Roman" w:cs="Times New Roman"/>
          <w:sz w:val="24"/>
          <w:szCs w:val="24"/>
          <w:lang w:val="uk-UA"/>
        </w:rPr>
        <w:t xml:space="preserve">Згідно з діючою в університеті системою комплексної діагностики знань студентів, з метою стимулювання планомірної та систематичної навчальної роботи, оцінка знань студентів здійснюється за 100-бальною системою. </w:t>
      </w:r>
    </w:p>
    <w:p w14:paraId="02142E49" w14:textId="66DA170B" w:rsidR="00711030" w:rsidRPr="00711030" w:rsidRDefault="00711030" w:rsidP="00711030">
      <w:pPr>
        <w:widowControl w:val="0"/>
        <w:spacing w:line="240" w:lineRule="auto"/>
        <w:ind w:firstLine="709"/>
        <w:jc w:val="both"/>
        <w:outlineLvl w:val="6"/>
        <w:rPr>
          <w:rFonts w:ascii="Times New Roman" w:eastAsia="Calibri" w:hAnsi="Times New Roman" w:cs="Times New Roman"/>
          <w:sz w:val="24"/>
          <w:szCs w:val="24"/>
          <w:lang w:val="uk-UA"/>
        </w:rPr>
      </w:pPr>
      <w:r w:rsidRPr="00711030">
        <w:rPr>
          <w:rFonts w:ascii="Times New Roman" w:eastAsia="Calibri" w:hAnsi="Times New Roman" w:cs="Times New Roman"/>
          <w:sz w:val="24"/>
          <w:szCs w:val="24"/>
          <w:lang w:val="uk-UA"/>
        </w:rPr>
        <w:lastRenderedPageBreak/>
        <w:t xml:space="preserve">Кожен змістовий модуль оцінюється за 100-бальною шкалою. </w:t>
      </w:r>
    </w:p>
    <w:p w14:paraId="5B4058F2" w14:textId="77777777" w:rsidR="00711030" w:rsidRPr="00711030" w:rsidRDefault="00711030" w:rsidP="00711030">
      <w:pPr>
        <w:widowControl w:val="0"/>
        <w:spacing w:line="240" w:lineRule="auto"/>
        <w:ind w:firstLine="709"/>
        <w:jc w:val="both"/>
        <w:outlineLvl w:val="6"/>
        <w:rPr>
          <w:rFonts w:ascii="Times New Roman" w:eastAsia="Calibri" w:hAnsi="Times New Roman" w:cs="Times New Roman"/>
          <w:b/>
          <w:sz w:val="24"/>
          <w:szCs w:val="24"/>
          <w:lang w:val="uk-UA"/>
        </w:rPr>
      </w:pPr>
      <w:r w:rsidRPr="00711030">
        <w:rPr>
          <w:rFonts w:ascii="Times New Roman" w:eastAsia="Calibri" w:hAnsi="Times New Roman" w:cs="Times New Roman"/>
          <w:b/>
          <w:sz w:val="24"/>
          <w:szCs w:val="24"/>
          <w:lang w:val="uk-UA"/>
        </w:rPr>
        <w:t xml:space="preserve">Форми контролю знань студентів: </w:t>
      </w:r>
    </w:p>
    <w:p w14:paraId="4EA11F1F" w14:textId="77777777" w:rsidR="00711030" w:rsidRPr="00711030" w:rsidRDefault="00711030" w:rsidP="00711030">
      <w:pPr>
        <w:widowControl w:val="0"/>
        <w:spacing w:line="240" w:lineRule="auto"/>
        <w:ind w:firstLine="709"/>
        <w:jc w:val="both"/>
        <w:outlineLvl w:val="6"/>
        <w:rPr>
          <w:rFonts w:ascii="Times New Roman" w:eastAsia="Calibri" w:hAnsi="Times New Roman" w:cs="Times New Roman"/>
          <w:sz w:val="24"/>
          <w:szCs w:val="24"/>
          <w:lang w:val="uk-UA"/>
        </w:rPr>
      </w:pPr>
      <w:r w:rsidRPr="00711030">
        <w:rPr>
          <w:rFonts w:ascii="Times New Roman" w:eastAsia="Calibri" w:hAnsi="Times New Roman" w:cs="Times New Roman"/>
          <w:sz w:val="24"/>
          <w:szCs w:val="24"/>
          <w:lang w:val="uk-UA"/>
        </w:rPr>
        <w:t xml:space="preserve">– поточний; </w:t>
      </w:r>
    </w:p>
    <w:p w14:paraId="1633C5A0" w14:textId="77777777" w:rsidR="00711030" w:rsidRPr="00711030" w:rsidRDefault="00711030" w:rsidP="00711030">
      <w:pPr>
        <w:widowControl w:val="0"/>
        <w:spacing w:line="240" w:lineRule="auto"/>
        <w:ind w:firstLine="709"/>
        <w:jc w:val="both"/>
        <w:outlineLvl w:val="6"/>
        <w:rPr>
          <w:rFonts w:ascii="Times New Roman" w:eastAsia="Calibri" w:hAnsi="Times New Roman" w:cs="Times New Roman"/>
          <w:sz w:val="24"/>
          <w:szCs w:val="24"/>
          <w:lang w:val="uk-UA"/>
        </w:rPr>
      </w:pPr>
      <w:r w:rsidRPr="00711030">
        <w:rPr>
          <w:rFonts w:ascii="Times New Roman" w:eastAsia="Calibri" w:hAnsi="Times New Roman" w:cs="Times New Roman"/>
          <w:sz w:val="24"/>
          <w:szCs w:val="24"/>
          <w:lang w:val="uk-UA"/>
        </w:rPr>
        <w:t xml:space="preserve">– рубіжний; </w:t>
      </w:r>
    </w:p>
    <w:p w14:paraId="5B314B0A" w14:textId="795A5EF6" w:rsidR="00711030" w:rsidRPr="00831F7D" w:rsidRDefault="00711030" w:rsidP="00711030">
      <w:pPr>
        <w:widowControl w:val="0"/>
        <w:spacing w:line="240" w:lineRule="auto"/>
        <w:ind w:firstLine="709"/>
        <w:jc w:val="both"/>
        <w:outlineLvl w:val="6"/>
        <w:rPr>
          <w:rFonts w:ascii="Times New Roman" w:eastAsia="Calibri" w:hAnsi="Times New Roman" w:cs="Times New Roman"/>
          <w:sz w:val="24"/>
          <w:szCs w:val="24"/>
          <w:lang w:val="uk-UA"/>
        </w:rPr>
      </w:pPr>
      <w:r w:rsidRPr="00711030">
        <w:rPr>
          <w:rFonts w:ascii="Times New Roman" w:eastAsia="Calibri" w:hAnsi="Times New Roman" w:cs="Times New Roman"/>
          <w:sz w:val="24"/>
          <w:szCs w:val="24"/>
          <w:lang w:val="uk-UA"/>
        </w:rPr>
        <w:t xml:space="preserve">– </w:t>
      </w:r>
      <w:r w:rsidRPr="00831F7D">
        <w:rPr>
          <w:rFonts w:ascii="Times New Roman" w:eastAsia="Calibri" w:hAnsi="Times New Roman" w:cs="Times New Roman"/>
          <w:sz w:val="24"/>
          <w:szCs w:val="24"/>
          <w:lang w:val="uk-UA"/>
        </w:rPr>
        <w:t>підсумковий (</w:t>
      </w:r>
      <w:r w:rsidR="00C44EF9">
        <w:rPr>
          <w:rFonts w:ascii="Times New Roman" w:eastAsia="Calibri" w:hAnsi="Times New Roman" w:cs="Times New Roman"/>
          <w:sz w:val="24"/>
          <w:szCs w:val="24"/>
          <w:lang w:val="uk-UA"/>
        </w:rPr>
        <w:t>екзамен</w:t>
      </w:r>
      <w:r w:rsidRPr="00831F7D">
        <w:rPr>
          <w:rFonts w:ascii="Times New Roman" w:eastAsia="Calibri" w:hAnsi="Times New Roman" w:cs="Times New Roman"/>
          <w:sz w:val="24"/>
          <w:szCs w:val="24"/>
          <w:lang w:val="uk-UA"/>
        </w:rPr>
        <w:t xml:space="preserve">). </w:t>
      </w:r>
    </w:p>
    <w:p w14:paraId="0D189627" w14:textId="77777777" w:rsidR="00711030" w:rsidRPr="00831F7D" w:rsidRDefault="00711030" w:rsidP="00711030">
      <w:pPr>
        <w:widowControl w:val="0"/>
        <w:spacing w:line="240" w:lineRule="auto"/>
        <w:ind w:firstLine="709"/>
        <w:jc w:val="both"/>
        <w:outlineLvl w:val="6"/>
        <w:rPr>
          <w:rFonts w:ascii="Times New Roman" w:eastAsia="Calibri" w:hAnsi="Times New Roman" w:cs="Times New Roman"/>
          <w:sz w:val="24"/>
          <w:szCs w:val="24"/>
          <w:lang w:val="uk-UA"/>
        </w:rPr>
      </w:pPr>
      <w:r w:rsidRPr="00831F7D">
        <w:rPr>
          <w:rFonts w:ascii="Times New Roman" w:eastAsia="Calibri" w:hAnsi="Times New Roman" w:cs="Times New Roman"/>
          <w:sz w:val="24"/>
          <w:szCs w:val="24"/>
          <w:lang w:val="uk-UA"/>
        </w:rPr>
        <w:t xml:space="preserve">Позитивною вважається оцінка від 60 до 100 балів. Поточний контроль знань студентів протягом одного семестру включає оцінку за роботу на лекційних, практичних заняттях та самостійну роботу. </w:t>
      </w:r>
    </w:p>
    <w:p w14:paraId="03450FA4" w14:textId="77777777" w:rsidR="00711030" w:rsidRPr="00831F7D" w:rsidRDefault="00711030" w:rsidP="00711030">
      <w:pPr>
        <w:widowControl w:val="0"/>
        <w:spacing w:line="240" w:lineRule="auto"/>
        <w:jc w:val="center"/>
        <w:outlineLvl w:val="6"/>
        <w:rPr>
          <w:rFonts w:ascii="Times New Roman" w:eastAsia="Calibri" w:hAnsi="Times New Roman" w:cs="Times New Roman"/>
          <w:b/>
          <w:bCs/>
          <w:sz w:val="24"/>
          <w:szCs w:val="24"/>
          <w:lang w:val="uk-UA"/>
        </w:rPr>
      </w:pPr>
      <w:r w:rsidRPr="00831F7D">
        <w:rPr>
          <w:rFonts w:ascii="Times New Roman" w:eastAsia="Calibri" w:hAnsi="Times New Roman" w:cs="Times New Roman"/>
          <w:b/>
          <w:sz w:val="24"/>
          <w:szCs w:val="24"/>
          <w:lang w:val="uk-UA"/>
        </w:rPr>
        <w:t>КРИТЕРІЇ ПОТОЧНОЇ ОЦІНКИ ЗНАНЬ СТУДЕНТІВ.</w:t>
      </w:r>
    </w:p>
    <w:p w14:paraId="0B75C645" w14:textId="77777777" w:rsidR="00711030" w:rsidRPr="00831F7D" w:rsidRDefault="00711030" w:rsidP="00711030">
      <w:pPr>
        <w:widowControl w:val="0"/>
        <w:spacing w:line="240" w:lineRule="auto"/>
        <w:ind w:firstLine="284"/>
        <w:jc w:val="both"/>
        <w:outlineLvl w:val="6"/>
        <w:rPr>
          <w:rFonts w:ascii="Times New Roman" w:eastAsia="Calibri" w:hAnsi="Times New Roman" w:cs="Times New Roman"/>
          <w:b/>
          <w:sz w:val="24"/>
          <w:szCs w:val="24"/>
          <w:lang w:val="uk-UA"/>
        </w:rPr>
      </w:pPr>
      <w:r w:rsidRPr="00831F7D">
        <w:rPr>
          <w:rFonts w:ascii="Times New Roman" w:eastAsia="Calibri" w:hAnsi="Times New Roman" w:cs="Times New Roman"/>
          <w:b/>
          <w:sz w:val="24"/>
          <w:szCs w:val="24"/>
          <w:lang w:val="uk-UA"/>
        </w:rPr>
        <w:t>Робота на практичних заняттях:</w:t>
      </w:r>
    </w:p>
    <w:p w14:paraId="404407AE" w14:textId="3328FF3D" w:rsidR="00711030" w:rsidRPr="00EE7048" w:rsidRDefault="00711030" w:rsidP="00711030">
      <w:pPr>
        <w:widowControl w:val="0"/>
        <w:spacing w:line="240" w:lineRule="auto"/>
        <w:ind w:firstLine="284"/>
        <w:jc w:val="both"/>
        <w:outlineLvl w:val="6"/>
        <w:rPr>
          <w:rFonts w:ascii="Times New Roman" w:eastAsia="Calibri" w:hAnsi="Times New Roman" w:cs="Times New Roman"/>
          <w:sz w:val="24"/>
          <w:szCs w:val="24"/>
          <w:lang w:val="uk-UA"/>
        </w:rPr>
      </w:pPr>
      <w:r w:rsidRPr="00831F7D">
        <w:rPr>
          <w:rFonts w:ascii="Times New Roman" w:eastAsia="Calibri" w:hAnsi="Times New Roman" w:cs="Times New Roman"/>
          <w:sz w:val="24"/>
          <w:szCs w:val="24"/>
          <w:lang w:val="uk-UA"/>
        </w:rPr>
        <w:t xml:space="preserve">Під час занять студенти усно доповідають на питання, виконують індивідуальні завдання, аналізують виступи одногрупників. Активна робота студента на занятті оцінюється в </w:t>
      </w:r>
      <w:r w:rsidR="00301EB8" w:rsidRPr="00831F7D">
        <w:rPr>
          <w:rFonts w:ascii="Times New Roman" w:eastAsia="Calibri" w:hAnsi="Times New Roman" w:cs="Times New Roman"/>
          <w:sz w:val="24"/>
          <w:szCs w:val="24"/>
          <w:lang w:val="uk-UA"/>
        </w:rPr>
        <w:t>3 бали</w:t>
      </w:r>
      <w:r w:rsidRPr="00831F7D">
        <w:rPr>
          <w:rFonts w:ascii="Times New Roman" w:eastAsia="Calibri" w:hAnsi="Times New Roman" w:cs="Times New Roman"/>
          <w:sz w:val="24"/>
          <w:szCs w:val="24"/>
          <w:lang w:val="uk-UA"/>
        </w:rPr>
        <w:t>.</w:t>
      </w:r>
    </w:p>
    <w:p w14:paraId="25D3CA33" w14:textId="77777777" w:rsidR="0091113D" w:rsidRDefault="0091113D" w:rsidP="0091113D">
      <w:pPr>
        <w:widowControl w:val="0"/>
        <w:spacing w:line="240" w:lineRule="auto"/>
        <w:ind w:firstLine="709"/>
        <w:jc w:val="center"/>
        <w:outlineLvl w:val="6"/>
        <w:rPr>
          <w:rFonts w:ascii="Times New Roman" w:eastAsia="Calibri" w:hAnsi="Times New Roman" w:cs="Times New Roman"/>
          <w:b/>
          <w:sz w:val="24"/>
          <w:szCs w:val="24"/>
          <w:lang w:val="uk-UA"/>
        </w:rPr>
      </w:pPr>
    </w:p>
    <w:p w14:paraId="58327D33" w14:textId="4900D161" w:rsidR="0091113D" w:rsidRPr="00831F7D" w:rsidRDefault="0091113D" w:rsidP="0091113D">
      <w:pPr>
        <w:widowControl w:val="0"/>
        <w:spacing w:line="240" w:lineRule="auto"/>
        <w:ind w:firstLine="709"/>
        <w:jc w:val="center"/>
        <w:outlineLvl w:val="6"/>
        <w:rPr>
          <w:rFonts w:ascii="Times New Roman" w:eastAsia="Calibri" w:hAnsi="Times New Roman" w:cs="Times New Roman"/>
          <w:b/>
          <w:sz w:val="24"/>
          <w:szCs w:val="24"/>
          <w:lang w:val="uk-UA"/>
        </w:rPr>
      </w:pPr>
      <w:r w:rsidRPr="00831F7D">
        <w:rPr>
          <w:rFonts w:ascii="Times New Roman" w:eastAsia="Calibri" w:hAnsi="Times New Roman" w:cs="Times New Roman"/>
          <w:b/>
          <w:sz w:val="24"/>
          <w:szCs w:val="24"/>
          <w:lang w:val="uk-UA"/>
        </w:rPr>
        <w:t>Критерії оцінки на практичному занятті (поточний контроль)</w:t>
      </w:r>
    </w:p>
    <w:p w14:paraId="3F6D61B0" w14:textId="77777777" w:rsidR="0091113D" w:rsidRPr="00831F7D" w:rsidRDefault="0091113D" w:rsidP="0091113D">
      <w:pPr>
        <w:widowControl w:val="0"/>
        <w:spacing w:line="240" w:lineRule="auto"/>
        <w:ind w:firstLine="709"/>
        <w:jc w:val="center"/>
        <w:outlineLvl w:val="6"/>
        <w:rPr>
          <w:rFonts w:ascii="Times New Roman" w:eastAsia="Calibri" w:hAnsi="Times New Roman" w:cs="Times New Roman"/>
          <w:b/>
          <w:sz w:val="24"/>
          <w:szCs w:val="24"/>
          <w:lang w:val="uk-UA"/>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959"/>
      </w:tblGrid>
      <w:tr w:rsidR="00831F7D" w:rsidRPr="00831F7D" w14:paraId="01C679E5" w14:textId="77777777" w:rsidTr="00A72555">
        <w:tc>
          <w:tcPr>
            <w:tcW w:w="817" w:type="dxa"/>
            <w:shd w:val="clear" w:color="auto" w:fill="auto"/>
          </w:tcPr>
          <w:p w14:paraId="23F9F4EE" w14:textId="77777777" w:rsidR="0091113D" w:rsidRPr="00831F7D" w:rsidRDefault="0091113D" w:rsidP="00A72555">
            <w:pPr>
              <w:widowControl w:val="0"/>
              <w:spacing w:line="240" w:lineRule="auto"/>
              <w:jc w:val="center"/>
              <w:outlineLvl w:val="6"/>
              <w:rPr>
                <w:rFonts w:ascii="Times New Roman" w:eastAsia="Calibri" w:hAnsi="Times New Roman" w:cs="Times New Roman"/>
                <w:sz w:val="24"/>
                <w:szCs w:val="24"/>
                <w:lang w:val="uk-UA"/>
              </w:rPr>
            </w:pPr>
            <w:r w:rsidRPr="00831F7D">
              <w:rPr>
                <w:rFonts w:ascii="Times New Roman" w:eastAsia="Calibri" w:hAnsi="Times New Roman" w:cs="Times New Roman"/>
                <w:sz w:val="24"/>
                <w:szCs w:val="24"/>
                <w:lang w:val="uk-UA"/>
              </w:rPr>
              <w:t xml:space="preserve">Бали </w:t>
            </w:r>
          </w:p>
        </w:tc>
        <w:tc>
          <w:tcPr>
            <w:tcW w:w="8959" w:type="dxa"/>
            <w:shd w:val="clear" w:color="auto" w:fill="auto"/>
          </w:tcPr>
          <w:p w14:paraId="47361B6A" w14:textId="77777777" w:rsidR="0091113D" w:rsidRPr="00831F7D" w:rsidRDefault="0091113D" w:rsidP="00A72555">
            <w:pPr>
              <w:widowControl w:val="0"/>
              <w:spacing w:line="240" w:lineRule="auto"/>
              <w:jc w:val="center"/>
              <w:outlineLvl w:val="6"/>
              <w:rPr>
                <w:rFonts w:ascii="Times New Roman" w:eastAsia="Calibri" w:hAnsi="Times New Roman" w:cs="Times New Roman"/>
                <w:bCs/>
                <w:sz w:val="24"/>
                <w:szCs w:val="24"/>
                <w:lang w:val="uk-UA"/>
              </w:rPr>
            </w:pPr>
            <w:r w:rsidRPr="00831F7D">
              <w:rPr>
                <w:rFonts w:ascii="Times New Roman" w:eastAsia="Calibri" w:hAnsi="Times New Roman" w:cs="Times New Roman"/>
                <w:sz w:val="24"/>
                <w:szCs w:val="24"/>
                <w:lang w:val="uk-UA"/>
              </w:rPr>
              <w:t>Критерії оцінки</w:t>
            </w:r>
          </w:p>
        </w:tc>
      </w:tr>
      <w:tr w:rsidR="00831F7D" w:rsidRPr="00C44EF9" w14:paraId="01D1941A" w14:textId="77777777" w:rsidTr="00A72555">
        <w:tc>
          <w:tcPr>
            <w:tcW w:w="817" w:type="dxa"/>
            <w:shd w:val="clear" w:color="auto" w:fill="auto"/>
          </w:tcPr>
          <w:p w14:paraId="363EE523" w14:textId="77777777" w:rsidR="0091113D" w:rsidRPr="00831F7D" w:rsidRDefault="0091113D" w:rsidP="00A72555">
            <w:pPr>
              <w:spacing w:line="240" w:lineRule="auto"/>
              <w:jc w:val="both"/>
              <w:rPr>
                <w:rFonts w:ascii="Times New Roman" w:eastAsia="Times New Roman" w:hAnsi="Times New Roman" w:cs="Times New Roman"/>
                <w:sz w:val="24"/>
                <w:szCs w:val="24"/>
                <w:lang w:val="uk-UA" w:eastAsia="ru-RU"/>
              </w:rPr>
            </w:pPr>
            <w:r w:rsidRPr="00831F7D">
              <w:rPr>
                <w:rFonts w:ascii="Times New Roman" w:eastAsia="Times New Roman" w:hAnsi="Times New Roman" w:cs="Times New Roman"/>
                <w:sz w:val="24"/>
                <w:szCs w:val="24"/>
                <w:lang w:val="uk-UA" w:eastAsia="ru-RU"/>
              </w:rPr>
              <w:t>3</w:t>
            </w:r>
          </w:p>
        </w:tc>
        <w:tc>
          <w:tcPr>
            <w:tcW w:w="8959" w:type="dxa"/>
            <w:shd w:val="clear" w:color="auto" w:fill="auto"/>
          </w:tcPr>
          <w:p w14:paraId="25E94A3C" w14:textId="77777777" w:rsidR="0091113D" w:rsidRPr="00831F7D" w:rsidRDefault="0091113D" w:rsidP="00A72555">
            <w:pPr>
              <w:spacing w:line="240" w:lineRule="auto"/>
              <w:jc w:val="both"/>
              <w:rPr>
                <w:rFonts w:ascii="Times New Roman" w:eastAsia="Times New Roman" w:hAnsi="Times New Roman" w:cs="Times New Roman"/>
                <w:sz w:val="24"/>
                <w:szCs w:val="24"/>
                <w:lang w:val="uk-UA" w:eastAsia="ru-RU"/>
              </w:rPr>
            </w:pPr>
            <w:r w:rsidRPr="00831F7D">
              <w:rPr>
                <w:rFonts w:ascii="Times New Roman" w:eastAsia="Times New Roman" w:hAnsi="Times New Roman" w:cs="Times New Roman"/>
                <w:sz w:val="24"/>
                <w:szCs w:val="24"/>
                <w:lang w:val="uk-UA" w:eastAsia="ru-RU"/>
              </w:rPr>
              <w:t>Студент(ка) в повному обсязі володіє навчальним матеріалом, вільно самостійно та аргументовано його викладає під час усних виступів або письмових відповідей, глибоко та всебічно розкриває зміст теоретичних питань та завдань, активний, часто виступає і часто задає питання; дуже добре працює в парі/групі/команді.</w:t>
            </w:r>
          </w:p>
        </w:tc>
      </w:tr>
      <w:tr w:rsidR="00831F7D" w:rsidRPr="00C44EF9" w14:paraId="694D5533" w14:textId="77777777" w:rsidTr="00A72555">
        <w:tc>
          <w:tcPr>
            <w:tcW w:w="817" w:type="dxa"/>
            <w:shd w:val="clear" w:color="auto" w:fill="auto"/>
          </w:tcPr>
          <w:p w14:paraId="602B54AD" w14:textId="77777777" w:rsidR="0091113D" w:rsidRPr="00831F7D" w:rsidRDefault="0091113D" w:rsidP="00A72555">
            <w:pPr>
              <w:widowControl w:val="0"/>
              <w:spacing w:line="240" w:lineRule="auto"/>
              <w:jc w:val="both"/>
              <w:outlineLvl w:val="6"/>
              <w:rPr>
                <w:rFonts w:ascii="Times New Roman" w:eastAsia="Calibri" w:hAnsi="Times New Roman" w:cs="Times New Roman"/>
                <w:sz w:val="24"/>
                <w:szCs w:val="24"/>
                <w:lang w:val="uk-UA"/>
              </w:rPr>
            </w:pPr>
            <w:r w:rsidRPr="00831F7D">
              <w:rPr>
                <w:rFonts w:ascii="Times New Roman" w:eastAsia="Times New Roman" w:hAnsi="Times New Roman" w:cs="Times New Roman"/>
                <w:sz w:val="24"/>
                <w:szCs w:val="24"/>
                <w:lang w:val="uk-UA"/>
              </w:rPr>
              <w:t>2</w:t>
            </w:r>
          </w:p>
        </w:tc>
        <w:tc>
          <w:tcPr>
            <w:tcW w:w="8959" w:type="dxa"/>
            <w:shd w:val="clear" w:color="auto" w:fill="auto"/>
          </w:tcPr>
          <w:p w14:paraId="795C69A2" w14:textId="77777777" w:rsidR="0091113D" w:rsidRPr="00831F7D" w:rsidRDefault="0091113D" w:rsidP="00A72555">
            <w:pPr>
              <w:widowControl w:val="0"/>
              <w:spacing w:line="240" w:lineRule="auto"/>
              <w:jc w:val="both"/>
              <w:outlineLvl w:val="6"/>
              <w:rPr>
                <w:rFonts w:ascii="Times New Roman" w:eastAsia="Calibri" w:hAnsi="Times New Roman" w:cs="Times New Roman"/>
                <w:sz w:val="24"/>
                <w:szCs w:val="24"/>
                <w:lang w:val="uk-UA"/>
              </w:rPr>
            </w:pPr>
            <w:r w:rsidRPr="00831F7D">
              <w:rPr>
                <w:rFonts w:ascii="Times New Roman" w:eastAsia="Times New Roman" w:hAnsi="Times New Roman" w:cs="Times New Roman"/>
                <w:sz w:val="24"/>
                <w:szCs w:val="24"/>
                <w:lang w:val="uk-UA" w:eastAsia="ru-RU"/>
              </w:rPr>
              <w:t>Студент(ка) в</w:t>
            </w:r>
            <w:r w:rsidRPr="00831F7D">
              <w:rPr>
                <w:rFonts w:ascii="Times New Roman" w:eastAsia="Times New Roman" w:hAnsi="Times New Roman" w:cs="Times New Roman"/>
                <w:sz w:val="24"/>
                <w:szCs w:val="24"/>
                <w:lang w:val="uk-UA"/>
              </w:rPr>
              <w:t xml:space="preserve">олодіє більшою частиною навчального матеріалу, виконує більшість завдань і домашньої/самостійної роботи, іноді </w:t>
            </w:r>
            <w:r w:rsidRPr="00831F7D">
              <w:rPr>
                <w:rFonts w:ascii="Times New Roman" w:eastAsia="Calibri" w:hAnsi="Times New Roman" w:cs="Times New Roman"/>
                <w:sz w:val="24"/>
                <w:szCs w:val="24"/>
                <w:lang w:val="uk-UA"/>
              </w:rPr>
              <w:t xml:space="preserve">виступає і </w:t>
            </w:r>
            <w:r w:rsidRPr="00831F7D">
              <w:rPr>
                <w:rFonts w:ascii="Times New Roman" w:eastAsia="Times New Roman" w:hAnsi="Times New Roman" w:cs="Times New Roman"/>
                <w:sz w:val="24"/>
                <w:szCs w:val="24"/>
                <w:lang w:val="uk-UA"/>
              </w:rPr>
              <w:t>ставить питання, добре працює в парі/групі/команді.</w:t>
            </w:r>
          </w:p>
        </w:tc>
      </w:tr>
      <w:tr w:rsidR="00831F7D" w:rsidRPr="00C44EF9" w14:paraId="07468DD1" w14:textId="77777777" w:rsidTr="00A72555">
        <w:tc>
          <w:tcPr>
            <w:tcW w:w="817" w:type="dxa"/>
            <w:shd w:val="clear" w:color="auto" w:fill="auto"/>
          </w:tcPr>
          <w:p w14:paraId="56CA6E5A" w14:textId="77777777" w:rsidR="0091113D" w:rsidRPr="00831F7D" w:rsidRDefault="0091113D" w:rsidP="00A72555">
            <w:pPr>
              <w:spacing w:line="240" w:lineRule="auto"/>
              <w:jc w:val="both"/>
              <w:rPr>
                <w:rFonts w:ascii="Times New Roman" w:eastAsia="Times New Roman" w:hAnsi="Times New Roman" w:cs="Times New Roman"/>
                <w:sz w:val="24"/>
                <w:szCs w:val="24"/>
                <w:lang w:val="uk-UA"/>
              </w:rPr>
            </w:pPr>
            <w:r w:rsidRPr="00831F7D">
              <w:rPr>
                <w:rFonts w:ascii="Times New Roman" w:eastAsia="Calibri" w:hAnsi="Times New Roman" w:cs="Times New Roman"/>
                <w:sz w:val="24"/>
                <w:szCs w:val="24"/>
                <w:lang w:val="uk-UA"/>
              </w:rPr>
              <w:t>1</w:t>
            </w:r>
          </w:p>
        </w:tc>
        <w:tc>
          <w:tcPr>
            <w:tcW w:w="8959" w:type="dxa"/>
            <w:shd w:val="clear" w:color="auto" w:fill="auto"/>
          </w:tcPr>
          <w:p w14:paraId="2EF850F5" w14:textId="77777777" w:rsidR="0091113D" w:rsidRPr="00831F7D" w:rsidRDefault="0091113D" w:rsidP="00A72555">
            <w:pPr>
              <w:spacing w:line="240" w:lineRule="auto"/>
              <w:jc w:val="both"/>
              <w:rPr>
                <w:rFonts w:ascii="Times New Roman" w:eastAsia="Times New Roman" w:hAnsi="Times New Roman" w:cs="Times New Roman"/>
                <w:sz w:val="24"/>
                <w:szCs w:val="24"/>
                <w:lang w:val="uk-UA"/>
              </w:rPr>
            </w:pPr>
            <w:r w:rsidRPr="00831F7D">
              <w:rPr>
                <w:rFonts w:ascii="Times New Roman" w:eastAsia="Times New Roman" w:hAnsi="Times New Roman" w:cs="Times New Roman"/>
                <w:sz w:val="24"/>
                <w:szCs w:val="24"/>
                <w:lang w:val="uk-UA" w:eastAsia="ru-RU"/>
              </w:rPr>
              <w:t>Студент(ка) ч</w:t>
            </w:r>
            <w:r w:rsidRPr="00831F7D">
              <w:rPr>
                <w:rFonts w:ascii="Times New Roman" w:eastAsia="Times New Roman" w:hAnsi="Times New Roman" w:cs="Times New Roman"/>
                <w:sz w:val="24"/>
                <w:szCs w:val="24"/>
                <w:lang w:val="uk-UA"/>
              </w:rPr>
              <w:t>астково володіє навчальним матеріалом, виконує деякі завдання практичних занять і домашньої/самостійної роботи, іноді виступає і ставить питання; добре працює в парі/групі/команді.</w:t>
            </w:r>
          </w:p>
        </w:tc>
      </w:tr>
    </w:tbl>
    <w:p w14:paraId="38BB30FD" w14:textId="77777777" w:rsidR="0091113D" w:rsidRPr="00BD1AB2" w:rsidRDefault="0091113D" w:rsidP="0091113D">
      <w:pPr>
        <w:widowControl w:val="0"/>
        <w:autoSpaceDE w:val="0"/>
        <w:autoSpaceDN w:val="0"/>
        <w:adjustRightInd w:val="0"/>
        <w:spacing w:line="240" w:lineRule="auto"/>
        <w:jc w:val="center"/>
        <w:rPr>
          <w:rFonts w:ascii="Times New Roman" w:hAnsi="Times New Roman" w:cs="Times New Roman"/>
          <w:b/>
          <w:sz w:val="24"/>
          <w:szCs w:val="24"/>
          <w:lang w:val="uk-UA"/>
        </w:rPr>
      </w:pPr>
    </w:p>
    <w:p w14:paraId="50DD582F" w14:textId="71690BA3" w:rsidR="008E554F" w:rsidRDefault="0091113D" w:rsidP="0091113D">
      <w:pPr>
        <w:widowControl w:val="0"/>
        <w:autoSpaceDE w:val="0"/>
        <w:autoSpaceDN w:val="0"/>
        <w:adjustRightInd w:val="0"/>
        <w:spacing w:line="240" w:lineRule="auto"/>
        <w:rPr>
          <w:rFonts w:ascii="Times New Roman" w:hAnsi="Times New Roman" w:cs="Times New Roman"/>
          <w:b/>
          <w:sz w:val="24"/>
          <w:szCs w:val="24"/>
          <w:lang w:val="uk-UA"/>
        </w:rPr>
      </w:pPr>
      <w:r w:rsidRPr="00BD1AB2">
        <w:rPr>
          <w:rFonts w:ascii="Times New Roman" w:hAnsi="Times New Roman" w:cs="Times New Roman"/>
          <w:b/>
          <w:sz w:val="24"/>
          <w:szCs w:val="24"/>
          <w:lang w:val="uk-UA"/>
        </w:rPr>
        <w:br w:type="page"/>
      </w:r>
    </w:p>
    <w:p w14:paraId="22B40176" w14:textId="25FB1C85" w:rsidR="008E554F" w:rsidRPr="00BD1AB2" w:rsidRDefault="008E554F" w:rsidP="008E554F">
      <w:pPr>
        <w:widowControl w:val="0"/>
        <w:autoSpaceDE w:val="0"/>
        <w:autoSpaceDN w:val="0"/>
        <w:adjustRightInd w:val="0"/>
        <w:spacing w:line="240" w:lineRule="auto"/>
        <w:jc w:val="center"/>
        <w:rPr>
          <w:rFonts w:ascii="Times New Roman" w:hAnsi="Times New Roman" w:cs="Times New Roman"/>
          <w:b/>
          <w:sz w:val="24"/>
          <w:szCs w:val="24"/>
          <w:lang w:val="uk-UA"/>
        </w:rPr>
      </w:pPr>
      <w:r w:rsidRPr="00BD1AB2">
        <w:rPr>
          <w:rFonts w:ascii="Times New Roman" w:hAnsi="Times New Roman" w:cs="Times New Roman"/>
          <w:b/>
          <w:sz w:val="24"/>
          <w:szCs w:val="24"/>
          <w:lang w:val="uk-UA"/>
        </w:rPr>
        <w:lastRenderedPageBreak/>
        <w:t xml:space="preserve">Розподіл балів з </w:t>
      </w:r>
      <w:r w:rsidRPr="00831F7D">
        <w:rPr>
          <w:rFonts w:ascii="Times New Roman" w:hAnsi="Times New Roman" w:cs="Times New Roman"/>
          <w:b/>
          <w:sz w:val="24"/>
          <w:szCs w:val="24"/>
          <w:lang w:val="uk-UA"/>
        </w:rPr>
        <w:t>дисципліни «</w:t>
      </w:r>
      <w:r w:rsidRPr="00831F7D">
        <w:rPr>
          <w:rFonts w:ascii="Times New Roman" w:hAnsi="Times New Roman" w:cs="Times New Roman"/>
          <w:b/>
          <w:bCs/>
          <w:sz w:val="24"/>
          <w:szCs w:val="24"/>
          <w:lang w:val="uk-UA"/>
        </w:rPr>
        <w:t>Українська мова у професійному спілкуванні</w:t>
      </w:r>
      <w:r w:rsidRPr="00831F7D">
        <w:rPr>
          <w:rFonts w:ascii="Times New Roman" w:hAnsi="Times New Roman" w:cs="Times New Roman"/>
          <w:b/>
          <w:sz w:val="24"/>
          <w:szCs w:val="24"/>
          <w:lang w:val="uk-UA"/>
        </w:rPr>
        <w:t>» (аудиторна, самостійна робота</w:t>
      </w:r>
      <w:r w:rsidRPr="00BD1AB2">
        <w:rPr>
          <w:rFonts w:ascii="Times New Roman" w:hAnsi="Times New Roman" w:cs="Times New Roman"/>
          <w:b/>
          <w:sz w:val="24"/>
          <w:szCs w:val="24"/>
          <w:lang w:val="uk-UA"/>
        </w:rPr>
        <w:t>)</w:t>
      </w:r>
    </w:p>
    <w:tbl>
      <w:tblPr>
        <w:tblpPr w:leftFromText="180" w:rightFromText="180" w:vertAnchor="page" w:horzAnchor="margin" w:tblpY="192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4"/>
        <w:gridCol w:w="2579"/>
        <w:gridCol w:w="1730"/>
        <w:gridCol w:w="1843"/>
        <w:gridCol w:w="1701"/>
        <w:gridCol w:w="1701"/>
      </w:tblGrid>
      <w:tr w:rsidR="008E554F" w:rsidRPr="00BD1AB2" w14:paraId="38E2A1F3" w14:textId="77777777" w:rsidTr="00A72555">
        <w:trPr>
          <w:cantSplit/>
          <w:trHeight w:val="210"/>
        </w:trPr>
        <w:tc>
          <w:tcPr>
            <w:tcW w:w="364" w:type="dxa"/>
            <w:vMerge w:val="restart"/>
          </w:tcPr>
          <w:p w14:paraId="6EA8D9A4" w14:textId="77777777" w:rsidR="008E554F" w:rsidRPr="00BD1AB2"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vMerge w:val="restart"/>
          </w:tcPr>
          <w:p w14:paraId="5EB2573F" w14:textId="77777777" w:rsidR="008E554F" w:rsidRPr="00BD1AB2" w:rsidRDefault="008E554F" w:rsidP="00A72555">
            <w:pPr>
              <w:widowControl w:val="0"/>
              <w:autoSpaceDE w:val="0"/>
              <w:autoSpaceDN w:val="0"/>
              <w:adjustRightInd w:val="0"/>
              <w:spacing w:line="240" w:lineRule="auto"/>
              <w:jc w:val="both"/>
              <w:rPr>
                <w:rFonts w:ascii="Times New Roman" w:hAnsi="Times New Roman" w:cs="Times New Roman"/>
                <w:sz w:val="24"/>
                <w:szCs w:val="24"/>
                <w:lang w:val="uk-UA"/>
              </w:rPr>
            </w:pPr>
            <w:r w:rsidRPr="00BD1AB2">
              <w:rPr>
                <w:rFonts w:ascii="Times New Roman" w:hAnsi="Times New Roman" w:cs="Times New Roman"/>
                <w:sz w:val="24"/>
                <w:szCs w:val="24"/>
                <w:lang w:val="uk-UA"/>
              </w:rPr>
              <w:t>Поточна навчальна діяльність</w:t>
            </w:r>
          </w:p>
        </w:tc>
        <w:tc>
          <w:tcPr>
            <w:tcW w:w="5274" w:type="dxa"/>
            <w:gridSpan w:val="3"/>
          </w:tcPr>
          <w:p w14:paraId="7AC9F0A9" w14:textId="77777777" w:rsidR="008E554F" w:rsidRPr="00BD1AB2"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BD1AB2">
              <w:rPr>
                <w:rFonts w:ascii="Times New Roman" w:hAnsi="Times New Roman" w:cs="Times New Roman"/>
                <w:sz w:val="24"/>
                <w:szCs w:val="24"/>
                <w:lang w:val="uk-UA"/>
              </w:rPr>
              <w:t>Кількість балів</w:t>
            </w:r>
          </w:p>
        </w:tc>
        <w:tc>
          <w:tcPr>
            <w:tcW w:w="1701" w:type="dxa"/>
            <w:vMerge w:val="restart"/>
            <w:textDirection w:val="btLr"/>
          </w:tcPr>
          <w:p w14:paraId="30228F5D" w14:textId="77777777" w:rsidR="008E554F" w:rsidRPr="00BD1AB2" w:rsidRDefault="008E554F" w:rsidP="00A72555">
            <w:pPr>
              <w:widowControl w:val="0"/>
              <w:autoSpaceDE w:val="0"/>
              <w:autoSpaceDN w:val="0"/>
              <w:adjustRightInd w:val="0"/>
              <w:spacing w:line="240" w:lineRule="auto"/>
              <w:rPr>
                <w:rFonts w:ascii="Times New Roman" w:hAnsi="Times New Roman" w:cs="Times New Roman"/>
                <w:b/>
                <w:sz w:val="24"/>
                <w:szCs w:val="24"/>
                <w:lang w:val="uk-UA"/>
              </w:rPr>
            </w:pPr>
            <w:r w:rsidRPr="00BD1AB2">
              <w:rPr>
                <w:rFonts w:ascii="Times New Roman" w:hAnsi="Times New Roman" w:cs="Times New Roman"/>
                <w:b/>
                <w:sz w:val="24"/>
                <w:szCs w:val="24"/>
                <w:lang w:val="uk-UA"/>
              </w:rPr>
              <w:t>Разом</w:t>
            </w:r>
          </w:p>
        </w:tc>
      </w:tr>
      <w:tr w:rsidR="008E554F" w:rsidRPr="00BD1AB2" w14:paraId="30550A83" w14:textId="77777777" w:rsidTr="00A72555">
        <w:trPr>
          <w:cantSplit/>
          <w:trHeight w:val="559"/>
        </w:trPr>
        <w:tc>
          <w:tcPr>
            <w:tcW w:w="364" w:type="dxa"/>
            <w:vMerge/>
          </w:tcPr>
          <w:p w14:paraId="696BC5D6" w14:textId="77777777" w:rsidR="008E554F" w:rsidRPr="00BD1AB2"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vMerge/>
          </w:tcPr>
          <w:p w14:paraId="6691856C" w14:textId="77777777" w:rsidR="008E554F" w:rsidRPr="00BD1AB2"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p>
        </w:tc>
        <w:tc>
          <w:tcPr>
            <w:tcW w:w="5274" w:type="dxa"/>
            <w:gridSpan w:val="3"/>
          </w:tcPr>
          <w:p w14:paraId="77B8628A" w14:textId="77777777" w:rsidR="008E554F" w:rsidRPr="00BD1AB2"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BD1AB2">
              <w:rPr>
                <w:rFonts w:ascii="Times New Roman" w:hAnsi="Times New Roman" w:cs="Times New Roman"/>
                <w:sz w:val="24"/>
                <w:szCs w:val="24"/>
                <w:lang w:val="uk-UA"/>
              </w:rPr>
              <w:t>Практичні заняття</w:t>
            </w:r>
          </w:p>
        </w:tc>
        <w:tc>
          <w:tcPr>
            <w:tcW w:w="1701" w:type="dxa"/>
            <w:vMerge/>
          </w:tcPr>
          <w:p w14:paraId="77A92DF5" w14:textId="77777777" w:rsidR="008E554F" w:rsidRPr="00BD1AB2"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p>
        </w:tc>
      </w:tr>
      <w:tr w:rsidR="008E554F" w:rsidRPr="00BD1AB2" w14:paraId="2BD02B21" w14:textId="77777777" w:rsidTr="00A72555">
        <w:trPr>
          <w:cantSplit/>
          <w:trHeight w:val="1825"/>
        </w:trPr>
        <w:tc>
          <w:tcPr>
            <w:tcW w:w="364" w:type="dxa"/>
            <w:vMerge/>
          </w:tcPr>
          <w:p w14:paraId="49811CD4" w14:textId="77777777" w:rsidR="008E554F" w:rsidRPr="00BD1AB2"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vMerge/>
          </w:tcPr>
          <w:p w14:paraId="793BD7AA" w14:textId="77777777" w:rsidR="008E554F" w:rsidRPr="00BD1AB2"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p>
        </w:tc>
        <w:tc>
          <w:tcPr>
            <w:tcW w:w="1730" w:type="dxa"/>
            <w:textDirection w:val="btLr"/>
          </w:tcPr>
          <w:p w14:paraId="07CD8F1F" w14:textId="77777777" w:rsidR="008E554F" w:rsidRPr="00BD1AB2"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BD1AB2">
              <w:rPr>
                <w:rFonts w:ascii="Times New Roman" w:hAnsi="Times New Roman" w:cs="Times New Roman"/>
                <w:sz w:val="24"/>
                <w:szCs w:val="24"/>
                <w:lang w:val="uk-UA"/>
              </w:rPr>
              <w:t xml:space="preserve">опанування практичними </w:t>
            </w:r>
          </w:p>
          <w:p w14:paraId="73F83D33" w14:textId="77777777" w:rsidR="008E554F" w:rsidRPr="00BD1AB2"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BD1AB2">
              <w:rPr>
                <w:rFonts w:ascii="Times New Roman" w:hAnsi="Times New Roman" w:cs="Times New Roman"/>
                <w:sz w:val="24"/>
                <w:szCs w:val="24"/>
                <w:lang w:val="uk-UA"/>
              </w:rPr>
              <w:t>навичками</w:t>
            </w:r>
          </w:p>
        </w:tc>
        <w:tc>
          <w:tcPr>
            <w:tcW w:w="1843" w:type="dxa"/>
            <w:textDirection w:val="btLr"/>
          </w:tcPr>
          <w:p w14:paraId="1550BC6D" w14:textId="77777777" w:rsidR="008E554F" w:rsidRPr="00BD1AB2"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BD1AB2">
              <w:rPr>
                <w:rFonts w:ascii="Times New Roman" w:hAnsi="Times New Roman" w:cs="Times New Roman"/>
                <w:sz w:val="24"/>
                <w:szCs w:val="24"/>
                <w:lang w:val="uk-UA"/>
              </w:rPr>
              <w:t xml:space="preserve">контрольна </w:t>
            </w:r>
          </w:p>
          <w:p w14:paraId="55594E7B" w14:textId="77777777" w:rsidR="008E554F" w:rsidRPr="00BD1AB2"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BD1AB2">
              <w:rPr>
                <w:rFonts w:ascii="Times New Roman" w:hAnsi="Times New Roman" w:cs="Times New Roman"/>
                <w:sz w:val="24"/>
                <w:szCs w:val="24"/>
                <w:lang w:val="uk-UA"/>
              </w:rPr>
              <w:t>робота (рубіжний контроль)</w:t>
            </w:r>
          </w:p>
        </w:tc>
        <w:tc>
          <w:tcPr>
            <w:tcW w:w="1701" w:type="dxa"/>
            <w:textDirection w:val="btLr"/>
          </w:tcPr>
          <w:p w14:paraId="5E2496F4" w14:textId="77777777" w:rsidR="008E554F" w:rsidRPr="00BD1AB2"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BD1AB2">
              <w:rPr>
                <w:rFonts w:ascii="Times New Roman" w:hAnsi="Times New Roman" w:cs="Times New Roman"/>
                <w:sz w:val="24"/>
                <w:szCs w:val="24"/>
                <w:lang w:val="uk-UA"/>
              </w:rPr>
              <w:t>індивідуальні творчі завдання</w:t>
            </w:r>
          </w:p>
        </w:tc>
        <w:tc>
          <w:tcPr>
            <w:tcW w:w="1701" w:type="dxa"/>
          </w:tcPr>
          <w:p w14:paraId="3CBFF96A" w14:textId="77777777" w:rsidR="008E554F" w:rsidRPr="00BD1AB2"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p>
        </w:tc>
      </w:tr>
      <w:tr w:rsidR="008E554F" w:rsidRPr="00BD1AB2" w14:paraId="3F3BE9FE" w14:textId="77777777" w:rsidTr="00A72555">
        <w:tc>
          <w:tcPr>
            <w:tcW w:w="364" w:type="dxa"/>
          </w:tcPr>
          <w:p w14:paraId="6C135FBC" w14:textId="77777777" w:rsidR="008E554F" w:rsidRPr="00BD1AB2"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BD1AB2">
              <w:rPr>
                <w:rFonts w:ascii="Times New Roman" w:hAnsi="Times New Roman" w:cs="Times New Roman"/>
                <w:sz w:val="24"/>
                <w:szCs w:val="24"/>
                <w:lang w:val="uk-UA"/>
              </w:rPr>
              <w:t>1</w:t>
            </w:r>
          </w:p>
        </w:tc>
        <w:tc>
          <w:tcPr>
            <w:tcW w:w="2579" w:type="dxa"/>
          </w:tcPr>
          <w:p w14:paraId="3E4CABD4"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 xml:space="preserve">Змістовий модуль 1 </w:t>
            </w:r>
          </w:p>
          <w:p w14:paraId="1E68B9A9"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(7 лекц., 7 практ. зан.)</w:t>
            </w:r>
          </w:p>
        </w:tc>
        <w:tc>
          <w:tcPr>
            <w:tcW w:w="1730" w:type="dxa"/>
          </w:tcPr>
          <w:p w14:paraId="32A75379"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b/>
                <w:sz w:val="24"/>
                <w:szCs w:val="24"/>
                <w:lang w:val="uk-UA"/>
              </w:rPr>
            </w:pPr>
            <w:r w:rsidRPr="0091113D">
              <w:rPr>
                <w:rFonts w:ascii="Times New Roman" w:hAnsi="Times New Roman" w:cs="Times New Roman"/>
                <w:b/>
                <w:sz w:val="24"/>
                <w:szCs w:val="24"/>
                <w:lang w:val="uk-UA"/>
              </w:rPr>
              <w:t>21</w:t>
            </w:r>
          </w:p>
        </w:tc>
        <w:tc>
          <w:tcPr>
            <w:tcW w:w="1843" w:type="dxa"/>
          </w:tcPr>
          <w:p w14:paraId="583A22F2"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b/>
                <w:sz w:val="24"/>
                <w:szCs w:val="24"/>
                <w:lang w:val="uk-UA"/>
              </w:rPr>
            </w:pPr>
            <w:r w:rsidRPr="0091113D">
              <w:rPr>
                <w:rFonts w:ascii="Times New Roman" w:hAnsi="Times New Roman" w:cs="Times New Roman"/>
                <w:b/>
                <w:sz w:val="24"/>
                <w:szCs w:val="24"/>
                <w:lang w:val="uk-UA"/>
              </w:rPr>
              <w:t>6</w:t>
            </w:r>
          </w:p>
        </w:tc>
        <w:tc>
          <w:tcPr>
            <w:tcW w:w="1701" w:type="dxa"/>
          </w:tcPr>
          <w:p w14:paraId="495B7D86"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b/>
                <w:sz w:val="24"/>
                <w:szCs w:val="24"/>
                <w:lang w:val="uk-UA"/>
              </w:rPr>
            </w:pPr>
            <w:r w:rsidRPr="0091113D">
              <w:rPr>
                <w:rFonts w:ascii="Times New Roman" w:hAnsi="Times New Roman" w:cs="Times New Roman"/>
                <w:b/>
                <w:sz w:val="24"/>
                <w:szCs w:val="24"/>
                <w:lang w:val="uk-UA"/>
              </w:rPr>
              <w:t>8</w:t>
            </w:r>
          </w:p>
        </w:tc>
        <w:tc>
          <w:tcPr>
            <w:tcW w:w="1701" w:type="dxa"/>
          </w:tcPr>
          <w:p w14:paraId="55EB4ED3"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b/>
                <w:sz w:val="24"/>
                <w:szCs w:val="24"/>
                <w:lang w:val="uk-UA"/>
              </w:rPr>
            </w:pPr>
            <w:r w:rsidRPr="0091113D">
              <w:rPr>
                <w:rFonts w:ascii="Times New Roman" w:hAnsi="Times New Roman" w:cs="Times New Roman"/>
                <w:b/>
                <w:sz w:val="24"/>
                <w:szCs w:val="24"/>
                <w:lang w:val="uk-UA"/>
              </w:rPr>
              <w:t>35</w:t>
            </w:r>
          </w:p>
        </w:tc>
      </w:tr>
      <w:tr w:rsidR="008E554F" w:rsidRPr="00BD1AB2" w14:paraId="0709E686" w14:textId="77777777" w:rsidTr="00A72555">
        <w:tc>
          <w:tcPr>
            <w:tcW w:w="364" w:type="dxa"/>
          </w:tcPr>
          <w:p w14:paraId="788C79FB" w14:textId="77777777" w:rsidR="008E554F" w:rsidRPr="00BD1AB2"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403081AD"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Тема 1.</w:t>
            </w:r>
          </w:p>
        </w:tc>
        <w:tc>
          <w:tcPr>
            <w:tcW w:w="1730" w:type="dxa"/>
          </w:tcPr>
          <w:p w14:paraId="1FEBAE7B"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3</w:t>
            </w:r>
          </w:p>
        </w:tc>
        <w:tc>
          <w:tcPr>
            <w:tcW w:w="1843" w:type="dxa"/>
          </w:tcPr>
          <w:p w14:paraId="2F9155FD" w14:textId="77777777" w:rsidR="008E554F" w:rsidRPr="0091113D" w:rsidRDefault="008E554F" w:rsidP="00A72555">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701" w:type="dxa"/>
          </w:tcPr>
          <w:p w14:paraId="759C9250"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2</w:t>
            </w:r>
          </w:p>
        </w:tc>
        <w:tc>
          <w:tcPr>
            <w:tcW w:w="1701" w:type="dxa"/>
          </w:tcPr>
          <w:p w14:paraId="12A60B3D"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5</w:t>
            </w:r>
          </w:p>
        </w:tc>
      </w:tr>
      <w:tr w:rsidR="008E554F" w:rsidRPr="00BD1AB2" w14:paraId="7ABCB35D" w14:textId="77777777" w:rsidTr="00A72555">
        <w:tc>
          <w:tcPr>
            <w:tcW w:w="364" w:type="dxa"/>
          </w:tcPr>
          <w:p w14:paraId="21DD6179" w14:textId="77777777" w:rsidR="008E554F" w:rsidRPr="00BD1AB2"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44F11AAD"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Тема 2.</w:t>
            </w:r>
          </w:p>
        </w:tc>
        <w:tc>
          <w:tcPr>
            <w:tcW w:w="1730" w:type="dxa"/>
          </w:tcPr>
          <w:p w14:paraId="70992FC4"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3</w:t>
            </w:r>
          </w:p>
        </w:tc>
        <w:tc>
          <w:tcPr>
            <w:tcW w:w="1843" w:type="dxa"/>
          </w:tcPr>
          <w:p w14:paraId="3FCA7900" w14:textId="77777777" w:rsidR="008E554F" w:rsidRPr="0091113D" w:rsidRDefault="008E554F" w:rsidP="00A72555">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701" w:type="dxa"/>
          </w:tcPr>
          <w:p w14:paraId="5590C625"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2</w:t>
            </w:r>
          </w:p>
        </w:tc>
        <w:tc>
          <w:tcPr>
            <w:tcW w:w="1701" w:type="dxa"/>
          </w:tcPr>
          <w:p w14:paraId="2E0E6EC8"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5</w:t>
            </w:r>
          </w:p>
        </w:tc>
      </w:tr>
      <w:tr w:rsidR="008E554F" w:rsidRPr="00BD1AB2" w14:paraId="14875483" w14:textId="77777777" w:rsidTr="00A72555">
        <w:trPr>
          <w:trHeight w:val="383"/>
        </w:trPr>
        <w:tc>
          <w:tcPr>
            <w:tcW w:w="364" w:type="dxa"/>
          </w:tcPr>
          <w:p w14:paraId="3439E648" w14:textId="77777777" w:rsidR="008E554F" w:rsidRPr="00BD1AB2"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2C44166C"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Тема 3.</w:t>
            </w:r>
          </w:p>
        </w:tc>
        <w:tc>
          <w:tcPr>
            <w:tcW w:w="1730" w:type="dxa"/>
          </w:tcPr>
          <w:p w14:paraId="4B1D04E6"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3</w:t>
            </w:r>
          </w:p>
        </w:tc>
        <w:tc>
          <w:tcPr>
            <w:tcW w:w="1843" w:type="dxa"/>
          </w:tcPr>
          <w:p w14:paraId="3351D953" w14:textId="77777777" w:rsidR="008E554F" w:rsidRPr="0091113D" w:rsidRDefault="008E554F" w:rsidP="00A72555">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701" w:type="dxa"/>
          </w:tcPr>
          <w:p w14:paraId="660B22F6"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54492117"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3</w:t>
            </w:r>
          </w:p>
        </w:tc>
      </w:tr>
      <w:tr w:rsidR="008E554F" w:rsidRPr="00BD1AB2" w14:paraId="2D2AEC1A" w14:textId="77777777" w:rsidTr="00A72555">
        <w:trPr>
          <w:trHeight w:val="383"/>
        </w:trPr>
        <w:tc>
          <w:tcPr>
            <w:tcW w:w="364" w:type="dxa"/>
          </w:tcPr>
          <w:p w14:paraId="26C1E14F" w14:textId="77777777" w:rsidR="008E554F" w:rsidRPr="00BD1AB2"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76ED649E"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Тема 4.</w:t>
            </w:r>
          </w:p>
        </w:tc>
        <w:tc>
          <w:tcPr>
            <w:tcW w:w="1730" w:type="dxa"/>
          </w:tcPr>
          <w:p w14:paraId="0C3A0833"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3</w:t>
            </w:r>
          </w:p>
        </w:tc>
        <w:tc>
          <w:tcPr>
            <w:tcW w:w="1843" w:type="dxa"/>
          </w:tcPr>
          <w:p w14:paraId="29593750"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5EABC709"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7EFF8F57"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3</w:t>
            </w:r>
          </w:p>
        </w:tc>
      </w:tr>
      <w:tr w:rsidR="008E554F" w:rsidRPr="00BD1AB2" w14:paraId="0010B57E" w14:textId="77777777" w:rsidTr="00A72555">
        <w:trPr>
          <w:trHeight w:val="383"/>
        </w:trPr>
        <w:tc>
          <w:tcPr>
            <w:tcW w:w="364" w:type="dxa"/>
          </w:tcPr>
          <w:p w14:paraId="62B05FB5" w14:textId="77777777" w:rsidR="008E554F" w:rsidRPr="00BD1AB2"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2354A0C9"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Тема 5.</w:t>
            </w:r>
          </w:p>
        </w:tc>
        <w:tc>
          <w:tcPr>
            <w:tcW w:w="1730" w:type="dxa"/>
          </w:tcPr>
          <w:p w14:paraId="00A9066E"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3</w:t>
            </w:r>
          </w:p>
        </w:tc>
        <w:tc>
          <w:tcPr>
            <w:tcW w:w="1843" w:type="dxa"/>
          </w:tcPr>
          <w:p w14:paraId="6F686168"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126DBC82"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16E591A2"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3</w:t>
            </w:r>
          </w:p>
        </w:tc>
      </w:tr>
      <w:tr w:rsidR="008E554F" w:rsidRPr="00BD1AB2" w14:paraId="3DDC9AEC" w14:textId="77777777" w:rsidTr="00A72555">
        <w:trPr>
          <w:trHeight w:val="383"/>
        </w:trPr>
        <w:tc>
          <w:tcPr>
            <w:tcW w:w="364" w:type="dxa"/>
          </w:tcPr>
          <w:p w14:paraId="1C0F5ABF" w14:textId="77777777" w:rsidR="008E554F" w:rsidRPr="00BD1AB2"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14191F2B"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Тема 6.</w:t>
            </w:r>
          </w:p>
        </w:tc>
        <w:tc>
          <w:tcPr>
            <w:tcW w:w="1730" w:type="dxa"/>
          </w:tcPr>
          <w:p w14:paraId="22CD6434"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3</w:t>
            </w:r>
          </w:p>
        </w:tc>
        <w:tc>
          <w:tcPr>
            <w:tcW w:w="1843" w:type="dxa"/>
          </w:tcPr>
          <w:p w14:paraId="3C89DF7B"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104F3B31"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2</w:t>
            </w:r>
          </w:p>
        </w:tc>
        <w:tc>
          <w:tcPr>
            <w:tcW w:w="1701" w:type="dxa"/>
          </w:tcPr>
          <w:p w14:paraId="4A9E818B"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5</w:t>
            </w:r>
          </w:p>
        </w:tc>
      </w:tr>
      <w:tr w:rsidR="008E554F" w:rsidRPr="00BD1AB2" w14:paraId="69C3A58A" w14:textId="77777777" w:rsidTr="00A72555">
        <w:trPr>
          <w:trHeight w:val="383"/>
        </w:trPr>
        <w:tc>
          <w:tcPr>
            <w:tcW w:w="364" w:type="dxa"/>
          </w:tcPr>
          <w:p w14:paraId="53301903" w14:textId="77777777" w:rsidR="008E554F" w:rsidRPr="00BD1AB2"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773C7AA7"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Тема 7.</w:t>
            </w:r>
          </w:p>
        </w:tc>
        <w:tc>
          <w:tcPr>
            <w:tcW w:w="1730" w:type="dxa"/>
          </w:tcPr>
          <w:p w14:paraId="663A4E74"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3</w:t>
            </w:r>
          </w:p>
        </w:tc>
        <w:tc>
          <w:tcPr>
            <w:tcW w:w="1843" w:type="dxa"/>
          </w:tcPr>
          <w:p w14:paraId="65E0A6A8"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76667829"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2</w:t>
            </w:r>
          </w:p>
        </w:tc>
        <w:tc>
          <w:tcPr>
            <w:tcW w:w="1701" w:type="dxa"/>
          </w:tcPr>
          <w:p w14:paraId="541CA3C5"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5</w:t>
            </w:r>
          </w:p>
        </w:tc>
      </w:tr>
      <w:tr w:rsidR="008E554F" w:rsidRPr="00BD1AB2" w14:paraId="78C40E67" w14:textId="77777777" w:rsidTr="00A72555">
        <w:tc>
          <w:tcPr>
            <w:tcW w:w="364" w:type="dxa"/>
          </w:tcPr>
          <w:p w14:paraId="11B28B55" w14:textId="77777777" w:rsidR="008E554F" w:rsidRPr="00BD1AB2"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0997FA73"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Контрольна робота</w:t>
            </w:r>
          </w:p>
        </w:tc>
        <w:tc>
          <w:tcPr>
            <w:tcW w:w="1730" w:type="dxa"/>
          </w:tcPr>
          <w:p w14:paraId="266FB498"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p>
        </w:tc>
        <w:tc>
          <w:tcPr>
            <w:tcW w:w="1843" w:type="dxa"/>
          </w:tcPr>
          <w:p w14:paraId="266FE225"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6</w:t>
            </w:r>
          </w:p>
        </w:tc>
        <w:tc>
          <w:tcPr>
            <w:tcW w:w="1701" w:type="dxa"/>
          </w:tcPr>
          <w:p w14:paraId="2D435E63"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0C88D79B"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6</w:t>
            </w:r>
          </w:p>
        </w:tc>
      </w:tr>
      <w:tr w:rsidR="008E554F" w:rsidRPr="00BD1AB2" w14:paraId="168662C5" w14:textId="77777777" w:rsidTr="00A72555">
        <w:tc>
          <w:tcPr>
            <w:tcW w:w="364" w:type="dxa"/>
          </w:tcPr>
          <w:p w14:paraId="14696EFF" w14:textId="77777777" w:rsidR="008E554F" w:rsidRPr="00BD1AB2"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BD1AB2">
              <w:rPr>
                <w:rFonts w:ascii="Times New Roman" w:hAnsi="Times New Roman" w:cs="Times New Roman"/>
                <w:sz w:val="24"/>
                <w:szCs w:val="24"/>
                <w:lang w:val="uk-UA"/>
              </w:rPr>
              <w:t>2</w:t>
            </w:r>
          </w:p>
        </w:tc>
        <w:tc>
          <w:tcPr>
            <w:tcW w:w="2579" w:type="dxa"/>
          </w:tcPr>
          <w:p w14:paraId="2BD3DD91"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Змістовий</w:t>
            </w:r>
          </w:p>
          <w:p w14:paraId="79E7CE9A"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 xml:space="preserve">модуль 2  </w:t>
            </w:r>
          </w:p>
          <w:p w14:paraId="4CEDDC5C"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(7 лекц., 7 практ. зан.)</w:t>
            </w:r>
          </w:p>
        </w:tc>
        <w:tc>
          <w:tcPr>
            <w:tcW w:w="1730" w:type="dxa"/>
          </w:tcPr>
          <w:p w14:paraId="5C2B9D59"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b/>
                <w:sz w:val="24"/>
                <w:szCs w:val="24"/>
                <w:lang w:val="uk-UA"/>
              </w:rPr>
            </w:pPr>
            <w:r w:rsidRPr="0091113D">
              <w:rPr>
                <w:rFonts w:ascii="Times New Roman" w:hAnsi="Times New Roman" w:cs="Times New Roman"/>
                <w:b/>
                <w:sz w:val="24"/>
                <w:szCs w:val="24"/>
                <w:lang w:val="uk-UA"/>
              </w:rPr>
              <w:t>21</w:t>
            </w:r>
          </w:p>
        </w:tc>
        <w:tc>
          <w:tcPr>
            <w:tcW w:w="1843" w:type="dxa"/>
          </w:tcPr>
          <w:p w14:paraId="104036B4"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b/>
                <w:sz w:val="24"/>
                <w:szCs w:val="24"/>
                <w:lang w:val="uk-UA"/>
              </w:rPr>
            </w:pPr>
            <w:r w:rsidRPr="0091113D">
              <w:rPr>
                <w:rFonts w:ascii="Times New Roman" w:hAnsi="Times New Roman" w:cs="Times New Roman"/>
                <w:b/>
                <w:sz w:val="24"/>
                <w:szCs w:val="24"/>
                <w:lang w:val="uk-UA"/>
              </w:rPr>
              <w:t>6</w:t>
            </w:r>
          </w:p>
        </w:tc>
        <w:tc>
          <w:tcPr>
            <w:tcW w:w="1701" w:type="dxa"/>
          </w:tcPr>
          <w:p w14:paraId="0A7F42ED"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b/>
                <w:sz w:val="24"/>
                <w:szCs w:val="24"/>
                <w:lang w:val="uk-UA"/>
              </w:rPr>
            </w:pPr>
            <w:r w:rsidRPr="0091113D">
              <w:rPr>
                <w:rFonts w:ascii="Times New Roman" w:hAnsi="Times New Roman" w:cs="Times New Roman"/>
                <w:b/>
                <w:sz w:val="24"/>
                <w:szCs w:val="24"/>
                <w:lang w:val="uk-UA"/>
              </w:rPr>
              <w:t>8</w:t>
            </w:r>
          </w:p>
        </w:tc>
        <w:tc>
          <w:tcPr>
            <w:tcW w:w="1701" w:type="dxa"/>
          </w:tcPr>
          <w:p w14:paraId="4F374607"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b/>
                <w:sz w:val="24"/>
                <w:szCs w:val="24"/>
                <w:lang w:val="uk-UA"/>
              </w:rPr>
            </w:pPr>
            <w:r w:rsidRPr="0091113D">
              <w:rPr>
                <w:rFonts w:ascii="Times New Roman" w:hAnsi="Times New Roman" w:cs="Times New Roman"/>
                <w:b/>
                <w:sz w:val="24"/>
                <w:szCs w:val="24"/>
                <w:lang w:val="uk-UA"/>
              </w:rPr>
              <w:t>35</w:t>
            </w:r>
          </w:p>
        </w:tc>
      </w:tr>
      <w:tr w:rsidR="008E554F" w:rsidRPr="00BD1AB2" w14:paraId="55C6C86C" w14:textId="77777777" w:rsidTr="00A72555">
        <w:tc>
          <w:tcPr>
            <w:tcW w:w="364" w:type="dxa"/>
          </w:tcPr>
          <w:p w14:paraId="3C87EC72" w14:textId="77777777" w:rsidR="008E554F" w:rsidRPr="00BD1AB2"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458692D4"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Тема 8.</w:t>
            </w:r>
          </w:p>
        </w:tc>
        <w:tc>
          <w:tcPr>
            <w:tcW w:w="1730" w:type="dxa"/>
          </w:tcPr>
          <w:p w14:paraId="56BB9872"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3</w:t>
            </w:r>
          </w:p>
        </w:tc>
        <w:tc>
          <w:tcPr>
            <w:tcW w:w="1843" w:type="dxa"/>
          </w:tcPr>
          <w:p w14:paraId="75D4278D" w14:textId="77777777" w:rsidR="008E554F" w:rsidRPr="0091113D" w:rsidRDefault="008E554F" w:rsidP="00A72555">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701" w:type="dxa"/>
          </w:tcPr>
          <w:p w14:paraId="66FE39C4"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2</w:t>
            </w:r>
          </w:p>
        </w:tc>
        <w:tc>
          <w:tcPr>
            <w:tcW w:w="1701" w:type="dxa"/>
          </w:tcPr>
          <w:p w14:paraId="41FB039F"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5</w:t>
            </w:r>
          </w:p>
        </w:tc>
      </w:tr>
      <w:tr w:rsidR="008E554F" w:rsidRPr="00BD1AB2" w14:paraId="2509471E" w14:textId="77777777" w:rsidTr="00A72555">
        <w:tc>
          <w:tcPr>
            <w:tcW w:w="364" w:type="dxa"/>
          </w:tcPr>
          <w:p w14:paraId="4603B306" w14:textId="77777777" w:rsidR="008E554F" w:rsidRPr="00BD1AB2"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16F7B437"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Тема 9.</w:t>
            </w:r>
          </w:p>
        </w:tc>
        <w:tc>
          <w:tcPr>
            <w:tcW w:w="1730" w:type="dxa"/>
          </w:tcPr>
          <w:p w14:paraId="37C95CF3"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3</w:t>
            </w:r>
          </w:p>
        </w:tc>
        <w:tc>
          <w:tcPr>
            <w:tcW w:w="1843" w:type="dxa"/>
          </w:tcPr>
          <w:p w14:paraId="42FFAE3E" w14:textId="77777777" w:rsidR="008E554F" w:rsidRPr="0091113D" w:rsidRDefault="008E554F" w:rsidP="00A72555">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701" w:type="dxa"/>
          </w:tcPr>
          <w:p w14:paraId="65CC63CD"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2</w:t>
            </w:r>
          </w:p>
        </w:tc>
        <w:tc>
          <w:tcPr>
            <w:tcW w:w="1701" w:type="dxa"/>
          </w:tcPr>
          <w:p w14:paraId="6D1DA329"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5</w:t>
            </w:r>
          </w:p>
        </w:tc>
      </w:tr>
      <w:tr w:rsidR="008E554F" w:rsidRPr="00BD1AB2" w14:paraId="43D1BEE1" w14:textId="77777777" w:rsidTr="00A72555">
        <w:tc>
          <w:tcPr>
            <w:tcW w:w="364" w:type="dxa"/>
          </w:tcPr>
          <w:p w14:paraId="6FFA210A" w14:textId="77777777" w:rsidR="008E554F" w:rsidRPr="00BD1AB2"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69D25FFC"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Тема 10.</w:t>
            </w:r>
          </w:p>
        </w:tc>
        <w:tc>
          <w:tcPr>
            <w:tcW w:w="1730" w:type="dxa"/>
          </w:tcPr>
          <w:p w14:paraId="46B9415B"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3</w:t>
            </w:r>
          </w:p>
        </w:tc>
        <w:tc>
          <w:tcPr>
            <w:tcW w:w="1843" w:type="dxa"/>
          </w:tcPr>
          <w:p w14:paraId="4C0D0EBC"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2BFB117F"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59DB0EC0"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3</w:t>
            </w:r>
          </w:p>
        </w:tc>
      </w:tr>
      <w:tr w:rsidR="008E554F" w:rsidRPr="00BD1AB2" w14:paraId="77456E54" w14:textId="77777777" w:rsidTr="00A72555">
        <w:tc>
          <w:tcPr>
            <w:tcW w:w="364" w:type="dxa"/>
          </w:tcPr>
          <w:p w14:paraId="6094A37D" w14:textId="77777777" w:rsidR="008E554F" w:rsidRPr="00BD1AB2"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4150E5E0"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Тема 11.</w:t>
            </w:r>
          </w:p>
        </w:tc>
        <w:tc>
          <w:tcPr>
            <w:tcW w:w="1730" w:type="dxa"/>
          </w:tcPr>
          <w:p w14:paraId="578F98B1"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3</w:t>
            </w:r>
          </w:p>
        </w:tc>
        <w:tc>
          <w:tcPr>
            <w:tcW w:w="1843" w:type="dxa"/>
          </w:tcPr>
          <w:p w14:paraId="3AE1A1BB" w14:textId="77777777" w:rsidR="008E554F" w:rsidRPr="0091113D" w:rsidRDefault="008E554F" w:rsidP="00A72555">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701" w:type="dxa"/>
          </w:tcPr>
          <w:p w14:paraId="7D065E31"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78588724"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3</w:t>
            </w:r>
          </w:p>
        </w:tc>
      </w:tr>
      <w:tr w:rsidR="008E554F" w:rsidRPr="00BD1AB2" w14:paraId="4E727843" w14:textId="77777777" w:rsidTr="00A72555">
        <w:tc>
          <w:tcPr>
            <w:tcW w:w="364" w:type="dxa"/>
          </w:tcPr>
          <w:p w14:paraId="3DA68F44" w14:textId="77777777" w:rsidR="008E554F" w:rsidRPr="00BD1AB2"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39D2FC32"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Тема 12.</w:t>
            </w:r>
          </w:p>
        </w:tc>
        <w:tc>
          <w:tcPr>
            <w:tcW w:w="1730" w:type="dxa"/>
          </w:tcPr>
          <w:p w14:paraId="6E21D17E"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3</w:t>
            </w:r>
          </w:p>
        </w:tc>
        <w:tc>
          <w:tcPr>
            <w:tcW w:w="1843" w:type="dxa"/>
          </w:tcPr>
          <w:p w14:paraId="226ECBFB" w14:textId="77777777" w:rsidR="008E554F" w:rsidRPr="0091113D" w:rsidRDefault="008E554F" w:rsidP="00A72555">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701" w:type="dxa"/>
          </w:tcPr>
          <w:p w14:paraId="0F9423BE"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412BF568"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3</w:t>
            </w:r>
          </w:p>
        </w:tc>
      </w:tr>
      <w:tr w:rsidR="008E554F" w:rsidRPr="00BD1AB2" w14:paraId="4F6C0203" w14:textId="77777777" w:rsidTr="00A72555">
        <w:tc>
          <w:tcPr>
            <w:tcW w:w="364" w:type="dxa"/>
          </w:tcPr>
          <w:p w14:paraId="187C883F" w14:textId="77777777" w:rsidR="008E554F" w:rsidRPr="00BD1AB2"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7C838D8F"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Тема 13.</w:t>
            </w:r>
          </w:p>
        </w:tc>
        <w:tc>
          <w:tcPr>
            <w:tcW w:w="1730" w:type="dxa"/>
          </w:tcPr>
          <w:p w14:paraId="5DDA9B63"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3</w:t>
            </w:r>
          </w:p>
        </w:tc>
        <w:tc>
          <w:tcPr>
            <w:tcW w:w="1843" w:type="dxa"/>
          </w:tcPr>
          <w:p w14:paraId="2688094C" w14:textId="77777777" w:rsidR="008E554F" w:rsidRPr="0091113D" w:rsidRDefault="008E554F" w:rsidP="00A72555">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701" w:type="dxa"/>
          </w:tcPr>
          <w:p w14:paraId="4BD96467"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2</w:t>
            </w:r>
          </w:p>
        </w:tc>
        <w:tc>
          <w:tcPr>
            <w:tcW w:w="1701" w:type="dxa"/>
          </w:tcPr>
          <w:p w14:paraId="6DED9B4E"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5</w:t>
            </w:r>
          </w:p>
        </w:tc>
      </w:tr>
      <w:tr w:rsidR="008E554F" w:rsidRPr="00BD1AB2" w14:paraId="4E40C2DF" w14:textId="77777777" w:rsidTr="00A72555">
        <w:tc>
          <w:tcPr>
            <w:tcW w:w="364" w:type="dxa"/>
          </w:tcPr>
          <w:p w14:paraId="7D95FE89" w14:textId="77777777" w:rsidR="008E554F" w:rsidRPr="00BD1AB2"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p>
        </w:tc>
        <w:tc>
          <w:tcPr>
            <w:tcW w:w="2579" w:type="dxa"/>
          </w:tcPr>
          <w:p w14:paraId="7E52B89D"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Тема 14.</w:t>
            </w:r>
          </w:p>
        </w:tc>
        <w:tc>
          <w:tcPr>
            <w:tcW w:w="1730" w:type="dxa"/>
          </w:tcPr>
          <w:p w14:paraId="46816023"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3</w:t>
            </w:r>
          </w:p>
        </w:tc>
        <w:tc>
          <w:tcPr>
            <w:tcW w:w="1843" w:type="dxa"/>
          </w:tcPr>
          <w:p w14:paraId="6C51F75A" w14:textId="77777777" w:rsidR="008E554F" w:rsidRPr="0091113D" w:rsidRDefault="008E554F" w:rsidP="00A72555">
            <w:pPr>
              <w:widowControl w:val="0"/>
              <w:autoSpaceDE w:val="0"/>
              <w:autoSpaceDN w:val="0"/>
              <w:adjustRightInd w:val="0"/>
              <w:spacing w:line="240" w:lineRule="auto"/>
              <w:jc w:val="center"/>
              <w:rPr>
                <w:rFonts w:ascii="Times New Roman" w:hAnsi="Times New Roman" w:cs="Times New Roman"/>
                <w:sz w:val="24"/>
                <w:szCs w:val="24"/>
                <w:lang w:val="uk-UA"/>
              </w:rPr>
            </w:pPr>
          </w:p>
        </w:tc>
        <w:tc>
          <w:tcPr>
            <w:tcW w:w="1701" w:type="dxa"/>
          </w:tcPr>
          <w:p w14:paraId="1F8B3354"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2</w:t>
            </w:r>
          </w:p>
        </w:tc>
        <w:tc>
          <w:tcPr>
            <w:tcW w:w="1701" w:type="dxa"/>
          </w:tcPr>
          <w:p w14:paraId="3A3CEC44"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5</w:t>
            </w:r>
          </w:p>
        </w:tc>
      </w:tr>
      <w:tr w:rsidR="008E554F" w:rsidRPr="00BD1AB2" w14:paraId="4994F63A" w14:textId="77777777" w:rsidTr="00A72555">
        <w:tc>
          <w:tcPr>
            <w:tcW w:w="364" w:type="dxa"/>
          </w:tcPr>
          <w:p w14:paraId="2580BA82" w14:textId="77777777" w:rsidR="008E554F" w:rsidRPr="00BD1AB2" w:rsidRDefault="008E554F" w:rsidP="00A72555">
            <w:pPr>
              <w:widowControl w:val="0"/>
              <w:autoSpaceDE w:val="0"/>
              <w:autoSpaceDN w:val="0"/>
              <w:adjustRightInd w:val="0"/>
              <w:spacing w:line="240" w:lineRule="auto"/>
              <w:jc w:val="center"/>
              <w:rPr>
                <w:rFonts w:ascii="Times New Roman" w:hAnsi="Times New Roman" w:cs="Times New Roman"/>
                <w:b/>
                <w:sz w:val="24"/>
                <w:szCs w:val="24"/>
                <w:lang w:val="uk-UA"/>
              </w:rPr>
            </w:pPr>
          </w:p>
        </w:tc>
        <w:tc>
          <w:tcPr>
            <w:tcW w:w="2579" w:type="dxa"/>
          </w:tcPr>
          <w:p w14:paraId="567FCA5E"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Контрольна робота</w:t>
            </w:r>
          </w:p>
        </w:tc>
        <w:tc>
          <w:tcPr>
            <w:tcW w:w="1730" w:type="dxa"/>
          </w:tcPr>
          <w:p w14:paraId="7F835A60"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b/>
                <w:sz w:val="24"/>
                <w:szCs w:val="24"/>
                <w:lang w:val="uk-UA"/>
              </w:rPr>
            </w:pPr>
          </w:p>
        </w:tc>
        <w:tc>
          <w:tcPr>
            <w:tcW w:w="1843" w:type="dxa"/>
          </w:tcPr>
          <w:p w14:paraId="6D2F1A18"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6</w:t>
            </w:r>
          </w:p>
        </w:tc>
        <w:tc>
          <w:tcPr>
            <w:tcW w:w="1701" w:type="dxa"/>
          </w:tcPr>
          <w:p w14:paraId="4309096C"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p>
        </w:tc>
        <w:tc>
          <w:tcPr>
            <w:tcW w:w="1701" w:type="dxa"/>
          </w:tcPr>
          <w:p w14:paraId="4CBB5411" w14:textId="77777777" w:rsidR="008E554F" w:rsidRPr="0091113D" w:rsidRDefault="008E554F" w:rsidP="00A72555">
            <w:pPr>
              <w:widowControl w:val="0"/>
              <w:autoSpaceDE w:val="0"/>
              <w:autoSpaceDN w:val="0"/>
              <w:adjustRightInd w:val="0"/>
              <w:spacing w:line="240" w:lineRule="auto"/>
              <w:rPr>
                <w:rFonts w:ascii="Times New Roman" w:hAnsi="Times New Roman" w:cs="Times New Roman"/>
                <w:sz w:val="24"/>
                <w:szCs w:val="24"/>
                <w:lang w:val="uk-UA"/>
              </w:rPr>
            </w:pPr>
            <w:r w:rsidRPr="0091113D">
              <w:rPr>
                <w:rFonts w:ascii="Times New Roman" w:hAnsi="Times New Roman" w:cs="Times New Roman"/>
                <w:sz w:val="24"/>
                <w:szCs w:val="24"/>
                <w:lang w:val="uk-UA"/>
              </w:rPr>
              <w:t>6</w:t>
            </w:r>
          </w:p>
        </w:tc>
      </w:tr>
      <w:tr w:rsidR="008E554F" w:rsidRPr="00BD1AB2" w14:paraId="4BABC625" w14:textId="77777777" w:rsidTr="00A72555">
        <w:tc>
          <w:tcPr>
            <w:tcW w:w="364" w:type="dxa"/>
          </w:tcPr>
          <w:p w14:paraId="72B6F80B" w14:textId="77777777" w:rsidR="008E554F" w:rsidRPr="00BD1AB2" w:rsidRDefault="008E554F" w:rsidP="00A72555">
            <w:pPr>
              <w:widowControl w:val="0"/>
              <w:autoSpaceDE w:val="0"/>
              <w:autoSpaceDN w:val="0"/>
              <w:adjustRightInd w:val="0"/>
              <w:spacing w:line="240" w:lineRule="auto"/>
              <w:jc w:val="center"/>
              <w:rPr>
                <w:rFonts w:ascii="Times New Roman" w:hAnsi="Times New Roman" w:cs="Times New Roman"/>
                <w:b/>
                <w:sz w:val="24"/>
                <w:szCs w:val="24"/>
                <w:lang w:val="uk-UA"/>
              </w:rPr>
            </w:pPr>
          </w:p>
        </w:tc>
        <w:tc>
          <w:tcPr>
            <w:tcW w:w="2579" w:type="dxa"/>
          </w:tcPr>
          <w:p w14:paraId="7056AA31" w14:textId="77777777" w:rsidR="008E554F" w:rsidRPr="00BD1AB2" w:rsidRDefault="008E554F" w:rsidP="00A72555">
            <w:pPr>
              <w:widowControl w:val="0"/>
              <w:autoSpaceDE w:val="0"/>
              <w:autoSpaceDN w:val="0"/>
              <w:adjustRightInd w:val="0"/>
              <w:spacing w:line="240" w:lineRule="auto"/>
              <w:rPr>
                <w:rFonts w:ascii="Times New Roman" w:hAnsi="Times New Roman" w:cs="Times New Roman"/>
                <w:b/>
                <w:sz w:val="24"/>
                <w:szCs w:val="24"/>
                <w:lang w:val="uk-UA"/>
              </w:rPr>
            </w:pPr>
            <w:r w:rsidRPr="00BD1AB2">
              <w:rPr>
                <w:rFonts w:ascii="Times New Roman" w:hAnsi="Times New Roman" w:cs="Times New Roman"/>
                <w:b/>
                <w:sz w:val="24"/>
                <w:szCs w:val="24"/>
                <w:lang w:val="uk-UA"/>
              </w:rPr>
              <w:t>Разом</w:t>
            </w:r>
          </w:p>
        </w:tc>
        <w:tc>
          <w:tcPr>
            <w:tcW w:w="1730" w:type="dxa"/>
          </w:tcPr>
          <w:p w14:paraId="47CBFEBB" w14:textId="77777777" w:rsidR="008E554F" w:rsidRPr="00BD1AB2" w:rsidRDefault="008E554F" w:rsidP="00A72555">
            <w:pPr>
              <w:widowControl w:val="0"/>
              <w:autoSpaceDE w:val="0"/>
              <w:autoSpaceDN w:val="0"/>
              <w:adjustRightInd w:val="0"/>
              <w:spacing w:line="240" w:lineRule="auto"/>
              <w:rPr>
                <w:rFonts w:ascii="Times New Roman" w:hAnsi="Times New Roman" w:cs="Times New Roman"/>
                <w:b/>
                <w:sz w:val="24"/>
                <w:szCs w:val="24"/>
                <w:lang w:val="uk-UA"/>
              </w:rPr>
            </w:pPr>
            <w:r w:rsidRPr="00BD1AB2">
              <w:rPr>
                <w:rFonts w:ascii="Times New Roman" w:hAnsi="Times New Roman" w:cs="Times New Roman"/>
                <w:b/>
                <w:sz w:val="24"/>
                <w:szCs w:val="24"/>
                <w:lang w:val="uk-UA"/>
              </w:rPr>
              <w:t>42</w:t>
            </w:r>
          </w:p>
        </w:tc>
        <w:tc>
          <w:tcPr>
            <w:tcW w:w="1843" w:type="dxa"/>
          </w:tcPr>
          <w:p w14:paraId="77F8192E" w14:textId="77777777" w:rsidR="008E554F" w:rsidRPr="00BD1AB2" w:rsidRDefault="008E554F" w:rsidP="00A72555">
            <w:pPr>
              <w:widowControl w:val="0"/>
              <w:autoSpaceDE w:val="0"/>
              <w:autoSpaceDN w:val="0"/>
              <w:adjustRightInd w:val="0"/>
              <w:spacing w:line="240" w:lineRule="auto"/>
              <w:rPr>
                <w:rFonts w:ascii="Times New Roman" w:hAnsi="Times New Roman" w:cs="Times New Roman"/>
                <w:b/>
                <w:sz w:val="24"/>
                <w:szCs w:val="24"/>
                <w:lang w:val="uk-UA"/>
              </w:rPr>
            </w:pPr>
            <w:r w:rsidRPr="00BD1AB2">
              <w:rPr>
                <w:rFonts w:ascii="Times New Roman" w:hAnsi="Times New Roman" w:cs="Times New Roman"/>
                <w:b/>
                <w:sz w:val="24"/>
                <w:szCs w:val="24"/>
                <w:lang w:val="uk-UA"/>
              </w:rPr>
              <w:t>12</w:t>
            </w:r>
          </w:p>
        </w:tc>
        <w:tc>
          <w:tcPr>
            <w:tcW w:w="1701" w:type="dxa"/>
          </w:tcPr>
          <w:p w14:paraId="03EB0455" w14:textId="77777777" w:rsidR="008E554F" w:rsidRPr="00BD1AB2" w:rsidRDefault="008E554F" w:rsidP="00A72555">
            <w:pPr>
              <w:widowControl w:val="0"/>
              <w:autoSpaceDE w:val="0"/>
              <w:autoSpaceDN w:val="0"/>
              <w:adjustRightInd w:val="0"/>
              <w:spacing w:line="240" w:lineRule="auto"/>
              <w:rPr>
                <w:rFonts w:ascii="Times New Roman" w:hAnsi="Times New Roman" w:cs="Times New Roman"/>
                <w:b/>
                <w:sz w:val="24"/>
                <w:szCs w:val="24"/>
                <w:lang w:val="uk-UA"/>
              </w:rPr>
            </w:pPr>
            <w:r w:rsidRPr="00BD1AB2">
              <w:rPr>
                <w:rFonts w:ascii="Times New Roman" w:hAnsi="Times New Roman" w:cs="Times New Roman"/>
                <w:b/>
                <w:sz w:val="24"/>
                <w:szCs w:val="24"/>
                <w:lang w:val="uk-UA"/>
              </w:rPr>
              <w:t>16</w:t>
            </w:r>
          </w:p>
        </w:tc>
        <w:tc>
          <w:tcPr>
            <w:tcW w:w="1701" w:type="dxa"/>
          </w:tcPr>
          <w:p w14:paraId="6A11E5DA" w14:textId="77777777" w:rsidR="008E554F" w:rsidRPr="00BD1AB2" w:rsidRDefault="008E554F" w:rsidP="00A72555">
            <w:pPr>
              <w:widowControl w:val="0"/>
              <w:autoSpaceDE w:val="0"/>
              <w:autoSpaceDN w:val="0"/>
              <w:adjustRightInd w:val="0"/>
              <w:spacing w:line="240" w:lineRule="auto"/>
              <w:rPr>
                <w:rFonts w:ascii="Times New Roman" w:hAnsi="Times New Roman" w:cs="Times New Roman"/>
                <w:b/>
                <w:sz w:val="24"/>
                <w:szCs w:val="24"/>
                <w:lang w:val="uk-UA"/>
              </w:rPr>
            </w:pPr>
            <w:r w:rsidRPr="00BD1AB2">
              <w:rPr>
                <w:rFonts w:ascii="Times New Roman" w:hAnsi="Times New Roman" w:cs="Times New Roman"/>
                <w:b/>
                <w:sz w:val="24"/>
                <w:szCs w:val="24"/>
                <w:lang w:val="uk-UA"/>
              </w:rPr>
              <w:t>70</w:t>
            </w:r>
          </w:p>
        </w:tc>
      </w:tr>
    </w:tbl>
    <w:p w14:paraId="17DD4D24" w14:textId="77777777" w:rsidR="008E554F" w:rsidRPr="00BD1AB2" w:rsidRDefault="008E554F" w:rsidP="008E554F">
      <w:pPr>
        <w:widowControl w:val="0"/>
        <w:spacing w:line="240" w:lineRule="auto"/>
        <w:ind w:firstLine="709"/>
        <w:jc w:val="both"/>
        <w:outlineLvl w:val="6"/>
        <w:rPr>
          <w:rFonts w:ascii="Times New Roman" w:eastAsia="Calibri" w:hAnsi="Times New Roman" w:cs="Times New Roman"/>
          <w:b/>
          <w:sz w:val="24"/>
          <w:szCs w:val="24"/>
          <w:lang w:val="uk-UA"/>
        </w:rPr>
      </w:pPr>
    </w:p>
    <w:p w14:paraId="31412D5F" w14:textId="77777777" w:rsidR="008E554F" w:rsidRPr="00831F7D" w:rsidRDefault="008E554F" w:rsidP="008E554F">
      <w:pPr>
        <w:spacing w:line="240" w:lineRule="auto"/>
        <w:jc w:val="center"/>
        <w:rPr>
          <w:rFonts w:ascii="Times New Roman" w:hAnsi="Times New Roman" w:cs="Times New Roman"/>
          <w:b/>
          <w:sz w:val="24"/>
          <w:szCs w:val="24"/>
          <w:lang w:val="uk-UA"/>
        </w:rPr>
      </w:pPr>
      <w:r w:rsidRPr="00831F7D">
        <w:rPr>
          <w:rFonts w:ascii="Times New Roman" w:hAnsi="Times New Roman" w:cs="Times New Roman"/>
          <w:b/>
          <w:sz w:val="24"/>
          <w:szCs w:val="24"/>
          <w:lang w:val="uk-UA"/>
        </w:rPr>
        <w:t>За певні види роботи студенту надаються бали:</w:t>
      </w:r>
    </w:p>
    <w:p w14:paraId="2C766B62" w14:textId="77777777" w:rsidR="008E554F" w:rsidRPr="00831F7D" w:rsidRDefault="008E554F" w:rsidP="008E554F">
      <w:pPr>
        <w:spacing w:line="240" w:lineRule="auto"/>
        <w:ind w:firstLine="709"/>
        <w:rPr>
          <w:rFonts w:ascii="Times New Roman" w:hAnsi="Times New Roman" w:cs="Times New Roman"/>
          <w:sz w:val="24"/>
          <w:szCs w:val="24"/>
          <w:lang w:val="uk-UA"/>
        </w:rPr>
      </w:pPr>
      <w:r w:rsidRPr="00831F7D">
        <w:rPr>
          <w:rFonts w:ascii="Times New Roman" w:hAnsi="Times New Roman" w:cs="Times New Roman"/>
          <w:sz w:val="24"/>
          <w:szCs w:val="24"/>
          <w:lang w:val="uk-UA"/>
        </w:rPr>
        <w:t>«3» бали – вища оцінка за відповідь на практичному занятті;</w:t>
      </w:r>
    </w:p>
    <w:p w14:paraId="56024838" w14:textId="2C3D60DF" w:rsidR="008E554F" w:rsidRPr="00831F7D" w:rsidRDefault="008E554F" w:rsidP="008E554F">
      <w:pPr>
        <w:tabs>
          <w:tab w:val="left" w:pos="-180"/>
        </w:tabs>
        <w:spacing w:line="240" w:lineRule="auto"/>
        <w:ind w:firstLine="709"/>
        <w:jc w:val="both"/>
        <w:rPr>
          <w:rFonts w:ascii="Times New Roman" w:hAnsi="Times New Roman" w:cs="Times New Roman"/>
          <w:sz w:val="24"/>
          <w:szCs w:val="24"/>
          <w:lang w:val="uk-UA"/>
        </w:rPr>
      </w:pPr>
      <w:r w:rsidRPr="00831F7D">
        <w:rPr>
          <w:rFonts w:ascii="Times New Roman" w:hAnsi="Times New Roman" w:cs="Times New Roman"/>
          <w:sz w:val="24"/>
          <w:szCs w:val="24"/>
          <w:lang w:val="uk-UA"/>
        </w:rPr>
        <w:t xml:space="preserve">«2» бали – вища оцінка за виконання творчого індивідуального завдання (написання студентами есеїв, </w:t>
      </w:r>
      <w:bookmarkStart w:id="2" w:name="_Hlk163504801"/>
      <w:r w:rsidR="00A72555">
        <w:rPr>
          <w:rFonts w:ascii="Times New Roman" w:hAnsi="Times New Roman" w:cs="Times New Roman"/>
          <w:sz w:val="24"/>
          <w:szCs w:val="24"/>
          <w:lang w:val="uk-UA"/>
        </w:rPr>
        <w:t xml:space="preserve">тематичних доповідей, </w:t>
      </w:r>
      <w:r w:rsidRPr="00831F7D">
        <w:rPr>
          <w:rFonts w:ascii="Times New Roman" w:hAnsi="Times New Roman" w:cs="Times New Roman"/>
          <w:sz w:val="24"/>
          <w:szCs w:val="24"/>
          <w:lang w:val="uk-UA"/>
        </w:rPr>
        <w:t xml:space="preserve"> </w:t>
      </w:r>
      <w:r w:rsidR="00A72555" w:rsidRPr="00A72555">
        <w:rPr>
          <w:rFonts w:ascii="Times New Roman" w:hAnsi="Times New Roman" w:cs="Times New Roman"/>
          <w:sz w:val="24"/>
          <w:szCs w:val="24"/>
          <w:lang w:val="uk-UA"/>
        </w:rPr>
        <w:t xml:space="preserve">виконання професійного </w:t>
      </w:r>
      <w:r w:rsidR="00A72555">
        <w:rPr>
          <w:rFonts w:ascii="Times New Roman" w:hAnsi="Times New Roman" w:cs="Times New Roman"/>
          <w:sz w:val="24"/>
          <w:szCs w:val="24"/>
          <w:lang w:val="uk-UA"/>
        </w:rPr>
        <w:t xml:space="preserve">мовного </w:t>
      </w:r>
      <w:r w:rsidR="00A72555" w:rsidRPr="00A72555">
        <w:rPr>
          <w:rFonts w:ascii="Times New Roman" w:hAnsi="Times New Roman" w:cs="Times New Roman"/>
          <w:sz w:val="24"/>
          <w:szCs w:val="24"/>
          <w:lang w:val="uk-UA"/>
        </w:rPr>
        <w:t xml:space="preserve">аналізу медіатекстів </w:t>
      </w:r>
      <w:bookmarkEnd w:id="2"/>
      <w:r w:rsidRPr="00831F7D">
        <w:rPr>
          <w:rFonts w:ascii="Times New Roman" w:hAnsi="Times New Roman" w:cs="Times New Roman"/>
          <w:sz w:val="24"/>
          <w:szCs w:val="24"/>
          <w:lang w:val="uk-UA"/>
        </w:rPr>
        <w:t>тощо)</w:t>
      </w:r>
      <w:r w:rsidR="00D61F93">
        <w:rPr>
          <w:rFonts w:ascii="Times New Roman" w:hAnsi="Times New Roman" w:cs="Times New Roman"/>
          <w:sz w:val="24"/>
          <w:szCs w:val="24"/>
          <w:lang w:val="uk-UA"/>
        </w:rPr>
        <w:t>;</w:t>
      </w:r>
    </w:p>
    <w:p w14:paraId="01E65191" w14:textId="46C69CF6" w:rsidR="00D61F93" w:rsidRPr="00831F7D" w:rsidRDefault="008E554F" w:rsidP="00B75FD8">
      <w:pPr>
        <w:shd w:val="clear" w:color="auto" w:fill="FFFFFF"/>
        <w:autoSpaceDE w:val="0"/>
        <w:autoSpaceDN w:val="0"/>
        <w:adjustRightInd w:val="0"/>
        <w:spacing w:line="240" w:lineRule="auto"/>
        <w:ind w:firstLine="709"/>
        <w:jc w:val="both"/>
        <w:rPr>
          <w:rFonts w:ascii="Times New Roman" w:hAnsi="Times New Roman" w:cs="Times New Roman"/>
          <w:sz w:val="24"/>
          <w:szCs w:val="24"/>
          <w:lang w:val="uk-UA"/>
        </w:rPr>
      </w:pPr>
      <w:r w:rsidRPr="00831F7D">
        <w:rPr>
          <w:rFonts w:ascii="Times New Roman" w:hAnsi="Times New Roman" w:cs="Times New Roman"/>
          <w:sz w:val="24"/>
          <w:szCs w:val="24"/>
          <w:lang w:val="uk-UA"/>
        </w:rPr>
        <w:t xml:space="preserve">«6»  балів – </w:t>
      </w:r>
      <w:r w:rsidR="00D61F93" w:rsidRPr="00856942">
        <w:rPr>
          <w:rFonts w:ascii="Times New Roman" w:hAnsi="Times New Roman" w:cs="Times New Roman"/>
          <w:sz w:val="24"/>
          <w:szCs w:val="24"/>
          <w:lang w:val="uk-UA"/>
        </w:rPr>
        <w:t>аудиторна контрольна робота  (рубіжний контроль)</w:t>
      </w:r>
      <w:r w:rsidR="00B75FD8">
        <w:rPr>
          <w:rFonts w:ascii="Times New Roman" w:hAnsi="Times New Roman" w:cs="Times New Roman"/>
          <w:sz w:val="24"/>
          <w:szCs w:val="24"/>
          <w:lang w:val="uk-UA"/>
        </w:rPr>
        <w:t>.</w:t>
      </w:r>
      <w:r w:rsidR="00D61F93" w:rsidRPr="00856942">
        <w:rPr>
          <w:rFonts w:ascii="Times New Roman" w:hAnsi="Times New Roman" w:cs="Times New Roman"/>
          <w:sz w:val="24"/>
          <w:szCs w:val="24"/>
          <w:lang w:val="uk-UA"/>
        </w:rPr>
        <w:t xml:space="preserve"> </w:t>
      </w:r>
    </w:p>
    <w:p w14:paraId="0BDD1D9D" w14:textId="77777777" w:rsidR="008E554F" w:rsidRPr="00831F7D" w:rsidRDefault="008E554F" w:rsidP="008E554F">
      <w:pPr>
        <w:widowControl w:val="0"/>
        <w:spacing w:line="240" w:lineRule="auto"/>
        <w:ind w:firstLine="709"/>
        <w:jc w:val="both"/>
        <w:outlineLvl w:val="6"/>
        <w:rPr>
          <w:rFonts w:ascii="Times New Roman" w:eastAsia="Calibri" w:hAnsi="Times New Roman" w:cs="Times New Roman"/>
          <w:sz w:val="24"/>
          <w:szCs w:val="24"/>
          <w:lang w:val="uk-UA"/>
        </w:rPr>
      </w:pPr>
      <w:r w:rsidRPr="00831F7D">
        <w:rPr>
          <w:rFonts w:ascii="Times New Roman" w:eastAsia="Calibri" w:hAnsi="Times New Roman" w:cs="Times New Roman"/>
          <w:sz w:val="24"/>
          <w:szCs w:val="24"/>
          <w:lang w:val="uk-UA"/>
        </w:rPr>
        <w:t xml:space="preserve">Студент має змогу отримати додаткові бали за: </w:t>
      </w:r>
    </w:p>
    <w:p w14:paraId="3CC5D69E" w14:textId="77777777" w:rsidR="008E554F" w:rsidRPr="00831F7D" w:rsidRDefault="008E554F" w:rsidP="008E554F">
      <w:pPr>
        <w:widowControl w:val="0"/>
        <w:spacing w:line="240" w:lineRule="auto"/>
        <w:ind w:firstLine="709"/>
        <w:jc w:val="both"/>
        <w:outlineLvl w:val="6"/>
        <w:rPr>
          <w:rFonts w:ascii="Times New Roman" w:eastAsia="Calibri" w:hAnsi="Times New Roman" w:cs="Times New Roman"/>
          <w:b/>
          <w:sz w:val="24"/>
          <w:szCs w:val="24"/>
          <w:lang w:val="uk-UA"/>
        </w:rPr>
      </w:pPr>
      <w:r w:rsidRPr="00831F7D">
        <w:rPr>
          <w:rFonts w:ascii="Times New Roman" w:eastAsia="Calibri" w:hAnsi="Times New Roman" w:cs="Times New Roman"/>
          <w:b/>
          <w:sz w:val="24"/>
          <w:szCs w:val="24"/>
          <w:lang w:val="uk-UA"/>
        </w:rPr>
        <w:t xml:space="preserve">а) доповнення виступу: </w:t>
      </w:r>
    </w:p>
    <w:p w14:paraId="0CC74949" w14:textId="77777777" w:rsidR="008E554F" w:rsidRPr="00BD1AB2" w:rsidRDefault="008E554F" w:rsidP="008E554F">
      <w:pPr>
        <w:widowControl w:val="0"/>
        <w:spacing w:line="240" w:lineRule="auto"/>
        <w:ind w:firstLine="709"/>
        <w:jc w:val="both"/>
        <w:outlineLvl w:val="6"/>
        <w:rPr>
          <w:rFonts w:ascii="Times New Roman" w:eastAsia="Calibri" w:hAnsi="Times New Roman" w:cs="Times New Roman"/>
          <w:sz w:val="24"/>
          <w:szCs w:val="24"/>
          <w:lang w:val="uk-UA"/>
        </w:rPr>
      </w:pPr>
      <w:r w:rsidRPr="00831F7D">
        <w:rPr>
          <w:rFonts w:ascii="Times New Roman" w:eastAsia="Calibri" w:hAnsi="Times New Roman" w:cs="Times New Roman"/>
          <w:b/>
          <w:sz w:val="24"/>
          <w:szCs w:val="24"/>
          <w:lang w:val="uk-UA"/>
        </w:rPr>
        <w:t>2 бали</w:t>
      </w:r>
      <w:r w:rsidRPr="00831F7D">
        <w:rPr>
          <w:rFonts w:ascii="Times New Roman" w:eastAsia="Calibri" w:hAnsi="Times New Roman" w:cs="Times New Roman"/>
          <w:sz w:val="24"/>
          <w:szCs w:val="24"/>
          <w:lang w:val="uk-UA"/>
        </w:rPr>
        <w:t xml:space="preserve"> – отримують студенти, які глибоко володіють матеріалом, чітко визначили його зміст; зробили глибокий системний </w:t>
      </w:r>
      <w:r w:rsidRPr="00BD1AB2">
        <w:rPr>
          <w:rFonts w:ascii="Times New Roman" w:eastAsia="Calibri" w:hAnsi="Times New Roman" w:cs="Times New Roman"/>
          <w:sz w:val="24"/>
          <w:szCs w:val="24"/>
          <w:lang w:val="uk-UA"/>
        </w:rPr>
        <w:t xml:space="preserve">аналіз змісту виступу, виявили нові ідеї та положення, що не були розглянуті, але суттєво впливають на зміст доповіді, надали власні аргументи щодо основних положень даної теми. </w:t>
      </w:r>
    </w:p>
    <w:p w14:paraId="54533FD9" w14:textId="77777777" w:rsidR="008E554F" w:rsidRPr="00BD1AB2" w:rsidRDefault="008E554F" w:rsidP="008E554F">
      <w:pPr>
        <w:widowControl w:val="0"/>
        <w:spacing w:line="240" w:lineRule="auto"/>
        <w:ind w:firstLine="709"/>
        <w:jc w:val="both"/>
        <w:outlineLvl w:val="6"/>
        <w:rPr>
          <w:rFonts w:ascii="Times New Roman" w:eastAsia="Calibri" w:hAnsi="Times New Roman" w:cs="Times New Roman"/>
          <w:sz w:val="24"/>
          <w:szCs w:val="24"/>
          <w:lang w:val="uk-UA"/>
        </w:rPr>
      </w:pPr>
      <w:r w:rsidRPr="00BD1AB2">
        <w:rPr>
          <w:rFonts w:ascii="Times New Roman" w:eastAsia="Calibri" w:hAnsi="Times New Roman" w:cs="Times New Roman"/>
          <w:b/>
          <w:sz w:val="24"/>
          <w:szCs w:val="24"/>
          <w:lang w:val="uk-UA"/>
        </w:rPr>
        <w:t>1 бал</w:t>
      </w:r>
      <w:r w:rsidRPr="00BD1AB2">
        <w:rPr>
          <w:rFonts w:ascii="Times New Roman" w:eastAsia="Calibri" w:hAnsi="Times New Roman" w:cs="Times New Roman"/>
          <w:sz w:val="24"/>
          <w:szCs w:val="24"/>
          <w:lang w:val="uk-UA"/>
        </w:rPr>
        <w:t xml:space="preserve"> отримують студенти, які виклали матеріал з обговорюваної теми, що доповнює зміст виступу, поглиблює знання з цієї теми та висловили власну думку. </w:t>
      </w:r>
    </w:p>
    <w:p w14:paraId="18C548DE" w14:textId="77777777" w:rsidR="008E554F" w:rsidRPr="00BD1AB2" w:rsidRDefault="008E554F" w:rsidP="008E554F">
      <w:pPr>
        <w:widowControl w:val="0"/>
        <w:spacing w:line="240" w:lineRule="auto"/>
        <w:ind w:firstLine="709"/>
        <w:jc w:val="both"/>
        <w:outlineLvl w:val="6"/>
        <w:rPr>
          <w:rFonts w:ascii="Times New Roman" w:eastAsia="Calibri" w:hAnsi="Times New Roman" w:cs="Times New Roman"/>
          <w:b/>
          <w:sz w:val="24"/>
          <w:szCs w:val="24"/>
          <w:lang w:val="uk-UA"/>
        </w:rPr>
      </w:pPr>
      <w:r w:rsidRPr="00BD1AB2">
        <w:rPr>
          <w:rFonts w:ascii="Times New Roman" w:eastAsia="Calibri" w:hAnsi="Times New Roman" w:cs="Times New Roman"/>
          <w:b/>
          <w:sz w:val="24"/>
          <w:szCs w:val="24"/>
          <w:lang w:val="uk-UA"/>
        </w:rPr>
        <w:lastRenderedPageBreak/>
        <w:t xml:space="preserve">б) суттєві запитання до доповідачів: </w:t>
      </w:r>
    </w:p>
    <w:p w14:paraId="638928BD" w14:textId="77777777" w:rsidR="008E554F" w:rsidRPr="00BD1AB2" w:rsidRDefault="008E554F" w:rsidP="008E554F">
      <w:pPr>
        <w:widowControl w:val="0"/>
        <w:spacing w:line="240" w:lineRule="auto"/>
        <w:ind w:firstLine="709"/>
        <w:jc w:val="both"/>
        <w:outlineLvl w:val="6"/>
        <w:rPr>
          <w:rFonts w:ascii="Times New Roman" w:eastAsia="Calibri" w:hAnsi="Times New Roman" w:cs="Times New Roman"/>
          <w:sz w:val="24"/>
          <w:szCs w:val="24"/>
          <w:lang w:val="uk-UA"/>
        </w:rPr>
      </w:pPr>
      <w:r w:rsidRPr="00BD1AB2">
        <w:rPr>
          <w:rFonts w:ascii="Times New Roman" w:eastAsia="Calibri" w:hAnsi="Times New Roman" w:cs="Times New Roman"/>
          <w:b/>
          <w:sz w:val="24"/>
          <w:szCs w:val="24"/>
          <w:lang w:val="uk-UA"/>
        </w:rPr>
        <w:t>2 бали</w:t>
      </w:r>
      <w:r w:rsidRPr="00BD1AB2">
        <w:rPr>
          <w:rFonts w:ascii="Times New Roman" w:eastAsia="Calibri" w:hAnsi="Times New Roman" w:cs="Times New Roman"/>
          <w:sz w:val="24"/>
          <w:szCs w:val="24"/>
          <w:lang w:val="uk-UA"/>
        </w:rPr>
        <w:t xml:space="preserve"> отримують студенти, які своїм запитанням до виступаючого суттєво і конструктивно можуть доповнити хід обговорення теми. </w:t>
      </w:r>
    </w:p>
    <w:p w14:paraId="1FECCE6D" w14:textId="77777777" w:rsidR="008E554F" w:rsidRPr="00BD1AB2" w:rsidRDefault="008E554F" w:rsidP="008E554F">
      <w:pPr>
        <w:widowControl w:val="0"/>
        <w:spacing w:line="240" w:lineRule="auto"/>
        <w:ind w:firstLine="709"/>
        <w:jc w:val="both"/>
        <w:outlineLvl w:val="6"/>
        <w:rPr>
          <w:rFonts w:ascii="Times New Roman" w:eastAsia="Calibri" w:hAnsi="Times New Roman" w:cs="Times New Roman"/>
          <w:sz w:val="24"/>
          <w:szCs w:val="24"/>
          <w:lang w:val="uk-UA"/>
        </w:rPr>
      </w:pPr>
      <w:r w:rsidRPr="00BD1AB2">
        <w:rPr>
          <w:rFonts w:ascii="Times New Roman" w:eastAsia="Calibri" w:hAnsi="Times New Roman" w:cs="Times New Roman"/>
          <w:b/>
          <w:sz w:val="24"/>
          <w:szCs w:val="24"/>
          <w:lang w:val="uk-UA"/>
        </w:rPr>
        <w:t>1 бал</w:t>
      </w:r>
      <w:r w:rsidRPr="00BD1AB2">
        <w:rPr>
          <w:rFonts w:ascii="Times New Roman" w:eastAsia="Calibri" w:hAnsi="Times New Roman" w:cs="Times New Roman"/>
          <w:sz w:val="24"/>
          <w:szCs w:val="24"/>
          <w:lang w:val="uk-UA"/>
        </w:rPr>
        <w:t xml:space="preserve"> отримують студенти, які у своєму запитанні до того, хто виступає вимагають додаткової інформації з ключових проблем теми, що розглядається.</w:t>
      </w:r>
    </w:p>
    <w:p w14:paraId="5AB7F76C" w14:textId="27CBF245" w:rsidR="008E554F" w:rsidRPr="00831F7D" w:rsidRDefault="008E554F" w:rsidP="008E554F">
      <w:pPr>
        <w:shd w:val="clear" w:color="auto" w:fill="FFFFFF"/>
        <w:autoSpaceDE w:val="0"/>
        <w:autoSpaceDN w:val="0"/>
        <w:adjustRightInd w:val="0"/>
        <w:spacing w:line="240" w:lineRule="auto"/>
        <w:ind w:firstLine="709"/>
        <w:jc w:val="both"/>
        <w:rPr>
          <w:rFonts w:ascii="Times New Roman" w:hAnsi="Times New Roman" w:cs="Times New Roman"/>
          <w:sz w:val="24"/>
          <w:szCs w:val="24"/>
          <w:lang w:val="uk-UA"/>
        </w:rPr>
      </w:pPr>
      <w:r w:rsidRPr="00BD1AB2">
        <w:rPr>
          <w:rFonts w:ascii="Times New Roman" w:hAnsi="Times New Roman" w:cs="Times New Roman"/>
          <w:b/>
          <w:bCs/>
          <w:sz w:val="24"/>
          <w:szCs w:val="24"/>
          <w:lang w:val="uk-UA"/>
        </w:rPr>
        <w:t>Максимальна кількість балів</w:t>
      </w:r>
      <w:r w:rsidRPr="00BD1AB2">
        <w:rPr>
          <w:rFonts w:ascii="Times New Roman" w:hAnsi="Times New Roman" w:cs="Times New Roman"/>
          <w:b/>
          <w:sz w:val="24"/>
          <w:szCs w:val="24"/>
          <w:lang w:val="uk-UA"/>
        </w:rPr>
        <w:t>, яку може набрати студент за кожен змістовий модуль у</w:t>
      </w:r>
      <w:r w:rsidRPr="00BD1AB2">
        <w:rPr>
          <w:rFonts w:ascii="Times New Roman" w:eastAsia="Calibri" w:hAnsi="Times New Roman" w:cs="Times New Roman"/>
          <w:iCs/>
          <w:sz w:val="24"/>
          <w:szCs w:val="24"/>
          <w:lang w:val="uk-UA"/>
        </w:rPr>
        <w:t xml:space="preserve"> </w:t>
      </w:r>
      <w:r w:rsidRPr="00BD1AB2">
        <w:rPr>
          <w:rFonts w:ascii="Times New Roman" w:eastAsia="Calibri" w:hAnsi="Times New Roman" w:cs="Times New Roman"/>
          <w:b/>
          <w:iCs/>
          <w:sz w:val="24"/>
          <w:szCs w:val="24"/>
          <w:lang w:val="uk-UA"/>
        </w:rPr>
        <w:t xml:space="preserve">ході аудиторних занять, а також в системі дистанційної </w:t>
      </w:r>
      <w:r w:rsidRPr="00831F7D">
        <w:rPr>
          <w:rFonts w:ascii="Times New Roman" w:eastAsia="Calibri" w:hAnsi="Times New Roman" w:cs="Times New Roman"/>
          <w:b/>
          <w:iCs/>
          <w:sz w:val="24"/>
          <w:szCs w:val="24"/>
          <w:lang w:val="uk-UA"/>
        </w:rPr>
        <w:t xml:space="preserve">освіти </w:t>
      </w:r>
      <w:r w:rsidR="0091113D" w:rsidRPr="00831F7D">
        <w:rPr>
          <w:rFonts w:ascii="Times New Roman" w:eastAsia="Calibri" w:hAnsi="Times New Roman" w:cs="Times New Roman"/>
          <w:b/>
          <w:iCs/>
          <w:sz w:val="24"/>
          <w:szCs w:val="24"/>
          <w:lang w:val="uk-UA"/>
        </w:rPr>
        <w:t>Moodle</w:t>
      </w:r>
      <w:r w:rsidR="0091113D" w:rsidRPr="00831F7D">
        <w:rPr>
          <w:rFonts w:ascii="Times New Roman" w:eastAsia="Calibri" w:hAnsi="Times New Roman" w:cs="Times New Roman"/>
          <w:b/>
          <w:sz w:val="24"/>
          <w:szCs w:val="24"/>
          <w:lang w:val="uk-UA"/>
        </w:rPr>
        <w:t xml:space="preserve"> </w:t>
      </w:r>
      <w:r w:rsidRPr="00831F7D">
        <w:rPr>
          <w:rFonts w:ascii="Times New Roman" w:hAnsi="Times New Roman" w:cs="Times New Roman"/>
          <w:b/>
          <w:sz w:val="24"/>
          <w:szCs w:val="24"/>
          <w:lang w:val="uk-UA"/>
        </w:rPr>
        <w:t>– 70.</w:t>
      </w:r>
      <w:r w:rsidRPr="00831F7D">
        <w:rPr>
          <w:rFonts w:ascii="Times New Roman" w:hAnsi="Times New Roman" w:cs="Times New Roman"/>
          <w:b/>
          <w:bCs/>
          <w:sz w:val="24"/>
          <w:szCs w:val="24"/>
          <w:lang w:val="uk-UA"/>
        </w:rPr>
        <w:t xml:space="preserve"> </w:t>
      </w:r>
    </w:p>
    <w:p w14:paraId="5E9BE38B" w14:textId="1240B84C" w:rsidR="008E554F" w:rsidRPr="00831F7D" w:rsidRDefault="008E554F" w:rsidP="008E554F">
      <w:pPr>
        <w:spacing w:line="240" w:lineRule="auto"/>
        <w:ind w:firstLine="709"/>
        <w:rPr>
          <w:rFonts w:ascii="Times New Roman" w:hAnsi="Times New Roman" w:cs="Times New Roman"/>
          <w:b/>
          <w:sz w:val="24"/>
          <w:szCs w:val="24"/>
          <w:lang w:val="uk-UA"/>
        </w:rPr>
      </w:pPr>
      <w:r w:rsidRPr="00831F7D">
        <w:rPr>
          <w:rFonts w:ascii="Times New Roman" w:hAnsi="Times New Roman" w:cs="Times New Roman"/>
          <w:b/>
          <w:sz w:val="24"/>
          <w:szCs w:val="24"/>
          <w:lang w:val="uk-UA"/>
        </w:rPr>
        <w:t xml:space="preserve">Максимальна </w:t>
      </w:r>
      <w:r w:rsidRPr="00831F7D">
        <w:rPr>
          <w:rFonts w:ascii="Times New Roman" w:hAnsi="Times New Roman" w:cs="Times New Roman"/>
          <w:b/>
          <w:bCs/>
          <w:sz w:val="24"/>
          <w:szCs w:val="24"/>
          <w:lang w:val="uk-UA"/>
        </w:rPr>
        <w:t>кількість балів</w:t>
      </w:r>
      <w:r w:rsidRPr="00831F7D">
        <w:rPr>
          <w:rFonts w:ascii="Times New Roman" w:hAnsi="Times New Roman" w:cs="Times New Roman"/>
          <w:b/>
          <w:sz w:val="24"/>
          <w:szCs w:val="24"/>
          <w:lang w:val="uk-UA"/>
        </w:rPr>
        <w:t xml:space="preserve">, які може отримати студент під час </w:t>
      </w:r>
      <w:r w:rsidR="00AF35A0">
        <w:rPr>
          <w:rFonts w:ascii="Times New Roman" w:hAnsi="Times New Roman" w:cs="Times New Roman"/>
          <w:b/>
          <w:sz w:val="24"/>
          <w:szCs w:val="24"/>
          <w:lang w:val="uk-UA"/>
        </w:rPr>
        <w:t>екзамену</w:t>
      </w:r>
      <w:r w:rsidRPr="00831F7D">
        <w:rPr>
          <w:rFonts w:ascii="Times New Roman" w:hAnsi="Times New Roman" w:cs="Times New Roman"/>
          <w:b/>
          <w:sz w:val="24"/>
          <w:szCs w:val="24"/>
          <w:lang w:val="uk-UA"/>
        </w:rPr>
        <w:t xml:space="preserve"> – 30.</w:t>
      </w:r>
    </w:p>
    <w:p w14:paraId="1D752842" w14:textId="1C2F5313" w:rsidR="008E554F" w:rsidRPr="00BD1AB2" w:rsidRDefault="008E554F" w:rsidP="008E554F">
      <w:pPr>
        <w:widowControl w:val="0"/>
        <w:spacing w:line="240" w:lineRule="auto"/>
        <w:ind w:firstLine="709"/>
        <w:jc w:val="both"/>
        <w:outlineLvl w:val="6"/>
        <w:rPr>
          <w:rFonts w:ascii="Times New Roman" w:eastAsia="Calibri" w:hAnsi="Times New Roman" w:cs="Times New Roman"/>
          <w:sz w:val="24"/>
          <w:szCs w:val="24"/>
          <w:lang w:val="uk-UA"/>
        </w:rPr>
      </w:pPr>
      <w:r w:rsidRPr="00831F7D">
        <w:rPr>
          <w:rFonts w:ascii="Times New Roman" w:eastAsia="Calibri" w:hAnsi="Times New Roman" w:cs="Times New Roman"/>
          <w:b/>
          <w:sz w:val="24"/>
          <w:szCs w:val="24"/>
          <w:lang w:val="uk-UA"/>
        </w:rPr>
        <w:t>РУБІЖНИЙ КОНТРОЛЬ</w:t>
      </w:r>
      <w:r w:rsidRPr="00831F7D">
        <w:rPr>
          <w:rFonts w:ascii="Times New Roman" w:eastAsia="Calibri" w:hAnsi="Times New Roman" w:cs="Times New Roman"/>
          <w:sz w:val="24"/>
          <w:szCs w:val="24"/>
          <w:lang w:val="uk-UA"/>
        </w:rPr>
        <w:t xml:space="preserve"> знань студентів здійснюється через проведення письмових контрольних робіт (тестів), які проводяться на окремому тижні під час заняття. Здобувач має змогу отримати </w:t>
      </w:r>
      <w:r w:rsidR="00D61F93">
        <w:rPr>
          <w:rFonts w:ascii="Times New Roman" w:eastAsia="Calibri" w:hAnsi="Times New Roman" w:cs="Times New Roman"/>
          <w:sz w:val="24"/>
          <w:szCs w:val="24"/>
          <w:lang w:val="uk-UA"/>
        </w:rPr>
        <w:t>по 8</w:t>
      </w:r>
      <w:r w:rsidRPr="00831F7D">
        <w:rPr>
          <w:rFonts w:ascii="Times New Roman" w:eastAsia="Calibri" w:hAnsi="Times New Roman" w:cs="Times New Roman"/>
          <w:sz w:val="24"/>
          <w:szCs w:val="24"/>
          <w:lang w:val="uk-UA"/>
        </w:rPr>
        <w:t xml:space="preserve"> балів у кожному змістовому модулі за </w:t>
      </w:r>
      <w:r w:rsidRPr="00BD1AB2">
        <w:rPr>
          <w:rFonts w:ascii="Times New Roman" w:eastAsia="Calibri" w:hAnsi="Times New Roman" w:cs="Times New Roman"/>
          <w:sz w:val="24"/>
          <w:szCs w:val="24"/>
          <w:lang w:val="uk-UA"/>
        </w:rPr>
        <w:t>виконання індивідуальн</w:t>
      </w:r>
      <w:r w:rsidR="00D61F93">
        <w:rPr>
          <w:rFonts w:ascii="Times New Roman" w:eastAsia="Calibri" w:hAnsi="Times New Roman" w:cs="Times New Roman"/>
          <w:sz w:val="24"/>
          <w:szCs w:val="24"/>
          <w:lang w:val="uk-UA"/>
        </w:rPr>
        <w:t>их</w:t>
      </w:r>
      <w:r w:rsidRPr="00BD1AB2">
        <w:rPr>
          <w:rFonts w:ascii="Times New Roman" w:eastAsia="Calibri" w:hAnsi="Times New Roman" w:cs="Times New Roman"/>
          <w:sz w:val="24"/>
          <w:szCs w:val="24"/>
          <w:lang w:val="uk-UA"/>
        </w:rPr>
        <w:t xml:space="preserve"> завдан</w:t>
      </w:r>
      <w:r w:rsidR="00D61F93">
        <w:rPr>
          <w:rFonts w:ascii="Times New Roman" w:eastAsia="Calibri" w:hAnsi="Times New Roman" w:cs="Times New Roman"/>
          <w:sz w:val="24"/>
          <w:szCs w:val="24"/>
          <w:lang w:val="uk-UA"/>
        </w:rPr>
        <w:t>ь</w:t>
      </w:r>
      <w:r w:rsidRPr="00BD1AB2">
        <w:rPr>
          <w:rFonts w:ascii="Times New Roman" w:eastAsia="Calibri" w:hAnsi="Times New Roman" w:cs="Times New Roman"/>
          <w:sz w:val="24"/>
          <w:szCs w:val="24"/>
          <w:lang w:val="uk-UA"/>
        </w:rPr>
        <w:t xml:space="preserve"> та підвищити загальну суму балів.</w:t>
      </w:r>
    </w:p>
    <w:p w14:paraId="49437D22" w14:textId="73E0C021" w:rsidR="008E554F" w:rsidRPr="00831F7D" w:rsidRDefault="00B75FD8" w:rsidP="008E554F">
      <w:pPr>
        <w:widowControl w:val="0"/>
        <w:spacing w:line="240" w:lineRule="auto"/>
        <w:ind w:firstLine="709"/>
        <w:jc w:val="both"/>
        <w:outlineLvl w:val="6"/>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У</w:t>
      </w:r>
      <w:r w:rsidR="008E554F" w:rsidRPr="00BD1AB2">
        <w:rPr>
          <w:rFonts w:ascii="Times New Roman" w:eastAsia="Calibri" w:hAnsi="Times New Roman" w:cs="Times New Roman"/>
          <w:sz w:val="24"/>
          <w:szCs w:val="24"/>
          <w:lang w:val="uk-UA"/>
        </w:rPr>
        <w:t xml:space="preserve"> структурі навчання </w:t>
      </w:r>
      <w:r w:rsidR="008E554F" w:rsidRPr="00831F7D">
        <w:rPr>
          <w:rFonts w:ascii="Times New Roman" w:eastAsia="Calibri" w:hAnsi="Times New Roman" w:cs="Times New Roman"/>
          <w:sz w:val="24"/>
          <w:szCs w:val="24"/>
          <w:lang w:val="uk-UA"/>
        </w:rPr>
        <w:t xml:space="preserve">виділяють 2 змістових модулі. Тобто студенти двічі за семестр складають рубіжний контроль. </w:t>
      </w:r>
    </w:p>
    <w:p w14:paraId="3D245E30" w14:textId="77777777" w:rsidR="008E554F" w:rsidRPr="00BD1AB2" w:rsidRDefault="008E554F" w:rsidP="008E554F">
      <w:pPr>
        <w:widowControl w:val="0"/>
        <w:spacing w:line="240" w:lineRule="auto"/>
        <w:ind w:firstLine="709"/>
        <w:jc w:val="both"/>
        <w:rPr>
          <w:rFonts w:ascii="Times New Roman" w:eastAsia="Calibri" w:hAnsi="Times New Roman" w:cs="Times New Roman"/>
          <w:b/>
          <w:sz w:val="24"/>
          <w:szCs w:val="24"/>
          <w:lang w:val="uk-UA"/>
        </w:rPr>
      </w:pPr>
      <w:r w:rsidRPr="00BD1AB2">
        <w:rPr>
          <w:rFonts w:ascii="Times New Roman" w:eastAsia="Calibri" w:hAnsi="Times New Roman" w:cs="Times New Roman"/>
          <w:b/>
          <w:sz w:val="24"/>
          <w:szCs w:val="24"/>
          <w:lang w:val="uk-UA"/>
        </w:rPr>
        <w:t>ПІДСУМКОВИЙ МОДУЛЬНИЙ КОНТРОЛЬ.</w:t>
      </w:r>
    </w:p>
    <w:p w14:paraId="373E334D" w14:textId="77777777" w:rsidR="008E554F" w:rsidRPr="00BD1AB2" w:rsidRDefault="008E554F" w:rsidP="008E554F">
      <w:pPr>
        <w:widowControl w:val="0"/>
        <w:spacing w:line="240" w:lineRule="auto"/>
        <w:ind w:firstLine="709"/>
        <w:jc w:val="both"/>
        <w:rPr>
          <w:rFonts w:ascii="Times New Roman" w:eastAsia="Calibri" w:hAnsi="Times New Roman" w:cs="Times New Roman"/>
          <w:sz w:val="24"/>
          <w:szCs w:val="24"/>
          <w:lang w:val="uk-UA"/>
        </w:rPr>
      </w:pPr>
      <w:r w:rsidRPr="00BD1AB2">
        <w:rPr>
          <w:rFonts w:ascii="Times New Roman" w:eastAsia="Calibri" w:hAnsi="Times New Roman" w:cs="Times New Roman"/>
          <w:sz w:val="24"/>
          <w:szCs w:val="24"/>
          <w:lang w:val="uk-UA"/>
        </w:rPr>
        <w:t>Семестровий підсумковий контроль з дисципліни є обов’язковою формою контролю навчальних досягнень здобувача вищої освіти. Підсумковий модульний контроль знань студентів означає поступове накопичення балів від одного поточного контролю до іншого в кінцевому рахунку отримання загального підсумкового балу.</w:t>
      </w:r>
    </w:p>
    <w:p w14:paraId="5B673DA0" w14:textId="77777777" w:rsidR="008E554F" w:rsidRDefault="008E554F" w:rsidP="00711030">
      <w:pPr>
        <w:widowControl w:val="0"/>
        <w:spacing w:line="240" w:lineRule="auto"/>
        <w:ind w:firstLine="709"/>
        <w:jc w:val="both"/>
        <w:outlineLvl w:val="6"/>
        <w:rPr>
          <w:rFonts w:ascii="Times New Roman" w:eastAsia="Calibri" w:hAnsi="Times New Roman" w:cs="Times New Roman"/>
          <w:sz w:val="24"/>
          <w:szCs w:val="24"/>
          <w:lang w:val="uk-UA"/>
        </w:rPr>
      </w:pPr>
    </w:p>
    <w:p w14:paraId="103C0C79" w14:textId="1037B7BD" w:rsidR="00915422" w:rsidRPr="00831F7D" w:rsidRDefault="00915422" w:rsidP="00915422">
      <w:pPr>
        <w:widowControl w:val="0"/>
        <w:spacing w:line="240" w:lineRule="auto"/>
        <w:ind w:firstLine="709"/>
        <w:jc w:val="center"/>
        <w:outlineLvl w:val="6"/>
        <w:rPr>
          <w:rFonts w:ascii="Times New Roman" w:eastAsia="Calibri" w:hAnsi="Times New Roman" w:cs="Times New Roman"/>
          <w:sz w:val="24"/>
          <w:szCs w:val="24"/>
          <w:lang w:val="uk-UA"/>
        </w:rPr>
      </w:pPr>
      <w:r w:rsidRPr="00831F7D">
        <w:rPr>
          <w:rFonts w:ascii="Times New Roman" w:eastAsia="Calibri" w:hAnsi="Times New Roman" w:cs="Times New Roman"/>
          <w:b/>
          <w:sz w:val="24"/>
          <w:szCs w:val="24"/>
          <w:lang w:val="uk-UA"/>
        </w:rPr>
        <w:t xml:space="preserve">КРИТЕРІЙ ОЦІНКИ НА </w:t>
      </w:r>
      <w:r w:rsidR="00AF35A0">
        <w:rPr>
          <w:rFonts w:ascii="Times New Roman" w:eastAsia="Calibri" w:hAnsi="Times New Roman" w:cs="Times New Roman"/>
          <w:b/>
          <w:sz w:val="24"/>
          <w:szCs w:val="24"/>
          <w:lang w:val="uk-UA"/>
        </w:rPr>
        <w:t>ЕКЗАМЕН</w:t>
      </w:r>
      <w:r w:rsidR="00B75FD8">
        <w:rPr>
          <w:rFonts w:ascii="Times New Roman" w:eastAsia="Calibri" w:hAnsi="Times New Roman" w:cs="Times New Roman"/>
          <w:b/>
          <w:sz w:val="24"/>
          <w:szCs w:val="24"/>
          <w:lang w:val="uk-UA"/>
        </w:rPr>
        <w:t>І</w:t>
      </w:r>
      <w:bookmarkStart w:id="3" w:name="_GoBack"/>
      <w:bookmarkEnd w:id="3"/>
      <w:r w:rsidRPr="00831F7D">
        <w:rPr>
          <w:rFonts w:ascii="Times New Roman" w:eastAsia="Calibri" w:hAnsi="Times New Roman" w:cs="Times New Roman"/>
          <w:sz w:val="24"/>
          <w:szCs w:val="24"/>
          <w:lang w:val="uk-UA"/>
        </w:rPr>
        <w:t>:</w:t>
      </w:r>
    </w:p>
    <w:p w14:paraId="6AB7346D" w14:textId="0A57B1AA" w:rsidR="00915422" w:rsidRPr="00831F7D" w:rsidRDefault="00915422" w:rsidP="00915422">
      <w:pPr>
        <w:widowControl w:val="0"/>
        <w:spacing w:line="240" w:lineRule="auto"/>
        <w:ind w:firstLine="709"/>
        <w:jc w:val="both"/>
        <w:outlineLvl w:val="6"/>
        <w:rPr>
          <w:rFonts w:ascii="Times New Roman" w:eastAsia="Calibri" w:hAnsi="Times New Roman" w:cs="Times New Roman"/>
          <w:sz w:val="24"/>
          <w:szCs w:val="24"/>
          <w:lang w:val="uk-UA"/>
        </w:rPr>
      </w:pPr>
      <w:r w:rsidRPr="00831F7D">
        <w:rPr>
          <w:rFonts w:ascii="Times New Roman" w:eastAsia="Calibri" w:hAnsi="Times New Roman" w:cs="Times New Roman"/>
          <w:b/>
          <w:sz w:val="24"/>
          <w:szCs w:val="24"/>
          <w:lang w:val="uk-UA"/>
        </w:rPr>
        <w:t>Три питання</w:t>
      </w:r>
      <w:r w:rsidRPr="00831F7D">
        <w:rPr>
          <w:rFonts w:ascii="Times New Roman" w:eastAsia="Calibri" w:hAnsi="Times New Roman" w:cs="Times New Roman"/>
          <w:sz w:val="24"/>
          <w:szCs w:val="24"/>
          <w:lang w:val="uk-UA"/>
        </w:rPr>
        <w:t xml:space="preserve"> потребують змістовної відповіді, кожна з них розкриває сутність того чи іншого поняття або теоретичного положення (оцінюється від 0 до 10 балів за кожне питання). Максимальна кількість складає </w:t>
      </w:r>
      <w:r w:rsidRPr="00831F7D">
        <w:rPr>
          <w:rFonts w:ascii="Times New Roman" w:eastAsia="Calibri" w:hAnsi="Times New Roman" w:cs="Times New Roman"/>
          <w:b/>
          <w:sz w:val="24"/>
          <w:szCs w:val="24"/>
          <w:lang w:val="uk-UA"/>
        </w:rPr>
        <w:t xml:space="preserve">30 балів. </w:t>
      </w:r>
      <w:r w:rsidRPr="00831F7D">
        <w:rPr>
          <w:rFonts w:ascii="Times New Roman" w:eastAsia="Calibri" w:hAnsi="Times New Roman" w:cs="Times New Roman"/>
          <w:sz w:val="24"/>
          <w:szCs w:val="24"/>
          <w:lang w:val="uk-UA"/>
        </w:rPr>
        <w:t xml:space="preserve">При дистанційному навчанні використовуються тестові завдання або усна співбесіда. Тест складається з питань, які в сумі дають також </w:t>
      </w:r>
      <w:r w:rsidR="002A1BEB" w:rsidRPr="00831F7D">
        <w:rPr>
          <w:rFonts w:ascii="Times New Roman" w:eastAsia="Calibri" w:hAnsi="Times New Roman" w:cs="Times New Roman"/>
          <w:sz w:val="24"/>
          <w:szCs w:val="24"/>
          <w:lang w:val="uk-UA"/>
        </w:rPr>
        <w:t>3</w:t>
      </w:r>
      <w:r w:rsidRPr="00831F7D">
        <w:rPr>
          <w:rFonts w:ascii="Times New Roman" w:eastAsia="Calibri" w:hAnsi="Times New Roman" w:cs="Times New Roman"/>
          <w:sz w:val="24"/>
          <w:szCs w:val="24"/>
          <w:lang w:val="uk-UA"/>
        </w:rPr>
        <w:t xml:space="preserve">0 балів. </w:t>
      </w:r>
    </w:p>
    <w:p w14:paraId="11633BD4" w14:textId="77777777" w:rsidR="00915422" w:rsidRPr="00831F7D" w:rsidRDefault="00915422" w:rsidP="00915422">
      <w:pPr>
        <w:widowControl w:val="0"/>
        <w:spacing w:line="240" w:lineRule="auto"/>
        <w:ind w:firstLine="709"/>
        <w:jc w:val="both"/>
        <w:outlineLvl w:val="6"/>
        <w:rPr>
          <w:rFonts w:ascii="Times New Roman" w:eastAsia="Calibri" w:hAnsi="Times New Roman" w:cs="Times New Roman"/>
          <w:sz w:val="24"/>
          <w:szCs w:val="24"/>
          <w:lang w:val="uk-UA"/>
        </w:rPr>
      </w:pPr>
      <w:r w:rsidRPr="00831F7D">
        <w:rPr>
          <w:rFonts w:ascii="Times New Roman" w:eastAsia="Calibri" w:hAnsi="Times New Roman" w:cs="Times New Roman"/>
          <w:b/>
          <w:sz w:val="24"/>
          <w:szCs w:val="24"/>
          <w:lang w:val="uk-UA"/>
        </w:rPr>
        <w:t>30 балів</w:t>
      </w:r>
      <w:r w:rsidRPr="00831F7D">
        <w:rPr>
          <w:rFonts w:ascii="Times New Roman" w:eastAsia="Calibri" w:hAnsi="Times New Roman" w:cs="Times New Roman"/>
          <w:sz w:val="24"/>
          <w:szCs w:val="24"/>
          <w:lang w:val="uk-UA"/>
        </w:rPr>
        <w:t xml:space="preserve"> отримують студенти, які повністю розкрили сутність поняття, дали його чітке визначення або проаналізували і зробили висновок з конкретного теоретичного положення. </w:t>
      </w:r>
    </w:p>
    <w:p w14:paraId="26FADBA8" w14:textId="77777777" w:rsidR="00915422" w:rsidRPr="00831F7D" w:rsidRDefault="00915422" w:rsidP="00915422">
      <w:pPr>
        <w:widowControl w:val="0"/>
        <w:spacing w:line="240" w:lineRule="auto"/>
        <w:ind w:firstLine="709"/>
        <w:jc w:val="both"/>
        <w:outlineLvl w:val="6"/>
        <w:rPr>
          <w:rFonts w:ascii="Times New Roman" w:eastAsia="Calibri" w:hAnsi="Times New Roman" w:cs="Times New Roman"/>
          <w:sz w:val="24"/>
          <w:szCs w:val="24"/>
          <w:lang w:val="uk-UA"/>
        </w:rPr>
      </w:pPr>
      <w:r w:rsidRPr="00831F7D">
        <w:rPr>
          <w:rFonts w:ascii="Times New Roman" w:eastAsia="Calibri" w:hAnsi="Times New Roman" w:cs="Times New Roman"/>
          <w:b/>
          <w:sz w:val="24"/>
          <w:szCs w:val="24"/>
          <w:lang w:val="uk-UA"/>
        </w:rPr>
        <w:t>25-20 балів</w:t>
      </w:r>
      <w:r w:rsidRPr="00831F7D">
        <w:rPr>
          <w:rFonts w:ascii="Times New Roman" w:eastAsia="Calibri" w:hAnsi="Times New Roman" w:cs="Times New Roman"/>
          <w:sz w:val="24"/>
          <w:szCs w:val="24"/>
          <w:lang w:val="uk-UA"/>
        </w:rPr>
        <w:t xml:space="preserve"> отримують студенти, які правильно, але не повністю дали визначення поняття або поверхово проаналізували і зробили висновок з теоретичного положення. </w:t>
      </w:r>
    </w:p>
    <w:p w14:paraId="00C972E2" w14:textId="77777777" w:rsidR="00915422" w:rsidRPr="00831F7D" w:rsidRDefault="00915422" w:rsidP="00915422">
      <w:pPr>
        <w:widowControl w:val="0"/>
        <w:spacing w:line="240" w:lineRule="auto"/>
        <w:ind w:firstLine="709"/>
        <w:jc w:val="both"/>
        <w:outlineLvl w:val="6"/>
        <w:rPr>
          <w:rFonts w:ascii="Times New Roman" w:eastAsia="Calibri" w:hAnsi="Times New Roman" w:cs="Times New Roman"/>
          <w:sz w:val="24"/>
          <w:szCs w:val="24"/>
          <w:lang w:val="uk-UA"/>
        </w:rPr>
      </w:pPr>
      <w:r w:rsidRPr="00831F7D">
        <w:rPr>
          <w:rFonts w:ascii="Times New Roman" w:eastAsia="Calibri" w:hAnsi="Times New Roman" w:cs="Times New Roman"/>
          <w:b/>
          <w:sz w:val="24"/>
          <w:szCs w:val="24"/>
          <w:lang w:val="uk-UA"/>
        </w:rPr>
        <w:t>15-10 балів</w:t>
      </w:r>
      <w:r w:rsidRPr="00831F7D">
        <w:rPr>
          <w:rFonts w:ascii="Times New Roman" w:eastAsia="Calibri" w:hAnsi="Times New Roman" w:cs="Times New Roman"/>
          <w:sz w:val="24"/>
          <w:szCs w:val="24"/>
          <w:lang w:val="uk-UA"/>
        </w:rPr>
        <w:t xml:space="preserve"> отримують студенти, які правильно, але лише частково визначили те чи інше поняття або частково проаналізували і зробили висновок з теоретичного положення. </w:t>
      </w:r>
    </w:p>
    <w:p w14:paraId="4B48FA14" w14:textId="77777777" w:rsidR="00915422" w:rsidRPr="00831F7D" w:rsidRDefault="00915422" w:rsidP="00915422">
      <w:pPr>
        <w:widowControl w:val="0"/>
        <w:spacing w:line="240" w:lineRule="auto"/>
        <w:ind w:firstLine="709"/>
        <w:jc w:val="both"/>
        <w:outlineLvl w:val="6"/>
        <w:rPr>
          <w:rFonts w:ascii="Times New Roman" w:eastAsia="Calibri" w:hAnsi="Times New Roman" w:cs="Times New Roman"/>
          <w:sz w:val="24"/>
          <w:szCs w:val="24"/>
          <w:lang w:val="uk-UA"/>
        </w:rPr>
      </w:pPr>
      <w:r w:rsidRPr="00831F7D">
        <w:rPr>
          <w:rFonts w:ascii="Times New Roman" w:eastAsia="Calibri" w:hAnsi="Times New Roman" w:cs="Times New Roman"/>
          <w:b/>
          <w:sz w:val="24"/>
          <w:szCs w:val="24"/>
          <w:lang w:val="uk-UA"/>
        </w:rPr>
        <w:t>10-5 балів</w:t>
      </w:r>
      <w:r w:rsidRPr="00831F7D">
        <w:rPr>
          <w:rFonts w:ascii="Times New Roman" w:eastAsia="Calibri" w:hAnsi="Times New Roman" w:cs="Times New Roman"/>
          <w:sz w:val="24"/>
          <w:szCs w:val="24"/>
          <w:lang w:val="uk-UA"/>
        </w:rPr>
        <w:t xml:space="preserve"> отримують студенти, які частково і поверхово визначили те чи інше поняття або сформулювали висновок з теоретичного положення, допустивши неточності та помилки.</w:t>
      </w:r>
    </w:p>
    <w:p w14:paraId="49AEB106" w14:textId="178B862F" w:rsidR="00915422" w:rsidRPr="00831F7D" w:rsidRDefault="00915422" w:rsidP="00915422">
      <w:pPr>
        <w:widowControl w:val="0"/>
        <w:spacing w:line="240" w:lineRule="auto"/>
        <w:ind w:firstLine="709"/>
        <w:jc w:val="both"/>
        <w:outlineLvl w:val="6"/>
        <w:rPr>
          <w:rFonts w:ascii="Times New Roman" w:eastAsia="Calibri" w:hAnsi="Times New Roman" w:cs="Times New Roman"/>
          <w:sz w:val="24"/>
          <w:szCs w:val="24"/>
          <w:lang w:val="uk-UA"/>
        </w:rPr>
      </w:pPr>
      <w:r w:rsidRPr="00831F7D">
        <w:rPr>
          <w:rFonts w:ascii="Times New Roman" w:eastAsia="Calibri" w:hAnsi="Times New Roman" w:cs="Times New Roman"/>
          <w:b/>
          <w:sz w:val="24"/>
          <w:szCs w:val="24"/>
          <w:lang w:val="uk-UA"/>
        </w:rPr>
        <w:t>0 балів</w:t>
      </w:r>
      <w:r w:rsidRPr="00831F7D">
        <w:rPr>
          <w:rFonts w:ascii="Times New Roman" w:eastAsia="Calibri" w:hAnsi="Times New Roman" w:cs="Times New Roman"/>
          <w:sz w:val="24"/>
          <w:szCs w:val="24"/>
          <w:lang w:val="uk-UA"/>
        </w:rPr>
        <w:t xml:space="preserve">  отримують студенти, які недопущені або не з’явились на </w:t>
      </w:r>
      <w:r w:rsidR="00AF35A0">
        <w:rPr>
          <w:rFonts w:ascii="Times New Roman" w:eastAsia="Calibri" w:hAnsi="Times New Roman" w:cs="Times New Roman"/>
          <w:sz w:val="24"/>
          <w:szCs w:val="24"/>
          <w:lang w:val="uk-UA"/>
        </w:rPr>
        <w:t>екзамен</w:t>
      </w:r>
      <w:r w:rsidRPr="00831F7D">
        <w:rPr>
          <w:rFonts w:ascii="Times New Roman" w:eastAsia="Calibri" w:hAnsi="Times New Roman" w:cs="Times New Roman"/>
          <w:sz w:val="24"/>
          <w:szCs w:val="24"/>
          <w:lang w:val="uk-UA"/>
        </w:rPr>
        <w:t>.</w:t>
      </w:r>
    </w:p>
    <w:p w14:paraId="4DCA1DBA" w14:textId="77777777" w:rsidR="00915422" w:rsidRPr="00915422" w:rsidRDefault="00915422" w:rsidP="00915422">
      <w:pPr>
        <w:spacing w:line="240" w:lineRule="auto"/>
        <w:ind w:firstLine="709"/>
        <w:jc w:val="both"/>
        <w:rPr>
          <w:rFonts w:ascii="Times New Roman" w:eastAsia="Calibri" w:hAnsi="Times New Roman" w:cs="Times New Roman"/>
          <w:sz w:val="24"/>
          <w:szCs w:val="24"/>
          <w:lang w:val="uk-UA"/>
        </w:rPr>
      </w:pPr>
      <w:r w:rsidRPr="00831F7D">
        <w:rPr>
          <w:rFonts w:ascii="Times New Roman" w:eastAsia="Calibri" w:hAnsi="Times New Roman" w:cs="Times New Roman"/>
          <w:sz w:val="24"/>
          <w:szCs w:val="24"/>
          <w:lang w:val="uk-UA"/>
        </w:rPr>
        <w:t>Замість виконання завдань (вивчення тем) можуть додатково враховуватись такі види активностей здобувача (неформальна освіта) за умов підтвердження</w:t>
      </w:r>
      <w:r w:rsidRPr="00915422">
        <w:rPr>
          <w:rFonts w:ascii="Times New Roman" w:eastAsia="Calibri" w:hAnsi="Times New Roman" w:cs="Times New Roman"/>
          <w:sz w:val="24"/>
          <w:szCs w:val="24"/>
          <w:lang w:val="uk-UA"/>
        </w:rPr>
        <w:t xml:space="preserve"> результатів (сертифікат з зазначення обсягу кредитів, сертифікат участі, грамота учасника конференції, сертифікат за призове місце у конкурсі тощо): </w:t>
      </w:r>
    </w:p>
    <w:p w14:paraId="5DE34DA6" w14:textId="77777777" w:rsidR="00915422" w:rsidRPr="00915422" w:rsidRDefault="00915422" w:rsidP="00915422">
      <w:pPr>
        <w:spacing w:line="240" w:lineRule="auto"/>
        <w:ind w:firstLine="709"/>
        <w:jc w:val="both"/>
        <w:rPr>
          <w:rFonts w:ascii="Times New Roman" w:eastAsia="Calibri" w:hAnsi="Times New Roman" w:cs="Times New Roman"/>
          <w:sz w:val="24"/>
          <w:szCs w:val="24"/>
          <w:lang w:val="uk-UA"/>
        </w:rPr>
      </w:pPr>
      <w:r w:rsidRPr="00915422">
        <w:rPr>
          <w:rFonts w:ascii="Times New Roman" w:eastAsia="Calibri" w:hAnsi="Times New Roman" w:cs="Times New Roman"/>
          <w:sz w:val="24"/>
          <w:szCs w:val="24"/>
          <w:lang w:val="ru-RU"/>
        </w:rPr>
        <w:sym w:font="Symbol" w:char="F02D"/>
      </w:r>
      <w:r w:rsidRPr="00915422">
        <w:rPr>
          <w:rFonts w:ascii="Times New Roman" w:eastAsia="Calibri" w:hAnsi="Times New Roman" w:cs="Times New Roman"/>
          <w:sz w:val="24"/>
          <w:szCs w:val="24"/>
          <w:lang w:val="uk-UA"/>
        </w:rPr>
        <w:t xml:space="preserve"> проходження тренінг-курсів чи дистанційних курсів з використання сучасних освітніх технологій на платформах </w:t>
      </w:r>
      <w:r w:rsidRPr="00915422">
        <w:rPr>
          <w:rFonts w:ascii="Times New Roman" w:eastAsia="Calibri" w:hAnsi="Times New Roman" w:cs="Times New Roman"/>
          <w:sz w:val="24"/>
          <w:szCs w:val="24"/>
          <w:lang w:val="ru-RU"/>
        </w:rPr>
        <w:t>Coursera</w:t>
      </w:r>
      <w:r w:rsidRPr="00915422">
        <w:rPr>
          <w:rFonts w:ascii="Times New Roman" w:eastAsia="Calibri" w:hAnsi="Times New Roman" w:cs="Times New Roman"/>
          <w:sz w:val="24"/>
          <w:szCs w:val="24"/>
          <w:lang w:val="uk-UA"/>
        </w:rPr>
        <w:t xml:space="preserve">, </w:t>
      </w:r>
      <w:r w:rsidRPr="00915422">
        <w:rPr>
          <w:rFonts w:ascii="Times New Roman" w:eastAsia="Calibri" w:hAnsi="Times New Roman" w:cs="Times New Roman"/>
          <w:sz w:val="24"/>
          <w:szCs w:val="24"/>
          <w:lang w:val="ru-RU"/>
        </w:rPr>
        <w:t>Prometheus</w:t>
      </w:r>
      <w:r w:rsidRPr="00915422">
        <w:rPr>
          <w:rFonts w:ascii="Times New Roman" w:eastAsia="Calibri" w:hAnsi="Times New Roman" w:cs="Times New Roman"/>
          <w:sz w:val="24"/>
          <w:szCs w:val="24"/>
          <w:lang w:val="uk-UA"/>
        </w:rPr>
        <w:t xml:space="preserve"> тощо (за наявності відповідного документу про їх закінчення, надання копії викладачу);</w:t>
      </w:r>
    </w:p>
    <w:p w14:paraId="7426B46A" w14:textId="77777777" w:rsidR="00915422" w:rsidRPr="00915422" w:rsidRDefault="00915422" w:rsidP="00915422">
      <w:pPr>
        <w:spacing w:line="240" w:lineRule="auto"/>
        <w:ind w:firstLine="709"/>
        <w:jc w:val="both"/>
        <w:rPr>
          <w:rFonts w:ascii="Times New Roman" w:eastAsia="Calibri" w:hAnsi="Times New Roman" w:cs="Times New Roman"/>
          <w:sz w:val="24"/>
          <w:szCs w:val="24"/>
          <w:lang w:val="uk-UA"/>
        </w:rPr>
      </w:pPr>
      <w:r w:rsidRPr="00915422">
        <w:rPr>
          <w:rFonts w:ascii="Times New Roman" w:eastAsia="Calibri" w:hAnsi="Times New Roman" w:cs="Times New Roman"/>
          <w:sz w:val="24"/>
          <w:szCs w:val="24"/>
          <w:lang w:val="ru-RU"/>
        </w:rPr>
        <w:sym w:font="Symbol" w:char="F02D"/>
      </w:r>
      <w:r w:rsidRPr="00915422">
        <w:rPr>
          <w:rFonts w:ascii="Times New Roman" w:eastAsia="Calibri" w:hAnsi="Times New Roman" w:cs="Times New Roman"/>
          <w:sz w:val="24"/>
          <w:szCs w:val="24"/>
          <w:lang w:val="uk-UA"/>
        </w:rPr>
        <w:t xml:space="preserve"> участь в майстер-класах, форумах, конференціях, семінарах, зустрічах з проблем у галузі публічних виступів (з підготовкою промови, спічу, презентації, імпровізації, самоаналізу після дискусії, інформаційного повідомлення тощо, що підтверджено навчальною програмою заходу чи відповідним сертифікатом; збірником тез тощо).</w:t>
      </w:r>
    </w:p>
    <w:p w14:paraId="0BE441EB" w14:textId="6C6AC264" w:rsidR="00915422" w:rsidRPr="00915422" w:rsidRDefault="00915422" w:rsidP="00915422">
      <w:pPr>
        <w:spacing w:line="240" w:lineRule="auto"/>
        <w:ind w:firstLine="709"/>
        <w:jc w:val="both"/>
        <w:rPr>
          <w:rFonts w:ascii="Times New Roman" w:eastAsia="Calibri" w:hAnsi="Times New Roman" w:cs="Times New Roman"/>
          <w:sz w:val="24"/>
          <w:szCs w:val="24"/>
          <w:lang w:val="uk-UA"/>
        </w:rPr>
      </w:pPr>
      <w:r w:rsidRPr="00915422">
        <w:rPr>
          <w:rFonts w:ascii="Times New Roman" w:eastAsia="Calibri" w:hAnsi="Times New Roman" w:cs="Times New Roman"/>
          <w:sz w:val="24"/>
          <w:szCs w:val="24"/>
          <w:lang w:val="uk-UA"/>
        </w:rPr>
        <w:t xml:space="preserve">Кожен здобувач заочної форми навчання виконує контрольну роботу за варіантом. Вибір варіанту здійснюється за порядковим номером П.І.Б. студента у списку академічної групи або журналу обліку відвідування занять. </w:t>
      </w:r>
      <w:r w:rsidR="0091113D">
        <w:rPr>
          <w:rFonts w:ascii="Times New Roman" w:eastAsia="Calibri" w:hAnsi="Times New Roman" w:cs="Times New Roman"/>
          <w:sz w:val="24"/>
          <w:szCs w:val="24"/>
          <w:lang w:val="uk-UA"/>
        </w:rPr>
        <w:t>У</w:t>
      </w:r>
      <w:r w:rsidRPr="00915422">
        <w:rPr>
          <w:rFonts w:ascii="Times New Roman" w:eastAsia="Calibri" w:hAnsi="Times New Roman" w:cs="Times New Roman"/>
          <w:sz w:val="24"/>
          <w:szCs w:val="24"/>
          <w:lang w:val="uk-UA"/>
        </w:rPr>
        <w:t xml:space="preserve"> кожному варіанті необхідно розглянути </w:t>
      </w:r>
      <w:r w:rsidRPr="00915422">
        <w:rPr>
          <w:rFonts w:ascii="Times New Roman" w:eastAsia="Calibri" w:hAnsi="Times New Roman" w:cs="Times New Roman"/>
          <w:sz w:val="24"/>
          <w:szCs w:val="24"/>
          <w:lang w:val="uk-UA"/>
        </w:rPr>
        <w:lastRenderedPageBreak/>
        <w:t xml:space="preserve">певні питання (які </w:t>
      </w:r>
      <w:r w:rsidRPr="00831F7D">
        <w:rPr>
          <w:rFonts w:ascii="Times New Roman" w:eastAsia="Calibri" w:hAnsi="Times New Roman" w:cs="Times New Roman"/>
          <w:sz w:val="24"/>
          <w:szCs w:val="24"/>
          <w:lang w:val="uk-UA"/>
        </w:rPr>
        <w:t xml:space="preserve">можуть бути </w:t>
      </w:r>
      <w:r w:rsidR="0091113D" w:rsidRPr="00831F7D">
        <w:rPr>
          <w:rFonts w:ascii="Times New Roman" w:eastAsia="Calibri" w:hAnsi="Times New Roman" w:cs="Times New Roman"/>
          <w:sz w:val="24"/>
          <w:szCs w:val="24"/>
          <w:lang w:val="uk-UA"/>
        </w:rPr>
        <w:t xml:space="preserve">розділені </w:t>
      </w:r>
      <w:r w:rsidRPr="00831F7D">
        <w:rPr>
          <w:rFonts w:ascii="Times New Roman" w:eastAsia="Calibri" w:hAnsi="Times New Roman" w:cs="Times New Roman"/>
          <w:sz w:val="24"/>
          <w:szCs w:val="24"/>
          <w:lang w:val="uk-UA"/>
        </w:rPr>
        <w:t xml:space="preserve">на два-три підпункти). Кожен варіант контрольної роботи оцінюється в 70 балів максимум. Після перевірки викладачем письмової контрольної роботи та її захисту в усному вигляді викладач допускає здобувача до </w:t>
      </w:r>
      <w:r w:rsidR="00AF35A0">
        <w:rPr>
          <w:rFonts w:ascii="Times New Roman" w:eastAsia="Calibri" w:hAnsi="Times New Roman" w:cs="Times New Roman"/>
          <w:sz w:val="24"/>
          <w:szCs w:val="24"/>
          <w:lang w:val="uk-UA"/>
        </w:rPr>
        <w:t>екзамену</w:t>
      </w:r>
      <w:r w:rsidRPr="00831F7D">
        <w:rPr>
          <w:rFonts w:ascii="Times New Roman" w:eastAsia="Calibri" w:hAnsi="Times New Roman" w:cs="Times New Roman"/>
          <w:sz w:val="24"/>
          <w:szCs w:val="24"/>
          <w:lang w:val="uk-UA"/>
        </w:rPr>
        <w:t xml:space="preserve">. Критерії оцінки завдань на </w:t>
      </w:r>
      <w:r w:rsidR="004B5820">
        <w:rPr>
          <w:rFonts w:ascii="Times New Roman" w:eastAsia="Calibri" w:hAnsi="Times New Roman" w:cs="Times New Roman"/>
          <w:sz w:val="24"/>
          <w:szCs w:val="24"/>
          <w:lang w:val="uk-UA"/>
        </w:rPr>
        <w:t>екзамені</w:t>
      </w:r>
      <w:r w:rsidR="004B5820" w:rsidRPr="00831F7D">
        <w:rPr>
          <w:rFonts w:ascii="Times New Roman" w:eastAsia="Calibri" w:hAnsi="Times New Roman" w:cs="Times New Roman"/>
          <w:sz w:val="24"/>
          <w:szCs w:val="24"/>
          <w:lang w:val="uk-UA"/>
        </w:rPr>
        <w:t xml:space="preserve"> </w:t>
      </w:r>
      <w:r w:rsidRPr="00831F7D">
        <w:rPr>
          <w:rFonts w:ascii="Times New Roman" w:eastAsia="Calibri" w:hAnsi="Times New Roman" w:cs="Times New Roman"/>
          <w:sz w:val="24"/>
          <w:szCs w:val="24"/>
          <w:lang w:val="uk-UA"/>
        </w:rPr>
        <w:t xml:space="preserve">той самий, що </w:t>
      </w:r>
      <w:r w:rsidR="004B5820">
        <w:rPr>
          <w:rFonts w:ascii="Times New Roman" w:eastAsia="Calibri" w:hAnsi="Times New Roman" w:cs="Times New Roman"/>
          <w:sz w:val="24"/>
          <w:szCs w:val="24"/>
          <w:lang w:val="uk-UA"/>
        </w:rPr>
        <w:t>й</w:t>
      </w:r>
      <w:r w:rsidRPr="00831F7D">
        <w:rPr>
          <w:rFonts w:ascii="Times New Roman" w:eastAsia="Calibri" w:hAnsi="Times New Roman" w:cs="Times New Roman"/>
          <w:sz w:val="24"/>
          <w:szCs w:val="24"/>
          <w:lang w:val="uk-UA"/>
        </w:rPr>
        <w:t xml:space="preserve"> у денної форми. Завдання </w:t>
      </w:r>
      <w:r w:rsidR="00AF35A0">
        <w:rPr>
          <w:rFonts w:ascii="Times New Roman" w:eastAsia="Calibri" w:hAnsi="Times New Roman" w:cs="Times New Roman"/>
          <w:sz w:val="24"/>
          <w:szCs w:val="24"/>
          <w:lang w:val="uk-UA"/>
        </w:rPr>
        <w:t>екзамену</w:t>
      </w:r>
      <w:r w:rsidR="00AF35A0" w:rsidRPr="00831F7D">
        <w:rPr>
          <w:rFonts w:ascii="Times New Roman" w:eastAsia="Calibri" w:hAnsi="Times New Roman" w:cs="Times New Roman"/>
          <w:sz w:val="24"/>
          <w:szCs w:val="24"/>
          <w:lang w:val="uk-UA"/>
        </w:rPr>
        <w:t xml:space="preserve"> </w:t>
      </w:r>
      <w:r w:rsidRPr="00831F7D">
        <w:rPr>
          <w:rFonts w:ascii="Times New Roman" w:eastAsia="Calibri" w:hAnsi="Times New Roman" w:cs="Times New Roman"/>
          <w:sz w:val="24"/>
          <w:szCs w:val="24"/>
          <w:lang w:val="uk-UA"/>
        </w:rPr>
        <w:t>складають 30 балів.</w:t>
      </w:r>
    </w:p>
    <w:p w14:paraId="1BED565B" w14:textId="77777777" w:rsidR="00915422" w:rsidRPr="00915422" w:rsidRDefault="00915422" w:rsidP="00915422">
      <w:pPr>
        <w:spacing w:line="240" w:lineRule="auto"/>
        <w:jc w:val="center"/>
        <w:rPr>
          <w:rFonts w:ascii="Times New Roman" w:hAnsi="Times New Roman" w:cs="Times New Roman"/>
          <w:b/>
          <w:sz w:val="24"/>
          <w:szCs w:val="24"/>
          <w:lang w:val="uk-UA"/>
        </w:rPr>
      </w:pPr>
      <w:r w:rsidRPr="00915422">
        <w:rPr>
          <w:rFonts w:ascii="Times New Roman" w:hAnsi="Times New Roman" w:cs="Times New Roman"/>
          <w:b/>
          <w:sz w:val="24"/>
          <w:szCs w:val="24"/>
          <w:lang w:val="uk-UA"/>
        </w:rPr>
        <w:t>Критерії оцінки контрольної роботи для студентів заочної форми навчання: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938"/>
      </w:tblGrid>
      <w:tr w:rsidR="00915422" w:rsidRPr="00915422" w14:paraId="6C368CD8" w14:textId="77777777" w:rsidTr="00915422">
        <w:tc>
          <w:tcPr>
            <w:tcW w:w="1701" w:type="dxa"/>
            <w:shd w:val="clear" w:color="auto" w:fill="auto"/>
            <w:vAlign w:val="center"/>
          </w:tcPr>
          <w:p w14:paraId="7B16991A" w14:textId="77777777" w:rsidR="00915422" w:rsidRPr="00915422" w:rsidRDefault="00915422" w:rsidP="00751965">
            <w:pPr>
              <w:widowControl w:val="0"/>
              <w:spacing w:line="240" w:lineRule="auto"/>
              <w:ind w:left="-108" w:right="-108"/>
              <w:jc w:val="center"/>
              <w:outlineLvl w:val="6"/>
              <w:rPr>
                <w:rFonts w:ascii="Times New Roman" w:hAnsi="Times New Roman" w:cs="Times New Roman"/>
                <w:bCs/>
                <w:sz w:val="24"/>
                <w:szCs w:val="24"/>
                <w:lang w:val="uk-UA"/>
              </w:rPr>
            </w:pPr>
            <w:r w:rsidRPr="00915422">
              <w:rPr>
                <w:rFonts w:ascii="Times New Roman" w:hAnsi="Times New Roman" w:cs="Times New Roman"/>
                <w:sz w:val="24"/>
                <w:szCs w:val="24"/>
                <w:lang w:val="uk-UA"/>
              </w:rPr>
              <w:t>Контрольна робота (захист)</w:t>
            </w:r>
          </w:p>
        </w:tc>
        <w:tc>
          <w:tcPr>
            <w:tcW w:w="7938" w:type="dxa"/>
            <w:shd w:val="clear" w:color="auto" w:fill="auto"/>
            <w:vAlign w:val="center"/>
          </w:tcPr>
          <w:p w14:paraId="2CFC758E" w14:textId="77777777" w:rsidR="00915422" w:rsidRPr="00915422" w:rsidRDefault="00915422" w:rsidP="00751965">
            <w:pPr>
              <w:widowControl w:val="0"/>
              <w:spacing w:line="240" w:lineRule="auto"/>
              <w:jc w:val="center"/>
              <w:outlineLvl w:val="6"/>
              <w:rPr>
                <w:rFonts w:ascii="Times New Roman" w:hAnsi="Times New Roman" w:cs="Times New Roman"/>
                <w:bCs/>
                <w:sz w:val="24"/>
                <w:szCs w:val="24"/>
                <w:lang w:val="uk-UA"/>
              </w:rPr>
            </w:pPr>
            <w:r w:rsidRPr="00915422">
              <w:rPr>
                <w:rFonts w:ascii="Times New Roman" w:hAnsi="Times New Roman" w:cs="Times New Roman"/>
                <w:sz w:val="24"/>
                <w:szCs w:val="24"/>
                <w:lang w:val="uk-UA"/>
              </w:rPr>
              <w:t>Критерії оцінки</w:t>
            </w:r>
          </w:p>
        </w:tc>
      </w:tr>
      <w:tr w:rsidR="00915422" w:rsidRPr="00915422" w14:paraId="68261512" w14:textId="77777777" w:rsidTr="00915422">
        <w:tc>
          <w:tcPr>
            <w:tcW w:w="1701" w:type="dxa"/>
            <w:shd w:val="clear" w:color="auto" w:fill="auto"/>
            <w:vAlign w:val="center"/>
          </w:tcPr>
          <w:p w14:paraId="03C62685" w14:textId="77777777" w:rsidR="00915422" w:rsidRPr="00915422" w:rsidRDefault="00915422" w:rsidP="00751965">
            <w:pPr>
              <w:widowControl w:val="0"/>
              <w:spacing w:line="240" w:lineRule="auto"/>
              <w:jc w:val="center"/>
              <w:outlineLvl w:val="6"/>
              <w:rPr>
                <w:rFonts w:ascii="Times New Roman" w:hAnsi="Times New Roman" w:cs="Times New Roman"/>
                <w:bCs/>
                <w:sz w:val="24"/>
                <w:szCs w:val="24"/>
                <w:lang w:val="uk-UA"/>
              </w:rPr>
            </w:pPr>
            <w:r w:rsidRPr="00915422">
              <w:rPr>
                <w:rFonts w:ascii="Times New Roman" w:hAnsi="Times New Roman" w:cs="Times New Roman"/>
                <w:bCs/>
                <w:sz w:val="24"/>
                <w:szCs w:val="24"/>
                <w:lang w:val="uk-UA"/>
              </w:rPr>
              <w:t>61-70</w:t>
            </w:r>
          </w:p>
        </w:tc>
        <w:tc>
          <w:tcPr>
            <w:tcW w:w="7938" w:type="dxa"/>
            <w:shd w:val="clear" w:color="auto" w:fill="auto"/>
            <w:vAlign w:val="center"/>
          </w:tcPr>
          <w:p w14:paraId="63C06D18" w14:textId="77777777" w:rsidR="00915422" w:rsidRPr="00915422" w:rsidRDefault="00915422" w:rsidP="00751965">
            <w:pPr>
              <w:widowControl w:val="0"/>
              <w:spacing w:line="240" w:lineRule="auto"/>
              <w:jc w:val="both"/>
              <w:outlineLvl w:val="6"/>
              <w:rPr>
                <w:rFonts w:ascii="Times New Roman" w:hAnsi="Times New Roman" w:cs="Times New Roman"/>
                <w:bCs/>
                <w:sz w:val="24"/>
                <w:szCs w:val="24"/>
                <w:lang w:val="uk-UA"/>
              </w:rPr>
            </w:pPr>
            <w:r w:rsidRPr="00915422">
              <w:rPr>
                <w:rFonts w:ascii="Times New Roman" w:hAnsi="Times New Roman" w:cs="Times New Roman"/>
                <w:sz w:val="24"/>
                <w:szCs w:val="24"/>
                <w:lang w:val="uk-UA"/>
              </w:rPr>
              <w:t>В повному обсязі володіє навчальним матеріалом, вільно самостійно та аргументовано його викладає під час усних відповідей і обговорення, глибоко та всебічно розкриває зміст теоретичних питань й завдань, використовуючи при цьому обов’язкову й додаткову літературу. Використано теоретичну базу і враховано вітчизняний та міжнародний досвід. Продемонстровано набуття загальних та спеціальних компетентностей. Робота має цілісний характер.</w:t>
            </w:r>
          </w:p>
        </w:tc>
      </w:tr>
      <w:tr w:rsidR="00915422" w:rsidRPr="00915422" w14:paraId="75ABF724" w14:textId="77777777" w:rsidTr="00915422">
        <w:tc>
          <w:tcPr>
            <w:tcW w:w="1701" w:type="dxa"/>
            <w:shd w:val="clear" w:color="auto" w:fill="auto"/>
            <w:vAlign w:val="center"/>
          </w:tcPr>
          <w:p w14:paraId="18034E33" w14:textId="77777777" w:rsidR="00915422" w:rsidRPr="00915422" w:rsidRDefault="00915422" w:rsidP="00751965">
            <w:pPr>
              <w:widowControl w:val="0"/>
              <w:spacing w:line="240" w:lineRule="auto"/>
              <w:jc w:val="center"/>
              <w:outlineLvl w:val="6"/>
              <w:rPr>
                <w:rFonts w:ascii="Times New Roman" w:hAnsi="Times New Roman" w:cs="Times New Roman"/>
                <w:bCs/>
                <w:sz w:val="24"/>
                <w:szCs w:val="24"/>
                <w:lang w:val="uk-UA"/>
              </w:rPr>
            </w:pPr>
            <w:r w:rsidRPr="00915422">
              <w:rPr>
                <w:rFonts w:ascii="Times New Roman" w:hAnsi="Times New Roman" w:cs="Times New Roman"/>
                <w:bCs/>
                <w:sz w:val="24"/>
                <w:szCs w:val="24"/>
                <w:lang w:val="uk-UA"/>
              </w:rPr>
              <w:t>51-60</w:t>
            </w:r>
          </w:p>
        </w:tc>
        <w:tc>
          <w:tcPr>
            <w:tcW w:w="7938" w:type="dxa"/>
            <w:shd w:val="clear" w:color="auto" w:fill="auto"/>
            <w:vAlign w:val="center"/>
          </w:tcPr>
          <w:p w14:paraId="51DBBB44" w14:textId="77777777" w:rsidR="00915422" w:rsidRPr="00915422" w:rsidRDefault="00915422" w:rsidP="00751965">
            <w:pPr>
              <w:widowControl w:val="0"/>
              <w:spacing w:line="240" w:lineRule="auto"/>
              <w:jc w:val="both"/>
              <w:outlineLvl w:val="6"/>
              <w:rPr>
                <w:rFonts w:ascii="Times New Roman" w:hAnsi="Times New Roman" w:cs="Times New Roman"/>
                <w:bCs/>
                <w:sz w:val="24"/>
                <w:szCs w:val="24"/>
                <w:lang w:val="uk-UA"/>
              </w:rPr>
            </w:pPr>
            <w:r w:rsidRPr="00915422">
              <w:rPr>
                <w:rFonts w:ascii="Times New Roman" w:hAnsi="Times New Roman" w:cs="Times New Roman"/>
                <w:sz w:val="24"/>
                <w:szCs w:val="24"/>
                <w:lang w:val="uk-UA"/>
              </w:rPr>
              <w:t>Достатньо повно володіє навчальним матеріалом, обґрунтовано викладає під час усного виступу, відповідей. Взагалі, розкриває зміст теоретичних питань та завдань, використовуючи при цьому обов’язкову літературу. Здобувач має власну думку щодо тематики. При викладанні деяких питань не вистачає достатньої глибини та аргументації, допускаються при цьому окремі несуттєві неточності та незначні помилки. Обмежена кількість наукових джерел.</w:t>
            </w:r>
          </w:p>
        </w:tc>
      </w:tr>
      <w:tr w:rsidR="00915422" w:rsidRPr="00915422" w14:paraId="458A6C91" w14:textId="77777777" w:rsidTr="00915422">
        <w:tc>
          <w:tcPr>
            <w:tcW w:w="1701" w:type="dxa"/>
            <w:shd w:val="clear" w:color="auto" w:fill="auto"/>
            <w:vAlign w:val="center"/>
          </w:tcPr>
          <w:p w14:paraId="61351F4E" w14:textId="77777777" w:rsidR="00915422" w:rsidRPr="00915422" w:rsidRDefault="00915422" w:rsidP="00751965">
            <w:pPr>
              <w:widowControl w:val="0"/>
              <w:spacing w:line="240" w:lineRule="auto"/>
              <w:jc w:val="center"/>
              <w:outlineLvl w:val="6"/>
              <w:rPr>
                <w:rFonts w:ascii="Times New Roman" w:hAnsi="Times New Roman" w:cs="Times New Roman"/>
                <w:bCs/>
                <w:sz w:val="24"/>
                <w:szCs w:val="24"/>
                <w:lang w:val="uk-UA"/>
              </w:rPr>
            </w:pPr>
            <w:r w:rsidRPr="00915422">
              <w:rPr>
                <w:rFonts w:ascii="Times New Roman" w:hAnsi="Times New Roman" w:cs="Times New Roman"/>
                <w:bCs/>
                <w:sz w:val="24"/>
                <w:szCs w:val="24"/>
                <w:lang w:val="uk-UA"/>
              </w:rPr>
              <w:t>41-50</w:t>
            </w:r>
          </w:p>
        </w:tc>
        <w:tc>
          <w:tcPr>
            <w:tcW w:w="7938" w:type="dxa"/>
            <w:shd w:val="clear" w:color="auto" w:fill="auto"/>
            <w:vAlign w:val="center"/>
          </w:tcPr>
          <w:p w14:paraId="4DFEDDA9" w14:textId="77777777" w:rsidR="00915422" w:rsidRPr="00915422" w:rsidRDefault="00915422" w:rsidP="00751965">
            <w:pPr>
              <w:widowControl w:val="0"/>
              <w:spacing w:line="240" w:lineRule="auto"/>
              <w:jc w:val="both"/>
              <w:outlineLvl w:val="6"/>
              <w:rPr>
                <w:rFonts w:ascii="Times New Roman" w:hAnsi="Times New Roman" w:cs="Times New Roman"/>
                <w:bCs/>
                <w:sz w:val="24"/>
                <w:szCs w:val="24"/>
                <w:lang w:val="uk-UA"/>
              </w:rPr>
            </w:pPr>
            <w:r w:rsidRPr="00915422">
              <w:rPr>
                <w:rFonts w:ascii="Times New Roman" w:hAnsi="Times New Roman" w:cs="Times New Roman"/>
                <w:sz w:val="24"/>
                <w:szCs w:val="24"/>
                <w:lang w:val="uk-UA"/>
              </w:rPr>
              <w:t>В цілому, володіє навчальним матеріалом викладає його основний зміст під час усного виступу та відповідей на запитання, але без глибокого всебічного аналізу, обґрунтування, аргументації думки і висловлювань, без використання необхідної літератури допускаючи при цьому окремі суттєві неточності та помилки. Робота має відхилення від стандартів оформлення та помилки.</w:t>
            </w:r>
          </w:p>
        </w:tc>
      </w:tr>
      <w:tr w:rsidR="00915422" w:rsidRPr="00915422" w14:paraId="7840009D" w14:textId="77777777" w:rsidTr="00915422">
        <w:tc>
          <w:tcPr>
            <w:tcW w:w="1701" w:type="dxa"/>
            <w:shd w:val="clear" w:color="auto" w:fill="auto"/>
            <w:vAlign w:val="center"/>
          </w:tcPr>
          <w:p w14:paraId="6A73DE26" w14:textId="77777777" w:rsidR="00915422" w:rsidRPr="00915422" w:rsidRDefault="00915422" w:rsidP="00751965">
            <w:pPr>
              <w:widowControl w:val="0"/>
              <w:spacing w:line="240" w:lineRule="auto"/>
              <w:jc w:val="center"/>
              <w:outlineLvl w:val="6"/>
              <w:rPr>
                <w:rFonts w:ascii="Times New Roman" w:hAnsi="Times New Roman" w:cs="Times New Roman"/>
                <w:bCs/>
                <w:sz w:val="24"/>
                <w:szCs w:val="24"/>
                <w:lang w:val="uk-UA"/>
              </w:rPr>
            </w:pPr>
            <w:r w:rsidRPr="00915422">
              <w:rPr>
                <w:rFonts w:ascii="Times New Roman" w:hAnsi="Times New Roman" w:cs="Times New Roman"/>
                <w:bCs/>
                <w:sz w:val="24"/>
                <w:szCs w:val="24"/>
                <w:lang w:val="uk-UA"/>
              </w:rPr>
              <w:t>31-40</w:t>
            </w:r>
          </w:p>
        </w:tc>
        <w:tc>
          <w:tcPr>
            <w:tcW w:w="7938" w:type="dxa"/>
            <w:shd w:val="clear" w:color="auto" w:fill="auto"/>
            <w:vAlign w:val="center"/>
          </w:tcPr>
          <w:p w14:paraId="7A1E5216" w14:textId="77777777" w:rsidR="00915422" w:rsidRPr="00915422" w:rsidRDefault="00915422" w:rsidP="00751965">
            <w:pPr>
              <w:widowControl w:val="0"/>
              <w:spacing w:line="240" w:lineRule="auto"/>
              <w:jc w:val="both"/>
              <w:outlineLvl w:val="6"/>
              <w:rPr>
                <w:rFonts w:ascii="Times New Roman" w:hAnsi="Times New Roman" w:cs="Times New Roman"/>
                <w:bCs/>
                <w:sz w:val="24"/>
                <w:szCs w:val="24"/>
                <w:lang w:val="uk-UA"/>
              </w:rPr>
            </w:pPr>
            <w:r w:rsidRPr="00915422">
              <w:rPr>
                <w:rFonts w:ascii="Times New Roman" w:hAnsi="Times New Roman" w:cs="Times New Roman"/>
                <w:sz w:val="24"/>
                <w:szCs w:val="24"/>
                <w:lang w:val="uk-UA"/>
              </w:rPr>
              <w:t>Не в повному обсязі володіє навчальним матеріалом. Фрагментарно, поверхово (без аргументації та обґрунтування) викладає його під час усного виступу. Відповіді на запитання загальні, короткі, недостатньо розкриває зміст теоретичних питань та завдань, допускаючи при цьому суттєві неточності. Робота оформлена вільним стилем без врахування вимог стандартів.</w:t>
            </w:r>
          </w:p>
        </w:tc>
      </w:tr>
      <w:tr w:rsidR="00915422" w:rsidRPr="00915422" w14:paraId="1C69C9F2" w14:textId="77777777" w:rsidTr="00915422">
        <w:tc>
          <w:tcPr>
            <w:tcW w:w="1701" w:type="dxa"/>
            <w:shd w:val="clear" w:color="auto" w:fill="auto"/>
            <w:vAlign w:val="center"/>
          </w:tcPr>
          <w:p w14:paraId="4A647328" w14:textId="77777777" w:rsidR="00915422" w:rsidRPr="00915422" w:rsidRDefault="00915422" w:rsidP="00751965">
            <w:pPr>
              <w:widowControl w:val="0"/>
              <w:spacing w:line="240" w:lineRule="auto"/>
              <w:jc w:val="center"/>
              <w:outlineLvl w:val="6"/>
              <w:rPr>
                <w:rFonts w:ascii="Times New Roman" w:hAnsi="Times New Roman" w:cs="Times New Roman"/>
                <w:bCs/>
                <w:sz w:val="24"/>
                <w:szCs w:val="24"/>
                <w:lang w:val="uk-UA"/>
              </w:rPr>
            </w:pPr>
            <w:r w:rsidRPr="00915422">
              <w:rPr>
                <w:rFonts w:ascii="Times New Roman" w:hAnsi="Times New Roman" w:cs="Times New Roman"/>
                <w:bCs/>
                <w:sz w:val="24"/>
                <w:szCs w:val="24"/>
                <w:lang w:val="uk-UA"/>
              </w:rPr>
              <w:t>21-30</w:t>
            </w:r>
          </w:p>
        </w:tc>
        <w:tc>
          <w:tcPr>
            <w:tcW w:w="7938" w:type="dxa"/>
            <w:shd w:val="clear" w:color="auto" w:fill="auto"/>
            <w:vAlign w:val="center"/>
          </w:tcPr>
          <w:p w14:paraId="0AA2A392" w14:textId="77777777" w:rsidR="00915422" w:rsidRPr="00915422" w:rsidRDefault="00915422" w:rsidP="00751965">
            <w:pPr>
              <w:widowControl w:val="0"/>
              <w:spacing w:line="240" w:lineRule="auto"/>
              <w:jc w:val="both"/>
              <w:outlineLvl w:val="6"/>
              <w:rPr>
                <w:rFonts w:ascii="Times New Roman" w:hAnsi="Times New Roman" w:cs="Times New Roman"/>
                <w:bCs/>
                <w:sz w:val="24"/>
                <w:szCs w:val="24"/>
                <w:lang w:val="uk-UA"/>
              </w:rPr>
            </w:pPr>
            <w:r w:rsidRPr="00915422">
              <w:rPr>
                <w:rFonts w:ascii="Times New Roman" w:hAnsi="Times New Roman" w:cs="Times New Roman"/>
                <w:sz w:val="24"/>
                <w:szCs w:val="24"/>
                <w:lang w:val="uk-UA"/>
              </w:rPr>
              <w:t>Частково володіє навчальним матеріалом не в змозі викласти зміст більшості питань теми під час доповіді. Відповіді на питання відсутні або поверхневі, допускає при цьому суттєві помилки. Зміст тексту роботи не розкриває тему.</w:t>
            </w:r>
          </w:p>
        </w:tc>
      </w:tr>
      <w:tr w:rsidR="00915422" w:rsidRPr="00C44EF9" w14:paraId="33C6C0EC" w14:textId="77777777" w:rsidTr="00915422">
        <w:tc>
          <w:tcPr>
            <w:tcW w:w="1701" w:type="dxa"/>
            <w:shd w:val="clear" w:color="auto" w:fill="auto"/>
            <w:vAlign w:val="center"/>
          </w:tcPr>
          <w:p w14:paraId="2174FB58" w14:textId="77777777" w:rsidR="00915422" w:rsidRPr="00915422" w:rsidRDefault="00915422" w:rsidP="00751965">
            <w:pPr>
              <w:widowControl w:val="0"/>
              <w:spacing w:line="240" w:lineRule="auto"/>
              <w:jc w:val="center"/>
              <w:outlineLvl w:val="6"/>
              <w:rPr>
                <w:rFonts w:ascii="Times New Roman" w:hAnsi="Times New Roman" w:cs="Times New Roman"/>
                <w:bCs/>
                <w:sz w:val="24"/>
                <w:szCs w:val="24"/>
                <w:lang w:val="uk-UA"/>
              </w:rPr>
            </w:pPr>
            <w:r w:rsidRPr="00915422">
              <w:rPr>
                <w:rFonts w:ascii="Times New Roman" w:hAnsi="Times New Roman" w:cs="Times New Roman"/>
                <w:bCs/>
                <w:sz w:val="24"/>
                <w:szCs w:val="24"/>
                <w:lang w:val="uk-UA"/>
              </w:rPr>
              <w:t>11-20</w:t>
            </w:r>
          </w:p>
        </w:tc>
        <w:tc>
          <w:tcPr>
            <w:tcW w:w="7938" w:type="dxa"/>
            <w:shd w:val="clear" w:color="auto" w:fill="auto"/>
            <w:vAlign w:val="center"/>
          </w:tcPr>
          <w:p w14:paraId="1FDB1BD0" w14:textId="77777777" w:rsidR="00915422" w:rsidRPr="00915422" w:rsidRDefault="00915422" w:rsidP="00751965">
            <w:pPr>
              <w:widowControl w:val="0"/>
              <w:spacing w:line="240" w:lineRule="auto"/>
              <w:jc w:val="both"/>
              <w:outlineLvl w:val="6"/>
              <w:rPr>
                <w:rFonts w:ascii="Times New Roman" w:hAnsi="Times New Roman" w:cs="Times New Roman"/>
                <w:bCs/>
                <w:sz w:val="24"/>
                <w:szCs w:val="24"/>
                <w:lang w:val="uk-UA"/>
              </w:rPr>
            </w:pPr>
            <w:r w:rsidRPr="00915422">
              <w:rPr>
                <w:rFonts w:ascii="Times New Roman" w:hAnsi="Times New Roman" w:cs="Times New Roman"/>
                <w:sz w:val="24"/>
                <w:szCs w:val="24"/>
                <w:lang w:val="uk-UA"/>
              </w:rPr>
              <w:t xml:space="preserve">Майже не володіє навчальним матеріалом та не в змозі його викласти, слабко розуміє змісту теоретичних питань та практичних завдань. </w:t>
            </w:r>
          </w:p>
        </w:tc>
      </w:tr>
      <w:tr w:rsidR="00915422" w:rsidRPr="00C44EF9" w14:paraId="3A6364F8" w14:textId="77777777" w:rsidTr="00915422">
        <w:tc>
          <w:tcPr>
            <w:tcW w:w="1701" w:type="dxa"/>
            <w:shd w:val="clear" w:color="auto" w:fill="auto"/>
            <w:vAlign w:val="center"/>
          </w:tcPr>
          <w:p w14:paraId="6AE3E6B6" w14:textId="77777777" w:rsidR="00915422" w:rsidRPr="00915422" w:rsidRDefault="00915422" w:rsidP="00751965">
            <w:pPr>
              <w:widowControl w:val="0"/>
              <w:spacing w:line="240" w:lineRule="auto"/>
              <w:jc w:val="center"/>
              <w:outlineLvl w:val="6"/>
              <w:rPr>
                <w:rFonts w:ascii="Times New Roman" w:hAnsi="Times New Roman" w:cs="Times New Roman"/>
                <w:bCs/>
                <w:sz w:val="24"/>
                <w:szCs w:val="24"/>
                <w:lang w:val="uk-UA"/>
              </w:rPr>
            </w:pPr>
            <w:r w:rsidRPr="00915422">
              <w:rPr>
                <w:rFonts w:ascii="Times New Roman" w:hAnsi="Times New Roman" w:cs="Times New Roman"/>
                <w:bCs/>
                <w:sz w:val="24"/>
                <w:szCs w:val="24"/>
                <w:lang w:val="uk-UA"/>
              </w:rPr>
              <w:t>0-10</w:t>
            </w:r>
          </w:p>
        </w:tc>
        <w:tc>
          <w:tcPr>
            <w:tcW w:w="7938" w:type="dxa"/>
            <w:shd w:val="clear" w:color="auto" w:fill="auto"/>
            <w:vAlign w:val="center"/>
          </w:tcPr>
          <w:p w14:paraId="4416D12C" w14:textId="77777777" w:rsidR="00915422" w:rsidRPr="00915422" w:rsidRDefault="00915422" w:rsidP="00751965">
            <w:pPr>
              <w:widowControl w:val="0"/>
              <w:spacing w:line="240" w:lineRule="auto"/>
              <w:jc w:val="both"/>
              <w:outlineLvl w:val="6"/>
              <w:rPr>
                <w:rFonts w:ascii="Times New Roman" w:hAnsi="Times New Roman" w:cs="Times New Roman"/>
                <w:sz w:val="24"/>
                <w:szCs w:val="24"/>
                <w:lang w:val="uk-UA"/>
              </w:rPr>
            </w:pPr>
            <w:r w:rsidRPr="00915422">
              <w:rPr>
                <w:rFonts w:ascii="Times New Roman" w:hAnsi="Times New Roman" w:cs="Times New Roman"/>
                <w:sz w:val="24"/>
                <w:szCs w:val="24"/>
                <w:lang w:val="uk-UA"/>
              </w:rPr>
              <w:t>Не володіє навчальним матеріалом та не в змозі його викласти, не розуміє змісту теоретичних питань та практичних завдань.</w:t>
            </w:r>
          </w:p>
        </w:tc>
      </w:tr>
    </w:tbl>
    <w:p w14:paraId="4830106B" w14:textId="77777777" w:rsidR="00915422" w:rsidRDefault="00915422" w:rsidP="00B54496">
      <w:pPr>
        <w:spacing w:line="240" w:lineRule="auto"/>
        <w:jc w:val="both"/>
        <w:rPr>
          <w:rFonts w:ascii="Times New Roman" w:hAnsi="Times New Roman" w:cs="Times New Roman"/>
          <w:sz w:val="24"/>
          <w:szCs w:val="24"/>
          <w:lang w:val="uk-UA"/>
        </w:rPr>
      </w:pPr>
    </w:p>
    <w:p w14:paraId="21604D2E" w14:textId="62ADFF82" w:rsidR="00532406" w:rsidRPr="002C4760" w:rsidRDefault="00B624C9" w:rsidP="00B54496">
      <w:p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pict w14:anchorId="0CD163E2">
          <v:rect id="_x0000_i1036"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1320C0" w:rsidRPr="002C4760" w14:paraId="6925CD15" w14:textId="77777777" w:rsidTr="0060373E">
        <w:tc>
          <w:tcPr>
            <w:tcW w:w="9356" w:type="dxa"/>
            <w:shd w:val="clear" w:color="auto" w:fill="C6D9F1" w:themeFill="text2" w:themeFillTint="33"/>
          </w:tcPr>
          <w:p w14:paraId="485E6A6E" w14:textId="13FAD22B" w:rsidR="001320C0" w:rsidRPr="002C4760" w:rsidRDefault="001320C0" w:rsidP="00751965">
            <w:pPr>
              <w:jc w:val="both"/>
              <w:rPr>
                <w:rFonts w:ascii="Times New Roman" w:hAnsi="Times New Roman" w:cs="Times New Roman"/>
                <w:b/>
                <w:bCs/>
                <w:sz w:val="24"/>
                <w:szCs w:val="24"/>
                <w:lang w:val="uk-UA"/>
              </w:rPr>
            </w:pPr>
            <w:r w:rsidRPr="002C4760">
              <w:rPr>
                <w:rFonts w:ascii="Times New Roman" w:hAnsi="Times New Roman" w:cs="Times New Roman"/>
                <w:b/>
                <w:bCs/>
                <w:sz w:val="24"/>
                <w:szCs w:val="24"/>
                <w:lang w:val="uk-UA"/>
              </w:rPr>
              <w:t>ПОЛІТИК</w:t>
            </w:r>
            <w:r w:rsidR="0039553A">
              <w:rPr>
                <w:rFonts w:ascii="Times New Roman" w:hAnsi="Times New Roman" w:cs="Times New Roman"/>
                <w:b/>
                <w:bCs/>
                <w:sz w:val="24"/>
                <w:szCs w:val="24"/>
                <w:lang w:val="uk-UA"/>
              </w:rPr>
              <w:t>А</w:t>
            </w:r>
            <w:r w:rsidRPr="002C4760">
              <w:rPr>
                <w:rFonts w:ascii="Times New Roman" w:hAnsi="Times New Roman" w:cs="Times New Roman"/>
                <w:b/>
                <w:bCs/>
                <w:sz w:val="24"/>
                <w:szCs w:val="24"/>
                <w:lang w:val="uk-UA"/>
              </w:rPr>
              <w:t xml:space="preserve"> КУРСУ</w:t>
            </w:r>
          </w:p>
        </w:tc>
      </w:tr>
    </w:tbl>
    <w:p w14:paraId="42EFFF9D" w14:textId="663BC4BC" w:rsidR="00711030" w:rsidRPr="00831F7D" w:rsidRDefault="00C047F3" w:rsidP="00711030">
      <w:pPr>
        <w:pStyle w:val="4"/>
        <w:spacing w:after="0" w:line="240" w:lineRule="auto"/>
        <w:ind w:left="0" w:firstLine="709"/>
        <w:jc w:val="both"/>
        <w:rPr>
          <w:rFonts w:ascii="Times New Roman" w:hAnsi="Times New Roman"/>
          <w:sz w:val="24"/>
          <w:szCs w:val="24"/>
          <w:lang w:val="uk-UA"/>
        </w:rPr>
      </w:pPr>
      <w:r w:rsidRPr="00711030">
        <w:rPr>
          <w:rFonts w:ascii="Times New Roman" w:hAnsi="Times New Roman"/>
          <w:b/>
          <w:bCs/>
          <w:sz w:val="24"/>
          <w:szCs w:val="24"/>
          <w:lang w:val="uk-UA"/>
        </w:rPr>
        <w:t xml:space="preserve">Політика щодо відвідування. </w:t>
      </w:r>
      <w:r w:rsidRPr="00711030">
        <w:rPr>
          <w:rFonts w:ascii="Times New Roman" w:hAnsi="Times New Roman"/>
          <w:sz w:val="24"/>
          <w:szCs w:val="24"/>
          <w:lang w:val="uk-UA"/>
        </w:rPr>
        <w:t xml:space="preserve">Відвідування та відпрацювання пропущених занять є обов’язковим. Допускається пропуски занять з поважних причин, які підтверджується документально. За таких умов </w:t>
      </w:r>
      <w:r w:rsidRPr="00831F7D">
        <w:rPr>
          <w:rFonts w:ascii="Times New Roman" w:hAnsi="Times New Roman"/>
          <w:sz w:val="24"/>
          <w:szCs w:val="24"/>
          <w:lang w:val="uk-UA"/>
        </w:rPr>
        <w:t xml:space="preserve">навчання може відбуватися в режимі онлайн за погодженням із викладачем. Відпрацювання пропущених занять </w:t>
      </w:r>
      <w:r w:rsidR="00270874" w:rsidRPr="00270874">
        <w:rPr>
          <w:rFonts w:ascii="Times New Roman" w:hAnsi="Times New Roman"/>
          <w:sz w:val="24"/>
          <w:szCs w:val="24"/>
          <w:lang w:val="uk-UA"/>
        </w:rPr>
        <w:t>проводяться згідно з графіком</w:t>
      </w:r>
      <w:r w:rsidR="00270874" w:rsidRPr="0084390F">
        <w:rPr>
          <w:rFonts w:ascii="Times New Roman" w:hAnsi="Times New Roman"/>
          <w:sz w:val="24"/>
          <w:szCs w:val="24"/>
          <w:lang w:val="uk-UA"/>
        </w:rPr>
        <w:t xml:space="preserve"> </w:t>
      </w:r>
      <w:r w:rsidRPr="00831F7D">
        <w:rPr>
          <w:rFonts w:ascii="Times New Roman" w:hAnsi="Times New Roman"/>
          <w:sz w:val="24"/>
          <w:szCs w:val="24"/>
          <w:lang w:val="uk-UA"/>
        </w:rPr>
        <w:t>консультацій викладача.</w:t>
      </w:r>
      <w:r w:rsidR="00711030" w:rsidRPr="00831F7D">
        <w:rPr>
          <w:rFonts w:ascii="Times New Roman" w:hAnsi="Times New Roman"/>
          <w:sz w:val="24"/>
          <w:szCs w:val="24"/>
          <w:lang w:val="uk-UA"/>
        </w:rPr>
        <w:t xml:space="preserve"> За об’єктивних причин (напр., лікарняні, стажування, мобільність, індивідуальний графік) аудиторні види занять і завдань також можуть бути трансформовані в систему дистанційного навчання (сервіс </w:t>
      </w:r>
      <w:r w:rsidR="00301EB8" w:rsidRPr="00831F7D">
        <w:rPr>
          <w:rFonts w:ascii="Times New Roman" w:hAnsi="Times New Roman"/>
          <w:sz w:val="24"/>
          <w:szCs w:val="24"/>
          <w:lang w:val="en-US"/>
        </w:rPr>
        <w:t>Moodle</w:t>
      </w:r>
      <w:r w:rsidR="00711030" w:rsidRPr="00831F7D">
        <w:rPr>
          <w:rFonts w:ascii="Times New Roman" w:hAnsi="Times New Roman"/>
          <w:sz w:val="24"/>
          <w:szCs w:val="24"/>
          <w:lang w:val="uk-UA"/>
        </w:rPr>
        <w:t>).</w:t>
      </w:r>
    </w:p>
    <w:p w14:paraId="3E273315" w14:textId="77777777" w:rsidR="00711030" w:rsidRPr="00831F7D" w:rsidRDefault="00711030" w:rsidP="00711030">
      <w:pPr>
        <w:pStyle w:val="4"/>
        <w:spacing w:after="0" w:line="240" w:lineRule="auto"/>
        <w:ind w:left="0" w:firstLine="709"/>
        <w:jc w:val="both"/>
        <w:rPr>
          <w:rFonts w:ascii="Times New Roman" w:hAnsi="Times New Roman"/>
          <w:sz w:val="24"/>
          <w:szCs w:val="24"/>
          <w:lang w:val="uk-UA"/>
        </w:rPr>
      </w:pPr>
      <w:r w:rsidRPr="00831F7D">
        <w:rPr>
          <w:rFonts w:ascii="Times New Roman" w:hAnsi="Times New Roman"/>
          <w:b/>
          <w:sz w:val="24"/>
          <w:szCs w:val="24"/>
          <w:lang w:val="uk-UA"/>
        </w:rPr>
        <w:lastRenderedPageBreak/>
        <w:t>Політика</w:t>
      </w:r>
      <w:r w:rsidRPr="00831F7D">
        <w:rPr>
          <w:rFonts w:ascii="Times New Roman" w:hAnsi="Times New Roman"/>
          <w:b/>
          <w:i/>
          <w:sz w:val="24"/>
          <w:szCs w:val="24"/>
          <w:lang w:val="uk-UA"/>
        </w:rPr>
        <w:t xml:space="preserve"> </w:t>
      </w:r>
      <w:r w:rsidRPr="00831F7D">
        <w:rPr>
          <w:rFonts w:ascii="Times New Roman" w:hAnsi="Times New Roman"/>
          <w:b/>
          <w:sz w:val="24"/>
          <w:szCs w:val="24"/>
          <w:lang w:val="uk-UA"/>
        </w:rPr>
        <w:t>дедлайнів</w:t>
      </w:r>
      <w:r w:rsidRPr="00831F7D">
        <w:rPr>
          <w:rFonts w:ascii="Times New Roman" w:hAnsi="Times New Roman"/>
          <w:sz w:val="24"/>
          <w:szCs w:val="24"/>
          <w:lang w:val="uk-UA"/>
        </w:rPr>
        <w:t xml:space="preserve">. Студент зобов’язаний дотримуватись </w:t>
      </w:r>
      <w:r w:rsidRPr="00831F7D">
        <w:rPr>
          <w:rFonts w:ascii="Times New Roman" w:hAnsi="Times New Roman"/>
          <w:color w:val="202122"/>
          <w:sz w:val="24"/>
          <w:szCs w:val="24"/>
          <w:shd w:val="clear" w:color="auto" w:fill="FFFFFF"/>
          <w:lang w:val="uk-UA"/>
        </w:rPr>
        <w:t xml:space="preserve">крайніх термінів (дата для аудиторних видів робіт або час в системі дистанційного навчання), до яких має бути виконано певне завдання. </w:t>
      </w:r>
      <w:r w:rsidRPr="00831F7D">
        <w:rPr>
          <w:rFonts w:ascii="Times New Roman" w:hAnsi="Times New Roman"/>
          <w:sz w:val="24"/>
          <w:szCs w:val="24"/>
          <w:lang w:val="uk-UA"/>
        </w:rPr>
        <w:t>За наявності поважних причин (відповідно до інформації, яку надано деканатом) студент має право на складання індивідуального графіку вивчення окремих тем дисципліни.</w:t>
      </w:r>
    </w:p>
    <w:p w14:paraId="194F4E2F" w14:textId="77777777" w:rsidR="00C047F3" w:rsidRPr="00831F7D" w:rsidRDefault="00C047F3" w:rsidP="00153446">
      <w:pPr>
        <w:pStyle w:val="Default"/>
        <w:ind w:firstLine="709"/>
        <w:jc w:val="both"/>
        <w:rPr>
          <w:color w:val="auto"/>
          <w:lang w:val="uk-UA"/>
        </w:rPr>
      </w:pPr>
      <w:r w:rsidRPr="00831F7D">
        <w:rPr>
          <w:b/>
          <w:bCs/>
          <w:color w:val="auto"/>
          <w:lang w:val="uk-UA"/>
        </w:rPr>
        <w:t xml:space="preserve">Політика щодо проведення аудиторних занять. </w:t>
      </w:r>
      <w:r w:rsidRPr="00831F7D">
        <w:rPr>
          <w:color w:val="auto"/>
          <w:lang w:val="uk-UA"/>
        </w:rPr>
        <w:t xml:space="preserve">Під час проведення аудиторних занять слід дотримуватися встановленого порядку, брати активну участь в обговоренні запропонованих питань, висловлюючи та відстоюючи власну думку, виказуючи повагу та толерантність до чужої думки. Мобільні пристрої можна використовувати під час проведення аудиторних занять лише з дозволу викладача. За «гострої» потреби дозволяється залишати аудиторію на короткий час. </w:t>
      </w:r>
    </w:p>
    <w:p w14:paraId="1277269C" w14:textId="0B3588FB" w:rsidR="00C047F3" w:rsidRPr="00831F7D" w:rsidRDefault="00C047F3" w:rsidP="00153446">
      <w:pPr>
        <w:spacing w:line="240" w:lineRule="auto"/>
        <w:ind w:firstLine="709"/>
        <w:jc w:val="both"/>
        <w:rPr>
          <w:rFonts w:ascii="Times New Roman" w:hAnsi="Times New Roman" w:cs="Times New Roman"/>
          <w:sz w:val="24"/>
          <w:szCs w:val="24"/>
          <w:lang w:val="uk-UA"/>
        </w:rPr>
      </w:pPr>
      <w:r w:rsidRPr="00831F7D">
        <w:rPr>
          <w:rFonts w:ascii="Times New Roman" w:hAnsi="Times New Roman" w:cs="Times New Roman"/>
          <w:b/>
          <w:bCs/>
          <w:sz w:val="24"/>
          <w:szCs w:val="24"/>
          <w:lang w:val="uk-UA"/>
        </w:rPr>
        <w:t xml:space="preserve">Політика щодо академічної доброчесності. </w:t>
      </w:r>
      <w:r w:rsidRPr="00831F7D">
        <w:rPr>
          <w:rFonts w:ascii="Times New Roman" w:hAnsi="Times New Roman" w:cs="Times New Roman"/>
          <w:bCs/>
          <w:sz w:val="24"/>
          <w:szCs w:val="24"/>
          <w:lang w:val="uk-UA"/>
        </w:rPr>
        <w:t>П</w:t>
      </w:r>
      <w:r w:rsidRPr="00831F7D">
        <w:rPr>
          <w:rFonts w:ascii="Times New Roman" w:hAnsi="Times New Roman" w:cs="Times New Roman"/>
          <w:sz w:val="24"/>
          <w:szCs w:val="24"/>
          <w:lang w:val="uk-UA"/>
        </w:rPr>
        <w:t>ри вивченні курсу «</w:t>
      </w:r>
      <w:r w:rsidR="00301EB8" w:rsidRPr="00831F7D">
        <w:rPr>
          <w:rFonts w:ascii="Times New Roman" w:hAnsi="Times New Roman" w:cs="Times New Roman"/>
          <w:sz w:val="24"/>
          <w:szCs w:val="24"/>
          <w:lang w:val="uk-UA"/>
        </w:rPr>
        <w:t>Українська мова у професійному спілкуванні</w:t>
      </w:r>
      <w:r w:rsidRPr="00831F7D">
        <w:rPr>
          <w:rFonts w:ascii="Times New Roman" w:hAnsi="Times New Roman" w:cs="Times New Roman"/>
          <w:sz w:val="24"/>
          <w:szCs w:val="24"/>
          <w:lang w:val="uk-UA"/>
        </w:rPr>
        <w:t>»</w:t>
      </w:r>
      <w:r w:rsidRPr="00831F7D">
        <w:rPr>
          <w:rFonts w:ascii="Times New Roman" w:hAnsi="Times New Roman" w:cs="Times New Roman"/>
          <w:b/>
          <w:sz w:val="24"/>
          <w:szCs w:val="24"/>
          <w:lang w:val="uk-UA"/>
        </w:rPr>
        <w:t xml:space="preserve"> </w:t>
      </w:r>
      <w:r w:rsidRPr="00831F7D">
        <w:rPr>
          <w:rFonts w:ascii="Times New Roman" w:hAnsi="Times New Roman" w:cs="Times New Roman"/>
          <w:sz w:val="24"/>
          <w:szCs w:val="24"/>
          <w:lang w:val="uk-UA"/>
        </w:rPr>
        <w:t xml:space="preserve">політика дотримання академічної доброчесності визначається Кодексом академічної доброчесності Національного університету «Запорізька політехніка» </w:t>
      </w:r>
      <w:hyperlink r:id="rId17" w:history="1">
        <w:r w:rsidRPr="00831F7D">
          <w:rPr>
            <w:rStyle w:val="a3"/>
            <w:rFonts w:ascii="Times New Roman" w:hAnsi="Times New Roman" w:cs="Times New Roman"/>
            <w:sz w:val="24"/>
            <w:szCs w:val="24"/>
            <w:lang w:val="uk-UA"/>
          </w:rPr>
          <w:t>https://zp.edu.ua/uploads/dept_nm/Nakaz_N253_vid_29.06.21.pdf</w:t>
        </w:r>
      </w:hyperlink>
      <w:r w:rsidRPr="00831F7D">
        <w:rPr>
          <w:rFonts w:ascii="Times New Roman" w:hAnsi="Times New Roman" w:cs="Times New Roman"/>
          <w:sz w:val="24"/>
          <w:szCs w:val="24"/>
          <w:lang w:val="uk-UA"/>
        </w:rPr>
        <w:t xml:space="preserve"> </w:t>
      </w:r>
    </w:p>
    <w:p w14:paraId="0010F7BB" w14:textId="77777777" w:rsidR="00C047F3" w:rsidRPr="00831F7D" w:rsidRDefault="00C047F3" w:rsidP="00153446">
      <w:pPr>
        <w:spacing w:line="240" w:lineRule="auto"/>
        <w:ind w:firstLine="709"/>
        <w:jc w:val="both"/>
        <w:rPr>
          <w:rFonts w:ascii="Times New Roman" w:eastAsia="Times New Roman" w:hAnsi="Times New Roman" w:cs="Times New Roman"/>
          <w:sz w:val="24"/>
          <w:szCs w:val="24"/>
          <w:lang w:val="uk-UA"/>
        </w:rPr>
      </w:pPr>
      <w:r w:rsidRPr="00831F7D">
        <w:rPr>
          <w:rFonts w:ascii="Times New Roman" w:hAnsi="Times New Roman" w:cs="Times New Roman"/>
          <w:sz w:val="24"/>
          <w:szCs w:val="24"/>
          <w:lang w:val="uk-UA"/>
        </w:rPr>
        <w:t>Очікується, що роботи студентів будуть їх оригінальними дослідженнями чи міркуваннями. Виявлення ознак академічної недоброчесності  (відсутність посилань на використані джерела, фабрикування джерел, списування тощо) в письмовій роботі студента є підставою для її незарахування викладачем, незалежно від масштабів плагіату.</w:t>
      </w:r>
    </w:p>
    <w:p w14:paraId="5DA32CAF" w14:textId="52DC0721" w:rsidR="00C047F3" w:rsidRPr="00831F7D" w:rsidRDefault="00C047F3" w:rsidP="00153446">
      <w:pPr>
        <w:spacing w:line="240" w:lineRule="auto"/>
        <w:ind w:firstLine="709"/>
        <w:jc w:val="both"/>
        <w:rPr>
          <w:rFonts w:ascii="Times New Roman" w:hAnsi="Times New Roman" w:cs="Times New Roman"/>
          <w:sz w:val="24"/>
          <w:szCs w:val="24"/>
          <w:lang w:val="uk-UA"/>
        </w:rPr>
      </w:pPr>
      <w:r w:rsidRPr="00831F7D">
        <w:rPr>
          <w:rFonts w:ascii="Times New Roman" w:hAnsi="Times New Roman" w:cs="Times New Roman"/>
          <w:sz w:val="24"/>
          <w:szCs w:val="24"/>
          <w:lang w:val="uk-UA"/>
        </w:rPr>
        <w:t>Під час виконання письмових контрольних видів робіт а також здійснені різних видів контролю успішності заборонено користуватися допоміжними паперовими матеріалами («шпаргалками») та мобільними пристроями</w:t>
      </w:r>
      <w:r w:rsidR="00711030" w:rsidRPr="00831F7D">
        <w:rPr>
          <w:rFonts w:ascii="Times New Roman" w:hAnsi="Times New Roman" w:cs="Times New Roman"/>
          <w:sz w:val="24"/>
          <w:szCs w:val="24"/>
          <w:lang w:val="uk-UA"/>
        </w:rPr>
        <w:t>.</w:t>
      </w:r>
    </w:p>
    <w:p w14:paraId="501EB8C1" w14:textId="77777777" w:rsidR="00711030" w:rsidRPr="00711030" w:rsidRDefault="00711030" w:rsidP="00711030">
      <w:pPr>
        <w:pStyle w:val="4"/>
        <w:spacing w:after="0" w:line="240" w:lineRule="auto"/>
        <w:ind w:left="0" w:firstLine="709"/>
        <w:jc w:val="both"/>
        <w:rPr>
          <w:rFonts w:ascii="Times New Roman" w:hAnsi="Times New Roman"/>
          <w:sz w:val="24"/>
          <w:szCs w:val="24"/>
          <w:lang w:val="uk-UA"/>
        </w:rPr>
      </w:pPr>
      <w:r w:rsidRPr="00831F7D">
        <w:rPr>
          <w:rFonts w:ascii="Times New Roman" w:hAnsi="Times New Roman"/>
          <w:b/>
          <w:sz w:val="24"/>
          <w:szCs w:val="24"/>
          <w:lang w:val="uk-UA"/>
        </w:rPr>
        <w:t xml:space="preserve">Політика дотримання прав та обов’язків студентів. </w:t>
      </w:r>
      <w:r w:rsidRPr="00831F7D">
        <w:rPr>
          <w:rFonts w:ascii="Times New Roman" w:hAnsi="Times New Roman"/>
          <w:sz w:val="24"/>
          <w:szCs w:val="24"/>
          <w:lang w:val="uk-UA"/>
        </w:rPr>
        <w:t>Права і обов’язки студентів відображено у п.7.5 Положення про організацію освітнього процесу в НУ «Запорізька політехніка» (</w:t>
      </w:r>
      <w:hyperlink r:id="rId18" w:history="1">
        <w:r w:rsidRPr="00831F7D">
          <w:rPr>
            <w:rStyle w:val="a3"/>
            <w:rFonts w:ascii="Times New Roman" w:eastAsia="Calibri" w:hAnsi="Times New Roman"/>
            <w:sz w:val="24"/>
            <w:szCs w:val="24"/>
          </w:rPr>
          <w:t>https://zp.edu.ua/uploads/dept_nm/Polozhennia_pro_organizatsiyu_osvitnoho_protsesu.pdf</w:t>
        </w:r>
      </w:hyperlink>
      <w:r w:rsidRPr="00711030">
        <w:rPr>
          <w:rFonts w:ascii="Times New Roman" w:hAnsi="Times New Roman"/>
          <w:sz w:val="24"/>
          <w:szCs w:val="24"/>
          <w:lang w:val="uk-UA"/>
        </w:rPr>
        <w:t>).</w:t>
      </w:r>
    </w:p>
    <w:p w14:paraId="45A295B6" w14:textId="4FC8DB9F" w:rsidR="00711030" w:rsidRPr="002A1BEB" w:rsidRDefault="00711030" w:rsidP="00711030">
      <w:pPr>
        <w:widowControl w:val="0"/>
        <w:spacing w:line="240" w:lineRule="auto"/>
        <w:ind w:firstLine="709"/>
        <w:jc w:val="both"/>
        <w:rPr>
          <w:rFonts w:ascii="Times New Roman" w:hAnsi="Times New Roman" w:cs="Times New Roman"/>
          <w:sz w:val="24"/>
          <w:szCs w:val="24"/>
          <w:shd w:val="clear" w:color="auto" w:fill="FFFFFF"/>
          <w:lang w:val="uk-UA"/>
        </w:rPr>
      </w:pPr>
      <w:r w:rsidRPr="00711030">
        <w:rPr>
          <w:rFonts w:ascii="Times New Roman" w:hAnsi="Times New Roman" w:cs="Times New Roman"/>
          <w:b/>
          <w:sz w:val="24"/>
          <w:szCs w:val="24"/>
          <w:lang w:val="uk-UA"/>
        </w:rPr>
        <w:t>Політика конфіденційності та захисту персональних даних.</w:t>
      </w:r>
      <w:r w:rsidRPr="00711030">
        <w:rPr>
          <w:rFonts w:ascii="Times New Roman" w:hAnsi="Times New Roman" w:cs="Times New Roman"/>
          <w:sz w:val="24"/>
          <w:szCs w:val="24"/>
          <w:lang w:val="uk-UA"/>
        </w:rPr>
        <w:t xml:space="preserve"> </w:t>
      </w:r>
      <w:r w:rsidR="0039553A" w:rsidRPr="007954E9">
        <w:rPr>
          <w:rFonts w:ascii="Times New Roman" w:hAnsi="Times New Roman" w:cs="Times New Roman"/>
          <w:sz w:val="24"/>
          <w:szCs w:val="24"/>
          <w:lang w:val="uk-UA"/>
        </w:rPr>
        <w:t xml:space="preserve">Обмін персональними даними між викладачем і студентом в межах вивчення дисципліни, їх використання </w:t>
      </w:r>
      <w:r w:rsidR="0039553A" w:rsidRPr="00831F7D">
        <w:rPr>
          <w:rFonts w:ascii="Times New Roman" w:hAnsi="Times New Roman" w:cs="Times New Roman"/>
          <w:sz w:val="24"/>
          <w:szCs w:val="24"/>
          <w:lang w:val="uk-UA"/>
        </w:rPr>
        <w:t>відбувається на основі Закону України «Про захист персональних даних». У статті 10, п. 3 зазначається: «</w:t>
      </w:r>
      <w:r w:rsidR="0039553A" w:rsidRPr="00831F7D">
        <w:rPr>
          <w:rFonts w:ascii="Times New Roman" w:hAnsi="Times New Roman" w:cs="Times New Roman"/>
          <w:sz w:val="24"/>
          <w:szCs w:val="24"/>
          <w:shd w:val="clear" w:color="auto" w:fill="FFFFFF"/>
          <w:lang w:val="uk-UA"/>
        </w:rPr>
        <w:t xml:space="preserve">Використання персональних даних працівниками суб'єктів відносин, пов'язаних з персональними даними, повинно здійснюватися лише відповідно до їхніх професійних чи службових або трудових обов'язків. Ці працівники зобов'язані не допускати розголошення у будь-який спосіб персональних даних, які їм було довірено або які стали відомі у зв'язку з виконанням професійних чи службових або трудових обов'язків, крім випадків, передбачених законом. </w:t>
      </w:r>
      <w:r w:rsidRPr="00831F7D">
        <w:rPr>
          <w:rFonts w:ascii="Times New Roman" w:hAnsi="Times New Roman" w:cs="Times New Roman"/>
          <w:sz w:val="24"/>
          <w:szCs w:val="24"/>
          <w:shd w:val="clear" w:color="auto" w:fill="FFFFFF"/>
          <w:lang w:val="uk-UA"/>
        </w:rPr>
        <w:t xml:space="preserve"> Таке </w:t>
      </w:r>
      <w:r w:rsidRPr="002A1BEB">
        <w:rPr>
          <w:rFonts w:ascii="Times New Roman" w:hAnsi="Times New Roman" w:cs="Times New Roman"/>
          <w:sz w:val="24"/>
          <w:szCs w:val="24"/>
          <w:shd w:val="clear" w:color="auto" w:fill="FFFFFF"/>
          <w:lang w:val="uk-UA"/>
        </w:rPr>
        <w:t xml:space="preserve">зобов'язання чинне після припинення ними діяльності, пов'язаної з персональними даними, крім випадків, установлених законом» </w:t>
      </w:r>
      <w:r w:rsidRPr="002A1BEB">
        <w:rPr>
          <w:rFonts w:ascii="Times New Roman" w:hAnsi="Times New Roman" w:cs="Times New Roman"/>
          <w:sz w:val="24"/>
          <w:szCs w:val="24"/>
          <w:lang w:val="uk-UA"/>
        </w:rPr>
        <w:t>(</w:t>
      </w:r>
      <w:hyperlink r:id="rId19" w:anchor="Text" w:history="1">
        <w:r w:rsidRPr="002A1BEB">
          <w:rPr>
            <w:rStyle w:val="a3"/>
            <w:rFonts w:ascii="Times New Roman" w:hAnsi="Times New Roman" w:cs="Times New Roman"/>
            <w:sz w:val="24"/>
            <w:szCs w:val="24"/>
            <w:lang w:val="uk-UA"/>
          </w:rPr>
          <w:t>https://zakon.rada.gov.ua/laws/show/2297-17#Text</w:t>
        </w:r>
      </w:hyperlink>
      <w:r w:rsidRPr="002A1BEB">
        <w:rPr>
          <w:rFonts w:ascii="Times New Roman" w:hAnsi="Times New Roman" w:cs="Times New Roman"/>
          <w:sz w:val="24"/>
          <w:szCs w:val="24"/>
          <w:lang w:val="uk-UA"/>
        </w:rPr>
        <w:t>).</w:t>
      </w:r>
    </w:p>
    <w:p w14:paraId="0956398B" w14:textId="0B3E7946" w:rsidR="00711030" w:rsidRDefault="00711030" w:rsidP="00711030">
      <w:pPr>
        <w:widowControl w:val="0"/>
        <w:spacing w:line="240" w:lineRule="auto"/>
        <w:ind w:firstLine="709"/>
        <w:jc w:val="both"/>
        <w:rPr>
          <w:rFonts w:ascii="Times New Roman" w:eastAsia="Times New Roman" w:hAnsi="Times New Roman" w:cs="Times New Roman"/>
          <w:sz w:val="24"/>
          <w:szCs w:val="24"/>
          <w:lang w:val="uk-UA" w:eastAsia="ru-RU"/>
        </w:rPr>
      </w:pPr>
      <w:r w:rsidRPr="002A1BEB">
        <w:rPr>
          <w:rFonts w:ascii="Times New Roman" w:hAnsi="Times New Roman" w:cs="Times New Roman"/>
          <w:b/>
          <w:sz w:val="24"/>
          <w:szCs w:val="24"/>
          <w:lang w:val="uk-UA"/>
        </w:rPr>
        <w:t xml:space="preserve">Політика трансферу кредитів. </w:t>
      </w:r>
      <w:r w:rsidRPr="002A1BEB">
        <w:rPr>
          <w:rFonts w:ascii="Times New Roman" w:eastAsia="Times New Roman" w:hAnsi="Times New Roman" w:cs="Times New Roman"/>
          <w:sz w:val="24"/>
          <w:szCs w:val="24"/>
          <w:lang w:val="uk-UA" w:eastAsia="ru-RU"/>
        </w:rPr>
        <w:t>Замість виконання завдань</w:t>
      </w:r>
      <w:r w:rsidRPr="00711030">
        <w:rPr>
          <w:rFonts w:ascii="Times New Roman" w:eastAsia="Times New Roman" w:hAnsi="Times New Roman" w:cs="Times New Roman"/>
          <w:sz w:val="24"/>
          <w:szCs w:val="24"/>
          <w:lang w:val="uk-UA" w:eastAsia="ru-RU"/>
        </w:rPr>
        <w:t xml:space="preserve"> (вивчення тем) можуть додатково враховуватись інші види активності здобувача (неформальна освіта) за умов підтвердження результатів (сертифікат з зазначення обсягу кредитів, грамота учасника, призера, лауреата</w:t>
      </w:r>
      <w:r w:rsidR="00EE7048">
        <w:rPr>
          <w:rFonts w:ascii="Times New Roman" w:eastAsia="Times New Roman" w:hAnsi="Times New Roman" w:cs="Times New Roman"/>
          <w:sz w:val="24"/>
          <w:szCs w:val="24"/>
          <w:lang w:val="uk-UA" w:eastAsia="ru-RU"/>
        </w:rPr>
        <w:t xml:space="preserve"> та</w:t>
      </w:r>
      <w:r w:rsidRPr="00711030">
        <w:rPr>
          <w:rFonts w:ascii="Times New Roman" w:eastAsia="Times New Roman" w:hAnsi="Times New Roman" w:cs="Times New Roman"/>
          <w:sz w:val="24"/>
          <w:szCs w:val="24"/>
          <w:lang w:val="uk-UA" w:eastAsia="ru-RU"/>
        </w:rPr>
        <w:t xml:space="preserve"> інше).</w:t>
      </w:r>
    </w:p>
    <w:p w14:paraId="76BF39D6" w14:textId="77777777" w:rsidR="0039553A" w:rsidRPr="00711030" w:rsidRDefault="0039553A" w:rsidP="00711030">
      <w:pPr>
        <w:widowControl w:val="0"/>
        <w:spacing w:line="240" w:lineRule="auto"/>
        <w:ind w:firstLine="709"/>
        <w:jc w:val="both"/>
        <w:rPr>
          <w:rFonts w:ascii="Times New Roman" w:eastAsia="Times New Roman" w:hAnsi="Times New Roman" w:cs="Times New Roman"/>
          <w:sz w:val="24"/>
          <w:szCs w:val="24"/>
          <w:lang w:val="uk-UA" w:eastAsia="ru-RU"/>
        </w:rPr>
      </w:pPr>
    </w:p>
    <w:p w14:paraId="089E4253" w14:textId="5918D33E" w:rsidR="00A95C48" w:rsidRPr="002C4760" w:rsidRDefault="00B624C9" w:rsidP="001619A5">
      <w:p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pict w14:anchorId="65641604">
          <v:rect id="_x0000_i1037" style="width:0;height:1.5pt" o:hralign="center" o:hrstd="t" o:hr="t" fillcolor="#a0a0a0" stroked="f"/>
        </w:pict>
      </w: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56"/>
      </w:tblGrid>
      <w:tr w:rsidR="001320C0" w:rsidRPr="00C44EF9" w14:paraId="0FBD4C21" w14:textId="77777777" w:rsidTr="0060373E">
        <w:tc>
          <w:tcPr>
            <w:tcW w:w="9356" w:type="dxa"/>
            <w:shd w:val="clear" w:color="auto" w:fill="C6D9F1" w:themeFill="text2" w:themeFillTint="33"/>
          </w:tcPr>
          <w:p w14:paraId="16B74420" w14:textId="2ED849D3" w:rsidR="001320C0" w:rsidRPr="002C4760" w:rsidRDefault="001320C0" w:rsidP="00751965">
            <w:pPr>
              <w:jc w:val="both"/>
              <w:rPr>
                <w:rFonts w:ascii="Times New Roman" w:hAnsi="Times New Roman" w:cs="Times New Roman"/>
                <w:b/>
                <w:sz w:val="24"/>
                <w:szCs w:val="24"/>
                <w:lang w:val="uk-UA"/>
              </w:rPr>
            </w:pPr>
            <w:r w:rsidRPr="002C4760">
              <w:rPr>
                <w:rFonts w:ascii="Times New Roman" w:hAnsi="Times New Roman" w:cs="Times New Roman"/>
                <w:b/>
                <w:sz w:val="24"/>
                <w:szCs w:val="24"/>
                <w:lang w:val="uk-UA"/>
              </w:rPr>
              <w:t>ТЕХНІЧНІ ВИМОГИ ДЛЯ РОБОТИ НА КУРСІ</w:t>
            </w:r>
          </w:p>
        </w:tc>
      </w:tr>
    </w:tbl>
    <w:p w14:paraId="0643DFDE" w14:textId="71CE43DA" w:rsidR="00EF0F6C" w:rsidRPr="002C4760" w:rsidRDefault="00EF0F6C" w:rsidP="005F5520">
      <w:pPr>
        <w:spacing w:line="240" w:lineRule="auto"/>
        <w:ind w:firstLine="709"/>
        <w:jc w:val="both"/>
        <w:rPr>
          <w:rFonts w:ascii="Times New Roman" w:hAnsi="Times New Roman" w:cs="Times New Roman"/>
          <w:sz w:val="24"/>
          <w:szCs w:val="24"/>
          <w:lang w:val="uk-UA"/>
        </w:rPr>
      </w:pPr>
      <w:r w:rsidRPr="002C4760">
        <w:rPr>
          <w:rFonts w:ascii="Times New Roman" w:hAnsi="Times New Roman" w:cs="Times New Roman"/>
          <w:sz w:val="24"/>
          <w:szCs w:val="24"/>
          <w:lang w:val="uk-UA"/>
        </w:rPr>
        <w:t>Щоб мати доступ до навчально-методичних розробок курсу</w:t>
      </w:r>
      <w:r w:rsidR="00C047F3" w:rsidRPr="002C4760">
        <w:rPr>
          <w:rFonts w:ascii="Times New Roman" w:hAnsi="Times New Roman" w:cs="Times New Roman"/>
          <w:sz w:val="24"/>
          <w:szCs w:val="24"/>
          <w:lang w:val="uk-UA"/>
        </w:rPr>
        <w:t>,</w:t>
      </w:r>
      <w:r w:rsidRPr="002C4760">
        <w:rPr>
          <w:rFonts w:ascii="Times New Roman" w:hAnsi="Times New Roman" w:cs="Times New Roman"/>
          <w:sz w:val="24"/>
          <w:szCs w:val="24"/>
          <w:lang w:val="uk-UA"/>
        </w:rPr>
        <w:t xml:space="preserve"> необхідно мати особистий доступ до університетської навчальної платформи Moodle.</w:t>
      </w:r>
    </w:p>
    <w:sectPr w:rsidR="00EF0F6C" w:rsidRPr="002C4760" w:rsidSect="005D1DE5">
      <w:headerReference w:type="even" r:id="rId20"/>
      <w:headerReference w:type="default" r:id="rId21"/>
      <w:headerReference w:type="first" r:id="rId22"/>
      <w:pgSz w:w="11906" w:h="16838"/>
      <w:pgMar w:top="426" w:right="850" w:bottom="1134" w:left="1701"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5CE96F" w14:textId="77777777" w:rsidR="00B624C9" w:rsidRDefault="00B624C9" w:rsidP="003E6319">
      <w:pPr>
        <w:spacing w:line="240" w:lineRule="auto"/>
      </w:pPr>
      <w:r>
        <w:separator/>
      </w:r>
    </w:p>
  </w:endnote>
  <w:endnote w:type="continuationSeparator" w:id="0">
    <w:p w14:paraId="28D8720B" w14:textId="77777777" w:rsidR="00B624C9" w:rsidRDefault="00B624C9" w:rsidP="003E63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Oswald">
    <w:charset w:val="CC"/>
    <w:family w:val="auto"/>
    <w:pitch w:val="variable"/>
    <w:sig w:usb0="2000020F" w:usb1="00000000" w:usb2="00000000" w:usb3="00000000" w:csb0="00000197" w:csb1="00000000"/>
  </w:font>
  <w:font w:name="TimesNewRomanPSMT">
    <w:altName w:val="MS Mincho"/>
    <w:panose1 w:val="00000000000000000000"/>
    <w:charset w:val="80"/>
    <w:family w:val="auto"/>
    <w:notTrueType/>
    <w:pitch w:val="default"/>
    <w:sig w:usb0="00000000" w:usb1="08070000" w:usb2="00000010" w:usb3="00000000" w:csb0="00020004"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F7D020" w14:textId="77777777" w:rsidR="00B624C9" w:rsidRDefault="00B624C9" w:rsidP="003E6319">
      <w:pPr>
        <w:spacing w:line="240" w:lineRule="auto"/>
      </w:pPr>
      <w:r>
        <w:separator/>
      </w:r>
    </w:p>
  </w:footnote>
  <w:footnote w:type="continuationSeparator" w:id="0">
    <w:p w14:paraId="1E4CEF5A" w14:textId="77777777" w:rsidR="00B624C9" w:rsidRDefault="00B624C9" w:rsidP="003E631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37E54" w14:textId="7D4D75CF" w:rsidR="00A72555" w:rsidRDefault="00B624C9">
    <w:pPr>
      <w:pStyle w:val="aa"/>
    </w:pPr>
    <w:r>
      <w:rPr>
        <w:noProof/>
      </w:rPr>
      <w:pict w14:anchorId="1FAD79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8249532" o:spid="_x0000_s2053" type="#_x0000_t75" style="position:absolute;margin-left:0;margin-top:0;width:467.7pt;height:467.7pt;z-index:-251657216;mso-position-horizontal:center;mso-position-horizontal-relative:margin;mso-position-vertical:center;mso-position-vertical-relative:margin" o:allowincell="f">
          <v:imagedata r:id="rId1" o:title="nuzp-bg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F4925" w14:textId="77777777" w:rsidR="00A72555" w:rsidRDefault="00A72555" w:rsidP="005D1DE5">
    <w:pPr>
      <w:pStyle w:val="aa"/>
      <w:jc w:val="center"/>
      <w:rPr>
        <w:rFonts w:ascii="Times New Roman" w:hAnsi="Times New Roman" w:cs="Times New Roman"/>
        <w:noProof/>
        <w:sz w:val="28"/>
        <w:szCs w:val="28"/>
      </w:rPr>
    </w:pPr>
  </w:p>
  <w:p w14:paraId="558EBFA9" w14:textId="354022AE" w:rsidR="00A72555" w:rsidRPr="003E6319" w:rsidRDefault="00A72555" w:rsidP="005D1DE5">
    <w:pPr>
      <w:pStyle w:val="aa"/>
      <w:jc w:val="center"/>
      <w:rPr>
        <w:rFonts w:ascii="Times New Roman" w:hAnsi="Times New Roman" w:cs="Times New Roman"/>
        <w:sz w:val="28"/>
        <w:szCs w:val="28"/>
      </w:rPr>
    </w:pPr>
    <w:r>
      <w:rPr>
        <w:rFonts w:ascii="Times New Roman" w:hAnsi="Times New Roman" w:cs="Times New Roman"/>
        <w:noProof/>
        <w:sz w:val="28"/>
        <w:szCs w:val="28"/>
        <w:lang w:val="en-US" w:eastAsia="en-US"/>
      </w:rPr>
      <w:drawing>
        <wp:inline distT="0" distB="0" distL="0" distR="0" wp14:anchorId="5F1A4965" wp14:editId="142E1E66">
          <wp:extent cx="3616503" cy="59416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rotWithShape="1">
                  <a:blip r:embed="rId1">
                    <a:extLst>
                      <a:ext uri="{28A0092B-C50C-407E-A947-70E740481C1C}">
                        <a14:useLocalDpi xmlns:a14="http://schemas.microsoft.com/office/drawing/2010/main" val="0"/>
                      </a:ext>
                    </a:extLst>
                  </a:blip>
                  <a:srcRect t="14708" b="15461"/>
                  <a:stretch/>
                </pic:blipFill>
                <pic:spPr bwMode="auto">
                  <a:xfrm>
                    <a:off x="0" y="0"/>
                    <a:ext cx="3668619" cy="602728"/>
                  </a:xfrm>
                  <a:prstGeom prst="rect">
                    <a:avLst/>
                  </a:prstGeom>
                  <a:ln>
                    <a:noFill/>
                  </a:ln>
                  <a:extLst>
                    <a:ext uri="{53640926-AAD7-44D8-BBD7-CCE9431645EC}">
                      <a14:shadowObscured xmlns:a14="http://schemas.microsoft.com/office/drawing/2010/main"/>
                    </a:ext>
                  </a:extLst>
                </pic:spPr>
              </pic:pic>
            </a:graphicData>
          </a:graphic>
        </wp:inline>
      </w:drawing>
    </w:r>
    <w:r w:rsidR="00B624C9">
      <w:rPr>
        <w:rFonts w:ascii="Times New Roman" w:hAnsi="Times New Roman" w:cs="Times New Roman"/>
        <w:noProof/>
        <w:sz w:val="28"/>
        <w:szCs w:val="28"/>
      </w:rPr>
      <w:pict w14:anchorId="198054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8249533" o:spid="_x0000_s2054" type="#_x0000_t75" style="position:absolute;left:0;text-align:left;margin-left:0;margin-top:0;width:467.7pt;height:467.7pt;z-index:-251656192;mso-position-horizontal:center;mso-position-horizontal-relative:margin;mso-position-vertical:center;mso-position-vertical-relative:margin" o:allowincell="f">
          <v:imagedata r:id="rId2" o:title="nuzp-bg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2BDC6" w14:textId="00522CAF" w:rsidR="00A72555" w:rsidRDefault="00B624C9">
    <w:pPr>
      <w:pStyle w:val="aa"/>
    </w:pPr>
    <w:r>
      <w:rPr>
        <w:noProof/>
      </w:rPr>
      <w:pict w14:anchorId="6B88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8249531" o:spid="_x0000_s2052" type="#_x0000_t75" style="position:absolute;margin-left:0;margin-top:0;width:467.7pt;height:467.7pt;z-index:-251658240;mso-position-horizontal:center;mso-position-horizontal-relative:margin;mso-position-vertical:center;mso-position-vertical-relative:margin" o:allowincell="f">
          <v:imagedata r:id="rId1" o:title="nuzp-bg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rect id="_x0000_i1027" style="width:0;height:1.5pt" o:hralign="center" o:bullet="t" o:hrstd="t" o:hr="t" fillcolor="#a0a0a0" stroked="f"/>
    </w:pict>
  </w:numPicBullet>
  <w:abstractNum w:abstractNumId="0" w15:restartNumberingAfterBreak="0">
    <w:nsid w:val="0B37785D"/>
    <w:multiLevelType w:val="hybridMultilevel"/>
    <w:tmpl w:val="81226DAC"/>
    <w:lvl w:ilvl="0" w:tplc="95AEDC28">
      <w:start w:val="1"/>
      <w:numFmt w:val="decimal"/>
      <w:lvlText w:val="%1."/>
      <w:lvlJc w:val="left"/>
      <w:pPr>
        <w:ind w:left="4613"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 w15:restartNumberingAfterBreak="0">
    <w:nsid w:val="0F282009"/>
    <w:multiLevelType w:val="hybridMultilevel"/>
    <w:tmpl w:val="8AC29D8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9B2CCC"/>
    <w:multiLevelType w:val="hybridMultilevel"/>
    <w:tmpl w:val="D4A68170"/>
    <w:lvl w:ilvl="0" w:tplc="A438A68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 w15:restartNumberingAfterBreak="0">
    <w:nsid w:val="13C807C3"/>
    <w:multiLevelType w:val="hybridMultilevel"/>
    <w:tmpl w:val="E6D4F58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15:restartNumberingAfterBreak="0">
    <w:nsid w:val="21FD2642"/>
    <w:multiLevelType w:val="hybridMultilevel"/>
    <w:tmpl w:val="02F6F542"/>
    <w:lvl w:ilvl="0" w:tplc="4B1CF2AA">
      <w:start w:val="1"/>
      <w:numFmt w:val="bullet"/>
      <w:lvlText w:val="-"/>
      <w:lvlJc w:val="left"/>
      <w:pPr>
        <w:ind w:left="1210" w:hanging="360"/>
      </w:pPr>
      <w:rPr>
        <w:rFonts w:ascii="Times New Roman" w:eastAsia="Times New Roman" w:hAnsi="Times New Roman" w:cs="Times New Roman" w:hint="default"/>
      </w:rPr>
    </w:lvl>
    <w:lvl w:ilvl="1" w:tplc="04190003" w:tentative="1">
      <w:start w:val="1"/>
      <w:numFmt w:val="bullet"/>
      <w:lvlText w:val="o"/>
      <w:lvlJc w:val="left"/>
      <w:pPr>
        <w:ind w:left="2356" w:hanging="360"/>
      </w:pPr>
      <w:rPr>
        <w:rFonts w:ascii="Courier New" w:hAnsi="Courier New" w:cs="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cs="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cs="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5" w15:restartNumberingAfterBreak="0">
    <w:nsid w:val="225C5B01"/>
    <w:multiLevelType w:val="hybridMultilevel"/>
    <w:tmpl w:val="9ABA61AE"/>
    <w:lvl w:ilvl="0" w:tplc="1020F772">
      <w:start w:val="21"/>
      <w:numFmt w:val="decimal"/>
      <w:lvlText w:val="%1."/>
      <w:lvlJc w:val="left"/>
      <w:pPr>
        <w:tabs>
          <w:tab w:val="num" w:pos="403"/>
        </w:tabs>
        <w:ind w:left="403" w:hanging="360"/>
      </w:pPr>
      <w:rPr>
        <w:rFonts w:hint="default"/>
      </w:rPr>
    </w:lvl>
    <w:lvl w:ilvl="1" w:tplc="04190019" w:tentative="1">
      <w:start w:val="1"/>
      <w:numFmt w:val="lowerLetter"/>
      <w:lvlText w:val="%2."/>
      <w:lvlJc w:val="left"/>
      <w:pPr>
        <w:tabs>
          <w:tab w:val="num" w:pos="1123"/>
        </w:tabs>
        <w:ind w:left="1123" w:hanging="360"/>
      </w:pPr>
    </w:lvl>
    <w:lvl w:ilvl="2" w:tplc="0419001B" w:tentative="1">
      <w:start w:val="1"/>
      <w:numFmt w:val="lowerRoman"/>
      <w:lvlText w:val="%3."/>
      <w:lvlJc w:val="right"/>
      <w:pPr>
        <w:tabs>
          <w:tab w:val="num" w:pos="1843"/>
        </w:tabs>
        <w:ind w:left="1843" w:hanging="180"/>
      </w:pPr>
    </w:lvl>
    <w:lvl w:ilvl="3" w:tplc="0419000F" w:tentative="1">
      <w:start w:val="1"/>
      <w:numFmt w:val="decimal"/>
      <w:lvlText w:val="%4."/>
      <w:lvlJc w:val="left"/>
      <w:pPr>
        <w:tabs>
          <w:tab w:val="num" w:pos="2563"/>
        </w:tabs>
        <w:ind w:left="2563" w:hanging="360"/>
      </w:pPr>
    </w:lvl>
    <w:lvl w:ilvl="4" w:tplc="04190019" w:tentative="1">
      <w:start w:val="1"/>
      <w:numFmt w:val="lowerLetter"/>
      <w:lvlText w:val="%5."/>
      <w:lvlJc w:val="left"/>
      <w:pPr>
        <w:tabs>
          <w:tab w:val="num" w:pos="3283"/>
        </w:tabs>
        <w:ind w:left="3283" w:hanging="360"/>
      </w:pPr>
    </w:lvl>
    <w:lvl w:ilvl="5" w:tplc="0419001B" w:tentative="1">
      <w:start w:val="1"/>
      <w:numFmt w:val="lowerRoman"/>
      <w:lvlText w:val="%6."/>
      <w:lvlJc w:val="right"/>
      <w:pPr>
        <w:tabs>
          <w:tab w:val="num" w:pos="4003"/>
        </w:tabs>
        <w:ind w:left="4003" w:hanging="180"/>
      </w:pPr>
    </w:lvl>
    <w:lvl w:ilvl="6" w:tplc="0419000F" w:tentative="1">
      <w:start w:val="1"/>
      <w:numFmt w:val="decimal"/>
      <w:lvlText w:val="%7."/>
      <w:lvlJc w:val="left"/>
      <w:pPr>
        <w:tabs>
          <w:tab w:val="num" w:pos="4723"/>
        </w:tabs>
        <w:ind w:left="4723" w:hanging="360"/>
      </w:pPr>
    </w:lvl>
    <w:lvl w:ilvl="7" w:tplc="04190019" w:tentative="1">
      <w:start w:val="1"/>
      <w:numFmt w:val="lowerLetter"/>
      <w:lvlText w:val="%8."/>
      <w:lvlJc w:val="left"/>
      <w:pPr>
        <w:tabs>
          <w:tab w:val="num" w:pos="5443"/>
        </w:tabs>
        <w:ind w:left="5443" w:hanging="360"/>
      </w:pPr>
    </w:lvl>
    <w:lvl w:ilvl="8" w:tplc="0419001B" w:tentative="1">
      <w:start w:val="1"/>
      <w:numFmt w:val="lowerRoman"/>
      <w:lvlText w:val="%9."/>
      <w:lvlJc w:val="right"/>
      <w:pPr>
        <w:tabs>
          <w:tab w:val="num" w:pos="6163"/>
        </w:tabs>
        <w:ind w:left="6163" w:hanging="180"/>
      </w:pPr>
    </w:lvl>
  </w:abstractNum>
  <w:abstractNum w:abstractNumId="6" w15:restartNumberingAfterBreak="0">
    <w:nsid w:val="39290880"/>
    <w:multiLevelType w:val="hybridMultilevel"/>
    <w:tmpl w:val="18EA3B9C"/>
    <w:lvl w:ilvl="0" w:tplc="3DFC7168">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78D1DD3"/>
    <w:multiLevelType w:val="hybridMultilevel"/>
    <w:tmpl w:val="C8562F86"/>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537318BC"/>
    <w:multiLevelType w:val="hybridMultilevel"/>
    <w:tmpl w:val="2AC8BAD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54E0656D"/>
    <w:multiLevelType w:val="hybridMultilevel"/>
    <w:tmpl w:val="8934FE6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57133C92"/>
    <w:multiLevelType w:val="hybridMultilevel"/>
    <w:tmpl w:val="B8DC54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58015FF7"/>
    <w:multiLevelType w:val="singleLevel"/>
    <w:tmpl w:val="A2924FE8"/>
    <w:lvl w:ilvl="0">
      <w:start w:val="1"/>
      <w:numFmt w:val="decimal"/>
      <w:lvlText w:val="%1."/>
      <w:legacy w:legacy="1" w:legacySpace="0" w:legacyIndent="360"/>
      <w:lvlJc w:val="left"/>
      <w:rPr>
        <w:rFonts w:ascii="Times New Roman" w:hAnsi="Times New Roman" w:cs="Times New Roman" w:hint="default"/>
      </w:rPr>
    </w:lvl>
  </w:abstractNum>
  <w:abstractNum w:abstractNumId="12" w15:restartNumberingAfterBreak="0">
    <w:nsid w:val="614A27B0"/>
    <w:multiLevelType w:val="hybridMultilevel"/>
    <w:tmpl w:val="9334DCF2"/>
    <w:lvl w:ilvl="0" w:tplc="398AC062">
      <w:numFmt w:val="bullet"/>
      <w:lvlText w:val="-"/>
      <w:lvlJc w:val="left"/>
      <w:pPr>
        <w:tabs>
          <w:tab w:val="num" w:pos="502"/>
        </w:tabs>
        <w:ind w:left="502" w:hanging="360"/>
      </w:pPr>
      <w:rPr>
        <w:rFonts w:ascii="Times New Roman" w:eastAsia="Times New Roman" w:hAnsi="Times New Roman" w:cs="Times New Roman"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3" w15:restartNumberingAfterBreak="0">
    <w:nsid w:val="63FB72F7"/>
    <w:multiLevelType w:val="hybridMultilevel"/>
    <w:tmpl w:val="8C16A6E0"/>
    <w:lvl w:ilvl="0" w:tplc="840A1D0E">
      <w:start w:val="1"/>
      <w:numFmt w:val="bullet"/>
      <w:lvlText w:val=""/>
      <w:lvlPicBulletId w:val="0"/>
      <w:lvlJc w:val="left"/>
      <w:pPr>
        <w:tabs>
          <w:tab w:val="num" w:pos="720"/>
        </w:tabs>
        <w:ind w:left="720" w:hanging="360"/>
      </w:pPr>
      <w:rPr>
        <w:rFonts w:ascii="Symbol" w:hAnsi="Symbol" w:hint="default"/>
      </w:rPr>
    </w:lvl>
    <w:lvl w:ilvl="1" w:tplc="2D2EAFF4" w:tentative="1">
      <w:start w:val="1"/>
      <w:numFmt w:val="bullet"/>
      <w:lvlText w:val=""/>
      <w:lvlJc w:val="left"/>
      <w:pPr>
        <w:tabs>
          <w:tab w:val="num" w:pos="1440"/>
        </w:tabs>
        <w:ind w:left="1440" w:hanging="360"/>
      </w:pPr>
      <w:rPr>
        <w:rFonts w:ascii="Symbol" w:hAnsi="Symbol" w:hint="default"/>
      </w:rPr>
    </w:lvl>
    <w:lvl w:ilvl="2" w:tplc="BC14C960" w:tentative="1">
      <w:start w:val="1"/>
      <w:numFmt w:val="bullet"/>
      <w:lvlText w:val=""/>
      <w:lvlJc w:val="left"/>
      <w:pPr>
        <w:tabs>
          <w:tab w:val="num" w:pos="2160"/>
        </w:tabs>
        <w:ind w:left="2160" w:hanging="360"/>
      </w:pPr>
      <w:rPr>
        <w:rFonts w:ascii="Symbol" w:hAnsi="Symbol" w:hint="default"/>
      </w:rPr>
    </w:lvl>
    <w:lvl w:ilvl="3" w:tplc="255E0F34" w:tentative="1">
      <w:start w:val="1"/>
      <w:numFmt w:val="bullet"/>
      <w:lvlText w:val=""/>
      <w:lvlJc w:val="left"/>
      <w:pPr>
        <w:tabs>
          <w:tab w:val="num" w:pos="2880"/>
        </w:tabs>
        <w:ind w:left="2880" w:hanging="360"/>
      </w:pPr>
      <w:rPr>
        <w:rFonts w:ascii="Symbol" w:hAnsi="Symbol" w:hint="default"/>
      </w:rPr>
    </w:lvl>
    <w:lvl w:ilvl="4" w:tplc="B8AE77C0" w:tentative="1">
      <w:start w:val="1"/>
      <w:numFmt w:val="bullet"/>
      <w:lvlText w:val=""/>
      <w:lvlJc w:val="left"/>
      <w:pPr>
        <w:tabs>
          <w:tab w:val="num" w:pos="3600"/>
        </w:tabs>
        <w:ind w:left="3600" w:hanging="360"/>
      </w:pPr>
      <w:rPr>
        <w:rFonts w:ascii="Symbol" w:hAnsi="Symbol" w:hint="default"/>
      </w:rPr>
    </w:lvl>
    <w:lvl w:ilvl="5" w:tplc="8AAA1066" w:tentative="1">
      <w:start w:val="1"/>
      <w:numFmt w:val="bullet"/>
      <w:lvlText w:val=""/>
      <w:lvlJc w:val="left"/>
      <w:pPr>
        <w:tabs>
          <w:tab w:val="num" w:pos="4320"/>
        </w:tabs>
        <w:ind w:left="4320" w:hanging="360"/>
      </w:pPr>
      <w:rPr>
        <w:rFonts w:ascii="Symbol" w:hAnsi="Symbol" w:hint="default"/>
      </w:rPr>
    </w:lvl>
    <w:lvl w:ilvl="6" w:tplc="909C23FC" w:tentative="1">
      <w:start w:val="1"/>
      <w:numFmt w:val="bullet"/>
      <w:lvlText w:val=""/>
      <w:lvlJc w:val="left"/>
      <w:pPr>
        <w:tabs>
          <w:tab w:val="num" w:pos="5040"/>
        </w:tabs>
        <w:ind w:left="5040" w:hanging="360"/>
      </w:pPr>
      <w:rPr>
        <w:rFonts w:ascii="Symbol" w:hAnsi="Symbol" w:hint="default"/>
      </w:rPr>
    </w:lvl>
    <w:lvl w:ilvl="7" w:tplc="E80A594A" w:tentative="1">
      <w:start w:val="1"/>
      <w:numFmt w:val="bullet"/>
      <w:lvlText w:val=""/>
      <w:lvlJc w:val="left"/>
      <w:pPr>
        <w:tabs>
          <w:tab w:val="num" w:pos="5760"/>
        </w:tabs>
        <w:ind w:left="5760" w:hanging="360"/>
      </w:pPr>
      <w:rPr>
        <w:rFonts w:ascii="Symbol" w:hAnsi="Symbol" w:hint="default"/>
      </w:rPr>
    </w:lvl>
    <w:lvl w:ilvl="8" w:tplc="E4D6626E"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6C56133"/>
    <w:multiLevelType w:val="hybridMultilevel"/>
    <w:tmpl w:val="EB98C926"/>
    <w:lvl w:ilvl="0" w:tplc="9FD2DA78">
      <w:start w:val="1"/>
      <w:numFmt w:val="decimal"/>
      <w:lvlText w:val="%1."/>
      <w:lvlJc w:val="left"/>
      <w:pPr>
        <w:ind w:left="1069" w:hanging="360"/>
      </w:pPr>
      <w:rPr>
        <w:rFonts w:hint="default"/>
        <w:color w:val="auto"/>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13"/>
  </w:num>
  <w:num w:numId="2">
    <w:abstractNumId w:val="4"/>
  </w:num>
  <w:num w:numId="3">
    <w:abstractNumId w:val="14"/>
  </w:num>
  <w:num w:numId="4">
    <w:abstractNumId w:val="1"/>
  </w:num>
  <w:num w:numId="5">
    <w:abstractNumId w:val="0"/>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5"/>
  </w:num>
  <w:num w:numId="9">
    <w:abstractNumId w:val="10"/>
  </w:num>
  <w:num w:numId="10">
    <w:abstractNumId w:val="3"/>
  </w:num>
  <w:num w:numId="11">
    <w:abstractNumId w:val="12"/>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8"/>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08"/>
  <w:hyphenationZone w:val="425"/>
  <w:characterSpacingControl w:val="doNotCompress"/>
  <w:hdrShapeDefaults>
    <o:shapedefaults v:ext="edit" spidmax="2055">
      <o:colormru v:ext="edit" colors="#ccecf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CD6"/>
    <w:rsid w:val="00002F98"/>
    <w:rsid w:val="00007859"/>
    <w:rsid w:val="00007FB7"/>
    <w:rsid w:val="0002498D"/>
    <w:rsid w:val="000269B4"/>
    <w:rsid w:val="000332E1"/>
    <w:rsid w:val="000430A2"/>
    <w:rsid w:val="00045645"/>
    <w:rsid w:val="00045BC2"/>
    <w:rsid w:val="000470AD"/>
    <w:rsid w:val="000504A1"/>
    <w:rsid w:val="00056374"/>
    <w:rsid w:val="00060789"/>
    <w:rsid w:val="00064473"/>
    <w:rsid w:val="0006466D"/>
    <w:rsid w:val="000762D4"/>
    <w:rsid w:val="00083B88"/>
    <w:rsid w:val="0009003E"/>
    <w:rsid w:val="000915B8"/>
    <w:rsid w:val="00094BA2"/>
    <w:rsid w:val="000960CA"/>
    <w:rsid w:val="0009716E"/>
    <w:rsid w:val="00097F78"/>
    <w:rsid w:val="000A15AF"/>
    <w:rsid w:val="000A46F3"/>
    <w:rsid w:val="000B0C73"/>
    <w:rsid w:val="000B195A"/>
    <w:rsid w:val="000B1CC4"/>
    <w:rsid w:val="000C0F48"/>
    <w:rsid w:val="000C397A"/>
    <w:rsid w:val="000C3E45"/>
    <w:rsid w:val="000C61DC"/>
    <w:rsid w:val="000C7429"/>
    <w:rsid w:val="000D4BA5"/>
    <w:rsid w:val="000D667D"/>
    <w:rsid w:val="000D6B77"/>
    <w:rsid w:val="000E1745"/>
    <w:rsid w:val="000F26D5"/>
    <w:rsid w:val="000F369A"/>
    <w:rsid w:val="000F5FE7"/>
    <w:rsid w:val="00100045"/>
    <w:rsid w:val="00102AF8"/>
    <w:rsid w:val="00103368"/>
    <w:rsid w:val="00110DD7"/>
    <w:rsid w:val="00120BAC"/>
    <w:rsid w:val="00122829"/>
    <w:rsid w:val="001236A7"/>
    <w:rsid w:val="00125335"/>
    <w:rsid w:val="00131C97"/>
    <w:rsid w:val="001320C0"/>
    <w:rsid w:val="00153446"/>
    <w:rsid w:val="00154021"/>
    <w:rsid w:val="001619A5"/>
    <w:rsid w:val="001643B5"/>
    <w:rsid w:val="001701F9"/>
    <w:rsid w:val="0018109E"/>
    <w:rsid w:val="0018196B"/>
    <w:rsid w:val="001865A1"/>
    <w:rsid w:val="00191100"/>
    <w:rsid w:val="0019398A"/>
    <w:rsid w:val="00197B4C"/>
    <w:rsid w:val="00197C73"/>
    <w:rsid w:val="00197EB1"/>
    <w:rsid w:val="001A6978"/>
    <w:rsid w:val="001C1927"/>
    <w:rsid w:val="001D36BC"/>
    <w:rsid w:val="001D4B3B"/>
    <w:rsid w:val="001E379D"/>
    <w:rsid w:val="001F009B"/>
    <w:rsid w:val="00204058"/>
    <w:rsid w:val="0020489E"/>
    <w:rsid w:val="00206CFC"/>
    <w:rsid w:val="00207B9D"/>
    <w:rsid w:val="00224D02"/>
    <w:rsid w:val="00226B4D"/>
    <w:rsid w:val="00226E8A"/>
    <w:rsid w:val="002320E7"/>
    <w:rsid w:val="00234C29"/>
    <w:rsid w:val="002466FF"/>
    <w:rsid w:val="0025482D"/>
    <w:rsid w:val="00256C42"/>
    <w:rsid w:val="00257443"/>
    <w:rsid w:val="00270874"/>
    <w:rsid w:val="0028095F"/>
    <w:rsid w:val="00294A61"/>
    <w:rsid w:val="002957DC"/>
    <w:rsid w:val="002A1BEB"/>
    <w:rsid w:val="002B402A"/>
    <w:rsid w:val="002C4760"/>
    <w:rsid w:val="002C76CD"/>
    <w:rsid w:val="002D4DFE"/>
    <w:rsid w:val="002E7212"/>
    <w:rsid w:val="002F5E86"/>
    <w:rsid w:val="00301EB8"/>
    <w:rsid w:val="00305DEC"/>
    <w:rsid w:val="00315935"/>
    <w:rsid w:val="00323C85"/>
    <w:rsid w:val="003253E7"/>
    <w:rsid w:val="00352A89"/>
    <w:rsid w:val="003602AB"/>
    <w:rsid w:val="00360A42"/>
    <w:rsid w:val="00374698"/>
    <w:rsid w:val="00376C83"/>
    <w:rsid w:val="0039553A"/>
    <w:rsid w:val="00396476"/>
    <w:rsid w:val="003A784A"/>
    <w:rsid w:val="003B3030"/>
    <w:rsid w:val="003D0C0A"/>
    <w:rsid w:val="003D70F1"/>
    <w:rsid w:val="003E6319"/>
    <w:rsid w:val="003F7AFC"/>
    <w:rsid w:val="0040541A"/>
    <w:rsid w:val="00412699"/>
    <w:rsid w:val="004163C3"/>
    <w:rsid w:val="00420144"/>
    <w:rsid w:val="004227C0"/>
    <w:rsid w:val="00426EDA"/>
    <w:rsid w:val="00427831"/>
    <w:rsid w:val="00427A2A"/>
    <w:rsid w:val="00431F11"/>
    <w:rsid w:val="004352B3"/>
    <w:rsid w:val="004501CF"/>
    <w:rsid w:val="004523F9"/>
    <w:rsid w:val="0045416C"/>
    <w:rsid w:val="00463238"/>
    <w:rsid w:val="00474F5D"/>
    <w:rsid w:val="004763A8"/>
    <w:rsid w:val="00480E19"/>
    <w:rsid w:val="004A4973"/>
    <w:rsid w:val="004B5820"/>
    <w:rsid w:val="004C19AB"/>
    <w:rsid w:val="004E42A3"/>
    <w:rsid w:val="004E5F43"/>
    <w:rsid w:val="004E659B"/>
    <w:rsid w:val="004F013B"/>
    <w:rsid w:val="00500818"/>
    <w:rsid w:val="00504569"/>
    <w:rsid w:val="00516CDD"/>
    <w:rsid w:val="00516E6A"/>
    <w:rsid w:val="00525FB7"/>
    <w:rsid w:val="00532406"/>
    <w:rsid w:val="005345D0"/>
    <w:rsid w:val="005471D8"/>
    <w:rsid w:val="005479DE"/>
    <w:rsid w:val="005525D6"/>
    <w:rsid w:val="00565176"/>
    <w:rsid w:val="00566CD5"/>
    <w:rsid w:val="00572B73"/>
    <w:rsid w:val="00576117"/>
    <w:rsid w:val="005814DD"/>
    <w:rsid w:val="0058228D"/>
    <w:rsid w:val="00582F14"/>
    <w:rsid w:val="0058346D"/>
    <w:rsid w:val="00590931"/>
    <w:rsid w:val="00593EA4"/>
    <w:rsid w:val="005973A4"/>
    <w:rsid w:val="005A1770"/>
    <w:rsid w:val="005B6D1F"/>
    <w:rsid w:val="005C6D03"/>
    <w:rsid w:val="005D1DE5"/>
    <w:rsid w:val="005E6DCB"/>
    <w:rsid w:val="005F0598"/>
    <w:rsid w:val="005F2E3B"/>
    <w:rsid w:val="005F5520"/>
    <w:rsid w:val="005F57CF"/>
    <w:rsid w:val="005F71A4"/>
    <w:rsid w:val="0060373E"/>
    <w:rsid w:val="006044CA"/>
    <w:rsid w:val="00605C74"/>
    <w:rsid w:val="00605C9C"/>
    <w:rsid w:val="006111F8"/>
    <w:rsid w:val="00622D3F"/>
    <w:rsid w:val="00627385"/>
    <w:rsid w:val="00633273"/>
    <w:rsid w:val="006420C0"/>
    <w:rsid w:val="006446BB"/>
    <w:rsid w:val="00654460"/>
    <w:rsid w:val="00657D38"/>
    <w:rsid w:val="00670299"/>
    <w:rsid w:val="0067628C"/>
    <w:rsid w:val="00677ECD"/>
    <w:rsid w:val="00681E2D"/>
    <w:rsid w:val="00695847"/>
    <w:rsid w:val="00695CD8"/>
    <w:rsid w:val="006B11FE"/>
    <w:rsid w:val="006B1809"/>
    <w:rsid w:val="006B3A86"/>
    <w:rsid w:val="006B3F74"/>
    <w:rsid w:val="006E2AAE"/>
    <w:rsid w:val="006E44DF"/>
    <w:rsid w:val="006F4B98"/>
    <w:rsid w:val="006F52DE"/>
    <w:rsid w:val="0070793B"/>
    <w:rsid w:val="00711030"/>
    <w:rsid w:val="007142FB"/>
    <w:rsid w:val="00733600"/>
    <w:rsid w:val="007374FF"/>
    <w:rsid w:val="00741813"/>
    <w:rsid w:val="007511A1"/>
    <w:rsid w:val="00751965"/>
    <w:rsid w:val="00755D55"/>
    <w:rsid w:val="00764FDA"/>
    <w:rsid w:val="0076598F"/>
    <w:rsid w:val="007711ED"/>
    <w:rsid w:val="00773846"/>
    <w:rsid w:val="00777568"/>
    <w:rsid w:val="00791537"/>
    <w:rsid w:val="00795730"/>
    <w:rsid w:val="007A215F"/>
    <w:rsid w:val="007A7C17"/>
    <w:rsid w:val="007B4401"/>
    <w:rsid w:val="007B7ACB"/>
    <w:rsid w:val="007C6E42"/>
    <w:rsid w:val="007D6AF0"/>
    <w:rsid w:val="008009CB"/>
    <w:rsid w:val="00803A31"/>
    <w:rsid w:val="00814182"/>
    <w:rsid w:val="0082422A"/>
    <w:rsid w:val="00831F7D"/>
    <w:rsid w:val="00842014"/>
    <w:rsid w:val="00860225"/>
    <w:rsid w:val="00871FDC"/>
    <w:rsid w:val="00872075"/>
    <w:rsid w:val="0087310F"/>
    <w:rsid w:val="00874F74"/>
    <w:rsid w:val="00876155"/>
    <w:rsid w:val="00882D46"/>
    <w:rsid w:val="0089223F"/>
    <w:rsid w:val="008A66D9"/>
    <w:rsid w:val="008A6C70"/>
    <w:rsid w:val="008B3B4C"/>
    <w:rsid w:val="008B47A3"/>
    <w:rsid w:val="008B4F08"/>
    <w:rsid w:val="008C6592"/>
    <w:rsid w:val="008E554F"/>
    <w:rsid w:val="008F029B"/>
    <w:rsid w:val="008F793F"/>
    <w:rsid w:val="009009BA"/>
    <w:rsid w:val="009010F6"/>
    <w:rsid w:val="009014BD"/>
    <w:rsid w:val="00903A89"/>
    <w:rsid w:val="0091113D"/>
    <w:rsid w:val="0091307C"/>
    <w:rsid w:val="00915422"/>
    <w:rsid w:val="00925464"/>
    <w:rsid w:val="00937B65"/>
    <w:rsid w:val="00943CBB"/>
    <w:rsid w:val="009454BA"/>
    <w:rsid w:val="00947FA5"/>
    <w:rsid w:val="009506FC"/>
    <w:rsid w:val="00952E98"/>
    <w:rsid w:val="00991847"/>
    <w:rsid w:val="00993022"/>
    <w:rsid w:val="009934F8"/>
    <w:rsid w:val="009B0794"/>
    <w:rsid w:val="009B3019"/>
    <w:rsid w:val="009B3D4C"/>
    <w:rsid w:val="009B711E"/>
    <w:rsid w:val="009C1FDB"/>
    <w:rsid w:val="009C6525"/>
    <w:rsid w:val="009D1E77"/>
    <w:rsid w:val="009D2294"/>
    <w:rsid w:val="009E44E4"/>
    <w:rsid w:val="009F284B"/>
    <w:rsid w:val="00A0338D"/>
    <w:rsid w:val="00A12DBA"/>
    <w:rsid w:val="00A1723A"/>
    <w:rsid w:val="00A21E97"/>
    <w:rsid w:val="00A254CA"/>
    <w:rsid w:val="00A3387D"/>
    <w:rsid w:val="00A344D2"/>
    <w:rsid w:val="00A36F5D"/>
    <w:rsid w:val="00A43AF7"/>
    <w:rsid w:val="00A53066"/>
    <w:rsid w:val="00A717C3"/>
    <w:rsid w:val="00A71FC8"/>
    <w:rsid w:val="00A72555"/>
    <w:rsid w:val="00A73D73"/>
    <w:rsid w:val="00A82176"/>
    <w:rsid w:val="00A826D1"/>
    <w:rsid w:val="00A8283A"/>
    <w:rsid w:val="00A82C10"/>
    <w:rsid w:val="00A903AE"/>
    <w:rsid w:val="00A908AB"/>
    <w:rsid w:val="00A95C48"/>
    <w:rsid w:val="00A9683C"/>
    <w:rsid w:val="00AA08BD"/>
    <w:rsid w:val="00AB6A55"/>
    <w:rsid w:val="00AB7A3C"/>
    <w:rsid w:val="00AC14FB"/>
    <w:rsid w:val="00AE16E6"/>
    <w:rsid w:val="00AE4320"/>
    <w:rsid w:val="00AE502B"/>
    <w:rsid w:val="00AF35A0"/>
    <w:rsid w:val="00AF50C6"/>
    <w:rsid w:val="00B0099F"/>
    <w:rsid w:val="00B0557E"/>
    <w:rsid w:val="00B127E3"/>
    <w:rsid w:val="00B21B58"/>
    <w:rsid w:val="00B23055"/>
    <w:rsid w:val="00B3289D"/>
    <w:rsid w:val="00B35D9C"/>
    <w:rsid w:val="00B417ED"/>
    <w:rsid w:val="00B5217A"/>
    <w:rsid w:val="00B54496"/>
    <w:rsid w:val="00B54998"/>
    <w:rsid w:val="00B5527C"/>
    <w:rsid w:val="00B624C9"/>
    <w:rsid w:val="00B6274D"/>
    <w:rsid w:val="00B62C5D"/>
    <w:rsid w:val="00B74061"/>
    <w:rsid w:val="00B75F65"/>
    <w:rsid w:val="00B75FD8"/>
    <w:rsid w:val="00B81BFE"/>
    <w:rsid w:val="00B85836"/>
    <w:rsid w:val="00B9749A"/>
    <w:rsid w:val="00BA4B1C"/>
    <w:rsid w:val="00BA6E68"/>
    <w:rsid w:val="00BA7486"/>
    <w:rsid w:val="00BB508D"/>
    <w:rsid w:val="00BC0FC1"/>
    <w:rsid w:val="00BE1BF9"/>
    <w:rsid w:val="00BE47DD"/>
    <w:rsid w:val="00BF24AD"/>
    <w:rsid w:val="00C047F3"/>
    <w:rsid w:val="00C13C82"/>
    <w:rsid w:val="00C169A0"/>
    <w:rsid w:val="00C20339"/>
    <w:rsid w:val="00C23B47"/>
    <w:rsid w:val="00C26BA8"/>
    <w:rsid w:val="00C276A2"/>
    <w:rsid w:val="00C44EF9"/>
    <w:rsid w:val="00C46C77"/>
    <w:rsid w:val="00C51A31"/>
    <w:rsid w:val="00C638B6"/>
    <w:rsid w:val="00C64A11"/>
    <w:rsid w:val="00C64C50"/>
    <w:rsid w:val="00C72F9C"/>
    <w:rsid w:val="00C95284"/>
    <w:rsid w:val="00CA6C85"/>
    <w:rsid w:val="00CD4F08"/>
    <w:rsid w:val="00CD6027"/>
    <w:rsid w:val="00CE287C"/>
    <w:rsid w:val="00CE3A88"/>
    <w:rsid w:val="00CF1EB6"/>
    <w:rsid w:val="00CF39F7"/>
    <w:rsid w:val="00CF66B9"/>
    <w:rsid w:val="00D04B23"/>
    <w:rsid w:val="00D12E54"/>
    <w:rsid w:val="00D15CF1"/>
    <w:rsid w:val="00D2468D"/>
    <w:rsid w:val="00D37493"/>
    <w:rsid w:val="00D41F25"/>
    <w:rsid w:val="00D42F99"/>
    <w:rsid w:val="00D44CD6"/>
    <w:rsid w:val="00D457BA"/>
    <w:rsid w:val="00D5165E"/>
    <w:rsid w:val="00D601EA"/>
    <w:rsid w:val="00D61F93"/>
    <w:rsid w:val="00D67EA7"/>
    <w:rsid w:val="00D7072A"/>
    <w:rsid w:val="00D76D83"/>
    <w:rsid w:val="00D81F86"/>
    <w:rsid w:val="00D829FC"/>
    <w:rsid w:val="00D85C50"/>
    <w:rsid w:val="00D9005C"/>
    <w:rsid w:val="00D9242A"/>
    <w:rsid w:val="00D93D89"/>
    <w:rsid w:val="00D95835"/>
    <w:rsid w:val="00DA2551"/>
    <w:rsid w:val="00DB10AB"/>
    <w:rsid w:val="00DB1824"/>
    <w:rsid w:val="00DC3CC5"/>
    <w:rsid w:val="00DD084A"/>
    <w:rsid w:val="00DD55FB"/>
    <w:rsid w:val="00DD7A49"/>
    <w:rsid w:val="00DE134C"/>
    <w:rsid w:val="00DE31F0"/>
    <w:rsid w:val="00DE4830"/>
    <w:rsid w:val="00DE55E6"/>
    <w:rsid w:val="00DF5961"/>
    <w:rsid w:val="00DF6F39"/>
    <w:rsid w:val="00E0430C"/>
    <w:rsid w:val="00E06738"/>
    <w:rsid w:val="00E075AD"/>
    <w:rsid w:val="00E14409"/>
    <w:rsid w:val="00E162E6"/>
    <w:rsid w:val="00E20BF2"/>
    <w:rsid w:val="00E22258"/>
    <w:rsid w:val="00E26E8B"/>
    <w:rsid w:val="00E35B0F"/>
    <w:rsid w:val="00E45251"/>
    <w:rsid w:val="00E55720"/>
    <w:rsid w:val="00E57002"/>
    <w:rsid w:val="00E71DB2"/>
    <w:rsid w:val="00E779BA"/>
    <w:rsid w:val="00E84A5D"/>
    <w:rsid w:val="00E91136"/>
    <w:rsid w:val="00E9149C"/>
    <w:rsid w:val="00E91AFD"/>
    <w:rsid w:val="00E97133"/>
    <w:rsid w:val="00EA0B2E"/>
    <w:rsid w:val="00EA3A47"/>
    <w:rsid w:val="00EA5B25"/>
    <w:rsid w:val="00EC3448"/>
    <w:rsid w:val="00EC43CE"/>
    <w:rsid w:val="00ED079D"/>
    <w:rsid w:val="00ED2A70"/>
    <w:rsid w:val="00EE5D6D"/>
    <w:rsid w:val="00EE7048"/>
    <w:rsid w:val="00EF0F6C"/>
    <w:rsid w:val="00EF2345"/>
    <w:rsid w:val="00EF706C"/>
    <w:rsid w:val="00F04709"/>
    <w:rsid w:val="00F1754A"/>
    <w:rsid w:val="00F22A97"/>
    <w:rsid w:val="00F3026F"/>
    <w:rsid w:val="00F307CA"/>
    <w:rsid w:val="00F32166"/>
    <w:rsid w:val="00F326E0"/>
    <w:rsid w:val="00F356A1"/>
    <w:rsid w:val="00F66530"/>
    <w:rsid w:val="00F70E2D"/>
    <w:rsid w:val="00F72451"/>
    <w:rsid w:val="00F82C64"/>
    <w:rsid w:val="00F85AB9"/>
    <w:rsid w:val="00FA494F"/>
    <w:rsid w:val="00FA4F79"/>
    <w:rsid w:val="00FC7D5B"/>
    <w:rsid w:val="00FD3D0A"/>
    <w:rsid w:val="00FE170D"/>
    <w:rsid w:val="00FE4D60"/>
    <w:rsid w:val="00FE61EC"/>
    <w:rsid w:val="00FE767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5">
      <o:colormru v:ext="edit" colors="#ccecff"/>
    </o:shapedefaults>
    <o:shapelayout v:ext="edit">
      <o:idmap v:ext="edit" data="1"/>
    </o:shapelayout>
  </w:shapeDefaults>
  <w:decimalSymbol w:val=","/>
  <w:listSeparator w:val=";"/>
  <w14:docId w14:val="58085A1B"/>
  <w15:docId w15:val="{83353161-8F49-43B4-9453-05A4E9DC9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4CD6"/>
    <w:pPr>
      <w:spacing w:after="0"/>
    </w:pPr>
    <w:rPr>
      <w:rFonts w:ascii="Arial" w:eastAsia="Arial" w:hAnsi="Arial" w:cs="Arial"/>
      <w:lang w:val="en" w:eastAsia="uk-UA"/>
    </w:rPr>
  </w:style>
  <w:style w:type="paragraph" w:styleId="3">
    <w:name w:val="heading 3"/>
    <w:basedOn w:val="a"/>
    <w:next w:val="a"/>
    <w:link w:val="30"/>
    <w:uiPriority w:val="9"/>
    <w:unhideWhenUsed/>
    <w:qFormat/>
    <w:rsid w:val="00D44CD6"/>
    <w:pPr>
      <w:keepNext/>
      <w:keepLines/>
      <w:spacing w:before="320" w:after="80"/>
      <w:outlineLvl w:val="2"/>
    </w:pPr>
    <w:rPr>
      <w:color w:val="434343"/>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44CD6"/>
    <w:rPr>
      <w:rFonts w:ascii="Arial" w:eastAsia="Arial" w:hAnsi="Arial" w:cs="Arial"/>
      <w:color w:val="434343"/>
      <w:sz w:val="28"/>
      <w:szCs w:val="28"/>
      <w:lang w:val="en" w:eastAsia="uk-UA"/>
    </w:rPr>
  </w:style>
  <w:style w:type="character" w:styleId="a3">
    <w:name w:val="Hyperlink"/>
    <w:basedOn w:val="a0"/>
    <w:uiPriority w:val="99"/>
    <w:unhideWhenUsed/>
    <w:rsid w:val="00654460"/>
    <w:rPr>
      <w:color w:val="0000FF"/>
      <w:u w:val="single"/>
    </w:rPr>
  </w:style>
  <w:style w:type="character" w:customStyle="1" w:styleId="1">
    <w:name w:val="Неразрешенное упоминание1"/>
    <w:basedOn w:val="a0"/>
    <w:uiPriority w:val="99"/>
    <w:semiHidden/>
    <w:unhideWhenUsed/>
    <w:rsid w:val="00CF66B9"/>
    <w:rPr>
      <w:color w:val="605E5C"/>
      <w:shd w:val="clear" w:color="auto" w:fill="E1DFDD"/>
    </w:rPr>
  </w:style>
  <w:style w:type="table" w:styleId="a4">
    <w:name w:val="Table Grid"/>
    <w:basedOn w:val="a1"/>
    <w:uiPriority w:val="59"/>
    <w:rsid w:val="00CE3A88"/>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basedOn w:val="a0"/>
    <w:uiPriority w:val="99"/>
    <w:semiHidden/>
    <w:unhideWhenUsed/>
    <w:rsid w:val="00B62C5D"/>
    <w:rPr>
      <w:sz w:val="16"/>
      <w:szCs w:val="16"/>
    </w:rPr>
  </w:style>
  <w:style w:type="paragraph" w:styleId="a6">
    <w:name w:val="annotation text"/>
    <w:basedOn w:val="a"/>
    <w:link w:val="a7"/>
    <w:uiPriority w:val="99"/>
    <w:semiHidden/>
    <w:unhideWhenUsed/>
    <w:rsid w:val="00B62C5D"/>
    <w:pPr>
      <w:spacing w:line="240" w:lineRule="auto"/>
    </w:pPr>
    <w:rPr>
      <w:sz w:val="20"/>
      <w:szCs w:val="20"/>
    </w:rPr>
  </w:style>
  <w:style w:type="character" w:customStyle="1" w:styleId="a7">
    <w:name w:val="Текст примітки Знак"/>
    <w:basedOn w:val="a0"/>
    <w:link w:val="a6"/>
    <w:uiPriority w:val="99"/>
    <w:semiHidden/>
    <w:rsid w:val="00B62C5D"/>
    <w:rPr>
      <w:rFonts w:ascii="Arial" w:eastAsia="Arial" w:hAnsi="Arial" w:cs="Arial"/>
      <w:sz w:val="20"/>
      <w:szCs w:val="20"/>
      <w:lang w:val="en" w:eastAsia="uk-UA"/>
    </w:rPr>
  </w:style>
  <w:style w:type="paragraph" w:styleId="a8">
    <w:name w:val="annotation subject"/>
    <w:basedOn w:val="a6"/>
    <w:next w:val="a6"/>
    <w:link w:val="a9"/>
    <w:uiPriority w:val="99"/>
    <w:semiHidden/>
    <w:unhideWhenUsed/>
    <w:rsid w:val="00B62C5D"/>
    <w:rPr>
      <w:b/>
      <w:bCs/>
    </w:rPr>
  </w:style>
  <w:style w:type="character" w:customStyle="1" w:styleId="a9">
    <w:name w:val="Тема примітки Знак"/>
    <w:basedOn w:val="a7"/>
    <w:link w:val="a8"/>
    <w:uiPriority w:val="99"/>
    <w:semiHidden/>
    <w:rsid w:val="00B62C5D"/>
    <w:rPr>
      <w:rFonts w:ascii="Arial" w:eastAsia="Arial" w:hAnsi="Arial" w:cs="Arial"/>
      <w:b/>
      <w:bCs/>
      <w:sz w:val="20"/>
      <w:szCs w:val="20"/>
      <w:lang w:val="en" w:eastAsia="uk-UA"/>
    </w:rPr>
  </w:style>
  <w:style w:type="paragraph" w:styleId="aa">
    <w:name w:val="header"/>
    <w:basedOn w:val="a"/>
    <w:link w:val="ab"/>
    <w:uiPriority w:val="99"/>
    <w:unhideWhenUsed/>
    <w:rsid w:val="003E6319"/>
    <w:pPr>
      <w:tabs>
        <w:tab w:val="center" w:pos="4819"/>
        <w:tab w:val="right" w:pos="9639"/>
      </w:tabs>
      <w:spacing w:line="240" w:lineRule="auto"/>
    </w:pPr>
  </w:style>
  <w:style w:type="character" w:customStyle="1" w:styleId="ab">
    <w:name w:val="Верхній колонтитул Знак"/>
    <w:basedOn w:val="a0"/>
    <w:link w:val="aa"/>
    <w:uiPriority w:val="99"/>
    <w:rsid w:val="003E6319"/>
    <w:rPr>
      <w:rFonts w:ascii="Arial" w:eastAsia="Arial" w:hAnsi="Arial" w:cs="Arial"/>
      <w:lang w:val="en" w:eastAsia="uk-UA"/>
    </w:rPr>
  </w:style>
  <w:style w:type="paragraph" w:styleId="ac">
    <w:name w:val="footer"/>
    <w:basedOn w:val="a"/>
    <w:link w:val="ad"/>
    <w:uiPriority w:val="99"/>
    <w:unhideWhenUsed/>
    <w:rsid w:val="003E6319"/>
    <w:pPr>
      <w:tabs>
        <w:tab w:val="center" w:pos="4819"/>
        <w:tab w:val="right" w:pos="9639"/>
      </w:tabs>
      <w:spacing w:line="240" w:lineRule="auto"/>
    </w:pPr>
  </w:style>
  <w:style w:type="character" w:customStyle="1" w:styleId="ad">
    <w:name w:val="Нижній колонтитул Знак"/>
    <w:basedOn w:val="a0"/>
    <w:link w:val="ac"/>
    <w:uiPriority w:val="99"/>
    <w:rsid w:val="003E6319"/>
    <w:rPr>
      <w:rFonts w:ascii="Arial" w:eastAsia="Arial" w:hAnsi="Arial" w:cs="Arial"/>
      <w:lang w:val="en" w:eastAsia="uk-UA"/>
    </w:rPr>
  </w:style>
  <w:style w:type="paragraph" w:styleId="ae">
    <w:name w:val="Balloon Text"/>
    <w:basedOn w:val="a"/>
    <w:link w:val="af"/>
    <w:uiPriority w:val="99"/>
    <w:semiHidden/>
    <w:unhideWhenUsed/>
    <w:rsid w:val="00EC43CE"/>
    <w:pPr>
      <w:spacing w:line="240" w:lineRule="auto"/>
    </w:pPr>
    <w:rPr>
      <w:rFonts w:ascii="Tahoma" w:hAnsi="Tahoma" w:cs="Tahoma"/>
      <w:sz w:val="16"/>
      <w:szCs w:val="16"/>
    </w:rPr>
  </w:style>
  <w:style w:type="character" w:customStyle="1" w:styleId="af">
    <w:name w:val="Текст у виносці Знак"/>
    <w:basedOn w:val="a0"/>
    <w:link w:val="ae"/>
    <w:uiPriority w:val="99"/>
    <w:semiHidden/>
    <w:rsid w:val="00EC43CE"/>
    <w:rPr>
      <w:rFonts w:ascii="Tahoma" w:eastAsia="Arial" w:hAnsi="Tahoma" w:cs="Tahoma"/>
      <w:sz w:val="16"/>
      <w:szCs w:val="16"/>
      <w:lang w:val="en" w:eastAsia="uk-UA"/>
    </w:rPr>
  </w:style>
  <w:style w:type="paragraph" w:styleId="af0">
    <w:name w:val="List Paragraph"/>
    <w:basedOn w:val="a"/>
    <w:uiPriority w:val="34"/>
    <w:qFormat/>
    <w:rsid w:val="001619A5"/>
    <w:pPr>
      <w:ind w:left="720"/>
      <w:contextualSpacing/>
    </w:pPr>
  </w:style>
  <w:style w:type="character" w:customStyle="1" w:styleId="2">
    <w:name w:val="Неразрешенное упоминание2"/>
    <w:basedOn w:val="a0"/>
    <w:uiPriority w:val="99"/>
    <w:semiHidden/>
    <w:unhideWhenUsed/>
    <w:rsid w:val="00060789"/>
    <w:rPr>
      <w:color w:val="605E5C"/>
      <w:shd w:val="clear" w:color="auto" w:fill="E1DFDD"/>
    </w:rPr>
  </w:style>
  <w:style w:type="paragraph" w:styleId="af1">
    <w:name w:val="footnote text"/>
    <w:basedOn w:val="a"/>
    <w:link w:val="af2"/>
    <w:uiPriority w:val="99"/>
    <w:semiHidden/>
    <w:unhideWhenUsed/>
    <w:rsid w:val="00E71DB2"/>
    <w:pPr>
      <w:spacing w:line="240" w:lineRule="auto"/>
    </w:pPr>
    <w:rPr>
      <w:sz w:val="20"/>
      <w:szCs w:val="20"/>
    </w:rPr>
  </w:style>
  <w:style w:type="character" w:customStyle="1" w:styleId="af2">
    <w:name w:val="Текст виноски Знак"/>
    <w:basedOn w:val="a0"/>
    <w:link w:val="af1"/>
    <w:uiPriority w:val="99"/>
    <w:semiHidden/>
    <w:rsid w:val="00E71DB2"/>
    <w:rPr>
      <w:rFonts w:ascii="Arial" w:eastAsia="Arial" w:hAnsi="Arial" w:cs="Arial"/>
      <w:sz w:val="20"/>
      <w:szCs w:val="20"/>
      <w:lang w:val="en" w:eastAsia="uk-UA"/>
    </w:rPr>
  </w:style>
  <w:style w:type="character" w:styleId="af3">
    <w:name w:val="footnote reference"/>
    <w:basedOn w:val="a0"/>
    <w:uiPriority w:val="99"/>
    <w:semiHidden/>
    <w:unhideWhenUsed/>
    <w:rsid w:val="00E71DB2"/>
    <w:rPr>
      <w:vertAlign w:val="superscript"/>
    </w:rPr>
  </w:style>
  <w:style w:type="paragraph" w:customStyle="1" w:styleId="Default">
    <w:name w:val="Default"/>
    <w:rsid w:val="008C6592"/>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af4">
    <w:name w:val="Body Text Indent"/>
    <w:basedOn w:val="a"/>
    <w:link w:val="af5"/>
    <w:uiPriority w:val="99"/>
    <w:rsid w:val="00B127E3"/>
    <w:pPr>
      <w:spacing w:after="120" w:line="240" w:lineRule="auto"/>
      <w:ind w:left="283"/>
    </w:pPr>
    <w:rPr>
      <w:rFonts w:ascii="Times New Roman" w:eastAsia="Times New Roman" w:hAnsi="Times New Roman" w:cs="Times New Roman"/>
      <w:sz w:val="28"/>
      <w:szCs w:val="24"/>
      <w:lang w:val="ru-RU" w:eastAsia="ru-RU"/>
    </w:rPr>
  </w:style>
  <w:style w:type="character" w:customStyle="1" w:styleId="af5">
    <w:name w:val="Основний текст з відступом Знак"/>
    <w:basedOn w:val="a0"/>
    <w:link w:val="af4"/>
    <w:uiPriority w:val="99"/>
    <w:rsid w:val="00B127E3"/>
    <w:rPr>
      <w:rFonts w:ascii="Times New Roman" w:eastAsia="Times New Roman" w:hAnsi="Times New Roman" w:cs="Times New Roman"/>
      <w:sz w:val="28"/>
      <w:szCs w:val="24"/>
      <w:lang w:val="ru-RU" w:eastAsia="ru-RU"/>
    </w:rPr>
  </w:style>
  <w:style w:type="character" w:styleId="af6">
    <w:name w:val="Strong"/>
    <w:basedOn w:val="a0"/>
    <w:uiPriority w:val="22"/>
    <w:qFormat/>
    <w:rsid w:val="00DE134C"/>
    <w:rPr>
      <w:b/>
      <w:bCs/>
    </w:rPr>
  </w:style>
  <w:style w:type="paragraph" w:styleId="af7">
    <w:name w:val="Normal (Web)"/>
    <w:basedOn w:val="a"/>
    <w:rsid w:val="0015344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153446"/>
  </w:style>
  <w:style w:type="paragraph" w:styleId="af8">
    <w:name w:val="Title"/>
    <w:basedOn w:val="a"/>
    <w:link w:val="af9"/>
    <w:uiPriority w:val="1"/>
    <w:qFormat/>
    <w:rsid w:val="00903A89"/>
    <w:pPr>
      <w:widowControl w:val="0"/>
      <w:autoSpaceDE w:val="0"/>
      <w:autoSpaceDN w:val="0"/>
      <w:spacing w:before="228" w:line="240" w:lineRule="auto"/>
      <w:ind w:left="1042"/>
    </w:pPr>
    <w:rPr>
      <w:rFonts w:ascii="Times New Roman" w:eastAsia="Times New Roman" w:hAnsi="Times New Roman" w:cs="Times New Roman"/>
      <w:b/>
      <w:bCs/>
      <w:sz w:val="28"/>
      <w:szCs w:val="28"/>
      <w:lang w:val="uk-UA" w:eastAsia="en-US"/>
    </w:rPr>
  </w:style>
  <w:style w:type="character" w:customStyle="1" w:styleId="af9">
    <w:name w:val="Назва Знак"/>
    <w:basedOn w:val="a0"/>
    <w:link w:val="af8"/>
    <w:uiPriority w:val="1"/>
    <w:rsid w:val="00903A89"/>
    <w:rPr>
      <w:rFonts w:ascii="Times New Roman" w:eastAsia="Times New Roman" w:hAnsi="Times New Roman" w:cs="Times New Roman"/>
      <w:b/>
      <w:bCs/>
      <w:sz w:val="28"/>
      <w:szCs w:val="28"/>
    </w:rPr>
  </w:style>
  <w:style w:type="paragraph" w:customStyle="1" w:styleId="4">
    <w:name w:val="Абзац списка4"/>
    <w:basedOn w:val="a"/>
    <w:rsid w:val="00711030"/>
    <w:pPr>
      <w:spacing w:after="200"/>
      <w:ind w:left="720"/>
      <w:contextualSpacing/>
    </w:pPr>
    <w:rPr>
      <w:rFonts w:ascii="Calibri" w:eastAsia="Times New Roman" w:hAnsi="Calibri" w:cs="Times New Roman"/>
      <w:lang w:val="ru-RU" w:eastAsia="en-US"/>
    </w:rPr>
  </w:style>
  <w:style w:type="paragraph" w:styleId="afa">
    <w:name w:val="No Spacing"/>
    <w:uiPriority w:val="99"/>
    <w:qFormat/>
    <w:rsid w:val="000C61DC"/>
    <w:pPr>
      <w:spacing w:after="0" w:line="240" w:lineRule="auto"/>
      <w:jc w:val="both"/>
    </w:pPr>
    <w:rPr>
      <w:rFonts w:ascii="Times New Roman" w:hAnsi="Times New Roman" w:cs="Times New Roman"/>
      <w:sz w:val="28"/>
      <w:lang w:val="ru-RU"/>
    </w:rPr>
  </w:style>
  <w:style w:type="character" w:styleId="afb">
    <w:name w:val="Unresolved Mention"/>
    <w:basedOn w:val="a0"/>
    <w:uiPriority w:val="99"/>
    <w:semiHidden/>
    <w:unhideWhenUsed/>
    <w:rsid w:val="005525D6"/>
    <w:rPr>
      <w:color w:val="605E5C"/>
      <w:shd w:val="clear" w:color="auto" w:fill="E1DFDD"/>
    </w:rPr>
  </w:style>
  <w:style w:type="character" w:styleId="afc">
    <w:name w:val="Emphasis"/>
    <w:uiPriority w:val="20"/>
    <w:qFormat/>
    <w:rsid w:val="009C1FDB"/>
    <w:rPr>
      <w:i/>
      <w:iCs/>
    </w:rPr>
  </w:style>
  <w:style w:type="character" w:customStyle="1" w:styleId="st">
    <w:name w:val="st"/>
    <w:rsid w:val="006044CA"/>
  </w:style>
  <w:style w:type="character" w:customStyle="1" w:styleId="5yl5">
    <w:name w:val="_5yl5"/>
    <w:basedOn w:val="a0"/>
    <w:qFormat/>
    <w:rsid w:val="001D36BC"/>
  </w:style>
  <w:style w:type="character" w:customStyle="1" w:styleId="provider">
    <w:name w:val="provider"/>
    <w:basedOn w:val="a0"/>
    <w:rsid w:val="00A72555"/>
  </w:style>
  <w:style w:type="character" w:customStyle="1" w:styleId="course-number">
    <w:name w:val="course-number"/>
    <w:basedOn w:val="a0"/>
    <w:rsid w:val="00A72555"/>
  </w:style>
  <w:style w:type="character" w:customStyle="1" w:styleId="course-name">
    <w:name w:val="course-name"/>
    <w:basedOn w:val="a0"/>
    <w:rsid w:val="00A725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575456">
      <w:bodyDiv w:val="1"/>
      <w:marLeft w:val="0"/>
      <w:marRight w:val="0"/>
      <w:marTop w:val="0"/>
      <w:marBottom w:val="0"/>
      <w:divBdr>
        <w:top w:val="none" w:sz="0" w:space="0" w:color="auto"/>
        <w:left w:val="none" w:sz="0" w:space="0" w:color="auto"/>
        <w:bottom w:val="none" w:sz="0" w:space="0" w:color="auto"/>
        <w:right w:val="none" w:sz="0" w:space="0" w:color="auto"/>
      </w:divBdr>
    </w:div>
    <w:div w:id="1465124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ourses.ed-era.com/courses/EdEra/u102/U102/about" TargetMode="External"/><Relationship Id="rId18" Type="http://schemas.openxmlformats.org/officeDocument/2006/relationships/hyperlink" Target="https://zp.edu.ua/uploads/dept_nm/Polozhennia_pro_organizatsiyu_osvitnoho_protsesu.pdf"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moodle.zp.edu.ua/" TargetMode="External"/><Relationship Id="rId17" Type="http://schemas.openxmlformats.org/officeDocument/2006/relationships/hyperlink" Target="https://zp.edu.ua/uploads/dept_nm/Nakaz_N253_vid_29.06.21.pdf" TargetMode="External"/><Relationship Id="rId2" Type="http://schemas.openxmlformats.org/officeDocument/2006/relationships/numbering" Target="numbering.xml"/><Relationship Id="rId16" Type="http://schemas.openxmlformats.org/officeDocument/2006/relationships/hyperlink" Target="http://www.irbis-nbuv.gov.ua/cgi-bin/ua/elib.exe?Z21ID=&amp;I21DBN=UKRLIB&amp;P21DBN=UKRLIB&amp;S21STN=1&amp;S21REF=10&amp;S21FMT=online_book&amp;C21COM=S&amp;S21CNR=20&amp;S21P01=0&amp;S21P02=0&amp;S21P03=FF=&amp;S21STR=ukr0000786"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olynec@"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study.ed-era.com/uk/courses/course/1696" TargetMode="External"/><Relationship Id="rId23"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hyperlink" Target="https://zakon.rada.gov.ua/laws/show/2297-17" TargetMode="External"/><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hyperlink" Target="https://emova.org.ua/"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A5D27-66FC-408C-A643-4D1C54492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1</Pages>
  <Words>14832</Words>
  <Characters>8455</Characters>
  <Application>Microsoft Office Word</Application>
  <DocSecurity>0</DocSecurity>
  <Lines>70</Lines>
  <Paragraphs>46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Free-atom</dc:creator>
  <cp:lastModifiedBy>Світлана Панченко</cp:lastModifiedBy>
  <cp:revision>43</cp:revision>
  <cp:lastPrinted>2023-04-04T14:16:00Z</cp:lastPrinted>
  <dcterms:created xsi:type="dcterms:W3CDTF">2023-06-15T07:21:00Z</dcterms:created>
  <dcterms:modified xsi:type="dcterms:W3CDTF">2024-04-09T12:20:00Z</dcterms:modified>
</cp:coreProperties>
</file>