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622274" w14:textId="77777777" w:rsidR="00083F10" w:rsidRPr="00D80F3C" w:rsidRDefault="00083F10" w:rsidP="00083F10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14:paraId="42D0820D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5419F241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026F9709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0E01EB92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>програма «</w:t>
      </w:r>
      <w:r w:rsidRPr="00DF3016">
        <w:rPr>
          <w:rFonts w:ascii="Times New Roman" w:hAnsi="Times New Roman"/>
          <w:sz w:val="28"/>
          <w:szCs w:val="28"/>
          <w:lang w:val="uk-UA"/>
        </w:rPr>
        <w:t>Радіотехніка</w:t>
      </w:r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14:paraId="7AB6F576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14:paraId="2B42C17A" w14:textId="77777777" w:rsidR="0043196F" w:rsidRPr="00083F10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54"/>
        <w:gridCol w:w="6632"/>
      </w:tblGrid>
      <w:tr w:rsidR="0043196F" w:rsidRPr="0043196F" w14:paraId="4C54E5A2" w14:textId="77777777" w:rsidTr="00083F10">
        <w:tc>
          <w:tcPr>
            <w:tcW w:w="2654" w:type="dxa"/>
          </w:tcPr>
          <w:p w14:paraId="3B052CF4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6632" w:type="dxa"/>
          </w:tcPr>
          <w:p w14:paraId="509A58FE" w14:textId="15C5C0BC" w:rsidR="0043196F" w:rsidRPr="0043196F" w:rsidRDefault="00F81156" w:rsidP="00083F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81156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Переддипломна практика</w:t>
            </w:r>
          </w:p>
        </w:tc>
      </w:tr>
      <w:tr w:rsidR="0043196F" w:rsidRPr="0043196F" w14:paraId="796607B2" w14:textId="77777777" w:rsidTr="00083F10">
        <w:tc>
          <w:tcPr>
            <w:tcW w:w="2654" w:type="dxa"/>
          </w:tcPr>
          <w:p w14:paraId="6FFA5E20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6632" w:type="dxa"/>
          </w:tcPr>
          <w:p w14:paraId="72F9EF80" w14:textId="074101CE" w:rsidR="0043196F" w:rsidRPr="0043196F" w:rsidRDefault="00083F10" w:rsidP="004600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083F10">
              <w:rPr>
                <w:rFonts w:ascii="Times New Roman" w:hAnsi="Times New Roman"/>
                <w:sz w:val="28"/>
                <w:szCs w:val="28"/>
                <w:lang w:val="uk-UA"/>
              </w:rPr>
              <w:t>Чорнобородов</w:t>
            </w:r>
            <w:proofErr w:type="spellEnd"/>
            <w:r w:rsidRPr="00083F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Михайло Петрович</w:t>
            </w:r>
          </w:p>
        </w:tc>
      </w:tr>
      <w:tr w:rsidR="0043196F" w:rsidRPr="0043196F" w14:paraId="33FE3E19" w14:textId="77777777" w:rsidTr="00083F10">
        <w:tc>
          <w:tcPr>
            <w:tcW w:w="2654" w:type="dxa"/>
          </w:tcPr>
          <w:p w14:paraId="5A421DCA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6632" w:type="dxa"/>
          </w:tcPr>
          <w:p w14:paraId="357DBE67" w14:textId="3C33BD07" w:rsidR="0043196F" w:rsidRPr="0043196F" w:rsidRDefault="008D0D80" w:rsidP="00431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EB6F48" w:rsidRPr="002A40A9">
                <w:rPr>
                  <w:rStyle w:val="ad"/>
                  <w:rFonts w:ascii="Times New Roman" w:hAnsi="Times New Roman"/>
                  <w:sz w:val="28"/>
                  <w:szCs w:val="28"/>
                  <w:lang w:val="uk-UA"/>
                </w:rPr>
                <w:t>https://zp.edu.ua/kafedra-radiotehniki-ta-telekomunikaciy?q=node/1060</w:t>
              </w:r>
            </w:hyperlink>
            <w:r w:rsidR="00EB6F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43196F" w:rsidRPr="0043196F" w14:paraId="00329976" w14:textId="77777777" w:rsidTr="00083F10">
        <w:tc>
          <w:tcPr>
            <w:tcW w:w="2654" w:type="dxa"/>
          </w:tcPr>
          <w:p w14:paraId="3BA12644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6632" w:type="dxa"/>
          </w:tcPr>
          <w:p w14:paraId="3045C8BC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43196F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083F10" w:rsidRPr="0043196F" w14:paraId="0BC890B6" w14:textId="77777777" w:rsidTr="00083F10">
        <w:tc>
          <w:tcPr>
            <w:tcW w:w="2654" w:type="dxa"/>
          </w:tcPr>
          <w:p w14:paraId="3035EA15" w14:textId="77777777" w:rsidR="00083F10" w:rsidRPr="0043196F" w:rsidRDefault="00083F10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32" w:type="dxa"/>
          </w:tcPr>
          <w:p w14:paraId="1F61F389" w14:textId="00C6495E" w:rsidR="00083F10" w:rsidRPr="00083F10" w:rsidRDefault="008D0D80" w:rsidP="004319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083F10" w:rsidRPr="00083F10">
                <w:rPr>
                  <w:rStyle w:val="ad"/>
                  <w:rFonts w:ascii="Times New Roman" w:hAnsi="Times New Roman"/>
                  <w:sz w:val="28"/>
                  <w:szCs w:val="28"/>
                  <w:lang w:val="ru-RU"/>
                </w:rPr>
                <w:t>chornobm@zntu.edu.ua</w:t>
              </w:r>
            </w:hyperlink>
            <w:r w:rsidR="00083F10" w:rsidRPr="00083F1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43196F" w:rsidRPr="0043196F" w14:paraId="014E75F8" w14:textId="77777777" w:rsidTr="00083F10">
        <w:tc>
          <w:tcPr>
            <w:tcW w:w="2654" w:type="dxa"/>
          </w:tcPr>
          <w:p w14:paraId="2864439A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43196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6632" w:type="dxa"/>
          </w:tcPr>
          <w:p w14:paraId="2982283D" w14:textId="7920D868" w:rsidR="0043196F" w:rsidRPr="0017176B" w:rsidRDefault="0043196F" w:rsidP="001717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3196F" w:rsidRPr="0043196F" w14:paraId="659AD9AC" w14:textId="77777777" w:rsidTr="00083F10">
        <w:tc>
          <w:tcPr>
            <w:tcW w:w="2654" w:type="dxa"/>
          </w:tcPr>
          <w:p w14:paraId="3A105B59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32" w:type="dxa"/>
          </w:tcPr>
          <w:p w14:paraId="208D3E46" w14:textId="668A82B4" w:rsidR="0043196F" w:rsidRPr="00036F2B" w:rsidRDefault="0043196F" w:rsidP="00246B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6F2B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питань, що виникають при</w:t>
            </w:r>
            <w:r w:rsidR="00C36F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C36FAB">
              <w:rPr>
                <w:rFonts w:ascii="Times New Roman" w:hAnsi="Times New Roman"/>
                <w:sz w:val="28"/>
                <w:szCs w:val="28"/>
                <w:lang w:val="uk-UA"/>
              </w:rPr>
              <w:t>проходжені</w:t>
            </w:r>
            <w:proofErr w:type="spellEnd"/>
            <w:r w:rsidR="00C36F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практики</w:t>
            </w:r>
            <w:r w:rsidRPr="00036F2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підготовці до складання </w:t>
            </w:r>
            <w:r w:rsidR="00083F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диференційованого </w:t>
            </w:r>
            <w:r w:rsidR="0046000F" w:rsidRPr="00036F2B">
              <w:rPr>
                <w:rFonts w:ascii="Times New Roman" w:hAnsi="Times New Roman"/>
                <w:sz w:val="28"/>
                <w:szCs w:val="28"/>
                <w:lang w:val="uk-UA"/>
              </w:rPr>
              <w:t>заліку</w:t>
            </w:r>
          </w:p>
        </w:tc>
      </w:tr>
      <w:tr w:rsidR="0043196F" w:rsidRPr="0043196F" w14:paraId="67E99AB8" w14:textId="77777777" w:rsidTr="00083F10">
        <w:tc>
          <w:tcPr>
            <w:tcW w:w="2654" w:type="dxa"/>
          </w:tcPr>
          <w:p w14:paraId="009D77F3" w14:textId="77777777" w:rsidR="0043196F" w:rsidRPr="0043196F" w:rsidRDefault="0043196F" w:rsidP="0043196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196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6632" w:type="dxa"/>
          </w:tcPr>
          <w:p w14:paraId="07757C89" w14:textId="77777777" w:rsidR="00083F10" w:rsidRPr="00083F10" w:rsidRDefault="00083F10" w:rsidP="00083F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F10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Пиза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Д.М.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Усовершенствование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метеоканала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аэродромного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радиолокационного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комплекса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"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Днепр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>-А" [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Текст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] / Д.М.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Пиза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, Н.П.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Чернобородова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, М.П.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Чернобородов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//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Радіоелектроніка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Інформатика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Управління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>. – 2007. – № 2. – С. 16-20.</w:t>
            </w:r>
          </w:p>
          <w:p w14:paraId="4137448C" w14:textId="77777777" w:rsidR="00083F10" w:rsidRPr="00083F10" w:rsidRDefault="00083F10" w:rsidP="00083F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F10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Чорнобородов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М.П.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Підвищення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тактико-технічних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характеристик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РЛС 79К6 (80К6) "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Пелікан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>" [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Текст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] / М.П.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Чорнобородов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//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Системи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управління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навігації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та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зв’язку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. – К.: ХУПС, 2008. –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Вип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>. 1. – С. 64-67.</w:t>
            </w:r>
          </w:p>
          <w:p w14:paraId="004D9238" w14:textId="77777777" w:rsidR="00083F10" w:rsidRPr="00083F10" w:rsidRDefault="00083F10" w:rsidP="00083F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F10"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Чорнобородова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Н.П.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Синтез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оптимальних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вагових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функцій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для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ДПФ / Н.П.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Чорнобородова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, М.П.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Чорнобородов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, А.С.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Сіренко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//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Системи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управління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навігації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та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зв’язку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. – К.: ХУПС, 2011. –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Вип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>. 2. – С. 64-67.</w:t>
            </w:r>
          </w:p>
          <w:p w14:paraId="3AEF1C47" w14:textId="77777777" w:rsidR="00083F10" w:rsidRPr="00083F10" w:rsidRDefault="00083F10" w:rsidP="00083F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3F10">
              <w:rPr>
                <w:rFonts w:ascii="Times New Roman" w:hAnsi="Times New Roman"/>
                <w:sz w:val="26"/>
                <w:szCs w:val="26"/>
              </w:rPr>
              <w:t xml:space="preserve">4.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Чорнобородова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Н.П.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Поліпшення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швидкісної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характеристики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РЛС 35Д6 / Н.П.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Чорнобородова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, М.П.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Чорнобородов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, А.С.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Сіренко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, Т.І.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Бугрова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//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Системи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озброєння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та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військова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техніка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. – Х.: ХУПС, 2012. –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Вип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>. 1. – С. 143-146.</w:t>
            </w:r>
          </w:p>
          <w:p w14:paraId="00AC2A91" w14:textId="1CE1973C" w:rsidR="0043196F" w:rsidRPr="00083F10" w:rsidRDefault="00083F10" w:rsidP="00083F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083F10">
              <w:rPr>
                <w:rFonts w:ascii="Times New Roman" w:hAnsi="Times New Roman"/>
                <w:sz w:val="26"/>
                <w:szCs w:val="26"/>
              </w:rPr>
              <w:t xml:space="preserve">5.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Чорнобородова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Н.П. РЛС,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захищена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від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впливу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імітаційних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завад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/ Н.П.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Чорнобородова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, М.П.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Чорнобородов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// XVІ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міжнародна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наукова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конференція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Харківського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університету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Повітряних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Сил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наук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конф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., 15-16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квітня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2020 р.: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матеріали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083F10">
              <w:rPr>
                <w:rFonts w:ascii="Times New Roman" w:hAnsi="Times New Roman"/>
                <w:sz w:val="26"/>
                <w:szCs w:val="26"/>
              </w:rPr>
              <w:t>конф</w:t>
            </w:r>
            <w:proofErr w:type="spellEnd"/>
            <w:r w:rsidRPr="00083F10">
              <w:rPr>
                <w:rFonts w:ascii="Times New Roman" w:hAnsi="Times New Roman"/>
                <w:sz w:val="26"/>
                <w:szCs w:val="26"/>
              </w:rPr>
              <w:t>. – Х.: ХУПС, 2020. – С. 329-330.</w:t>
            </w:r>
          </w:p>
        </w:tc>
      </w:tr>
    </w:tbl>
    <w:p w14:paraId="07E17ED5" w14:textId="77777777" w:rsidR="0043196F" w:rsidRPr="00200F59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</w:p>
    <w:p w14:paraId="57F3B444" w14:textId="77777777" w:rsidR="00083F10" w:rsidRPr="00D80F3C" w:rsidRDefault="00083F10" w:rsidP="00083F10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14:paraId="3B576D0B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14:paraId="23FF1EC2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14:paraId="0D4BB133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14:paraId="2BD9B843" w14:textId="77777777" w:rsidR="00083F10" w:rsidRPr="00CA00FD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>програма «</w:t>
      </w:r>
      <w:r w:rsidRPr="00DF3016">
        <w:rPr>
          <w:rFonts w:ascii="Times New Roman" w:hAnsi="Times New Roman"/>
          <w:sz w:val="28"/>
          <w:szCs w:val="28"/>
          <w:lang w:val="uk-UA"/>
        </w:rPr>
        <w:t>Радіотехніка</w:t>
      </w:r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14:paraId="5A7EA7CC" w14:textId="77777777" w:rsidR="00083F10" w:rsidRPr="00D80F3C" w:rsidRDefault="00083F10" w:rsidP="00083F1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14:paraId="497169C6" w14:textId="77777777" w:rsidR="0043196F" w:rsidRPr="00083F10" w:rsidRDefault="0043196F" w:rsidP="0043196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E20C3B" w:rsidRPr="00E20C3B" w14:paraId="05849B12" w14:textId="77777777" w:rsidTr="00D07807">
        <w:trPr>
          <w:trHeight w:val="513"/>
        </w:trPr>
        <w:tc>
          <w:tcPr>
            <w:tcW w:w="2500" w:type="pct"/>
          </w:tcPr>
          <w:p w14:paraId="1EF3ABE5" w14:textId="77777777" w:rsidR="00D1316A" w:rsidRPr="00E20C3B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2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E20C3B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>/</w:t>
            </w:r>
            <w:r w:rsidRPr="00E2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підрозділу</w:t>
            </w:r>
          </w:p>
          <w:p w14:paraId="0516374D" w14:textId="77777777" w:rsidR="0052115D" w:rsidRPr="00E20C3B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fr-BE"/>
              </w:rPr>
            </w:pPr>
            <w:r w:rsidRPr="00E2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дата</w:t>
            </w:r>
            <w:r w:rsidR="00D07807" w:rsidRPr="00E20C3B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 xml:space="preserve"> (</w:t>
            </w:r>
            <w:r w:rsidRPr="00E2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місяць</w:t>
            </w:r>
            <w:r w:rsidR="00D07807" w:rsidRPr="00E20C3B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 xml:space="preserve"> / </w:t>
            </w:r>
            <w:r w:rsidRPr="00E2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</w:t>
            </w:r>
            <w:r w:rsidR="00D07807" w:rsidRPr="00E20C3B">
              <w:rPr>
                <w:rFonts w:ascii="Times New Roman" w:hAnsi="Times New Roman"/>
                <w:b/>
                <w:sz w:val="24"/>
                <w:szCs w:val="24"/>
                <w:lang w:val="fr-BE"/>
              </w:rPr>
              <w:t xml:space="preserve">)   </w:t>
            </w:r>
          </w:p>
        </w:tc>
        <w:tc>
          <w:tcPr>
            <w:tcW w:w="2500" w:type="pct"/>
          </w:tcPr>
          <w:p w14:paraId="405446E9" w14:textId="77777777" w:rsidR="00624612" w:rsidRPr="00E20C3B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C3B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14:paraId="7C312C7C" w14:textId="45D4ED9B" w:rsidR="00624612" w:rsidRPr="00E20C3B" w:rsidRDefault="000E5CC2" w:rsidP="00E20C3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C3B">
              <w:rPr>
                <w:rFonts w:ascii="Times New Roman" w:hAnsi="Times New Roman"/>
                <w:sz w:val="24"/>
                <w:szCs w:val="24"/>
                <w:lang w:val="en-GB"/>
              </w:rPr>
              <w:t>20</w:t>
            </w:r>
            <w:r w:rsidR="00E20C3B" w:rsidRPr="00E20C3B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176B29" w:rsidRPr="00117832" w14:paraId="4797F032" w14:textId="77777777" w:rsidTr="00D07807">
        <w:tc>
          <w:tcPr>
            <w:tcW w:w="2500" w:type="pct"/>
          </w:tcPr>
          <w:p w14:paraId="4B3DA521" w14:textId="77777777" w:rsidR="0052115D" w:rsidRPr="00117832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14:paraId="16F4C78B" w14:textId="45575A8C" w:rsidR="0052115D" w:rsidRPr="00EB6F48" w:rsidRDefault="00083F10" w:rsidP="00083F1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Переддипломна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практика</w:t>
            </w:r>
          </w:p>
        </w:tc>
      </w:tr>
      <w:tr w:rsidR="00E20C3B" w:rsidRPr="00E20C3B" w14:paraId="6E74118A" w14:textId="77777777" w:rsidTr="00D07807">
        <w:tc>
          <w:tcPr>
            <w:tcW w:w="2500" w:type="pct"/>
          </w:tcPr>
          <w:p w14:paraId="2AE679B2" w14:textId="77777777" w:rsidR="0052115D" w:rsidRPr="00E20C3B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20C3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14:paraId="66D758BC" w14:textId="2A03E7A2" w:rsidR="0052115D" w:rsidRPr="00E20C3B" w:rsidRDefault="00D07807" w:rsidP="00B5023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20C3B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E20C3B" w:rsidRPr="00E20C3B"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E20C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83F10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B5023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</w:p>
        </w:tc>
      </w:tr>
    </w:tbl>
    <w:p w14:paraId="75D1D4E3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4643"/>
        <w:gridCol w:w="4643"/>
      </w:tblGrid>
      <w:tr w:rsidR="00176B29" w:rsidRPr="00117832" w14:paraId="392A0C9B" w14:textId="77777777" w:rsidTr="0003343B">
        <w:tc>
          <w:tcPr>
            <w:tcW w:w="2500" w:type="pct"/>
          </w:tcPr>
          <w:p w14:paraId="0DE10F1D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14:paraId="0E0D8EC0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117832" w14:paraId="2143E0A3" w14:textId="77777777" w:rsidTr="0003343B">
        <w:tc>
          <w:tcPr>
            <w:tcW w:w="2500" w:type="pct"/>
          </w:tcPr>
          <w:p w14:paraId="1D325A45" w14:textId="52A5C28C" w:rsidR="00624612" w:rsidRPr="0046000F" w:rsidRDefault="00083F1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83F10">
              <w:rPr>
                <w:rFonts w:ascii="Times New Roman" w:hAnsi="Times New Roman"/>
                <w:sz w:val="24"/>
                <w:szCs w:val="24"/>
                <w:lang w:val="uk-UA"/>
              </w:rPr>
              <w:t>Чорнобородов</w:t>
            </w:r>
            <w:proofErr w:type="spellEnd"/>
            <w:r w:rsidRPr="00083F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Михайло Петрович</w:t>
            </w:r>
          </w:p>
        </w:tc>
        <w:tc>
          <w:tcPr>
            <w:tcW w:w="2500" w:type="pct"/>
          </w:tcPr>
          <w:p w14:paraId="2FBDD93E" w14:textId="77777777" w:rsidR="00624612" w:rsidRPr="00117832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14:paraId="440DA122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176B29" w:rsidRPr="00117832" w14:paraId="40C5D6A1" w14:textId="77777777" w:rsidTr="00D1316A">
        <w:tc>
          <w:tcPr>
            <w:tcW w:w="1666" w:type="pct"/>
            <w:vAlign w:val="center"/>
          </w:tcPr>
          <w:p w14:paraId="59EB7FF9" w14:textId="77777777" w:rsidR="00624612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14:paraId="3A995F81" w14:textId="77777777" w:rsidR="0052115D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(BA/MA)</w:t>
            </w:r>
          </w:p>
        </w:tc>
        <w:tc>
          <w:tcPr>
            <w:tcW w:w="1666" w:type="pct"/>
          </w:tcPr>
          <w:p w14:paraId="28F1AEDB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5ACDDCFA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7" w:type="pct"/>
          </w:tcPr>
          <w:p w14:paraId="26A33F5C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14:paraId="5FC26C69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E20C3B" w:rsidRPr="00E20C3B" w14:paraId="11C555D1" w14:textId="77777777" w:rsidTr="00117832">
        <w:tc>
          <w:tcPr>
            <w:tcW w:w="1666" w:type="pct"/>
          </w:tcPr>
          <w:p w14:paraId="00C7BA34" w14:textId="03B9BBAE" w:rsidR="0052115D" w:rsidRPr="00E20C3B" w:rsidRDefault="00083F10" w:rsidP="00E20C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83F10">
              <w:rPr>
                <w:rFonts w:ascii="Times New Roman" w:hAnsi="Times New Roman"/>
                <w:sz w:val="24"/>
                <w:szCs w:val="24"/>
                <w:lang w:val="uk-UA"/>
              </w:rPr>
              <w:t>Перший (бакалаврський)</w:t>
            </w:r>
          </w:p>
        </w:tc>
        <w:tc>
          <w:tcPr>
            <w:tcW w:w="1666" w:type="pct"/>
          </w:tcPr>
          <w:p w14:paraId="093F1CF5" w14:textId="47FD2FB5" w:rsidR="0052115D" w:rsidRPr="00E20C3B" w:rsidRDefault="00083F10" w:rsidP="0046000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667" w:type="pct"/>
          </w:tcPr>
          <w:p w14:paraId="5546A218" w14:textId="7FFD9AFD" w:rsidR="0052115D" w:rsidRPr="00E20C3B" w:rsidRDefault="00083F10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нормативна</w:t>
            </w:r>
            <w:r w:rsidR="00E20C3B" w:rsidRPr="00E20C3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5A79DBAF" w14:textId="77777777" w:rsidR="0052115D" w:rsidRPr="00117832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5000" w:type="pct"/>
        <w:tblLayout w:type="fixed"/>
        <w:tblLook w:val="01E0" w:firstRow="1" w:lastRow="1" w:firstColumn="1" w:lastColumn="1" w:noHBand="0" w:noVBand="0"/>
      </w:tblPr>
      <w:tblGrid>
        <w:gridCol w:w="3095"/>
        <w:gridCol w:w="3095"/>
        <w:gridCol w:w="3096"/>
      </w:tblGrid>
      <w:tr w:rsidR="00117832" w:rsidRPr="00117832" w14:paraId="13D9E24B" w14:textId="77777777" w:rsidTr="00D1316A">
        <w:tc>
          <w:tcPr>
            <w:tcW w:w="1666" w:type="pct"/>
          </w:tcPr>
          <w:p w14:paraId="0FEDC196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14:paraId="2F285862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r w:rsidR="002072D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666" w:type="pct"/>
            <w:vAlign w:val="center"/>
          </w:tcPr>
          <w:p w14:paraId="39D3669E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14:paraId="7E148C05" w14:textId="77777777" w:rsidR="00624612" w:rsidRPr="00117832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67" w:type="pct"/>
            <w:vAlign w:val="center"/>
          </w:tcPr>
          <w:p w14:paraId="754C86BC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117832" w14:paraId="40BCFFC7" w14:textId="77777777" w:rsidTr="00117832">
        <w:tc>
          <w:tcPr>
            <w:tcW w:w="1666" w:type="pct"/>
          </w:tcPr>
          <w:p w14:paraId="28CB24CC" w14:textId="1FF230A3" w:rsidR="0052115D" w:rsidRPr="007135AA" w:rsidRDefault="007135AA" w:rsidP="007135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практика</w:t>
            </w:r>
          </w:p>
        </w:tc>
        <w:tc>
          <w:tcPr>
            <w:tcW w:w="1666" w:type="pct"/>
            <w:vAlign w:val="center"/>
          </w:tcPr>
          <w:p w14:paraId="144F7FE0" w14:textId="2B3E6926" w:rsidR="0052115D" w:rsidRPr="0046000F" w:rsidRDefault="00083F10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667" w:type="pct"/>
            <w:vAlign w:val="center"/>
          </w:tcPr>
          <w:p w14:paraId="48E97F14" w14:textId="77777777" w:rsidR="0052115D" w:rsidRPr="00117832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14:paraId="2DAD4325" w14:textId="77777777"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4"/>
        <w:gridCol w:w="4662"/>
      </w:tblGrid>
      <w:tr w:rsidR="004876DE" w:rsidRPr="00117832" w14:paraId="6EAF9A0F" w14:textId="77777777" w:rsidTr="004876DE">
        <w:tc>
          <w:tcPr>
            <w:tcW w:w="5000" w:type="pct"/>
            <w:gridSpan w:val="2"/>
          </w:tcPr>
          <w:p w14:paraId="6AF5B1B7" w14:textId="77777777" w:rsidR="004876DE" w:rsidRPr="00117832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117832" w14:paraId="1897B36F" w14:textId="77777777" w:rsidTr="00315006">
        <w:tc>
          <w:tcPr>
            <w:tcW w:w="2490" w:type="pct"/>
          </w:tcPr>
          <w:p w14:paraId="61B636E5" w14:textId="77777777" w:rsidR="0052115D" w:rsidRPr="00117832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Попередні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: </w:t>
            </w:r>
          </w:p>
          <w:p w14:paraId="0666A837" w14:textId="77777777" w:rsidR="00593FCF" w:rsidRPr="00117832" w:rsidRDefault="00593FCF" w:rsidP="00661955">
            <w:pPr>
              <w:spacing w:after="0" w:line="240" w:lineRule="auto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10" w:type="pct"/>
          </w:tcPr>
          <w:p w14:paraId="2B5003F3" w14:textId="77777777" w:rsidR="0052115D" w:rsidRPr="00117832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(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якщо потрібно</w:t>
            </w:r>
            <w:r w:rsidR="0052115D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):</w:t>
            </w:r>
            <w:r w:rsidR="0052115D" w:rsidRPr="00117832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14:paraId="37B43D12" w14:textId="15461D8D" w:rsidR="00593FCF" w:rsidRPr="00117832" w:rsidRDefault="00593FCF" w:rsidP="004876DE">
            <w:pPr>
              <w:shd w:val="clear" w:color="auto" w:fill="FFFFFF" w:themeFill="background1"/>
              <w:spacing w:after="0" w:line="240" w:lineRule="auto"/>
              <w:ind w:firstLine="19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14:paraId="0ECB5F47" w14:textId="77777777" w:rsidR="00315006" w:rsidRPr="00117832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2321"/>
        <w:gridCol w:w="2321"/>
        <w:gridCol w:w="2322"/>
        <w:gridCol w:w="2322"/>
      </w:tblGrid>
      <w:tr w:rsidR="00176B29" w:rsidRPr="00117832" w14:paraId="5D4C0AB3" w14:textId="77777777" w:rsidTr="00D1316A">
        <w:tc>
          <w:tcPr>
            <w:tcW w:w="1250" w:type="pct"/>
          </w:tcPr>
          <w:p w14:paraId="2B12D1E1" w14:textId="77777777" w:rsidR="0052115D" w:rsidRPr="00117832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ECTS 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br/>
              <w:t>(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1250" w:type="pct"/>
          </w:tcPr>
          <w:p w14:paraId="0C0A693A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14:paraId="06738A4D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14:paraId="198D503E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117832" w14:paraId="29796B1F" w14:textId="77777777" w:rsidTr="002072D6">
        <w:tc>
          <w:tcPr>
            <w:tcW w:w="1250" w:type="pct"/>
          </w:tcPr>
          <w:p w14:paraId="49436D5D" w14:textId="5F8BA5A4" w:rsidR="0052115D" w:rsidRPr="00117832" w:rsidRDefault="00083F1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4,5</w:t>
            </w:r>
          </w:p>
        </w:tc>
        <w:tc>
          <w:tcPr>
            <w:tcW w:w="1250" w:type="pct"/>
          </w:tcPr>
          <w:p w14:paraId="3AC757AF" w14:textId="1E796805" w:rsidR="0052115D" w:rsidRPr="00117832" w:rsidRDefault="00083F1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135</w:t>
            </w:r>
          </w:p>
        </w:tc>
        <w:tc>
          <w:tcPr>
            <w:tcW w:w="1250" w:type="pct"/>
          </w:tcPr>
          <w:p w14:paraId="0C7BB8AF" w14:textId="2FBEAD92" w:rsidR="0052115D" w:rsidRPr="00117832" w:rsidRDefault="0052115D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250" w:type="pct"/>
          </w:tcPr>
          <w:p w14:paraId="0168B877" w14:textId="3298543F" w:rsidR="0052115D" w:rsidRPr="00117832" w:rsidRDefault="00083F10" w:rsidP="00AA710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135</w:t>
            </w:r>
          </w:p>
        </w:tc>
      </w:tr>
      <w:tr w:rsidR="00176B29" w:rsidRPr="00117832" w14:paraId="12CDA64B" w14:textId="77777777" w:rsidTr="004876DE">
        <w:trPr>
          <w:trHeight w:val="421"/>
        </w:trPr>
        <w:tc>
          <w:tcPr>
            <w:tcW w:w="5000" w:type="pct"/>
            <w:gridSpan w:val="4"/>
          </w:tcPr>
          <w:p w14:paraId="320F5F74" w14:textId="17E110C8" w:rsidR="0052115D" w:rsidRPr="001B3628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BF160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BF160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176B29" w:rsidRPr="00117832" w14:paraId="740283F9" w14:textId="77777777" w:rsidTr="00D1316A">
        <w:trPr>
          <w:trHeight w:val="954"/>
        </w:trPr>
        <w:tc>
          <w:tcPr>
            <w:tcW w:w="5000" w:type="pct"/>
            <w:gridSpan w:val="4"/>
            <w:vAlign w:val="center"/>
          </w:tcPr>
          <w:p w14:paraId="76714F77" w14:textId="469D1EF4" w:rsidR="00624612" w:rsidRPr="004840FE" w:rsidRDefault="005E1145" w:rsidP="00083F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="00661955" w:rsidRPr="00661955">
              <w:rPr>
                <w:rFonts w:ascii="Times New Roman" w:hAnsi="Times New Roman"/>
                <w:lang w:val="uk-UA"/>
              </w:rPr>
              <w:t>абуття здобувачами</w:t>
            </w:r>
            <w:r w:rsidR="00560CA9">
              <w:rPr>
                <w:rFonts w:ascii="Times New Roman" w:hAnsi="Times New Roman"/>
                <w:lang w:val="uk-UA"/>
              </w:rPr>
              <w:t xml:space="preserve"> </w:t>
            </w:r>
            <w:r w:rsidR="00661955" w:rsidRPr="00661955">
              <w:rPr>
                <w:rFonts w:ascii="Times New Roman" w:hAnsi="Times New Roman"/>
                <w:lang w:val="uk-UA"/>
              </w:rPr>
              <w:t xml:space="preserve">професійних </w:t>
            </w:r>
            <w:proofErr w:type="spellStart"/>
            <w:r w:rsidR="00661955" w:rsidRPr="00661955">
              <w:rPr>
                <w:rFonts w:ascii="Times New Roman" w:hAnsi="Times New Roman"/>
                <w:lang w:val="uk-UA"/>
              </w:rPr>
              <w:t>компетентностей</w:t>
            </w:r>
            <w:proofErr w:type="spellEnd"/>
            <w:r w:rsidR="00661955" w:rsidRPr="00661955">
              <w:rPr>
                <w:rFonts w:ascii="Times New Roman" w:hAnsi="Times New Roman"/>
                <w:lang w:val="uk-UA"/>
              </w:rPr>
              <w:t xml:space="preserve"> та досвіду </w:t>
            </w:r>
            <w:r w:rsidR="00083F10">
              <w:rPr>
                <w:rFonts w:ascii="Times New Roman" w:hAnsi="Times New Roman"/>
                <w:lang w:val="uk-UA"/>
              </w:rPr>
              <w:t>інженерної</w:t>
            </w:r>
            <w:r w:rsidR="00661955" w:rsidRPr="00661955">
              <w:rPr>
                <w:rFonts w:ascii="Times New Roman" w:hAnsi="Times New Roman"/>
                <w:lang w:val="uk-UA"/>
              </w:rPr>
              <w:t xml:space="preserve"> роботи в галузі їх майбутньої професії, оволодіння сучасними методами, формами організації та знаряддями праці, формування у них, на базі одержаних в університеті знань, професійних умінь і навичок для прийняття самостійних рішень під час конкретної роботи в реальних виробничих умовах, виховання у </w:t>
            </w:r>
            <w:r w:rsidR="00083F10">
              <w:rPr>
                <w:rFonts w:ascii="Times New Roman" w:hAnsi="Times New Roman"/>
                <w:lang w:val="uk-UA"/>
              </w:rPr>
              <w:t>студента</w:t>
            </w:r>
            <w:r w:rsidR="00661955" w:rsidRPr="00661955">
              <w:rPr>
                <w:rFonts w:ascii="Times New Roman" w:hAnsi="Times New Roman"/>
                <w:lang w:val="uk-UA"/>
              </w:rPr>
              <w:t xml:space="preserve"> потреби систематично поновлювати свої знання та творчо їх застосовувати в практичній діяльності.</w:t>
            </w:r>
          </w:p>
        </w:tc>
      </w:tr>
      <w:tr w:rsidR="00176B29" w:rsidRPr="00117832" w14:paraId="741BBA96" w14:textId="77777777" w:rsidTr="00D1316A">
        <w:tc>
          <w:tcPr>
            <w:tcW w:w="2500" w:type="pct"/>
            <w:gridSpan w:val="2"/>
            <w:vAlign w:val="center"/>
          </w:tcPr>
          <w:p w14:paraId="1F8DD3BB" w14:textId="77777777"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  <w:r w:rsidR="0052115D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1F00728B" w14:textId="77777777" w:rsidR="0052115D" w:rsidRPr="00117832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14:paraId="6F370E84" w14:textId="77777777"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  <w:tc>
          <w:tcPr>
            <w:tcW w:w="1250" w:type="pct"/>
            <w:vAlign w:val="center"/>
          </w:tcPr>
          <w:p w14:paraId="2E34DDDB" w14:textId="77777777" w:rsidR="0052115D" w:rsidRPr="00117832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14:paraId="3D2FF6CC" w14:textId="77777777" w:rsidR="00624612" w:rsidRPr="00117832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</w:pP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(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0F5584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="00415580"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11783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>)</w:t>
            </w:r>
          </w:p>
        </w:tc>
      </w:tr>
      <w:tr w:rsidR="00176B29" w:rsidRPr="00117832" w14:paraId="69B02B0A" w14:textId="77777777" w:rsidTr="002072D6">
        <w:tc>
          <w:tcPr>
            <w:tcW w:w="2500" w:type="pct"/>
            <w:gridSpan w:val="2"/>
          </w:tcPr>
          <w:p w14:paraId="16F9E377" w14:textId="77777777" w:rsidR="00226C6D" w:rsidRPr="00641A1A" w:rsidRDefault="00226C6D" w:rsidP="00226C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Pr="00641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Здатність застосовувати знання у практичних ситуаціях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41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(ЗК-2).</w:t>
            </w:r>
          </w:p>
          <w:p w14:paraId="0B981776" w14:textId="77777777" w:rsidR="00226C6D" w:rsidRDefault="00226C6D" w:rsidP="00226C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–</w:t>
            </w:r>
            <w:r w:rsidRPr="00641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Знання та розуміння предметної області та розуміння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641A1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професійної діяльності (ЗК-4).</w:t>
            </w:r>
          </w:p>
          <w:p w14:paraId="64C8CB6D" w14:textId="77777777" w:rsidR="00226C6D" w:rsidRDefault="00226C6D" w:rsidP="00226C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 w:rsidRPr="00AF5B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Навики здійснення безпечної </w:t>
            </w:r>
            <w:r w:rsidRPr="00AF5BB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діяльності(ЗК-9).</w:t>
            </w:r>
          </w:p>
          <w:p w14:paraId="06311255" w14:textId="77777777" w:rsidR="00226C6D" w:rsidRDefault="00226C6D" w:rsidP="00226C6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Здатність вирішувати стандартні завдання професійної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діяльності на основі інформаційної та бібліографічної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культури із застосуванням інформаційно-комунікаційних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технологій і з урахуванням основних вимог інформаційної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безпеки (ПК-2).</w:t>
            </w:r>
          </w:p>
          <w:p w14:paraId="40B265D8" w14:textId="79EBE54C" w:rsidR="00226C6D" w:rsidRDefault="00226C6D" w:rsidP="00226C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 w:rsidRPr="00226C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Здатність проводити інструментальні вимірювання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26C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інформаційно-телекомунікаційних мережах,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26C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телекомунікаційних та радіотехнічних системах (ПК-6).</w:t>
            </w:r>
          </w:p>
          <w:p w14:paraId="69C89110" w14:textId="7273F081" w:rsidR="00226C6D" w:rsidRDefault="00226C6D" w:rsidP="00226C6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– </w:t>
            </w:r>
            <w:r w:rsidRPr="00226C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Здатність здійснювати приймання та освоєння нового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226C6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обладнання відповідно до чинних нормативів (ПК-9).</w:t>
            </w:r>
          </w:p>
          <w:p w14:paraId="0A477308" w14:textId="28F896F2" w:rsidR="00124A2F" w:rsidRPr="00124A2F" w:rsidRDefault="00124A2F" w:rsidP="00124A2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Здатність здійснювати монтаж, налагодження,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налаштування, регулювання, дослідну перевірку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працездатності, випробування та здачу в експлуатацію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споруд, засобів і устаткування телекомунікацій та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>радіотехніки (ПК-10).</w:t>
            </w:r>
          </w:p>
          <w:p w14:paraId="2962D87D" w14:textId="3CEEF485" w:rsidR="00124A2F" w:rsidRPr="00124A2F" w:rsidRDefault="00226C6D" w:rsidP="00226C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226C6D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проводити роботи з керування потоками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6C6D">
              <w:rPr>
                <w:rFonts w:ascii="Times New Roman" w:hAnsi="Times New Roman"/>
                <w:sz w:val="24"/>
                <w:szCs w:val="24"/>
                <w:lang w:val="uk-UA"/>
              </w:rPr>
              <w:t>навантаження інформаційно-телекомунікаційних мереж(ПК-12).</w:t>
            </w:r>
          </w:p>
          <w:p w14:paraId="54CD2FC5" w14:textId="34FDEFE7" w:rsidR="003724F2" w:rsidRDefault="00124A2F" w:rsidP="00124A2F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124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6C6D" w:rsidRPr="00AF5BB2">
              <w:rPr>
                <w:rFonts w:ascii="Times New Roman" w:hAnsi="Times New Roman"/>
                <w:sz w:val="24"/>
                <w:szCs w:val="24"/>
                <w:lang w:val="uk-UA"/>
              </w:rPr>
              <w:t>Здатність проводити розрахунки у процесі проектування</w:t>
            </w:r>
            <w:r w:rsidR="00226C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6C6D" w:rsidRPr="00AF5BB2">
              <w:rPr>
                <w:rFonts w:ascii="Times New Roman" w:hAnsi="Times New Roman"/>
                <w:sz w:val="24"/>
                <w:szCs w:val="24"/>
                <w:lang w:val="uk-UA"/>
              </w:rPr>
              <w:t>споруд і засобів інформаційно-телекомунікаційних мереж,</w:t>
            </w:r>
            <w:r w:rsidR="00226C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6C6D" w:rsidRPr="00AF5BB2">
              <w:rPr>
                <w:rFonts w:ascii="Times New Roman" w:hAnsi="Times New Roman"/>
                <w:sz w:val="24"/>
                <w:szCs w:val="24"/>
                <w:lang w:val="uk-UA"/>
              </w:rPr>
              <w:t>телекомунікаційних та радіотехнічних систем, відповідно до</w:t>
            </w:r>
            <w:r w:rsidR="00226C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6C6D" w:rsidRPr="00AF5BB2">
              <w:rPr>
                <w:rFonts w:ascii="Times New Roman" w:hAnsi="Times New Roman"/>
                <w:sz w:val="24"/>
                <w:szCs w:val="24"/>
                <w:lang w:val="uk-UA"/>
              </w:rPr>
              <w:t>технічного завдання з використанням як стандартних, так і</w:t>
            </w:r>
            <w:r w:rsidR="00226C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6C6D" w:rsidRPr="00AF5BB2">
              <w:rPr>
                <w:rFonts w:ascii="Times New Roman" w:hAnsi="Times New Roman"/>
                <w:sz w:val="24"/>
                <w:szCs w:val="24"/>
                <w:lang w:val="uk-UA"/>
              </w:rPr>
              <w:t>самостійно створених методів, прийомів і програмних засобів</w:t>
            </w:r>
            <w:r w:rsidR="00226C6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26C6D" w:rsidRPr="00AF5BB2">
              <w:rPr>
                <w:rFonts w:ascii="Times New Roman" w:hAnsi="Times New Roman"/>
                <w:sz w:val="24"/>
                <w:szCs w:val="24"/>
                <w:lang w:val="uk-UA"/>
              </w:rPr>
              <w:t>автоматизації проектування (ПК-15).</w:t>
            </w:r>
          </w:p>
          <w:p w14:paraId="5298AC71" w14:textId="77777777" w:rsidR="00226C6D" w:rsidRPr="00AF5BB2" w:rsidRDefault="00226C6D" w:rsidP="00226C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F5B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Результати навчання:</w:t>
            </w:r>
          </w:p>
          <w:p w14:paraId="461C4869" w14:textId="77777777" w:rsidR="00226C6D" w:rsidRPr="00AF5BB2" w:rsidRDefault="00226C6D" w:rsidP="00226C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BB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аналізувати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аргументувати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приймати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рішення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розв’язанні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спеціалізованих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задач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практичних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проблем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телекомунікацій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радіотехніки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характеризуються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комплексністю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неповною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визначеністю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умов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(РН-1);</w:t>
            </w:r>
          </w:p>
          <w:p w14:paraId="4612CA6C" w14:textId="77777777" w:rsidR="00226C6D" w:rsidRPr="00AF5BB2" w:rsidRDefault="00226C6D" w:rsidP="00226C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BB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визначати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застосовувати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професійній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діяльності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методики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випробувань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інформаційно-телекомунікаційних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мереж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телекомунікаційних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радіотехнічних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систем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відповідність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вітчизняних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міжнародних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нормативних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(РН-3);</w:t>
            </w:r>
          </w:p>
          <w:p w14:paraId="59EC68C0" w14:textId="77777777" w:rsidR="00226C6D" w:rsidRPr="00AF5BB2" w:rsidRDefault="00226C6D" w:rsidP="00226C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BB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пояснювати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результати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отримані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lastRenderedPageBreak/>
              <w:t>результаті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вимірювань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термінах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значущості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пов’язувати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відповідною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теорією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(РН-4);</w:t>
            </w:r>
          </w:p>
          <w:p w14:paraId="5D7B6D95" w14:textId="77777777" w:rsidR="00226C6D" w:rsidRDefault="00226C6D" w:rsidP="00226C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5BB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описувати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принципи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процедури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використовуються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телекомунікаційних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системах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інформаційно-телекомунікаційних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мережах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та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5BB2">
              <w:rPr>
                <w:rFonts w:ascii="Times New Roman" w:hAnsi="Times New Roman"/>
                <w:sz w:val="24"/>
                <w:szCs w:val="24"/>
              </w:rPr>
              <w:t>радіотехніці</w:t>
            </w:r>
            <w:proofErr w:type="spellEnd"/>
            <w:r w:rsidRPr="00AF5BB2">
              <w:rPr>
                <w:rFonts w:ascii="Times New Roman" w:hAnsi="Times New Roman"/>
                <w:sz w:val="24"/>
                <w:szCs w:val="24"/>
              </w:rPr>
              <w:t xml:space="preserve"> (РН-8);</w:t>
            </w:r>
          </w:p>
          <w:p w14:paraId="6327D32E" w14:textId="77777777" w:rsidR="00226C6D" w:rsidRDefault="00226C6D" w:rsidP="00226C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5BB2">
              <w:rPr>
                <w:rFonts w:ascii="Times New Roman" w:hAnsi="Times New Roman"/>
                <w:sz w:val="24"/>
                <w:szCs w:val="24"/>
                <w:lang w:val="uk-UA"/>
              </w:rPr>
              <w:t>– толерантно сприймати та застосовувати етичні норми поведінки відносно інших людей (РН-12)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9DD74B0" w14:textId="77777777" w:rsidR="00226C6D" w:rsidRPr="00AF5BB2" w:rsidRDefault="00226C6D" w:rsidP="00226C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AF5BB2">
              <w:rPr>
                <w:rFonts w:ascii="Times New Roman" w:hAnsi="Times New Roman"/>
                <w:sz w:val="24"/>
                <w:szCs w:val="24"/>
                <w:lang w:val="uk-UA"/>
              </w:rPr>
              <w:t>– застосування розуміння основ метрології та стандартизації у галузі телекомунікацій та радіотехніки у професійній діяльності (РН-16);</w:t>
            </w:r>
          </w:p>
          <w:p w14:paraId="2CF9E25A" w14:textId="77777777" w:rsidR="001600BE" w:rsidRDefault="00226C6D" w:rsidP="00226C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5BB2">
              <w:rPr>
                <w:rFonts w:ascii="Times New Roman" w:hAnsi="Times New Roman"/>
                <w:sz w:val="24"/>
                <w:szCs w:val="24"/>
                <w:lang w:val="uk-UA"/>
              </w:rPr>
              <w:t>– здійснювати стандартні випробування інформаційно-комунікаційних мереж, телекомунікаційних та радіотехнічних систем на відповідність вимогам вітчизняних та міжнародних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нормативних документів (РН-19);</w:t>
            </w:r>
          </w:p>
          <w:p w14:paraId="011589DA" w14:textId="0B0FDE9C" w:rsidR="00226C6D" w:rsidRPr="00F9317D" w:rsidRDefault="00226C6D" w:rsidP="00226C6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Pr="00226C6D">
              <w:rPr>
                <w:rFonts w:ascii="Times New Roman" w:hAnsi="Times New Roman"/>
                <w:sz w:val="24"/>
                <w:szCs w:val="24"/>
                <w:lang w:val="uk-UA"/>
              </w:rPr>
              <w:t>забезпечувати надійну та якісну роботу інформаційно-комунікаційних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6C6D">
              <w:rPr>
                <w:rFonts w:ascii="Times New Roman" w:hAnsi="Times New Roman"/>
                <w:sz w:val="24"/>
                <w:szCs w:val="24"/>
                <w:lang w:val="uk-UA"/>
              </w:rPr>
              <w:t>мереж, телекомунікаційних та радіотехнічних систем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(РН-21).</w:t>
            </w:r>
          </w:p>
        </w:tc>
        <w:tc>
          <w:tcPr>
            <w:tcW w:w="1250" w:type="pct"/>
          </w:tcPr>
          <w:p w14:paraId="325627CB" w14:textId="353683C6" w:rsidR="00176B29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17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Використання при проведенні</w:t>
            </w:r>
            <w:r w:rsidR="003724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практичних занять</w:t>
            </w:r>
          </w:p>
          <w:p w14:paraId="2E41680C" w14:textId="77777777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6B3AE9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01D8C4B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3CECD63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BEC8F87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731B339A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50DC834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1CD4D53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45C8F45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924A414" w14:textId="77777777" w:rsidR="00F9317D" w:rsidRP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8EE520B" w14:textId="77777777" w:rsidR="00F9317D" w:rsidRP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AFE78D7" w14:textId="77777777" w:rsidR="003724F2" w:rsidRDefault="003724F2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E415669" w14:textId="00F10314" w:rsidR="00176B29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>Теоретичні</w:t>
            </w:r>
            <w:proofErr w:type="spellEnd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="000B2C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="000B2C34">
              <w:rPr>
                <w:rFonts w:ascii="Times New Roman" w:hAnsi="Times New Roman"/>
                <w:sz w:val="24"/>
                <w:szCs w:val="24"/>
                <w:lang w:val="ru-RU"/>
              </w:rPr>
              <w:t>практичн</w:t>
            </w:r>
            <w:proofErr w:type="spellEnd"/>
            <w:r w:rsidR="000B2C34">
              <w:rPr>
                <w:rFonts w:ascii="Times New Roman" w:hAnsi="Times New Roman"/>
                <w:sz w:val="24"/>
                <w:szCs w:val="24"/>
                <w:lang w:val="uk-UA"/>
              </w:rPr>
              <w:t>і навички</w:t>
            </w:r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>отриманні</w:t>
            </w:r>
            <w:proofErr w:type="spellEnd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>під</w:t>
            </w:r>
            <w:proofErr w:type="spellEnd"/>
            <w:r w:rsidRPr="00F931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</w:t>
            </w:r>
            <w:r w:rsidR="003724F2">
              <w:rPr>
                <w:rFonts w:ascii="Times New Roman" w:hAnsi="Times New Roman"/>
                <w:sz w:val="24"/>
                <w:szCs w:val="24"/>
                <w:lang w:val="ru-RU"/>
              </w:rPr>
              <w:t>практики</w:t>
            </w:r>
          </w:p>
          <w:p w14:paraId="4B9CC542" w14:textId="77777777" w:rsidR="003D575A" w:rsidRPr="00F9317D" w:rsidRDefault="003D575A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C1A99B9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0E44A83" w14:textId="77777777" w:rsidR="00F9317D" w:rsidRP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464035" w14:textId="77777777" w:rsid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48F3E8E" w14:textId="4BB9E318" w:rsidR="00624612" w:rsidRPr="00F9317D" w:rsidRDefault="00624612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50" w:type="pct"/>
          </w:tcPr>
          <w:p w14:paraId="465FA1F5" w14:textId="77777777" w:rsidR="003D575A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17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Окремого оцінювання не передбачено</w:t>
            </w:r>
          </w:p>
          <w:p w14:paraId="5DD4FBB5" w14:textId="77777777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EC94870" w14:textId="77777777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B0645FF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86E11D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0CA719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FEC36D2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6E95601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90CFC39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8277817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7B53BA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A32A593" w14:textId="77777777" w:rsidR="00F9317D" w:rsidRP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D4C13E" w14:textId="77777777" w:rsidR="00F9317D" w:rsidRP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ECC9EE" w14:textId="0CBB7A24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31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Оцінюються під час складання </w:t>
            </w:r>
            <w:r w:rsidR="00560C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диференційного </w:t>
            </w:r>
            <w:r w:rsidR="00D1316A" w:rsidRPr="00F9317D">
              <w:rPr>
                <w:rFonts w:ascii="Times New Roman" w:hAnsi="Times New Roman"/>
                <w:sz w:val="24"/>
                <w:szCs w:val="24"/>
                <w:lang w:val="uk-UA"/>
              </w:rPr>
              <w:t>заліку</w:t>
            </w:r>
          </w:p>
          <w:p w14:paraId="090B6FC1" w14:textId="77777777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CAECBF" w14:textId="77777777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E9269E" w14:textId="77777777" w:rsidR="00BF1604" w:rsidRPr="00F9317D" w:rsidRDefault="00BF1604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56741C6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E7B72FE" w14:textId="77777777" w:rsidR="002558AD" w:rsidRPr="00F9317D" w:rsidRDefault="002558A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C364637" w14:textId="77777777" w:rsidR="00F9317D" w:rsidRDefault="00F9317D" w:rsidP="00F931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550D960" w14:textId="77777777" w:rsidR="00BF1604" w:rsidRPr="00F9317D" w:rsidRDefault="00BF1604" w:rsidP="003724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7C703CF9" w14:textId="7D5D0004" w:rsidR="0052115D" w:rsidRDefault="0052115D" w:rsidP="00FC05C3">
      <w:pPr>
        <w:shd w:val="clear" w:color="auto" w:fill="FFFFFF" w:themeFill="background1"/>
        <w:rPr>
          <w:rFonts w:ascii="Times New Roman" w:hAnsi="Times New Roman"/>
          <w:color w:val="000000" w:themeColor="text1"/>
          <w:sz w:val="12"/>
          <w:szCs w:val="12"/>
          <w:lang w:val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2772"/>
        <w:gridCol w:w="802"/>
        <w:gridCol w:w="1354"/>
        <w:gridCol w:w="4678"/>
      </w:tblGrid>
      <w:tr w:rsidR="00FC05C3" w14:paraId="1542D797" w14:textId="77777777" w:rsidTr="00FC05C3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F58F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6AE2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Вага,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%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2245C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C977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Критерії оцінювання</w:t>
            </w:r>
          </w:p>
        </w:tc>
      </w:tr>
      <w:tr w:rsidR="00FC05C3" w14:paraId="344F2FA0" w14:textId="77777777" w:rsidTr="00FC05C3">
        <w:tc>
          <w:tcPr>
            <w:tcW w:w="2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9FED" w14:textId="69E9C922" w:rsidR="00FC05C3" w:rsidRDefault="00FC05C3" w:rsidP="00090C2F">
            <w:pPr>
              <w:shd w:val="clear" w:color="auto" w:fill="FFFFFF"/>
              <w:spacing w:after="0" w:line="100" w:lineRule="atLeas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складання диференційного заліку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D0EF4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90-100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87E5" w14:textId="48D605CD" w:rsidR="00FC05C3" w:rsidRDefault="00FC05C3" w:rsidP="00090C2F">
            <w:pPr>
              <w:shd w:val="clear" w:color="auto" w:fill="FFFFFF"/>
              <w:ind w:right="-107"/>
              <w:jc w:val="center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розкладом сесії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1538D" w14:textId="77777777" w:rsidR="00FC05C3" w:rsidRDefault="00FC05C3" w:rsidP="00090C2F">
            <w:pPr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/>
                <w:sz w:val="24"/>
                <w:lang w:val="uk-UA"/>
              </w:rPr>
              <w:t xml:space="preserve">відмінно  </w:t>
            </w:r>
          </w:p>
        </w:tc>
      </w:tr>
      <w:tr w:rsidR="00FC05C3" w14:paraId="4ECF8BE2" w14:textId="77777777" w:rsidTr="00FC05C3"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2DA13" w14:textId="77777777" w:rsidR="00FC05C3" w:rsidRDefault="00FC05C3" w:rsidP="00090C2F">
            <w:pPr>
              <w:shd w:val="clear" w:color="auto" w:fill="FFFFFF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4F9A6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75-89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1A9D" w14:textId="77777777" w:rsidR="00FC05C3" w:rsidRDefault="00FC05C3" w:rsidP="00090C2F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BD38D" w14:textId="77777777" w:rsidR="00FC05C3" w:rsidRDefault="00FC05C3" w:rsidP="00090C2F">
            <w:pPr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/>
                <w:sz w:val="24"/>
                <w:lang w:val="uk-UA"/>
              </w:rPr>
              <w:t>добре</w:t>
            </w:r>
          </w:p>
        </w:tc>
      </w:tr>
      <w:tr w:rsidR="00FC05C3" w14:paraId="4F3B6183" w14:textId="77777777" w:rsidTr="00FC05C3"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37C5" w14:textId="77777777" w:rsidR="00FC05C3" w:rsidRDefault="00FC05C3" w:rsidP="00090C2F">
            <w:pPr>
              <w:shd w:val="clear" w:color="auto" w:fill="FFFFFF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2BCD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B29E5" w14:textId="77777777" w:rsidR="00FC05C3" w:rsidRDefault="00FC05C3" w:rsidP="00090C2F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3088A" w14:textId="77777777" w:rsidR="00FC05C3" w:rsidRDefault="00FC05C3" w:rsidP="00090C2F">
            <w:pPr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/>
                <w:sz w:val="24"/>
                <w:lang w:val="uk-UA"/>
              </w:rPr>
              <w:t>задовільно</w:t>
            </w:r>
          </w:p>
        </w:tc>
      </w:tr>
      <w:tr w:rsidR="00FC05C3" w14:paraId="1CC30995" w14:textId="77777777" w:rsidTr="00FC05C3"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8AE17" w14:textId="77777777" w:rsidR="00FC05C3" w:rsidRDefault="00FC05C3" w:rsidP="00090C2F">
            <w:pPr>
              <w:shd w:val="clear" w:color="auto" w:fill="FFFFFF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777B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7C54" w14:textId="77777777" w:rsidR="00FC05C3" w:rsidRDefault="00FC05C3" w:rsidP="00090C2F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89C5" w14:textId="77777777" w:rsidR="00FC05C3" w:rsidRDefault="00FC05C3" w:rsidP="00090C2F">
            <w:pPr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/>
                <w:sz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FC05C3" w14:paraId="362A24DD" w14:textId="77777777" w:rsidTr="00FC05C3">
        <w:tc>
          <w:tcPr>
            <w:tcW w:w="2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369C2" w14:textId="77777777" w:rsidR="00FC05C3" w:rsidRDefault="00FC05C3" w:rsidP="00090C2F">
            <w:pPr>
              <w:shd w:val="clear" w:color="auto" w:fill="FFFFFF"/>
              <w:spacing w:after="0" w:line="100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D5AB" w14:textId="77777777" w:rsidR="00FC05C3" w:rsidRDefault="00FC05C3" w:rsidP="00090C2F">
            <w:pPr>
              <w:shd w:val="clear" w:color="auto" w:fill="FFFFFF"/>
              <w:spacing w:after="0" w:line="10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0-34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E090B" w14:textId="77777777" w:rsidR="00FC05C3" w:rsidRDefault="00FC05C3" w:rsidP="00090C2F">
            <w:pPr>
              <w:shd w:val="clear" w:color="auto" w:fill="FFFFFF"/>
              <w:spacing w:after="0" w:line="100" w:lineRule="atLeast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DBD0B" w14:textId="77777777" w:rsidR="00FC05C3" w:rsidRDefault="00FC05C3" w:rsidP="00090C2F">
            <w:pPr>
              <w:shd w:val="clear" w:color="auto" w:fill="FFFFFF"/>
              <w:spacing w:after="0" w:line="100" w:lineRule="atLeast"/>
            </w:pPr>
            <w:r>
              <w:rPr>
                <w:rFonts w:ascii="Times New Roman" w:hAnsi="Times New Roman"/>
                <w:sz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14:paraId="73D6A44B" w14:textId="77777777" w:rsidR="00FC05C3" w:rsidRPr="00FC05C3" w:rsidRDefault="00FC05C3" w:rsidP="00FC05C3">
      <w:pPr>
        <w:shd w:val="clear" w:color="auto" w:fill="FFFFFF" w:themeFill="background1"/>
        <w:rPr>
          <w:rFonts w:ascii="Times New Roman" w:hAnsi="Times New Roman"/>
          <w:color w:val="000000" w:themeColor="text1"/>
          <w:sz w:val="12"/>
          <w:szCs w:val="12"/>
          <w:lang w:val="ru-RU"/>
        </w:rPr>
      </w:pPr>
    </w:p>
    <w:sectPr w:rsidR="00FC05C3" w:rsidRPr="00FC05C3" w:rsidSect="00117832">
      <w:footerReference w:type="default" r:id="rId11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97FEB8" w14:textId="77777777" w:rsidR="008D0D80" w:rsidRDefault="008D0D80" w:rsidP="00593FCF">
      <w:pPr>
        <w:spacing w:after="0" w:line="240" w:lineRule="auto"/>
      </w:pPr>
      <w:r>
        <w:separator/>
      </w:r>
    </w:p>
  </w:endnote>
  <w:endnote w:type="continuationSeparator" w:id="0">
    <w:p w14:paraId="67DB8464" w14:textId="77777777" w:rsidR="008D0D80" w:rsidRDefault="008D0D80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21E2C" w14:textId="77777777"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B50236">
      <w:rPr>
        <w:noProof/>
        <w:lang w:val="nl-NL"/>
      </w:rPr>
      <w:t>2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B50236">
      <w:rPr>
        <w:noProof/>
        <w:lang w:val="nl-NL"/>
      </w:rPr>
      <w:t>4</w:t>
    </w:r>
    <w:r>
      <w:rPr>
        <w:lang w:val="nl-NL"/>
      </w:rPr>
      <w:fldChar w:fldCharType="end"/>
    </w:r>
  </w:p>
  <w:p w14:paraId="305C7E90" w14:textId="77777777"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97449" w14:textId="77777777" w:rsidR="008D0D80" w:rsidRDefault="008D0D80" w:rsidP="00593FCF">
      <w:pPr>
        <w:spacing w:after="0" w:line="240" w:lineRule="auto"/>
      </w:pPr>
      <w:r>
        <w:separator/>
      </w:r>
    </w:p>
  </w:footnote>
  <w:footnote w:type="continuationSeparator" w:id="0">
    <w:p w14:paraId="378C6706" w14:textId="77777777" w:rsidR="008D0D80" w:rsidRDefault="008D0D80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3343B"/>
    <w:rsid w:val="00036F2B"/>
    <w:rsid w:val="000375F8"/>
    <w:rsid w:val="00062CF3"/>
    <w:rsid w:val="00073727"/>
    <w:rsid w:val="0007638C"/>
    <w:rsid w:val="00083F10"/>
    <w:rsid w:val="000B11DB"/>
    <w:rsid w:val="000B1AC9"/>
    <w:rsid w:val="000B2C34"/>
    <w:rsid w:val="000B6692"/>
    <w:rsid w:val="000C3A17"/>
    <w:rsid w:val="000E5CC2"/>
    <w:rsid w:val="000E6C11"/>
    <w:rsid w:val="000F5584"/>
    <w:rsid w:val="00117832"/>
    <w:rsid w:val="00124A2F"/>
    <w:rsid w:val="00131DB8"/>
    <w:rsid w:val="00135237"/>
    <w:rsid w:val="001600BE"/>
    <w:rsid w:val="00162647"/>
    <w:rsid w:val="0017176B"/>
    <w:rsid w:val="00172790"/>
    <w:rsid w:val="00172A46"/>
    <w:rsid w:val="00176178"/>
    <w:rsid w:val="00176B29"/>
    <w:rsid w:val="00180758"/>
    <w:rsid w:val="00182E69"/>
    <w:rsid w:val="001B3628"/>
    <w:rsid w:val="001C4731"/>
    <w:rsid w:val="001C7827"/>
    <w:rsid w:val="001E4C9E"/>
    <w:rsid w:val="001E5D08"/>
    <w:rsid w:val="00202966"/>
    <w:rsid w:val="002049B2"/>
    <w:rsid w:val="002072D6"/>
    <w:rsid w:val="00226C6D"/>
    <w:rsid w:val="0023013A"/>
    <w:rsid w:val="00230484"/>
    <w:rsid w:val="0023152C"/>
    <w:rsid w:val="002404AF"/>
    <w:rsid w:val="00242D03"/>
    <w:rsid w:val="002469DA"/>
    <w:rsid w:val="00246B41"/>
    <w:rsid w:val="002558AD"/>
    <w:rsid w:val="0026232B"/>
    <w:rsid w:val="002B33D7"/>
    <w:rsid w:val="002B77B8"/>
    <w:rsid w:val="002D49ED"/>
    <w:rsid w:val="002F19A5"/>
    <w:rsid w:val="00310DE1"/>
    <w:rsid w:val="00315006"/>
    <w:rsid w:val="00340DC8"/>
    <w:rsid w:val="0034516D"/>
    <w:rsid w:val="00345EF2"/>
    <w:rsid w:val="00346713"/>
    <w:rsid w:val="00351B98"/>
    <w:rsid w:val="00364AB4"/>
    <w:rsid w:val="003724F2"/>
    <w:rsid w:val="003749B2"/>
    <w:rsid w:val="00381CB5"/>
    <w:rsid w:val="00382095"/>
    <w:rsid w:val="00390DB7"/>
    <w:rsid w:val="00397095"/>
    <w:rsid w:val="003A02BE"/>
    <w:rsid w:val="003A2B04"/>
    <w:rsid w:val="003B7835"/>
    <w:rsid w:val="003C3F4C"/>
    <w:rsid w:val="003D575A"/>
    <w:rsid w:val="003E0BD3"/>
    <w:rsid w:val="003E5BA1"/>
    <w:rsid w:val="00415580"/>
    <w:rsid w:val="004245D4"/>
    <w:rsid w:val="0043196F"/>
    <w:rsid w:val="00436AF5"/>
    <w:rsid w:val="004411D3"/>
    <w:rsid w:val="0046000F"/>
    <w:rsid w:val="0046082F"/>
    <w:rsid w:val="0046748E"/>
    <w:rsid w:val="004840FE"/>
    <w:rsid w:val="00485627"/>
    <w:rsid w:val="00485B7A"/>
    <w:rsid w:val="004876DE"/>
    <w:rsid w:val="00494D84"/>
    <w:rsid w:val="00496459"/>
    <w:rsid w:val="004A0A06"/>
    <w:rsid w:val="004C54CB"/>
    <w:rsid w:val="004C63EB"/>
    <w:rsid w:val="004E0046"/>
    <w:rsid w:val="005057C4"/>
    <w:rsid w:val="0052112F"/>
    <w:rsid w:val="0052115D"/>
    <w:rsid w:val="005328FF"/>
    <w:rsid w:val="005337F3"/>
    <w:rsid w:val="00534108"/>
    <w:rsid w:val="00551A9D"/>
    <w:rsid w:val="00560CA9"/>
    <w:rsid w:val="005634C3"/>
    <w:rsid w:val="00576FE8"/>
    <w:rsid w:val="00585A2F"/>
    <w:rsid w:val="00593FCF"/>
    <w:rsid w:val="005B3A3D"/>
    <w:rsid w:val="005D05AC"/>
    <w:rsid w:val="005D23D9"/>
    <w:rsid w:val="005E1145"/>
    <w:rsid w:val="005E2A6B"/>
    <w:rsid w:val="005F4E0D"/>
    <w:rsid w:val="005F7F7C"/>
    <w:rsid w:val="00600A5F"/>
    <w:rsid w:val="00624612"/>
    <w:rsid w:val="006400C6"/>
    <w:rsid w:val="00647FA5"/>
    <w:rsid w:val="00661955"/>
    <w:rsid w:val="0068117B"/>
    <w:rsid w:val="00685A44"/>
    <w:rsid w:val="006C56DA"/>
    <w:rsid w:val="006D6871"/>
    <w:rsid w:val="006F5B4C"/>
    <w:rsid w:val="0070774A"/>
    <w:rsid w:val="007135AA"/>
    <w:rsid w:val="007378EC"/>
    <w:rsid w:val="007641ED"/>
    <w:rsid w:val="00774B62"/>
    <w:rsid w:val="00777545"/>
    <w:rsid w:val="00783E77"/>
    <w:rsid w:val="0079473B"/>
    <w:rsid w:val="00796E86"/>
    <w:rsid w:val="007A2122"/>
    <w:rsid w:val="007A3C2A"/>
    <w:rsid w:val="007D7BC9"/>
    <w:rsid w:val="007E34D2"/>
    <w:rsid w:val="00800B51"/>
    <w:rsid w:val="008138CC"/>
    <w:rsid w:val="008443CA"/>
    <w:rsid w:val="00844C73"/>
    <w:rsid w:val="00851561"/>
    <w:rsid w:val="00862760"/>
    <w:rsid w:val="00884BE2"/>
    <w:rsid w:val="00887340"/>
    <w:rsid w:val="008A7F57"/>
    <w:rsid w:val="008B2C6D"/>
    <w:rsid w:val="008C392B"/>
    <w:rsid w:val="008C4AC1"/>
    <w:rsid w:val="008C5F71"/>
    <w:rsid w:val="008D0D80"/>
    <w:rsid w:val="008D4519"/>
    <w:rsid w:val="008F29E7"/>
    <w:rsid w:val="0092172D"/>
    <w:rsid w:val="00926BEE"/>
    <w:rsid w:val="00943AFC"/>
    <w:rsid w:val="009528A8"/>
    <w:rsid w:val="00965472"/>
    <w:rsid w:val="0096614F"/>
    <w:rsid w:val="00972AB9"/>
    <w:rsid w:val="0098097B"/>
    <w:rsid w:val="00991115"/>
    <w:rsid w:val="009C6394"/>
    <w:rsid w:val="009D365F"/>
    <w:rsid w:val="009E316F"/>
    <w:rsid w:val="009E74F6"/>
    <w:rsid w:val="00A00F96"/>
    <w:rsid w:val="00A206C7"/>
    <w:rsid w:val="00A24119"/>
    <w:rsid w:val="00A246A3"/>
    <w:rsid w:val="00A53735"/>
    <w:rsid w:val="00A53E82"/>
    <w:rsid w:val="00A8185F"/>
    <w:rsid w:val="00A8386F"/>
    <w:rsid w:val="00AA710D"/>
    <w:rsid w:val="00AC0016"/>
    <w:rsid w:val="00AD3043"/>
    <w:rsid w:val="00B0264A"/>
    <w:rsid w:val="00B23753"/>
    <w:rsid w:val="00B50236"/>
    <w:rsid w:val="00B8591B"/>
    <w:rsid w:val="00BA55F7"/>
    <w:rsid w:val="00BB26BC"/>
    <w:rsid w:val="00BD181F"/>
    <w:rsid w:val="00BE1E8B"/>
    <w:rsid w:val="00BF1604"/>
    <w:rsid w:val="00BF2377"/>
    <w:rsid w:val="00C0013B"/>
    <w:rsid w:val="00C172EA"/>
    <w:rsid w:val="00C17C15"/>
    <w:rsid w:val="00C33E70"/>
    <w:rsid w:val="00C36FAB"/>
    <w:rsid w:val="00C42C5D"/>
    <w:rsid w:val="00CA00FD"/>
    <w:rsid w:val="00CB154E"/>
    <w:rsid w:val="00CD2CF5"/>
    <w:rsid w:val="00CD4CDB"/>
    <w:rsid w:val="00CE708C"/>
    <w:rsid w:val="00D07807"/>
    <w:rsid w:val="00D12522"/>
    <w:rsid w:val="00D1316A"/>
    <w:rsid w:val="00D36558"/>
    <w:rsid w:val="00D46FC3"/>
    <w:rsid w:val="00D57B69"/>
    <w:rsid w:val="00D64BA3"/>
    <w:rsid w:val="00D67CF1"/>
    <w:rsid w:val="00D93270"/>
    <w:rsid w:val="00DA7BE7"/>
    <w:rsid w:val="00DB4867"/>
    <w:rsid w:val="00DB5CCA"/>
    <w:rsid w:val="00DB72BF"/>
    <w:rsid w:val="00E014B7"/>
    <w:rsid w:val="00E01D58"/>
    <w:rsid w:val="00E20C3B"/>
    <w:rsid w:val="00E20FFF"/>
    <w:rsid w:val="00E63EA3"/>
    <w:rsid w:val="00E7153F"/>
    <w:rsid w:val="00E96109"/>
    <w:rsid w:val="00EA33B1"/>
    <w:rsid w:val="00EB6D60"/>
    <w:rsid w:val="00EB6F48"/>
    <w:rsid w:val="00ED2264"/>
    <w:rsid w:val="00F00BEF"/>
    <w:rsid w:val="00F021D4"/>
    <w:rsid w:val="00F05692"/>
    <w:rsid w:val="00F136CD"/>
    <w:rsid w:val="00F47561"/>
    <w:rsid w:val="00F51D6E"/>
    <w:rsid w:val="00F71563"/>
    <w:rsid w:val="00F81156"/>
    <w:rsid w:val="00F865C4"/>
    <w:rsid w:val="00F9317D"/>
    <w:rsid w:val="00F9430C"/>
    <w:rsid w:val="00FB0A21"/>
    <w:rsid w:val="00FC05C3"/>
    <w:rsid w:val="00FD7C7B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C0D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D45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nhideWhenUsed/>
    <w:rsid w:val="0046000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036F2B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8D45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US"/>
    </w:rPr>
  </w:style>
  <w:style w:type="character" w:styleId="ae">
    <w:name w:val="FollowedHyperlink"/>
    <w:basedOn w:val="a1"/>
    <w:uiPriority w:val="99"/>
    <w:semiHidden/>
    <w:unhideWhenUsed/>
    <w:rsid w:val="00AD3043"/>
    <w:rPr>
      <w:color w:val="800080" w:themeColor="followedHyperlink"/>
      <w:u w:val="single"/>
    </w:rPr>
  </w:style>
  <w:style w:type="paragraph" w:styleId="af">
    <w:name w:val="List Paragraph"/>
    <w:basedOn w:val="a0"/>
    <w:uiPriority w:val="72"/>
    <w:qFormat/>
    <w:rsid w:val="00124A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D45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character" w:styleId="ad">
    <w:name w:val="Hyperlink"/>
    <w:basedOn w:val="a1"/>
    <w:unhideWhenUsed/>
    <w:rsid w:val="0046000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036F2B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8D45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US"/>
    </w:rPr>
  </w:style>
  <w:style w:type="character" w:styleId="ae">
    <w:name w:val="FollowedHyperlink"/>
    <w:basedOn w:val="a1"/>
    <w:uiPriority w:val="99"/>
    <w:semiHidden/>
    <w:unhideWhenUsed/>
    <w:rsid w:val="00AD3043"/>
    <w:rPr>
      <w:color w:val="800080" w:themeColor="followedHyperlink"/>
      <w:u w:val="single"/>
    </w:rPr>
  </w:style>
  <w:style w:type="paragraph" w:styleId="af">
    <w:name w:val="List Paragraph"/>
    <w:basedOn w:val="a0"/>
    <w:uiPriority w:val="72"/>
    <w:qFormat/>
    <w:rsid w:val="00124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hornobm@zntu.edu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p.edu.ua/kafedra-radiotehniki-ta-telekomunikaciy?q=node/1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B90D2FF9-CCD4-4E4A-BA31-2EB4BBA15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33</cp:revision>
  <cp:lastPrinted>2020-09-29T06:46:00Z</cp:lastPrinted>
  <dcterms:created xsi:type="dcterms:W3CDTF">2020-09-28T09:24:00Z</dcterms:created>
  <dcterms:modified xsi:type="dcterms:W3CDTF">2021-07-02T09:44:00Z</dcterms:modified>
</cp:coreProperties>
</file>