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B2E46" w14:textId="77777777" w:rsidR="00440B9B" w:rsidRPr="00DF3016" w:rsidRDefault="00440B9B" w:rsidP="00440B9B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14:paraId="7F6B0420" w14:textId="77777777" w:rsidR="00440B9B" w:rsidRPr="00DF3016" w:rsidRDefault="00440B9B" w:rsidP="00440B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14:paraId="478A3184" w14:textId="77777777" w:rsidR="00440B9B" w:rsidRPr="00DF3016" w:rsidRDefault="00440B9B" w:rsidP="00440B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14:paraId="1B9A7264" w14:textId="77777777" w:rsidR="00440B9B" w:rsidRPr="00DF3016" w:rsidRDefault="00440B9B" w:rsidP="00440B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14:paraId="0F232D37" w14:textId="77777777" w:rsidR="00440B9B" w:rsidRPr="00F72A91" w:rsidRDefault="00440B9B" w:rsidP="00440B9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0A5C1E">
        <w:rPr>
          <w:rFonts w:ascii="Times New Roman" w:hAnsi="Times New Roman"/>
          <w:sz w:val="28"/>
          <w:szCs w:val="28"/>
          <w:lang w:val="uk-UA"/>
        </w:rPr>
        <w:t xml:space="preserve">освітня програма «Інформаційні </w:t>
      </w:r>
      <w:r>
        <w:rPr>
          <w:rFonts w:ascii="Times New Roman" w:hAnsi="Times New Roman"/>
          <w:sz w:val="28"/>
          <w:szCs w:val="28"/>
          <w:lang w:val="uk-UA"/>
        </w:rPr>
        <w:t>мережі зв’язку</w:t>
      </w:r>
      <w:r w:rsidRPr="00DF3016">
        <w:rPr>
          <w:rFonts w:ascii="Times New Roman" w:hAnsi="Times New Roman"/>
          <w:sz w:val="28"/>
          <w:szCs w:val="28"/>
          <w:lang w:val="uk-UA"/>
        </w:rPr>
        <w:t>»</w:t>
      </w:r>
    </w:p>
    <w:p w14:paraId="538A4403" w14:textId="77777777" w:rsidR="00440B9B" w:rsidRDefault="00440B9B" w:rsidP="00440B9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Інформація до силлабусу</w:t>
      </w:r>
    </w:p>
    <w:p w14:paraId="7A60074B" w14:textId="77777777" w:rsidR="00440B9B" w:rsidRDefault="00440B9B" w:rsidP="00440B9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82"/>
        <w:gridCol w:w="7004"/>
      </w:tblGrid>
      <w:tr w:rsidR="00440B9B" w:rsidRPr="0043196F" w14:paraId="3F4AB15B" w14:textId="77777777" w:rsidTr="00A20531">
        <w:tc>
          <w:tcPr>
            <w:tcW w:w="2282" w:type="dxa"/>
          </w:tcPr>
          <w:p w14:paraId="5104D124" w14:textId="77777777" w:rsidR="00440B9B" w:rsidRPr="0043196F" w:rsidRDefault="00440B9B" w:rsidP="00A205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курсу</w:t>
            </w:r>
          </w:p>
        </w:tc>
        <w:tc>
          <w:tcPr>
            <w:tcW w:w="7004" w:type="dxa"/>
          </w:tcPr>
          <w:p w14:paraId="40D82686" w14:textId="13868C9E" w:rsidR="00440B9B" w:rsidRPr="00440B9B" w:rsidRDefault="00440B9B" w:rsidP="00A205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40B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Системи передачі даних</w:t>
            </w:r>
          </w:p>
        </w:tc>
      </w:tr>
      <w:tr w:rsidR="00440B9B" w:rsidRPr="0043196F" w14:paraId="281F23FD" w14:textId="77777777" w:rsidTr="00A20531">
        <w:tc>
          <w:tcPr>
            <w:tcW w:w="2282" w:type="dxa"/>
          </w:tcPr>
          <w:p w14:paraId="2F82BF42" w14:textId="77777777" w:rsidR="00440B9B" w:rsidRPr="0043196F" w:rsidRDefault="00440B9B" w:rsidP="00A205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Викладачі</w:t>
            </w:r>
          </w:p>
        </w:tc>
        <w:tc>
          <w:tcPr>
            <w:tcW w:w="7004" w:type="dxa"/>
          </w:tcPr>
          <w:p w14:paraId="45F02097" w14:textId="77777777" w:rsidR="00440B9B" w:rsidRPr="0043196F" w:rsidRDefault="00440B9B" w:rsidP="00A205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Самойлик</w:t>
            </w:r>
            <w:r w:rsidRPr="004319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Сергій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Сергій</w:t>
            </w:r>
            <w:r w:rsidRPr="0043196F">
              <w:rPr>
                <w:rFonts w:ascii="Times New Roman" w:hAnsi="Times New Roman"/>
                <w:sz w:val="28"/>
                <w:szCs w:val="28"/>
                <w:lang w:val="uk-UA"/>
              </w:rPr>
              <w:t>ович</w:t>
            </w:r>
          </w:p>
        </w:tc>
      </w:tr>
      <w:tr w:rsidR="00440B9B" w:rsidRPr="0043196F" w14:paraId="5D50AA38" w14:textId="77777777" w:rsidTr="00A20531">
        <w:tc>
          <w:tcPr>
            <w:tcW w:w="2282" w:type="dxa"/>
          </w:tcPr>
          <w:p w14:paraId="4DB4604D" w14:textId="77777777" w:rsidR="00440B9B" w:rsidRPr="0043196F" w:rsidRDefault="00440B9B" w:rsidP="00A205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Профайл викладачів</w:t>
            </w:r>
          </w:p>
        </w:tc>
        <w:tc>
          <w:tcPr>
            <w:tcW w:w="7004" w:type="dxa"/>
          </w:tcPr>
          <w:p w14:paraId="1BDF3714" w14:textId="77777777" w:rsidR="00440B9B" w:rsidRPr="00EB52E7" w:rsidRDefault="0059514E" w:rsidP="00A205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440B9B" w:rsidRPr="00EB52E7">
                <w:rPr>
                  <w:rStyle w:val="ad"/>
                  <w:rFonts w:ascii="Times New Roman" w:hAnsi="Times New Roman"/>
                  <w:sz w:val="28"/>
                  <w:szCs w:val="28"/>
                  <w:lang w:val="uk-UA"/>
                </w:rPr>
                <w:t>https://zp.edu.ua/kafedra-radiotehniki-ta-telekomunikaciy?q=node/1060</w:t>
              </w:r>
            </w:hyperlink>
            <w:r w:rsidR="00440B9B" w:rsidRPr="00EB52E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40B9B" w:rsidRPr="0043196F" w14:paraId="311456EF" w14:textId="77777777" w:rsidTr="00A20531">
        <w:tc>
          <w:tcPr>
            <w:tcW w:w="2282" w:type="dxa"/>
          </w:tcPr>
          <w:p w14:paraId="7A9F09C5" w14:textId="77777777" w:rsidR="00440B9B" w:rsidRPr="0043196F" w:rsidRDefault="00440B9B" w:rsidP="00A205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7004" w:type="dxa"/>
          </w:tcPr>
          <w:p w14:paraId="4246CC31" w14:textId="77777777" w:rsidR="00440B9B" w:rsidRPr="0043196F" w:rsidRDefault="00440B9B" w:rsidP="00A205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sz w:val="28"/>
                <w:szCs w:val="28"/>
                <w:lang w:val="uk-UA"/>
              </w:rPr>
              <w:t>764-32-81 (внутр. 4-31)</w:t>
            </w:r>
          </w:p>
        </w:tc>
      </w:tr>
      <w:tr w:rsidR="00440B9B" w:rsidRPr="0043196F" w14:paraId="6F5DB905" w14:textId="77777777" w:rsidTr="00A20531">
        <w:tc>
          <w:tcPr>
            <w:tcW w:w="2282" w:type="dxa"/>
          </w:tcPr>
          <w:p w14:paraId="7457CE36" w14:textId="77777777" w:rsidR="00440B9B" w:rsidRPr="0043196F" w:rsidRDefault="00440B9B" w:rsidP="00A205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7004" w:type="dxa"/>
          </w:tcPr>
          <w:p w14:paraId="678EE114" w14:textId="79C9C49D" w:rsidR="00440B9B" w:rsidRPr="00EB52E7" w:rsidRDefault="0059514E" w:rsidP="00A205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440B9B" w:rsidRPr="00EB52E7">
                <w:rPr>
                  <w:rStyle w:val="ad"/>
                  <w:rFonts w:ascii="Times New Roman" w:hAnsi="Times New Roman"/>
                  <w:sz w:val="28"/>
                  <w:szCs w:val="28"/>
                  <w:lang w:val="ru-RU" w:eastAsia="ru-RU"/>
                </w:rPr>
                <w:t>tornado282@gmail.com</w:t>
              </w:r>
            </w:hyperlink>
            <w:r w:rsidR="00440B9B" w:rsidRPr="00EB52E7">
              <w:rPr>
                <w:rStyle w:val="ad"/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440B9B" w:rsidRPr="0043196F" w14:paraId="1D7140B2" w14:textId="77777777" w:rsidTr="00A20531">
        <w:tc>
          <w:tcPr>
            <w:tcW w:w="2282" w:type="dxa"/>
          </w:tcPr>
          <w:p w14:paraId="798FDF36" w14:textId="77777777" w:rsidR="00440B9B" w:rsidRPr="0043196F" w:rsidRDefault="00440B9B" w:rsidP="00A205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Сторінка курсу в </w:t>
            </w:r>
            <w:r w:rsidRPr="0043196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CMS</w:t>
            </w:r>
          </w:p>
        </w:tc>
        <w:tc>
          <w:tcPr>
            <w:tcW w:w="7004" w:type="dxa"/>
          </w:tcPr>
          <w:p w14:paraId="1F731820" w14:textId="6804F5D7" w:rsidR="00440B9B" w:rsidRPr="00EB52E7" w:rsidRDefault="0059514E" w:rsidP="00A205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7C07A7" w:rsidRPr="00EB52E7">
                <w:rPr>
                  <w:rStyle w:val="ad"/>
                  <w:rFonts w:ascii="Times New Roman" w:hAnsi="Times New Roman"/>
                  <w:sz w:val="28"/>
                  <w:szCs w:val="28"/>
                </w:rPr>
                <w:t>https://moodle.zp.edu.ua/course/view.php?id=3309</w:t>
              </w:r>
            </w:hyperlink>
          </w:p>
        </w:tc>
      </w:tr>
      <w:tr w:rsidR="00440B9B" w:rsidRPr="0043196F" w14:paraId="2505B910" w14:textId="77777777" w:rsidTr="00A20531">
        <w:tc>
          <w:tcPr>
            <w:tcW w:w="2282" w:type="dxa"/>
          </w:tcPr>
          <w:p w14:paraId="1CCBA191" w14:textId="77777777" w:rsidR="00440B9B" w:rsidRPr="0043196F" w:rsidRDefault="00440B9B" w:rsidP="00A205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7004" w:type="dxa"/>
          </w:tcPr>
          <w:p w14:paraId="4B01F44B" w14:textId="77777777" w:rsidR="00440B9B" w:rsidRPr="00EB52E7" w:rsidRDefault="00440B9B" w:rsidP="00EB52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52E7">
              <w:rPr>
                <w:rFonts w:ascii="Times New Roman" w:hAnsi="Times New Roman"/>
                <w:sz w:val="28"/>
                <w:szCs w:val="28"/>
                <w:lang w:val="uk-UA"/>
              </w:rPr>
              <w:t>обговорення питань, що виникають при виконанні лабораторних робіт та підготовці до складання заліку</w:t>
            </w:r>
          </w:p>
        </w:tc>
      </w:tr>
      <w:tr w:rsidR="00440B9B" w:rsidRPr="0043196F" w14:paraId="4E7FF33B" w14:textId="77777777" w:rsidTr="00A20531">
        <w:tc>
          <w:tcPr>
            <w:tcW w:w="2282" w:type="dxa"/>
          </w:tcPr>
          <w:p w14:paraId="67997027" w14:textId="77777777" w:rsidR="00440B9B" w:rsidRPr="0043196F" w:rsidRDefault="00440B9B" w:rsidP="00A205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Публікації з напряму дисципліни</w:t>
            </w:r>
          </w:p>
        </w:tc>
        <w:tc>
          <w:tcPr>
            <w:tcW w:w="7004" w:type="dxa"/>
          </w:tcPr>
          <w:p w14:paraId="0470841A" w14:textId="4C5516DB" w:rsidR="00440B9B" w:rsidRPr="00B615BD" w:rsidRDefault="00440B9B" w:rsidP="00A205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. Самойлик С.С. Добротность прямоугольного резонатора с переменным числом диэлектрических неоднородностей / С.С. Самойлик, В.П. Бондарев // Радіоелектроніка, інформатика, управління. </w:t>
            </w:r>
            <w:r w:rsidR="00EB52E7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2008. </w:t>
            </w:r>
            <w:r w:rsidR="00EB52E7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Т.19. </w:t>
            </w:r>
            <w:r w:rsidR="00EB52E7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№ 1. </w:t>
            </w:r>
            <w:r w:rsidR="00EB52E7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С. 32</w:t>
            </w:r>
            <w:r w:rsidR="00EB52E7">
              <w:rPr>
                <w:rFonts w:ascii="Times New Roman" w:hAnsi="Times New Roman"/>
                <w:sz w:val="28"/>
                <w:szCs w:val="28"/>
              </w:rPr>
              <w:t>-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>37.</w:t>
            </w:r>
          </w:p>
          <w:p w14:paraId="6B889D8E" w14:textId="1A1E6DDB" w:rsidR="00440B9B" w:rsidRPr="00B615BD" w:rsidRDefault="00440B9B" w:rsidP="00A205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. Самойлик С.С. Энергетические характеристики проходного резонатора на прямоугольных волноводах с частичным диэлектрическим заполнением [Текст] / С.С. Самойлик, В.П. Бондарев // Радіоелектроніка, інформатика, управління. </w:t>
            </w:r>
            <w:r w:rsidR="00EB52E7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2010. </w:t>
            </w:r>
            <w:r w:rsidR="00EB52E7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Т.22. </w:t>
            </w:r>
            <w:r w:rsidR="00EB52E7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№ 1. </w:t>
            </w:r>
            <w:r w:rsidR="00EB52E7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С. 15-20.</w:t>
            </w:r>
          </w:p>
          <w:p w14:paraId="73112EB1" w14:textId="47ADB5AB" w:rsidR="00440B9B" w:rsidRPr="00B615BD" w:rsidRDefault="00440B9B" w:rsidP="00A205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. Самойлик С.С. Электромагнитное поле прямоугольного резонатора с кусочно-однородными диэлектрическими включениями / С.С. Самойлик, В.П. Бондарев // Радіоелектроніка, інформатика, управління. </w:t>
            </w:r>
            <w:r w:rsidR="00EB52E7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2012. </w:t>
            </w:r>
            <w:r w:rsidR="00EB52E7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Т.27. </w:t>
            </w:r>
            <w:r w:rsidR="00EB52E7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№ 2. </w:t>
            </w:r>
            <w:r w:rsidR="00EB52E7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С. 25-29.</w:t>
            </w:r>
          </w:p>
          <w:p w14:paraId="30A1E94D" w14:textId="46AFA338" w:rsidR="00440B9B" w:rsidRPr="0043196F" w:rsidRDefault="00440B9B" w:rsidP="00685F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>. Piza D.M. Development of the Method of Integral</w:t>
            </w:r>
            <w:r w:rsidR="00EB52E7" w:rsidRPr="00EB52E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>Equations of Macroscopic Electrodynamics for Determining Eigen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>Frequencies of a Rectangular Resonator with a Multilayer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>Cylindrical Semiconductor Inhomogeneity / D.M. Piza, S.S. Samoylyk // Telecommunications and Radio Engineering. – 2016.– vol.75 (18). – P. 1625</w:t>
            </w:r>
            <w:r w:rsidR="00685F32" w:rsidRPr="00685F32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1631. </w:t>
            </w:r>
          </w:p>
        </w:tc>
      </w:tr>
    </w:tbl>
    <w:p w14:paraId="3577204D" w14:textId="77777777" w:rsidR="0043196F" w:rsidRPr="00440B9B" w:rsidRDefault="0043196F" w:rsidP="0043196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361EF161" w14:textId="77777777" w:rsidR="0043196F" w:rsidRPr="00DF3016" w:rsidRDefault="0043196F" w:rsidP="0084533E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lastRenderedPageBreak/>
        <w:t>Національний університет «Запорізька політехніка»</w:t>
      </w:r>
    </w:p>
    <w:p w14:paraId="5C1EF40C" w14:textId="77777777" w:rsidR="0043196F" w:rsidRPr="00DF3016" w:rsidRDefault="0043196F" w:rsidP="0084533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14:paraId="2A855A16" w14:textId="77777777" w:rsidR="0043196F" w:rsidRPr="00DF3016" w:rsidRDefault="0043196F" w:rsidP="0084533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14:paraId="58DDBCC8" w14:textId="77777777" w:rsidR="0043196F" w:rsidRPr="00DF3016" w:rsidRDefault="0043196F" w:rsidP="0084533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14:paraId="4DA026BD" w14:textId="6A6B7CD2" w:rsidR="0043196F" w:rsidRPr="00DF3016" w:rsidRDefault="0043196F" w:rsidP="0084533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освітн</w:t>
      </w:r>
      <w:r w:rsidR="00440B9B">
        <w:rPr>
          <w:rFonts w:ascii="Times New Roman" w:hAnsi="Times New Roman"/>
          <w:sz w:val="28"/>
          <w:szCs w:val="28"/>
          <w:lang w:val="uk-UA"/>
        </w:rPr>
        <w:t>я</w:t>
      </w:r>
      <w:r w:rsidRPr="00DF3016">
        <w:rPr>
          <w:rFonts w:ascii="Times New Roman" w:hAnsi="Times New Roman"/>
          <w:sz w:val="28"/>
          <w:szCs w:val="28"/>
          <w:lang w:val="uk-UA"/>
        </w:rPr>
        <w:t xml:space="preserve"> програма «</w:t>
      </w:r>
      <w:r w:rsidR="00F86027"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Pr="00DF3016">
        <w:rPr>
          <w:rFonts w:ascii="Times New Roman" w:hAnsi="Times New Roman"/>
          <w:sz w:val="28"/>
          <w:szCs w:val="28"/>
          <w:lang w:val="uk-UA"/>
        </w:rPr>
        <w:t>»</w:t>
      </w:r>
    </w:p>
    <w:p w14:paraId="13FAF196" w14:textId="77777777" w:rsidR="0043196F" w:rsidRDefault="0043196F" w:rsidP="0043196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F3016">
        <w:rPr>
          <w:rFonts w:ascii="Times New Roman" w:hAnsi="Times New Roman"/>
          <w:color w:val="000000" w:themeColor="text1"/>
          <w:sz w:val="28"/>
          <w:szCs w:val="28"/>
          <w:lang w:val="uk-UA"/>
        </w:rPr>
        <w:t>ОПИС</w:t>
      </w:r>
      <w:r w:rsidRPr="00DF3016">
        <w:rPr>
          <w:rFonts w:ascii="Times New Roman" w:hAnsi="Times New Roman"/>
          <w:color w:val="000000" w:themeColor="text1"/>
          <w:sz w:val="28"/>
          <w:szCs w:val="28"/>
          <w:lang w:val="fr-BE"/>
        </w:rPr>
        <w:t>/</w:t>
      </w:r>
      <w:r w:rsidRPr="00DF3016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 дисципліни</w:t>
      </w:r>
      <w:r w:rsidRPr="00DF3016">
        <w:rPr>
          <w:rFonts w:ascii="Times New Roman" w:hAnsi="Times New Roman"/>
          <w:color w:val="000000" w:themeColor="text1"/>
          <w:sz w:val="28"/>
          <w:szCs w:val="28"/>
          <w:lang w:val="fr-BE"/>
        </w:rPr>
        <w:t>/</w:t>
      </w:r>
      <w:r w:rsidRPr="00DF3016">
        <w:rPr>
          <w:rFonts w:ascii="Times New Roman" w:hAnsi="Times New Roman"/>
          <w:color w:val="000000" w:themeColor="text1"/>
          <w:sz w:val="28"/>
          <w:szCs w:val="28"/>
          <w:lang w:val="uk-UA"/>
        </w:rPr>
        <w:t>модуля</w:t>
      </w:r>
    </w:p>
    <w:p w14:paraId="1D12C190" w14:textId="77777777" w:rsidR="0043196F" w:rsidRDefault="0043196F" w:rsidP="0043196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4643"/>
        <w:gridCol w:w="4643"/>
      </w:tblGrid>
      <w:tr w:rsidR="00176B29" w:rsidRPr="00117832" w14:paraId="66FE9641" w14:textId="77777777" w:rsidTr="00D07807">
        <w:trPr>
          <w:trHeight w:val="513"/>
        </w:trPr>
        <w:tc>
          <w:tcPr>
            <w:tcW w:w="2500" w:type="pct"/>
          </w:tcPr>
          <w:p w14:paraId="73988262" w14:textId="77777777" w:rsidR="00D1316A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Коротка назва університету </w:t>
            </w:r>
            <w:r w:rsidR="00D07807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BE"/>
              </w:rPr>
              <w:t>/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підрозділу</w:t>
            </w:r>
          </w:p>
          <w:p w14:paraId="3CCED7F9" w14:textId="77777777" w:rsidR="0052115D" w:rsidRPr="00117832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BE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дата</w:t>
            </w:r>
            <w:r w:rsidR="00D07807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BE"/>
              </w:rPr>
              <w:t xml:space="preserve"> (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місяць</w:t>
            </w:r>
            <w:r w:rsidR="00D07807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BE"/>
              </w:rPr>
              <w:t xml:space="preserve"> /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рік</w:t>
            </w:r>
            <w:r w:rsidR="00D07807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BE"/>
              </w:rPr>
              <w:t xml:space="preserve">)   </w:t>
            </w:r>
          </w:p>
        </w:tc>
        <w:tc>
          <w:tcPr>
            <w:tcW w:w="2500" w:type="pct"/>
          </w:tcPr>
          <w:p w14:paraId="6640345C" w14:textId="77777777" w:rsidR="00624612" w:rsidRPr="00440B9B" w:rsidRDefault="005057C4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0B9B">
              <w:rPr>
                <w:rFonts w:ascii="Times New Roman" w:hAnsi="Times New Roman"/>
                <w:sz w:val="24"/>
                <w:szCs w:val="24"/>
                <w:lang w:val="uk-UA"/>
              </w:rPr>
              <w:t>НУ «Запорізька політехніка»</w:t>
            </w:r>
          </w:p>
          <w:p w14:paraId="4825A382" w14:textId="1D9E6446" w:rsidR="00624612" w:rsidRPr="00117832" w:rsidRDefault="00440B9B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 w:rsidRPr="00440B9B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</w:tr>
      <w:tr w:rsidR="00176B29" w:rsidRPr="00117832" w14:paraId="3520DB82" w14:textId="77777777" w:rsidTr="00D07807">
        <w:tc>
          <w:tcPr>
            <w:tcW w:w="2500" w:type="pct"/>
          </w:tcPr>
          <w:p w14:paraId="4FD72842" w14:textId="77777777" w:rsidR="0052115D" w:rsidRPr="00117832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 модулю / дисципліни</w:t>
            </w:r>
          </w:p>
        </w:tc>
        <w:tc>
          <w:tcPr>
            <w:tcW w:w="2500" w:type="pct"/>
          </w:tcPr>
          <w:p w14:paraId="0C30545B" w14:textId="4774E63D" w:rsidR="0052115D" w:rsidRPr="009641B9" w:rsidRDefault="009641B9" w:rsidP="00F715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641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Систем</w:t>
            </w:r>
            <w:r w:rsidR="00440B9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</w:t>
            </w:r>
            <w:r w:rsidRPr="009641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передачі даних</w:t>
            </w:r>
          </w:p>
        </w:tc>
      </w:tr>
      <w:tr w:rsidR="00176B29" w:rsidRPr="00117832" w14:paraId="40579AEA" w14:textId="77777777" w:rsidTr="00D07807">
        <w:tc>
          <w:tcPr>
            <w:tcW w:w="2500" w:type="pct"/>
          </w:tcPr>
          <w:p w14:paraId="4891E9C3" w14:textId="77777777" w:rsidR="0052115D" w:rsidRPr="00117832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Код:</w:t>
            </w:r>
          </w:p>
        </w:tc>
        <w:tc>
          <w:tcPr>
            <w:tcW w:w="2500" w:type="pct"/>
          </w:tcPr>
          <w:p w14:paraId="20C1A805" w14:textId="35FCD1C5" w:rsidR="0052115D" w:rsidRPr="00451E5F" w:rsidRDefault="00D07807" w:rsidP="00631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1E5F">
              <w:rPr>
                <w:rFonts w:ascii="Times New Roman" w:hAnsi="Times New Roman"/>
                <w:sz w:val="24"/>
                <w:szCs w:val="24"/>
                <w:lang w:val="uk-UA"/>
              </w:rPr>
              <w:t>ПП</w:t>
            </w:r>
            <w:r w:rsidR="00D45F74" w:rsidRPr="00451E5F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451E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319D5"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</w:tr>
    </w:tbl>
    <w:p w14:paraId="7BDEC757" w14:textId="77777777" w:rsidR="0052115D" w:rsidRPr="00117832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4643"/>
        <w:gridCol w:w="4643"/>
      </w:tblGrid>
      <w:tr w:rsidR="00176B29" w:rsidRPr="00117832" w14:paraId="5E610983" w14:textId="77777777" w:rsidTr="0003343B">
        <w:tc>
          <w:tcPr>
            <w:tcW w:w="2500" w:type="pct"/>
          </w:tcPr>
          <w:p w14:paraId="2C92479F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Викладачі</w:t>
            </w:r>
          </w:p>
        </w:tc>
        <w:tc>
          <w:tcPr>
            <w:tcW w:w="2500" w:type="pct"/>
          </w:tcPr>
          <w:p w14:paraId="02D271B6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Підрозділ університету</w:t>
            </w:r>
          </w:p>
        </w:tc>
      </w:tr>
      <w:tr w:rsidR="00176B29" w:rsidRPr="00117832" w14:paraId="0E93CCC7" w14:textId="77777777" w:rsidTr="0003343B">
        <w:tc>
          <w:tcPr>
            <w:tcW w:w="2500" w:type="pct"/>
          </w:tcPr>
          <w:p w14:paraId="4BB6E1D9" w14:textId="77777777" w:rsidR="00624612" w:rsidRPr="0046000F" w:rsidRDefault="0046000F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46000F">
              <w:rPr>
                <w:rFonts w:ascii="Times New Roman" w:hAnsi="Times New Roman"/>
                <w:sz w:val="24"/>
                <w:szCs w:val="24"/>
                <w:lang w:val="uk-UA"/>
              </w:rPr>
              <w:t>Самойлик Сергій Сергійович</w:t>
            </w:r>
          </w:p>
        </w:tc>
        <w:tc>
          <w:tcPr>
            <w:tcW w:w="2500" w:type="pct"/>
          </w:tcPr>
          <w:p w14:paraId="42032AF5" w14:textId="77777777" w:rsidR="00624612" w:rsidRPr="00117832" w:rsidRDefault="00D07807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Кафедра радіотехніки та телекомунікацій</w:t>
            </w:r>
          </w:p>
        </w:tc>
      </w:tr>
    </w:tbl>
    <w:p w14:paraId="5723A49D" w14:textId="77777777" w:rsidR="0052115D" w:rsidRPr="00117832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3095"/>
        <w:gridCol w:w="3095"/>
        <w:gridCol w:w="3096"/>
      </w:tblGrid>
      <w:tr w:rsidR="00176B29" w:rsidRPr="00117832" w14:paraId="077AF318" w14:textId="77777777" w:rsidTr="00D1316A">
        <w:tc>
          <w:tcPr>
            <w:tcW w:w="1666" w:type="pct"/>
            <w:vAlign w:val="center"/>
          </w:tcPr>
          <w:p w14:paraId="0D6F0F54" w14:textId="77777777" w:rsidR="00624612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навчання</w:t>
            </w:r>
          </w:p>
          <w:p w14:paraId="78ABB964" w14:textId="77777777" w:rsidR="0052115D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(BA/MA)</w:t>
            </w:r>
          </w:p>
        </w:tc>
        <w:tc>
          <w:tcPr>
            <w:tcW w:w="1666" w:type="pct"/>
          </w:tcPr>
          <w:p w14:paraId="6EF43427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модулю/</w:t>
            </w:r>
            <w:r w:rsidR="00415580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  <w:r w:rsidR="00624612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29819BB4" w14:textId="77777777" w:rsidR="00624612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номер семестру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1667" w:type="pct"/>
          </w:tcPr>
          <w:p w14:paraId="6C3F12A4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Тип модулю/</w:t>
            </w:r>
            <w:r w:rsidR="00415580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</w:p>
          <w:p w14:paraId="4ABB1E01" w14:textId="77777777" w:rsidR="00624612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обов’язковий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вибірковий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176B29" w:rsidRPr="00117832" w14:paraId="62D9DE9E" w14:textId="77777777" w:rsidTr="00117832">
        <w:tc>
          <w:tcPr>
            <w:tcW w:w="1666" w:type="pct"/>
          </w:tcPr>
          <w:p w14:paraId="12CC9452" w14:textId="77777777" w:rsidR="0052115D" w:rsidRPr="00117832" w:rsidRDefault="008932B9" w:rsidP="008932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Перший</w:t>
            </w:r>
            <w:r w:rsidR="0007638C"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бакалаврський</w:t>
            </w:r>
            <w:r w:rsidR="0007638C"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6" w:type="pct"/>
          </w:tcPr>
          <w:p w14:paraId="4D62D4E5" w14:textId="77777777" w:rsidR="0052115D" w:rsidRPr="00117832" w:rsidRDefault="009641B9" w:rsidP="004600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667" w:type="pct"/>
          </w:tcPr>
          <w:p w14:paraId="638E3D7D" w14:textId="7DC12B37" w:rsidR="0052115D" w:rsidRPr="00451E5F" w:rsidRDefault="00D45F74" w:rsidP="001178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51E5F">
              <w:rPr>
                <w:rFonts w:ascii="Times New Roman" w:hAnsi="Times New Roman"/>
                <w:sz w:val="24"/>
                <w:szCs w:val="24"/>
                <w:lang w:val="uk-UA"/>
              </w:rPr>
              <w:t>нормативна</w:t>
            </w:r>
          </w:p>
        </w:tc>
      </w:tr>
    </w:tbl>
    <w:p w14:paraId="5B3E370D" w14:textId="77777777" w:rsidR="0052115D" w:rsidRPr="00117832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8"/>
        <w:tblW w:w="5000" w:type="pct"/>
        <w:tblLayout w:type="fixed"/>
        <w:tblLook w:val="01E0" w:firstRow="1" w:lastRow="1" w:firstColumn="1" w:lastColumn="1" w:noHBand="0" w:noVBand="0"/>
      </w:tblPr>
      <w:tblGrid>
        <w:gridCol w:w="3095"/>
        <w:gridCol w:w="3095"/>
        <w:gridCol w:w="3096"/>
      </w:tblGrid>
      <w:tr w:rsidR="00117832" w:rsidRPr="00117832" w14:paraId="31F65770" w14:textId="77777777" w:rsidTr="00D1316A">
        <w:tc>
          <w:tcPr>
            <w:tcW w:w="1666" w:type="pct"/>
          </w:tcPr>
          <w:p w14:paraId="7CD2DDE3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Форма навчання</w:t>
            </w:r>
          </w:p>
          <w:p w14:paraId="40974A72" w14:textId="77777777" w:rsidR="00624612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="002072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r w:rsidR="002072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="002072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r w:rsidR="002072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1666" w:type="pct"/>
            <w:vAlign w:val="center"/>
          </w:tcPr>
          <w:p w14:paraId="070FD05C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Тривалість</w:t>
            </w:r>
          </w:p>
          <w:p w14:paraId="04B8FDD7" w14:textId="77777777" w:rsidR="00624612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тижнів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місяців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67" w:type="pct"/>
            <w:vAlign w:val="center"/>
          </w:tcPr>
          <w:p w14:paraId="47EEDF39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Мова викладання</w:t>
            </w:r>
          </w:p>
        </w:tc>
      </w:tr>
      <w:tr w:rsidR="00117832" w:rsidRPr="00117832" w14:paraId="54934BA9" w14:textId="77777777" w:rsidTr="00117832">
        <w:tc>
          <w:tcPr>
            <w:tcW w:w="1666" w:type="pct"/>
          </w:tcPr>
          <w:p w14:paraId="52853356" w14:textId="77777777" w:rsidR="0052115D" w:rsidRPr="005337F3" w:rsidRDefault="0007638C" w:rsidP="005337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="002072D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r w:rsidR="002072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="002072D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66" w:type="pct"/>
            <w:vAlign w:val="center"/>
          </w:tcPr>
          <w:p w14:paraId="5B0F474D" w14:textId="77777777" w:rsidR="0052115D" w:rsidRPr="0046000F" w:rsidRDefault="009641B9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1667" w:type="pct"/>
            <w:vAlign w:val="center"/>
          </w:tcPr>
          <w:p w14:paraId="742F45BD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Українська</w:t>
            </w:r>
          </w:p>
        </w:tc>
      </w:tr>
    </w:tbl>
    <w:p w14:paraId="31CA70BB" w14:textId="77777777" w:rsidR="00315006" w:rsidRPr="00117832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4"/>
        <w:gridCol w:w="4662"/>
      </w:tblGrid>
      <w:tr w:rsidR="004876DE" w:rsidRPr="00117832" w14:paraId="24F0A56D" w14:textId="77777777" w:rsidTr="004876DE">
        <w:tc>
          <w:tcPr>
            <w:tcW w:w="5000" w:type="pct"/>
            <w:gridSpan w:val="2"/>
          </w:tcPr>
          <w:p w14:paraId="3E5383B6" w14:textId="77777777" w:rsidR="004876DE" w:rsidRPr="00117832" w:rsidRDefault="004876DE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Зв'язок з іншими дисциплінами</w:t>
            </w:r>
          </w:p>
        </w:tc>
      </w:tr>
      <w:tr w:rsidR="00176B29" w:rsidRPr="00117832" w14:paraId="244D5208" w14:textId="77777777" w:rsidTr="00315006">
        <w:tc>
          <w:tcPr>
            <w:tcW w:w="2490" w:type="pct"/>
          </w:tcPr>
          <w:p w14:paraId="3F0704F0" w14:textId="77777777" w:rsidR="0052115D" w:rsidRPr="00117832" w:rsidRDefault="00415580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Попередні</w:t>
            </w:r>
            <w:r w:rsidR="0052115D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: </w:t>
            </w:r>
          </w:p>
          <w:p w14:paraId="2084650A" w14:textId="6BC97695" w:rsidR="00432340" w:rsidRPr="006563A3" w:rsidRDefault="006563A3" w:rsidP="006563A3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63A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32340" w:rsidRPr="006563A3">
              <w:rPr>
                <w:rFonts w:ascii="Times New Roman" w:hAnsi="Times New Roman"/>
                <w:sz w:val="24"/>
                <w:szCs w:val="24"/>
                <w:lang w:val="uk-UA"/>
              </w:rPr>
              <w:t>Кінцеві пристрої абонетського доступу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61FDE6F0" w14:textId="24BF7286" w:rsidR="00593FCF" w:rsidRPr="00432340" w:rsidRDefault="0003343B" w:rsidP="00EB52E7">
            <w:pPr>
              <w:spacing w:after="0" w:line="240" w:lineRule="auto"/>
              <w:ind w:firstLine="284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2315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32340">
              <w:rPr>
                <w:rFonts w:ascii="Times New Roman" w:hAnsi="Times New Roman"/>
                <w:sz w:val="24"/>
                <w:szCs w:val="24"/>
                <w:lang w:val="uk-UA"/>
              </w:rPr>
              <w:t>Системи мобільного зв’язку</w:t>
            </w:r>
          </w:p>
        </w:tc>
        <w:tc>
          <w:tcPr>
            <w:tcW w:w="2510" w:type="pct"/>
          </w:tcPr>
          <w:p w14:paraId="6491635F" w14:textId="77777777" w:rsidR="0052115D" w:rsidRPr="00117832" w:rsidRDefault="00415580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Супутні</w:t>
            </w:r>
            <w:r w:rsidR="0052115D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якщо потрібно</w:t>
            </w:r>
            <w:r w:rsidR="0052115D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):</w:t>
            </w:r>
            <w:r w:rsidR="0052115D"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389E19B7" w14:textId="2AD7108A" w:rsidR="00593FCF" w:rsidRPr="00117832" w:rsidRDefault="00593FCF" w:rsidP="004876DE">
            <w:pPr>
              <w:shd w:val="clear" w:color="auto" w:fill="FFFFFF" w:themeFill="background1"/>
              <w:spacing w:after="0" w:line="240" w:lineRule="auto"/>
              <w:ind w:firstLine="19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14:paraId="4550BA7F" w14:textId="77777777" w:rsidR="00315006" w:rsidRPr="00117832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2321"/>
        <w:gridCol w:w="2321"/>
        <w:gridCol w:w="2322"/>
        <w:gridCol w:w="2322"/>
      </w:tblGrid>
      <w:tr w:rsidR="00176B29" w:rsidRPr="00117832" w14:paraId="3D23600C" w14:textId="77777777" w:rsidTr="00D1316A">
        <w:tc>
          <w:tcPr>
            <w:tcW w:w="1250" w:type="pct"/>
          </w:tcPr>
          <w:p w14:paraId="450F7FD0" w14:textId="77777777" w:rsidR="0052115D" w:rsidRPr="00117832" w:rsidRDefault="0052115D" w:rsidP="002315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ECTS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br/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Кред</w:t>
            </w:r>
            <w:r w:rsidR="002315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 модуля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250" w:type="pct"/>
          </w:tcPr>
          <w:p w14:paraId="7EA73B0E" w14:textId="77777777" w:rsidR="0052115D" w:rsidRPr="00117832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Загальна кількість </w:t>
            </w:r>
            <w:r w:rsidR="004876DE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ин</w:t>
            </w:r>
          </w:p>
        </w:tc>
        <w:tc>
          <w:tcPr>
            <w:tcW w:w="1250" w:type="pct"/>
            <w:vAlign w:val="center"/>
          </w:tcPr>
          <w:p w14:paraId="709188E3" w14:textId="77777777" w:rsidR="0052115D" w:rsidRPr="00117832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1250" w:type="pct"/>
            <w:vAlign w:val="center"/>
          </w:tcPr>
          <w:p w14:paraId="1A3D4F99" w14:textId="77777777" w:rsidR="0052115D" w:rsidRPr="00117832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176B29" w:rsidRPr="00117832" w14:paraId="19E79BED" w14:textId="77777777" w:rsidTr="002072D6">
        <w:tc>
          <w:tcPr>
            <w:tcW w:w="1250" w:type="pct"/>
          </w:tcPr>
          <w:p w14:paraId="1128806F" w14:textId="77777777" w:rsidR="0052115D" w:rsidRPr="00117832" w:rsidRDefault="009641B9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250" w:type="pct"/>
          </w:tcPr>
          <w:p w14:paraId="59D3CE28" w14:textId="77777777" w:rsidR="0052115D" w:rsidRPr="00117832" w:rsidRDefault="009641B9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50" w:type="pct"/>
          </w:tcPr>
          <w:p w14:paraId="2D98B856" w14:textId="77777777" w:rsidR="0052115D" w:rsidRPr="00117832" w:rsidRDefault="009641B9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45</w:t>
            </w:r>
          </w:p>
        </w:tc>
        <w:tc>
          <w:tcPr>
            <w:tcW w:w="1250" w:type="pct"/>
          </w:tcPr>
          <w:p w14:paraId="56E492FB" w14:textId="77777777" w:rsidR="0052115D" w:rsidRPr="00117832" w:rsidRDefault="009641B9" w:rsidP="007D7A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105</w:t>
            </w:r>
          </w:p>
        </w:tc>
      </w:tr>
      <w:tr w:rsidR="00176B29" w:rsidRPr="00117832" w14:paraId="1D12C756" w14:textId="77777777" w:rsidTr="004876DE">
        <w:trPr>
          <w:trHeight w:val="421"/>
        </w:trPr>
        <w:tc>
          <w:tcPr>
            <w:tcW w:w="5000" w:type="pct"/>
            <w:gridSpan w:val="4"/>
          </w:tcPr>
          <w:p w14:paraId="6555866C" w14:textId="77777777" w:rsidR="0052115D" w:rsidRPr="00BF1604" w:rsidRDefault="00BF1604" w:rsidP="00BF16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6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Мета навчання дисципліни (модуля)</w:t>
            </w:r>
            <w:r w:rsidR="0052115D" w:rsidRPr="00BF160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BF16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компетенції надбані внаслідок вивчення дисципліни (модуля)</w:t>
            </w:r>
          </w:p>
        </w:tc>
      </w:tr>
      <w:tr w:rsidR="00176B29" w:rsidRPr="00117832" w14:paraId="6A8C1410" w14:textId="77777777" w:rsidTr="00D1316A">
        <w:trPr>
          <w:trHeight w:val="954"/>
        </w:trPr>
        <w:tc>
          <w:tcPr>
            <w:tcW w:w="5000" w:type="pct"/>
            <w:gridSpan w:val="4"/>
            <w:vAlign w:val="center"/>
          </w:tcPr>
          <w:p w14:paraId="7475E982" w14:textId="0B54F7C4" w:rsidR="00624612" w:rsidRPr="00D1316A" w:rsidRDefault="0065480B" w:rsidP="0065480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7E20">
              <w:rPr>
                <w:rFonts w:ascii="Times New Roman" w:hAnsi="Times New Roman"/>
                <w:szCs w:val="28"/>
                <w:lang w:val="uk-UA"/>
              </w:rPr>
              <w:t>Підготовка сучасного фахівця, який володіє базовими знаннями і навичками роботи  з моделювання систем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передачі данних</w:t>
            </w:r>
            <w:r w:rsidRPr="00047E20">
              <w:rPr>
                <w:rFonts w:ascii="Times New Roman" w:hAnsi="Times New Roman"/>
                <w:szCs w:val="28"/>
                <w:lang w:val="uk-UA"/>
              </w:rPr>
              <w:t xml:space="preserve">, </w:t>
            </w:r>
            <w:r w:rsidRPr="008E35FE">
              <w:rPr>
                <w:rFonts w:ascii="Times New Roman" w:hAnsi="Times New Roman"/>
                <w:szCs w:val="28"/>
                <w:lang w:val="uk-UA"/>
              </w:rPr>
              <w:t>технічні вимоги до каналів електрозв’язку</w:t>
            </w:r>
            <w:r w:rsidRPr="00047E20">
              <w:rPr>
                <w:rFonts w:ascii="Times New Roman" w:hAnsi="Times New Roman"/>
                <w:szCs w:val="28"/>
                <w:lang w:val="uk-UA"/>
              </w:rPr>
              <w:t xml:space="preserve">, вмінням вибрати </w:t>
            </w:r>
            <w:r w:rsidRPr="00AC18F0">
              <w:rPr>
                <w:rFonts w:ascii="Times New Roman" w:hAnsi="Times New Roman"/>
                <w:szCs w:val="28"/>
                <w:lang w:val="uk-UA"/>
              </w:rPr>
              <w:t xml:space="preserve">характеристики та параметри обладнання для передачі 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даних </w:t>
            </w:r>
            <w:r w:rsidRPr="00047E20">
              <w:rPr>
                <w:rFonts w:ascii="Times New Roman" w:hAnsi="Times New Roman"/>
                <w:szCs w:val="28"/>
                <w:lang w:val="uk-UA"/>
              </w:rPr>
              <w:t>при проектуванні інформаційних систем зв’язку.</w:t>
            </w:r>
          </w:p>
        </w:tc>
      </w:tr>
      <w:tr w:rsidR="00176B29" w:rsidRPr="00117832" w14:paraId="2B6E5652" w14:textId="77777777" w:rsidTr="00D1316A">
        <w:tc>
          <w:tcPr>
            <w:tcW w:w="2500" w:type="pct"/>
            <w:gridSpan w:val="2"/>
            <w:vAlign w:val="center"/>
          </w:tcPr>
          <w:p w14:paraId="1AEAA320" w14:textId="77777777" w:rsidR="0052115D" w:rsidRPr="00117832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Результати навчання в термінах компетенцій</w:t>
            </w:r>
            <w:r w:rsidR="0052115D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50" w:type="pct"/>
            <w:vAlign w:val="center"/>
          </w:tcPr>
          <w:p w14:paraId="3680B906" w14:textId="77777777" w:rsidR="0052115D" w:rsidRPr="00117832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Методи навчання</w:t>
            </w:r>
          </w:p>
          <w:p w14:paraId="0346F014" w14:textId="77777777" w:rsidR="00624612" w:rsidRPr="00117832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(</w:t>
            </w:r>
            <w:r w:rsidR="00415580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теорія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415580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415580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1250" w:type="pct"/>
            <w:vAlign w:val="center"/>
          </w:tcPr>
          <w:p w14:paraId="5374DB06" w14:textId="77777777" w:rsidR="0052115D" w:rsidRPr="00117832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Контроль якості</w:t>
            </w:r>
          </w:p>
          <w:p w14:paraId="45035205" w14:textId="77777777" w:rsidR="00624612" w:rsidRPr="00117832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(</w:t>
            </w:r>
            <w:r w:rsidR="000F5584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письмовий екзамен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0F5584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усний екзамен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415580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звіт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176B29" w:rsidRPr="00117832" w14:paraId="5353939E" w14:textId="77777777" w:rsidTr="002072D6">
        <w:tc>
          <w:tcPr>
            <w:tcW w:w="2500" w:type="pct"/>
            <w:gridSpan w:val="2"/>
          </w:tcPr>
          <w:p w14:paraId="3CA3BC1A" w14:textId="77777777" w:rsidR="0065480B" w:rsidRPr="00E643F9" w:rsidRDefault="0065480B" w:rsidP="00E643F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E643F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Загальні компетенції:</w:t>
            </w:r>
          </w:p>
          <w:p w14:paraId="72A91BDF" w14:textId="77777777" w:rsidR="00E643F9" w:rsidRPr="00EB52E7" w:rsidRDefault="00E643F9" w:rsidP="00E643F9">
            <w:pPr>
              <w:tabs>
                <w:tab w:val="left" w:pos="284"/>
                <w:tab w:val="left" w:pos="567"/>
              </w:tabs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EB52E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– здатність до абстрактного мислення, аналізу та синтезу (ЗК-1);</w:t>
            </w:r>
          </w:p>
          <w:p w14:paraId="5C9F35CB" w14:textId="77777777" w:rsidR="00E643F9" w:rsidRPr="00EB52E7" w:rsidRDefault="00E643F9" w:rsidP="00E643F9">
            <w:pPr>
              <w:tabs>
                <w:tab w:val="left" w:pos="284"/>
                <w:tab w:val="left" w:pos="567"/>
              </w:tabs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EB52E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– здатність застосовувати знання у практичних ситуаціях (ЗК-2);</w:t>
            </w:r>
          </w:p>
          <w:p w14:paraId="520D53D4" w14:textId="77777777" w:rsidR="00E643F9" w:rsidRPr="00EB52E7" w:rsidRDefault="00E643F9" w:rsidP="00E643F9">
            <w:pPr>
              <w:tabs>
                <w:tab w:val="left" w:pos="284"/>
                <w:tab w:val="left" w:pos="567"/>
              </w:tabs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EB52E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lastRenderedPageBreak/>
              <w:t>– здатність спілкуватися державною мовою як усно, так і письмово (ЗК-5);</w:t>
            </w:r>
          </w:p>
          <w:p w14:paraId="6455D271" w14:textId="77777777" w:rsidR="00E643F9" w:rsidRPr="00EB52E7" w:rsidRDefault="00E643F9" w:rsidP="00E643F9">
            <w:pPr>
              <w:tabs>
                <w:tab w:val="left" w:pos="284"/>
                <w:tab w:val="left" w:pos="567"/>
              </w:tabs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EB52E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– здатність працювати в команді (ЗК-6);</w:t>
            </w:r>
          </w:p>
          <w:p w14:paraId="4B771E81" w14:textId="1830A023" w:rsidR="00E643F9" w:rsidRPr="00EB52E7" w:rsidRDefault="00E643F9" w:rsidP="00E643F9">
            <w:pPr>
              <w:tabs>
                <w:tab w:val="left" w:pos="284"/>
                <w:tab w:val="left" w:pos="567"/>
              </w:tabs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EB52E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– здатність вчитися і оволодівати сучасними знаннями (ЗК-7)</w:t>
            </w:r>
            <w:r w:rsidR="00EB52E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034F381E" w14:textId="77777777" w:rsidR="00E643F9" w:rsidRDefault="00E643F9" w:rsidP="0065480B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14:paraId="09C75BBC" w14:textId="73684C97" w:rsidR="0065480B" w:rsidRPr="0092181C" w:rsidRDefault="0065480B" w:rsidP="0065480B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Фахові (професійні) компетентності:</w:t>
            </w:r>
          </w:p>
          <w:p w14:paraId="4904FBE7" w14:textId="632B216C" w:rsidR="009A00FD" w:rsidRPr="009A00FD" w:rsidRDefault="009A00FD" w:rsidP="009A00FD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00FD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вирішувати стандартні завдання професійної діяльності на основі інформаційної та бібліографічної культури із застосуванням інформаційно-комунікаційних технологій  (ПК-2)</w:t>
            </w:r>
            <w:r w:rsidR="00EB52E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5F40A748" w14:textId="19901D08" w:rsidR="009A00FD" w:rsidRPr="009A00FD" w:rsidRDefault="009A00FD" w:rsidP="009A00FD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00FD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використовувати базові методи, способи та засоби отримання, передавання, обробки та зберігання інформації (ПК-3)</w:t>
            </w:r>
            <w:r w:rsidR="00EB52E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4E5E513E" w14:textId="1A79ED2A" w:rsidR="009A00FD" w:rsidRPr="009A00FD" w:rsidRDefault="009A00FD" w:rsidP="009A00FD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00FD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здійснювати комп'ютерне моделювання пристроїв, систем і процесів з використанням універсальних пакетів прикладних програм (ПК-4)</w:t>
            </w:r>
            <w:r w:rsidR="00EB52E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1B54A2F4" w14:textId="63ED33AA" w:rsidR="009A00FD" w:rsidRPr="009A00FD" w:rsidRDefault="009A00FD" w:rsidP="009A00FD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00FD">
              <w:rPr>
                <w:rFonts w:ascii="Times New Roman" w:hAnsi="Times New Roman"/>
                <w:sz w:val="24"/>
                <w:szCs w:val="24"/>
                <w:lang w:val="uk-UA"/>
              </w:rPr>
              <w:t>– готовність сприяти впровадженню перспективних технологій і стандартів (ПК-8)</w:t>
            </w:r>
            <w:r w:rsidR="00EB52E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7FD7D8EE" w14:textId="4A02FE46" w:rsidR="009A00FD" w:rsidRPr="009A00FD" w:rsidRDefault="009A00FD" w:rsidP="009A00FD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00FD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проводити роботи з керування потоками навантаження інформаційно-телекомунікаційних мереж</w:t>
            </w:r>
            <w:r w:rsidR="00096F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A00FD">
              <w:rPr>
                <w:rFonts w:ascii="Times New Roman" w:hAnsi="Times New Roman"/>
                <w:sz w:val="24"/>
                <w:szCs w:val="24"/>
                <w:lang w:val="uk-UA"/>
              </w:rPr>
              <w:t>(ПК-12).</w:t>
            </w:r>
          </w:p>
          <w:p w14:paraId="3C87146E" w14:textId="30515367" w:rsidR="0065480B" w:rsidRPr="0092181C" w:rsidRDefault="0065480B" w:rsidP="009A00FD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9218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Результати навчання:</w:t>
            </w:r>
          </w:p>
          <w:p w14:paraId="636E781A" w14:textId="77777777" w:rsidR="00096F43" w:rsidRPr="00096F43" w:rsidRDefault="00096F43" w:rsidP="00096F43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F43">
              <w:rPr>
                <w:rFonts w:ascii="Times New Roman" w:hAnsi="Times New Roman"/>
                <w:sz w:val="24"/>
                <w:szCs w:val="24"/>
                <w:lang w:val="uk-UA"/>
              </w:rPr>
              <w:t>– аналізувати, аргументувати, приймати рішення при розв’язанні спеціалізованих задач та практичних проблем телекомунікацій та радіотехніки, які характеризуються комплексністю та неповною визначеністю умов (РН-1);</w:t>
            </w:r>
          </w:p>
          <w:p w14:paraId="200258A3" w14:textId="77777777" w:rsidR="00096F43" w:rsidRPr="00096F43" w:rsidRDefault="00096F43" w:rsidP="00096F43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F43">
              <w:rPr>
                <w:rFonts w:ascii="Times New Roman" w:hAnsi="Times New Roman"/>
                <w:sz w:val="24"/>
                <w:szCs w:val="24"/>
                <w:lang w:val="uk-UA"/>
              </w:rPr>
              <w:t>– застосовувати результати особистого пошуку та аналізу інформації для розв’язання якісних і кількісних задач подібного характеру в інформаційно-комунікаційних мережах, телекомунікаційних і радіотехнічних системах (РН-2);</w:t>
            </w:r>
          </w:p>
          <w:p w14:paraId="62F29BAD" w14:textId="77777777" w:rsidR="00096F43" w:rsidRPr="00096F43" w:rsidRDefault="00096F43" w:rsidP="00096F43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F43">
              <w:rPr>
                <w:rFonts w:ascii="Times New Roman" w:hAnsi="Times New Roman"/>
                <w:sz w:val="24"/>
                <w:szCs w:val="24"/>
                <w:lang w:val="uk-UA"/>
              </w:rPr>
              <w:t>– навички оцінювання, інтерпретації та синтезу інформації і даних (РН-5);</w:t>
            </w:r>
          </w:p>
          <w:p w14:paraId="104B1517" w14:textId="77777777" w:rsidR="00096F43" w:rsidRPr="00096F43" w:rsidRDefault="00096F43" w:rsidP="00096F43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F43">
              <w:rPr>
                <w:rFonts w:ascii="Times New Roman" w:hAnsi="Times New Roman"/>
                <w:sz w:val="24"/>
                <w:szCs w:val="24"/>
                <w:lang w:val="uk-UA"/>
              </w:rPr>
              <w:t>– адаптуватись в умовах зміни технологій інформаційно-комунікаційних мереж, телекомунікаційних та радіотехнічних систем (РН-6);</w:t>
            </w:r>
          </w:p>
          <w:p w14:paraId="2B74D3A5" w14:textId="4E0E964F" w:rsidR="00096F43" w:rsidRPr="00096F43" w:rsidRDefault="00096F43" w:rsidP="00096F43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F43">
              <w:rPr>
                <w:rFonts w:ascii="Times New Roman" w:hAnsi="Times New Roman"/>
                <w:sz w:val="24"/>
                <w:szCs w:val="24"/>
                <w:lang w:val="uk-UA"/>
              </w:rPr>
              <w:t>– грамотно застосовувати термінологію галузі телекомунікацій (РН-7);</w:t>
            </w:r>
          </w:p>
          <w:p w14:paraId="3BE834F0" w14:textId="77777777" w:rsidR="00096F43" w:rsidRPr="00096F43" w:rsidRDefault="00096F43" w:rsidP="00096F43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F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описувати принципи та процедури, що використовуються в телекомунікаційних </w:t>
            </w:r>
            <w:r w:rsidRPr="00096F4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системах, інформаційно-телекомунікаційних мережах та радіотехніці (РН-8);</w:t>
            </w:r>
          </w:p>
          <w:p w14:paraId="7C54186E" w14:textId="77777777" w:rsidR="00096F43" w:rsidRPr="00096F43" w:rsidRDefault="00096F43" w:rsidP="00096F43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F43">
              <w:rPr>
                <w:rFonts w:ascii="Times New Roman" w:hAnsi="Times New Roman"/>
                <w:sz w:val="24"/>
                <w:szCs w:val="24"/>
                <w:lang w:val="uk-UA"/>
              </w:rPr>
              <w:t>– спілкуватись з професійних питань, включаючи усну та письмову комунікацію державною мовою та англійською (РН-10);</w:t>
            </w:r>
          </w:p>
          <w:p w14:paraId="2BC23A39" w14:textId="7BD07CEF" w:rsidR="00096F43" w:rsidRDefault="00096F43" w:rsidP="00096F43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F43">
              <w:rPr>
                <w:rFonts w:ascii="Times New Roman" w:hAnsi="Times New Roman"/>
                <w:sz w:val="24"/>
                <w:szCs w:val="24"/>
                <w:lang w:val="uk-UA"/>
              </w:rPr>
              <w:t>– знаходити, оцінювати і використовувати інформацію з різних джерел, необхідну для розв’язання професійних завдань, включаючи відтворення інформації через електронний пошук (РН-18);</w:t>
            </w:r>
          </w:p>
          <w:p w14:paraId="1B44A5E4" w14:textId="4503BBA8" w:rsidR="009639D2" w:rsidRDefault="009639D2" w:rsidP="00096F43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39D2">
              <w:rPr>
                <w:rFonts w:ascii="Times New Roman" w:hAnsi="Times New Roman"/>
                <w:sz w:val="24"/>
                <w:szCs w:val="24"/>
                <w:lang w:val="uk-UA"/>
              </w:rPr>
              <w:t>– орієнтуватися у характеристиках та особливостях методів модуляції та кодування сигналів в телекомунікаційних системах та мережах зв’язку та вміти застосовувати відповідні пристрої, що їх використовують, для забезпечення сумісності та заданої 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кості обміну інформацією (РН-В);</w:t>
            </w:r>
            <w:bookmarkStart w:id="0" w:name="_GoBack"/>
            <w:bookmarkEnd w:id="0"/>
          </w:p>
          <w:p w14:paraId="0855DD1B" w14:textId="48AE8D51" w:rsidR="00096F43" w:rsidRPr="00EB52E7" w:rsidRDefault="00096F43" w:rsidP="00096F43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52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EB52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у</w:t>
            </w:r>
            <w:r w:rsidRPr="00EB52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міти застосувати якісні характеристики основних</w:t>
            </w:r>
            <w:r w:rsidRPr="00EB52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EB52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операцій</w:t>
            </w:r>
            <w:r w:rsidRPr="00EB52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EB52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обробки сигналів для проектування телекомунікаційних систем та мереж;</w:t>
            </w:r>
            <w:r w:rsidRPr="00EB52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EB52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обирати тип сигналу, складати структурні схеми пристроїв передачы даних</w:t>
            </w:r>
            <w:r w:rsidR="00EB52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6302A1C7" w14:textId="147F806A" w:rsidR="00AA710D" w:rsidRPr="00096F43" w:rsidRDefault="00AA710D" w:rsidP="00096F43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pct"/>
          </w:tcPr>
          <w:p w14:paraId="77054AB2" w14:textId="77777777" w:rsidR="00176B29" w:rsidRPr="00D1316A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316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Використання при проведенні лекцій та лабораторних занять</w:t>
            </w:r>
          </w:p>
          <w:p w14:paraId="210F9516" w14:textId="77777777" w:rsidR="00BF1604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DD741BC" w14:textId="77777777" w:rsidR="003E61A3" w:rsidRPr="00D1316A" w:rsidRDefault="003E61A3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E915315" w14:textId="77777777" w:rsidR="00DE4237" w:rsidRDefault="00DE4237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5216110" w14:textId="77777777" w:rsidR="00DE4237" w:rsidRDefault="00DE4237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9DF7240" w14:textId="77777777" w:rsidR="00DE4237" w:rsidRDefault="00DE4237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D4FCAC0" w14:textId="77777777" w:rsidR="00DE4237" w:rsidRDefault="00DE4237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94A8806" w14:textId="77777777" w:rsidR="00DE4237" w:rsidRDefault="00DE4237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601B3D8" w14:textId="6B514517" w:rsidR="00176B29" w:rsidRPr="00D1316A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316A">
              <w:rPr>
                <w:rFonts w:ascii="Times New Roman" w:hAnsi="Times New Roman"/>
                <w:sz w:val="24"/>
                <w:szCs w:val="24"/>
                <w:lang w:val="ru-RU"/>
              </w:rPr>
              <w:t>Теоретичні знання отриманні під час лекції та консультацій</w:t>
            </w:r>
          </w:p>
          <w:p w14:paraId="3A5D4AB3" w14:textId="77777777" w:rsidR="003D575A" w:rsidRPr="00D1316A" w:rsidRDefault="003D575A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80777CA" w14:textId="77777777" w:rsidR="003D575A" w:rsidRDefault="003D575A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748C4DF" w14:textId="77777777" w:rsidR="00DE4237" w:rsidRDefault="00DE4237" w:rsidP="002F19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6F848B6" w14:textId="77777777" w:rsidR="00DE4237" w:rsidRDefault="00DE4237" w:rsidP="002F19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AD65AEC" w14:textId="77777777" w:rsidR="00DE4237" w:rsidRDefault="00DE4237" w:rsidP="002F19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6DB3FC6" w14:textId="77777777" w:rsidR="00DE4237" w:rsidRDefault="00DE4237" w:rsidP="002F19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8E4DFD3" w14:textId="77777777" w:rsidR="00DE4237" w:rsidRDefault="00DE4237" w:rsidP="002F19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6768496" w14:textId="77777777" w:rsidR="00DE4237" w:rsidRDefault="00DE4237" w:rsidP="002F19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5E85F9B" w14:textId="77777777" w:rsidR="00DE4237" w:rsidRDefault="00DE4237" w:rsidP="002F19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5033B3F" w14:textId="77777777" w:rsidR="00DE4237" w:rsidRDefault="00DE4237" w:rsidP="002F19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453B46A" w14:textId="77777777" w:rsidR="00DE4237" w:rsidRDefault="00DE4237" w:rsidP="002F19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24053D8" w14:textId="77777777" w:rsidR="00DE4237" w:rsidRDefault="00DE4237" w:rsidP="002F19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1F1309A" w14:textId="77777777" w:rsidR="00DE4237" w:rsidRDefault="00DE4237" w:rsidP="002F19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18B5427" w14:textId="08DD6ED2" w:rsidR="00624612" w:rsidRPr="007641ED" w:rsidRDefault="00BF1604" w:rsidP="002F19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316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та під керівництвом викладача підготовка та виконання лабораторної роботи</w:t>
            </w:r>
          </w:p>
        </w:tc>
        <w:tc>
          <w:tcPr>
            <w:tcW w:w="1250" w:type="pct"/>
          </w:tcPr>
          <w:p w14:paraId="192838DB" w14:textId="77777777" w:rsidR="003D575A" w:rsidRPr="00D1316A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316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Окремого оцінювання не передбачено</w:t>
            </w:r>
          </w:p>
          <w:p w14:paraId="3719F77C" w14:textId="77777777" w:rsidR="00BF1604" w:rsidRPr="00D1316A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A382649" w14:textId="77777777" w:rsidR="00BF1604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721C158" w14:textId="77777777" w:rsidR="003E61A3" w:rsidRPr="00D1316A" w:rsidRDefault="003E61A3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DD53A1E" w14:textId="77777777" w:rsidR="00DE4237" w:rsidRDefault="00DE4237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ADDB5BE" w14:textId="77777777" w:rsidR="00DE4237" w:rsidRDefault="00DE4237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7009CCB" w14:textId="77777777" w:rsidR="00DE4237" w:rsidRDefault="00DE4237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CBFD92B" w14:textId="77777777" w:rsidR="00DE4237" w:rsidRDefault="00DE4237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5482387" w14:textId="77777777" w:rsidR="00DE4237" w:rsidRDefault="00DE4237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5032C81" w14:textId="36FAF9A6" w:rsidR="00BF1604" w:rsidRPr="00D1316A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31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Оцінюються під час складання </w:t>
            </w:r>
            <w:r w:rsidR="00D1316A" w:rsidRPr="00D1316A">
              <w:rPr>
                <w:rFonts w:ascii="Times New Roman" w:hAnsi="Times New Roman"/>
                <w:sz w:val="24"/>
                <w:szCs w:val="24"/>
                <w:lang w:val="uk-UA"/>
              </w:rPr>
              <w:t>заліку</w:t>
            </w:r>
          </w:p>
          <w:p w14:paraId="25CF1B0B" w14:textId="77777777" w:rsidR="00BF1604" w:rsidRPr="00D1316A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54D4818" w14:textId="77777777" w:rsidR="00BF1604" w:rsidRPr="00D1316A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0D3850D" w14:textId="77777777" w:rsidR="00BF1604" w:rsidRPr="00D1316A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DA436BC" w14:textId="77777777" w:rsidR="00BF1604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7787C78" w14:textId="77777777" w:rsidR="00DE4237" w:rsidRDefault="00DE4237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9DB619F" w14:textId="77777777" w:rsidR="00DE4237" w:rsidRDefault="00DE4237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E2E8E87" w14:textId="77777777" w:rsidR="00DE4237" w:rsidRDefault="00DE4237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368E7F2" w14:textId="77777777" w:rsidR="00DE4237" w:rsidRDefault="00DE4237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E34F16C" w14:textId="77777777" w:rsidR="00DE4237" w:rsidRDefault="00DE4237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435FD1F" w14:textId="77777777" w:rsidR="00DE4237" w:rsidRDefault="00DE4237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5D7461B" w14:textId="77777777" w:rsidR="00DE4237" w:rsidRDefault="00DE4237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A04A929" w14:textId="77777777" w:rsidR="00DE4237" w:rsidRDefault="00DE4237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5DB0FDE" w14:textId="77777777" w:rsidR="00DE4237" w:rsidRDefault="00DE4237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94EE419" w14:textId="77777777" w:rsidR="00DE4237" w:rsidRDefault="00DE4237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E79FD83" w14:textId="77777777" w:rsidR="00DE4237" w:rsidRDefault="00DE4237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FD4C387" w14:textId="5291626E" w:rsidR="003D575A" w:rsidRPr="00D1316A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316A">
              <w:rPr>
                <w:rFonts w:ascii="Times New Roman" w:hAnsi="Times New Roman"/>
                <w:sz w:val="24"/>
                <w:szCs w:val="24"/>
                <w:lang w:val="uk-UA"/>
              </w:rPr>
              <w:t>Окреме оцінювання не проводиться, оцінюється за звітом з лабораторної роботи</w:t>
            </w:r>
          </w:p>
          <w:p w14:paraId="205E0E34" w14:textId="77777777" w:rsidR="00BF1604" w:rsidRPr="00D1316A" w:rsidRDefault="00BF1604" w:rsidP="007A3C2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4852ED1D" w14:textId="77777777" w:rsidR="00315006" w:rsidRPr="002F19A5" w:rsidRDefault="00315006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3511"/>
        <w:gridCol w:w="425"/>
        <w:gridCol w:w="423"/>
        <w:gridCol w:w="425"/>
        <w:gridCol w:w="425"/>
        <w:gridCol w:w="427"/>
        <w:gridCol w:w="570"/>
        <w:gridCol w:w="565"/>
        <w:gridCol w:w="143"/>
        <w:gridCol w:w="2372"/>
      </w:tblGrid>
      <w:tr w:rsidR="00451E5F" w:rsidRPr="00117832" w14:paraId="7CCAEE2D" w14:textId="77777777" w:rsidTr="003321B4">
        <w:tc>
          <w:tcPr>
            <w:tcW w:w="1890" w:type="pct"/>
            <w:vMerge w:val="restart"/>
            <w:vAlign w:val="center"/>
          </w:tcPr>
          <w:p w14:paraId="313D62DA" w14:textId="77777777" w:rsidR="00451E5F" w:rsidRPr="00117832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Теми курсу</w:t>
            </w:r>
          </w:p>
        </w:tc>
        <w:tc>
          <w:tcPr>
            <w:tcW w:w="1451" w:type="pct"/>
            <w:gridSpan w:val="6"/>
            <w:vAlign w:val="center"/>
          </w:tcPr>
          <w:p w14:paraId="1B06245B" w14:textId="77777777" w:rsidR="00451E5F" w:rsidRPr="00117832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Аудиторні заняття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58" w:type="pct"/>
            <w:gridSpan w:val="3"/>
          </w:tcPr>
          <w:p w14:paraId="55AD84C2" w14:textId="77777777" w:rsidR="00451E5F" w:rsidRPr="00117832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Час та завдання на самостійну роботу</w:t>
            </w:r>
          </w:p>
        </w:tc>
      </w:tr>
      <w:tr w:rsidR="00451E5F" w:rsidRPr="00117832" w14:paraId="225666FF" w14:textId="77777777" w:rsidTr="003321B4">
        <w:trPr>
          <w:trHeight w:val="2436"/>
        </w:trPr>
        <w:tc>
          <w:tcPr>
            <w:tcW w:w="1890" w:type="pct"/>
            <w:vMerge/>
          </w:tcPr>
          <w:p w14:paraId="10201D2D" w14:textId="77777777" w:rsidR="00451E5F" w:rsidRPr="00117832" w:rsidRDefault="00451E5F" w:rsidP="003321B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textDirection w:val="btLr"/>
          </w:tcPr>
          <w:p w14:paraId="3B0BFF52" w14:textId="77777777" w:rsidR="00451E5F" w:rsidRPr="00117832" w:rsidRDefault="00451E5F" w:rsidP="003321B4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Лекцій</w:t>
            </w:r>
          </w:p>
        </w:tc>
        <w:tc>
          <w:tcPr>
            <w:tcW w:w="228" w:type="pct"/>
            <w:textDirection w:val="btLr"/>
          </w:tcPr>
          <w:p w14:paraId="564EBA90" w14:textId="77777777" w:rsidR="00451E5F" w:rsidRPr="00117832" w:rsidRDefault="00451E5F" w:rsidP="003321B4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Консультацій</w:t>
            </w:r>
          </w:p>
        </w:tc>
        <w:tc>
          <w:tcPr>
            <w:tcW w:w="229" w:type="pct"/>
            <w:textDirection w:val="btLr"/>
          </w:tcPr>
          <w:p w14:paraId="255814FC" w14:textId="77777777" w:rsidR="00451E5F" w:rsidRPr="00117832" w:rsidRDefault="00451E5F" w:rsidP="003321B4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Семінарів</w:t>
            </w: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9" w:type="pct"/>
            <w:textDirection w:val="btLr"/>
          </w:tcPr>
          <w:p w14:paraId="3F29C5E3" w14:textId="77777777" w:rsidR="00451E5F" w:rsidRPr="00117832" w:rsidRDefault="00451E5F" w:rsidP="003321B4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230" w:type="pct"/>
            <w:textDirection w:val="btLr"/>
          </w:tcPr>
          <w:p w14:paraId="40997419" w14:textId="77777777" w:rsidR="00451E5F" w:rsidRPr="00117832" w:rsidRDefault="00451E5F" w:rsidP="003321B4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Лабораторні роботи</w:t>
            </w:r>
          </w:p>
        </w:tc>
        <w:tc>
          <w:tcPr>
            <w:tcW w:w="307" w:type="pct"/>
            <w:textDirection w:val="btLr"/>
          </w:tcPr>
          <w:p w14:paraId="5A07CCBB" w14:textId="77777777" w:rsidR="00451E5F" w:rsidRPr="00117832" w:rsidRDefault="00451E5F" w:rsidP="003321B4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Загалом, годин</w:t>
            </w:r>
          </w:p>
        </w:tc>
        <w:tc>
          <w:tcPr>
            <w:tcW w:w="381" w:type="pct"/>
            <w:gridSpan w:val="2"/>
            <w:textDirection w:val="btLr"/>
          </w:tcPr>
          <w:p w14:paraId="7846001E" w14:textId="77777777" w:rsidR="00451E5F" w:rsidRPr="00117832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277" w:type="pct"/>
            <w:vAlign w:val="center"/>
          </w:tcPr>
          <w:p w14:paraId="307F651A" w14:textId="77777777" w:rsidR="00451E5F" w:rsidRPr="00117832" w:rsidRDefault="00451E5F" w:rsidP="003321B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вдання</w:t>
            </w:r>
          </w:p>
        </w:tc>
      </w:tr>
      <w:tr w:rsidR="00451E5F" w:rsidRPr="00117832" w14:paraId="65F450BF" w14:textId="77777777" w:rsidTr="003321B4">
        <w:trPr>
          <w:trHeight w:val="70"/>
        </w:trPr>
        <w:tc>
          <w:tcPr>
            <w:tcW w:w="5000" w:type="pct"/>
            <w:gridSpan w:val="10"/>
          </w:tcPr>
          <w:p w14:paraId="67BA023A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E666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Змістовий модуль 1. Інформаційні характеристики джерел повідомлень. Формування кодових конструкцій.</w:t>
            </w:r>
          </w:p>
        </w:tc>
      </w:tr>
      <w:tr w:rsidR="00451E5F" w:rsidRPr="00117832" w14:paraId="7EABEB47" w14:textId="77777777" w:rsidTr="003321B4">
        <w:trPr>
          <w:trHeight w:val="362"/>
        </w:trPr>
        <w:tc>
          <w:tcPr>
            <w:tcW w:w="1890" w:type="pct"/>
            <w:vAlign w:val="center"/>
          </w:tcPr>
          <w:p w14:paraId="68CA9BE1" w14:textId="77777777" w:rsidR="00451E5F" w:rsidRPr="007E666C" w:rsidRDefault="00451E5F" w:rsidP="00332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666C">
              <w:rPr>
                <w:rFonts w:ascii="Times New Roman" w:hAnsi="Times New Roman"/>
                <w:sz w:val="24"/>
                <w:szCs w:val="24"/>
                <w:lang w:val="uk-UA"/>
              </w:rPr>
              <w:t>Тема 1. Вступ</w:t>
            </w:r>
            <w:r w:rsidRPr="007E66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7E666C">
              <w:rPr>
                <w:rStyle w:val="fontstyle01"/>
                <w:rFonts w:ascii="Times New Roman" w:hAnsi="Times New Roman"/>
                <w:sz w:val="24"/>
                <w:szCs w:val="24"/>
              </w:rPr>
              <w:t>Інформація та її виміри. Ентропія повідомлення</w:t>
            </w:r>
          </w:p>
        </w:tc>
        <w:tc>
          <w:tcPr>
            <w:tcW w:w="229" w:type="pct"/>
            <w:vAlign w:val="center"/>
          </w:tcPr>
          <w:p w14:paraId="3FCB078A" w14:textId="77777777" w:rsidR="00451E5F" w:rsidRPr="007E666C" w:rsidRDefault="00451E5F" w:rsidP="003321B4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8" w:type="pct"/>
            <w:vAlign w:val="center"/>
          </w:tcPr>
          <w:p w14:paraId="6AED1C30" w14:textId="77777777" w:rsidR="00451E5F" w:rsidRPr="007E666C" w:rsidRDefault="00451E5F" w:rsidP="003321B4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vAlign w:val="center"/>
          </w:tcPr>
          <w:p w14:paraId="255F3C39" w14:textId="77777777" w:rsidR="00451E5F" w:rsidRPr="007E666C" w:rsidRDefault="00451E5F" w:rsidP="003321B4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vAlign w:val="center"/>
          </w:tcPr>
          <w:p w14:paraId="51962801" w14:textId="77777777" w:rsidR="00451E5F" w:rsidRPr="007E666C" w:rsidRDefault="00451E5F" w:rsidP="003321B4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30" w:type="pct"/>
            <w:vAlign w:val="center"/>
          </w:tcPr>
          <w:p w14:paraId="08898B47" w14:textId="77777777" w:rsidR="00451E5F" w:rsidRPr="007E666C" w:rsidRDefault="00451E5F" w:rsidP="003321B4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1FB0DF43" w14:textId="77777777" w:rsidR="00451E5F" w:rsidRPr="007E666C" w:rsidRDefault="00451E5F" w:rsidP="003321B4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04" w:type="pct"/>
            <w:vAlign w:val="center"/>
          </w:tcPr>
          <w:p w14:paraId="5F71D738" w14:textId="77777777" w:rsidR="00451E5F" w:rsidRPr="007E666C" w:rsidRDefault="00451E5F" w:rsidP="003321B4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1354" w:type="pct"/>
            <w:gridSpan w:val="2"/>
            <w:vAlign w:val="center"/>
          </w:tcPr>
          <w:p w14:paraId="2D5A5CEE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Ознайомлення з структурними та с</w:t>
            </w:r>
            <w:r w:rsidRPr="00B7358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татистичн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ими</w:t>
            </w:r>
            <w:r w:rsidRPr="00B7358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мір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ами</w:t>
            </w:r>
            <w:r w:rsidRPr="00B7358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інформації.</w:t>
            </w:r>
          </w:p>
        </w:tc>
      </w:tr>
      <w:tr w:rsidR="00451E5F" w:rsidRPr="00117832" w14:paraId="5D4CCEB6" w14:textId="77777777" w:rsidTr="003321B4">
        <w:trPr>
          <w:trHeight w:val="362"/>
        </w:trPr>
        <w:tc>
          <w:tcPr>
            <w:tcW w:w="1890" w:type="pct"/>
            <w:vAlign w:val="center"/>
          </w:tcPr>
          <w:p w14:paraId="246DF450" w14:textId="77777777" w:rsidR="00451E5F" w:rsidRPr="007E666C" w:rsidRDefault="00451E5F" w:rsidP="00332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66C">
              <w:rPr>
                <w:rFonts w:ascii="Times New Roman" w:hAnsi="Times New Roman"/>
                <w:sz w:val="24"/>
                <w:szCs w:val="24"/>
                <w:lang w:val="uk-UA"/>
              </w:rPr>
              <w:t>Тема 2.</w:t>
            </w:r>
            <w:r w:rsidRPr="007E666C">
              <w:rPr>
                <w:rStyle w:val="fontstyle01"/>
                <w:rFonts w:ascii="Times New Roman" w:hAnsi="Times New Roman"/>
                <w:sz w:val="24"/>
                <w:szCs w:val="24"/>
              </w:rPr>
              <w:t>Інформаційні характеристики джерел повідомлень</w:t>
            </w:r>
          </w:p>
        </w:tc>
        <w:tc>
          <w:tcPr>
            <w:tcW w:w="229" w:type="pct"/>
            <w:vAlign w:val="center"/>
          </w:tcPr>
          <w:p w14:paraId="29425BBC" w14:textId="77777777" w:rsidR="00451E5F" w:rsidRPr="007E666C" w:rsidRDefault="00451E5F" w:rsidP="003321B4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8" w:type="pct"/>
            <w:vAlign w:val="center"/>
          </w:tcPr>
          <w:p w14:paraId="71C5F763" w14:textId="77777777" w:rsidR="00451E5F" w:rsidRPr="007E666C" w:rsidRDefault="00451E5F" w:rsidP="003321B4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52B084BA" w14:textId="77777777" w:rsidR="00451E5F" w:rsidRPr="007E666C" w:rsidRDefault="00451E5F" w:rsidP="003321B4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58E0C5D6" w14:textId="77777777" w:rsidR="00451E5F" w:rsidRPr="007E666C" w:rsidRDefault="00451E5F" w:rsidP="003321B4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0" w:type="pct"/>
            <w:vAlign w:val="center"/>
          </w:tcPr>
          <w:p w14:paraId="42127CA8" w14:textId="77777777" w:rsidR="00451E5F" w:rsidRPr="007E666C" w:rsidRDefault="00451E5F" w:rsidP="003321B4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5A4511AC" w14:textId="77777777" w:rsidR="00451E5F" w:rsidRPr="007E666C" w:rsidRDefault="00451E5F" w:rsidP="003321B4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04" w:type="pct"/>
            <w:vAlign w:val="center"/>
          </w:tcPr>
          <w:p w14:paraId="26C3C8C1" w14:textId="77777777" w:rsidR="00451E5F" w:rsidRPr="007E666C" w:rsidRDefault="00451E5F" w:rsidP="003321B4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1354" w:type="pct"/>
            <w:gridSpan w:val="2"/>
            <w:vAlign w:val="center"/>
          </w:tcPr>
          <w:p w14:paraId="3FF962B7" w14:textId="77777777" w:rsidR="00451E5F" w:rsidRPr="00B7358B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Знайомство з н</w:t>
            </w:r>
            <w:r w:rsidRPr="00B7358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адлишковіст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ю</w:t>
            </w:r>
            <w:r w:rsidRPr="00B7358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джерела повідомлення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451E5F" w:rsidRPr="00117832" w14:paraId="6CA66E06" w14:textId="77777777" w:rsidTr="003321B4">
        <w:trPr>
          <w:trHeight w:val="627"/>
        </w:trPr>
        <w:tc>
          <w:tcPr>
            <w:tcW w:w="1890" w:type="pct"/>
          </w:tcPr>
          <w:p w14:paraId="66A2F9DA" w14:textId="77777777" w:rsidR="00451E5F" w:rsidRPr="007E666C" w:rsidRDefault="00451E5F" w:rsidP="003321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E666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Тема 3. </w:t>
            </w:r>
            <w:r w:rsidRPr="007E666C">
              <w:rPr>
                <w:rStyle w:val="fontstyle01"/>
                <w:rFonts w:ascii="Times New Roman" w:hAnsi="Times New Roman"/>
                <w:sz w:val="24"/>
                <w:szCs w:val="24"/>
              </w:rPr>
              <w:t>Реєстрація елементів кодових конструкцій</w:t>
            </w:r>
          </w:p>
        </w:tc>
        <w:tc>
          <w:tcPr>
            <w:tcW w:w="229" w:type="pct"/>
            <w:vAlign w:val="center"/>
          </w:tcPr>
          <w:p w14:paraId="155802F4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8" w:type="pct"/>
            <w:vAlign w:val="center"/>
          </w:tcPr>
          <w:p w14:paraId="6C760D8D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07F2BBEF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06206DE9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0" w:type="pct"/>
            <w:vAlign w:val="center"/>
          </w:tcPr>
          <w:p w14:paraId="25252BF5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1E142535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04" w:type="pct"/>
            <w:vAlign w:val="center"/>
          </w:tcPr>
          <w:p w14:paraId="05E41582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1354" w:type="pct"/>
            <w:gridSpan w:val="2"/>
          </w:tcPr>
          <w:p w14:paraId="1A19D8FF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Пошук та вивчення с</w:t>
            </w:r>
            <w:r w:rsidRPr="00B7358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труктур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</w:t>
            </w:r>
            <w:r w:rsidRPr="00B7358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системи передачі дискретної інформації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451E5F" w:rsidRPr="00117832" w14:paraId="497C3D81" w14:textId="77777777" w:rsidTr="003321B4">
        <w:tc>
          <w:tcPr>
            <w:tcW w:w="1890" w:type="pct"/>
          </w:tcPr>
          <w:p w14:paraId="47D7CFA5" w14:textId="77777777" w:rsidR="00451E5F" w:rsidRPr="007E666C" w:rsidRDefault="00451E5F" w:rsidP="003321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E666C">
              <w:rPr>
                <w:rFonts w:ascii="Times New Roman" w:hAnsi="Times New Roman"/>
                <w:sz w:val="24"/>
                <w:szCs w:val="24"/>
                <w:lang w:val="uk-UA"/>
              </w:rPr>
              <w:t>Тема 4.</w:t>
            </w:r>
            <w:r w:rsidRPr="007E666C">
              <w:rPr>
                <w:rStyle w:val="fontstyle01"/>
                <w:rFonts w:ascii="Times New Roman" w:hAnsi="Times New Roman"/>
                <w:sz w:val="24"/>
                <w:szCs w:val="24"/>
              </w:rPr>
              <w:t>Надійність передачі і фактори, що на неї впливають</w:t>
            </w:r>
          </w:p>
        </w:tc>
        <w:tc>
          <w:tcPr>
            <w:tcW w:w="229" w:type="pct"/>
            <w:vAlign w:val="center"/>
          </w:tcPr>
          <w:p w14:paraId="3D45C356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8" w:type="pct"/>
            <w:vAlign w:val="center"/>
          </w:tcPr>
          <w:p w14:paraId="38637E47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5BF040EF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2AF7F42E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0" w:type="pct"/>
            <w:vAlign w:val="center"/>
          </w:tcPr>
          <w:p w14:paraId="055F5D02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367FD677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04" w:type="pct"/>
            <w:vAlign w:val="center"/>
          </w:tcPr>
          <w:p w14:paraId="61536AAC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354" w:type="pct"/>
            <w:gridSpan w:val="2"/>
          </w:tcPr>
          <w:p w14:paraId="58302159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Пошук та вивчення з</w:t>
            </w:r>
            <w:r w:rsidRPr="00B7358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агальн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их</w:t>
            </w:r>
            <w:r w:rsidRPr="00B7358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закономірност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ей </w:t>
            </w:r>
            <w:r w:rsidRPr="00B7358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теоріє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ї</w:t>
            </w:r>
            <w:r w:rsidRPr="00B7358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потенціальної завадостійкості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B7358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Котельников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</w:t>
            </w:r>
          </w:p>
        </w:tc>
      </w:tr>
      <w:tr w:rsidR="00451E5F" w:rsidRPr="00117832" w14:paraId="183A9DF4" w14:textId="77777777" w:rsidTr="003321B4">
        <w:tc>
          <w:tcPr>
            <w:tcW w:w="1890" w:type="pct"/>
          </w:tcPr>
          <w:p w14:paraId="3E506677" w14:textId="77777777" w:rsidR="00451E5F" w:rsidRPr="007E666C" w:rsidRDefault="00451E5F" w:rsidP="003321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E66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5. </w:t>
            </w:r>
            <w:r w:rsidRPr="007E666C">
              <w:rPr>
                <w:rStyle w:val="fontstyle01"/>
                <w:rFonts w:ascii="Times New Roman" w:hAnsi="Times New Roman"/>
                <w:sz w:val="24"/>
                <w:szCs w:val="24"/>
              </w:rPr>
              <w:t>Моделі потоку помилок</w:t>
            </w:r>
          </w:p>
        </w:tc>
        <w:tc>
          <w:tcPr>
            <w:tcW w:w="229" w:type="pct"/>
            <w:vAlign w:val="center"/>
          </w:tcPr>
          <w:p w14:paraId="2D77AC96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8" w:type="pct"/>
            <w:vAlign w:val="center"/>
          </w:tcPr>
          <w:p w14:paraId="6324C9A9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vAlign w:val="center"/>
          </w:tcPr>
          <w:p w14:paraId="15594A10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vAlign w:val="center"/>
          </w:tcPr>
          <w:p w14:paraId="1D7B1058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0" w:type="pct"/>
            <w:vAlign w:val="center"/>
          </w:tcPr>
          <w:p w14:paraId="152ED338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4069B741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04" w:type="pct"/>
            <w:vAlign w:val="center"/>
          </w:tcPr>
          <w:p w14:paraId="32A7FD06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1354" w:type="pct"/>
            <w:gridSpan w:val="2"/>
          </w:tcPr>
          <w:p w14:paraId="71A2A2CC" w14:textId="77777777" w:rsidR="00451E5F" w:rsidRPr="001535E2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Пошук та вивчення е</w:t>
            </w:r>
            <w:r w:rsidRPr="001535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квівалентн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ої</w:t>
            </w:r>
            <w:r w:rsidRPr="001535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схем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</w:t>
            </w:r>
          </w:p>
          <w:p w14:paraId="074C613A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535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дискретного симетричного каналу</w:t>
            </w:r>
          </w:p>
        </w:tc>
      </w:tr>
      <w:tr w:rsidR="00451E5F" w:rsidRPr="00117832" w14:paraId="1986C0F7" w14:textId="77777777" w:rsidTr="003321B4">
        <w:tc>
          <w:tcPr>
            <w:tcW w:w="1890" w:type="pct"/>
          </w:tcPr>
          <w:p w14:paraId="1BCA4FBE" w14:textId="77777777" w:rsidR="00451E5F" w:rsidRPr="007E666C" w:rsidRDefault="00451E5F" w:rsidP="00332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E666C">
              <w:rPr>
                <w:rFonts w:ascii="Times New Roman" w:hAnsi="Times New Roman"/>
                <w:sz w:val="24"/>
                <w:szCs w:val="24"/>
                <w:lang w:val="uk-UA"/>
              </w:rPr>
              <w:t>Тема 6.</w:t>
            </w:r>
            <w:r w:rsidRPr="007E666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7E666C">
              <w:rPr>
                <w:rStyle w:val="fontstyle01"/>
                <w:rFonts w:ascii="Times New Roman" w:hAnsi="Times New Roman"/>
                <w:sz w:val="24"/>
                <w:szCs w:val="24"/>
              </w:rPr>
              <w:t>Моделі нестаціонарних каналів</w:t>
            </w:r>
          </w:p>
        </w:tc>
        <w:tc>
          <w:tcPr>
            <w:tcW w:w="229" w:type="pct"/>
            <w:vAlign w:val="center"/>
          </w:tcPr>
          <w:p w14:paraId="3B61E50B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8" w:type="pct"/>
            <w:vAlign w:val="center"/>
          </w:tcPr>
          <w:p w14:paraId="359CB99A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vAlign w:val="center"/>
          </w:tcPr>
          <w:p w14:paraId="58892448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vAlign w:val="center"/>
          </w:tcPr>
          <w:p w14:paraId="2041C81B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0" w:type="pct"/>
            <w:vAlign w:val="center"/>
          </w:tcPr>
          <w:p w14:paraId="16A68782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0DA93596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04" w:type="pct"/>
            <w:vAlign w:val="center"/>
          </w:tcPr>
          <w:p w14:paraId="2F79672D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1354" w:type="pct"/>
            <w:gridSpan w:val="2"/>
          </w:tcPr>
          <w:p w14:paraId="5F77FF37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Вивчення к</w:t>
            </w:r>
            <w:r w:rsidRPr="001535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усочно-стаціонарн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ої</w:t>
            </w:r>
            <w:r w:rsidRPr="001535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модел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</w:t>
            </w:r>
            <w:r w:rsidRPr="001535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дискретного каналу зв’язку</w:t>
            </w:r>
          </w:p>
        </w:tc>
      </w:tr>
      <w:tr w:rsidR="00451E5F" w:rsidRPr="00117832" w14:paraId="080A7046" w14:textId="77777777" w:rsidTr="003321B4">
        <w:tc>
          <w:tcPr>
            <w:tcW w:w="1890" w:type="pct"/>
          </w:tcPr>
          <w:p w14:paraId="61A5915B" w14:textId="77777777" w:rsidR="00451E5F" w:rsidRPr="007E666C" w:rsidRDefault="00451E5F" w:rsidP="00332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666C">
              <w:rPr>
                <w:rFonts w:ascii="Times New Roman" w:hAnsi="Times New Roman"/>
                <w:sz w:val="24"/>
                <w:szCs w:val="24"/>
                <w:lang w:val="uk-UA"/>
              </w:rPr>
              <w:t>Тема 7.</w:t>
            </w:r>
            <w:r w:rsidRPr="007E666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7E666C">
              <w:rPr>
                <w:rFonts w:ascii="Times New Roman" w:hAnsi="Times New Roman"/>
                <w:sz w:val="24"/>
                <w:szCs w:val="24"/>
                <w:lang w:val="ru-RU"/>
              </w:rPr>
              <w:t>Основні характеристики блокових кодів, їхнє описання 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E666C">
              <w:rPr>
                <w:rFonts w:ascii="Times New Roman" w:hAnsi="Times New Roman"/>
                <w:sz w:val="24"/>
                <w:szCs w:val="24"/>
                <w:lang w:val="ru-RU"/>
              </w:rPr>
              <w:t>властивості</w:t>
            </w:r>
          </w:p>
        </w:tc>
        <w:tc>
          <w:tcPr>
            <w:tcW w:w="229" w:type="pct"/>
            <w:vAlign w:val="center"/>
          </w:tcPr>
          <w:p w14:paraId="27C630CB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8" w:type="pct"/>
            <w:vAlign w:val="center"/>
          </w:tcPr>
          <w:p w14:paraId="794AA253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3F424E67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6DC68FD2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0" w:type="pct"/>
            <w:vAlign w:val="center"/>
          </w:tcPr>
          <w:p w14:paraId="75885349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09F01C39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04" w:type="pct"/>
            <w:vAlign w:val="center"/>
          </w:tcPr>
          <w:p w14:paraId="5B775E31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354" w:type="pct"/>
            <w:gridSpan w:val="2"/>
          </w:tcPr>
          <w:p w14:paraId="0D657371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Ознайомлення з к</w:t>
            </w:r>
            <w:r w:rsidRPr="000204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ласифікаці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єю</w:t>
            </w:r>
            <w:r w:rsidRPr="000204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основних коригуючих кодів</w:t>
            </w:r>
          </w:p>
        </w:tc>
      </w:tr>
      <w:tr w:rsidR="00451E5F" w:rsidRPr="00117832" w14:paraId="7C4BE2A1" w14:textId="77777777" w:rsidTr="003321B4">
        <w:tc>
          <w:tcPr>
            <w:tcW w:w="1890" w:type="pct"/>
          </w:tcPr>
          <w:p w14:paraId="1381E614" w14:textId="77777777" w:rsidR="00451E5F" w:rsidRPr="007E666C" w:rsidRDefault="00451E5F" w:rsidP="003321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E666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Разом за змістовим модулем 1</w:t>
            </w: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79644D07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7E666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14</w:t>
            </w:r>
          </w:p>
        </w:tc>
        <w:tc>
          <w:tcPr>
            <w:tcW w:w="228" w:type="pct"/>
            <w:tcMar>
              <w:left w:w="57" w:type="dxa"/>
              <w:right w:w="57" w:type="dxa"/>
            </w:tcMar>
            <w:vAlign w:val="center"/>
          </w:tcPr>
          <w:p w14:paraId="17EBF57D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52357E1F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69345090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0" w:type="pct"/>
            <w:tcMar>
              <w:left w:w="57" w:type="dxa"/>
              <w:right w:w="57" w:type="dxa"/>
            </w:tcMar>
            <w:vAlign w:val="center"/>
          </w:tcPr>
          <w:p w14:paraId="17039455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E666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7F5E498E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E666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22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  <w:vAlign w:val="center"/>
          </w:tcPr>
          <w:p w14:paraId="5F38D421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7E666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52</w:t>
            </w:r>
          </w:p>
        </w:tc>
        <w:tc>
          <w:tcPr>
            <w:tcW w:w="1354" w:type="pct"/>
            <w:gridSpan w:val="2"/>
          </w:tcPr>
          <w:p w14:paraId="222EE675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51E5F" w:rsidRPr="00117832" w14:paraId="505363E8" w14:textId="77777777" w:rsidTr="003321B4">
        <w:tc>
          <w:tcPr>
            <w:tcW w:w="5000" w:type="pct"/>
            <w:gridSpan w:val="10"/>
          </w:tcPr>
          <w:p w14:paraId="06422950" w14:textId="77777777" w:rsidR="00451E5F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14:paraId="3337880D" w14:textId="77777777" w:rsidR="00451E5F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E666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2.  Сигнали передавання дискретних повідомлень. Завадостійкість приймання елементів кодограм.</w:t>
            </w:r>
          </w:p>
          <w:p w14:paraId="746B3815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451E5F" w:rsidRPr="00117832" w14:paraId="37E16DEC" w14:textId="77777777" w:rsidTr="003321B4">
        <w:tc>
          <w:tcPr>
            <w:tcW w:w="1890" w:type="pct"/>
          </w:tcPr>
          <w:p w14:paraId="2A2C92E0" w14:textId="77777777" w:rsidR="00451E5F" w:rsidRPr="007E666C" w:rsidRDefault="00451E5F" w:rsidP="003321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66C">
              <w:rPr>
                <w:rFonts w:ascii="Times New Roman" w:hAnsi="Times New Roman"/>
                <w:sz w:val="24"/>
                <w:szCs w:val="24"/>
                <w:lang w:val="uk-UA"/>
              </w:rPr>
              <w:t>Тема 1. Сигнали та їх моделі</w:t>
            </w:r>
          </w:p>
        </w:tc>
        <w:tc>
          <w:tcPr>
            <w:tcW w:w="229" w:type="pct"/>
            <w:vAlign w:val="center"/>
          </w:tcPr>
          <w:p w14:paraId="0B0B5BD1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228" w:type="pct"/>
            <w:vAlign w:val="center"/>
          </w:tcPr>
          <w:p w14:paraId="4DCE1C7E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7727F71F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534048F0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0" w:type="pct"/>
            <w:vAlign w:val="center"/>
          </w:tcPr>
          <w:p w14:paraId="643AEF95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44062383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ind w:hanging="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304" w:type="pct"/>
            <w:vAlign w:val="center"/>
          </w:tcPr>
          <w:p w14:paraId="3A8D2026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1354" w:type="pct"/>
            <w:gridSpan w:val="2"/>
          </w:tcPr>
          <w:p w14:paraId="53171730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0739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Набуття навичок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</w:t>
            </w:r>
            <w:r w:rsidRPr="001535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пектральн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ого</w:t>
            </w:r>
            <w:r w:rsidRPr="001535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подання сигналів</w:t>
            </w:r>
          </w:p>
        </w:tc>
      </w:tr>
      <w:tr w:rsidR="00451E5F" w:rsidRPr="00117832" w14:paraId="1E2F5C7E" w14:textId="77777777" w:rsidTr="003321B4">
        <w:tc>
          <w:tcPr>
            <w:tcW w:w="1890" w:type="pct"/>
          </w:tcPr>
          <w:p w14:paraId="5E42B646" w14:textId="77777777" w:rsidR="00451E5F" w:rsidRPr="007E666C" w:rsidRDefault="00451E5F" w:rsidP="003321B4">
            <w:pPr>
              <w:rPr>
                <w:rFonts w:ascii="Times New Roman" w:hAnsi="Times New Roman"/>
                <w:sz w:val="24"/>
                <w:szCs w:val="24"/>
              </w:rPr>
            </w:pPr>
            <w:r w:rsidRPr="007E666C">
              <w:rPr>
                <w:rFonts w:ascii="Times New Roman" w:hAnsi="Times New Roman"/>
                <w:sz w:val="24"/>
                <w:szCs w:val="24"/>
                <w:lang w:val="uk-UA"/>
              </w:rPr>
              <w:t>Тема 2.</w:t>
            </w:r>
            <w:r w:rsidRPr="007E666C">
              <w:rPr>
                <w:rStyle w:val="fontstyle01"/>
                <w:rFonts w:ascii="Times New Roman" w:hAnsi="Times New Roman"/>
                <w:sz w:val="24"/>
                <w:szCs w:val="24"/>
              </w:rPr>
              <w:t>Спектри найбільш поширених сигналів</w:t>
            </w:r>
          </w:p>
        </w:tc>
        <w:tc>
          <w:tcPr>
            <w:tcW w:w="229" w:type="pct"/>
            <w:vAlign w:val="center"/>
          </w:tcPr>
          <w:p w14:paraId="40577678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228" w:type="pct"/>
            <w:vAlign w:val="center"/>
          </w:tcPr>
          <w:p w14:paraId="7668A7AB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27F52F4D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04247145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0" w:type="pct"/>
            <w:vAlign w:val="center"/>
          </w:tcPr>
          <w:p w14:paraId="051A24CF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5702CA47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ind w:hanging="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04" w:type="pct"/>
            <w:vAlign w:val="center"/>
          </w:tcPr>
          <w:p w14:paraId="2116DEA9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354" w:type="pct"/>
            <w:gridSpan w:val="2"/>
          </w:tcPr>
          <w:p w14:paraId="0568BD35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Ознайомлення з п</w:t>
            </w:r>
            <w:r w:rsidRPr="001535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ередаточн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ими</w:t>
            </w:r>
            <w:r w:rsidRPr="001535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функці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ями</w:t>
            </w:r>
            <w:r w:rsidRPr="001535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та імпульсн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ими</w:t>
            </w:r>
            <w:r w:rsidRPr="001535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реакці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ями</w:t>
            </w:r>
            <w:r w:rsidRPr="001535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лінійних систем</w:t>
            </w:r>
          </w:p>
        </w:tc>
      </w:tr>
      <w:tr w:rsidR="00451E5F" w:rsidRPr="00117832" w14:paraId="1E72EBE7" w14:textId="77777777" w:rsidTr="003321B4">
        <w:tc>
          <w:tcPr>
            <w:tcW w:w="1890" w:type="pct"/>
          </w:tcPr>
          <w:p w14:paraId="19FC1722" w14:textId="77777777" w:rsidR="00451E5F" w:rsidRPr="007E666C" w:rsidRDefault="00451E5F" w:rsidP="003321B4">
            <w:pPr>
              <w:tabs>
                <w:tab w:val="left" w:pos="2220"/>
              </w:tabs>
              <w:rPr>
                <w:rFonts w:ascii="Times New Roman" w:hAnsi="Times New Roman"/>
                <w:sz w:val="24"/>
                <w:szCs w:val="24"/>
              </w:rPr>
            </w:pPr>
            <w:r w:rsidRPr="007E666C">
              <w:rPr>
                <w:rFonts w:ascii="Times New Roman" w:hAnsi="Times New Roman"/>
                <w:sz w:val="24"/>
                <w:szCs w:val="24"/>
                <w:lang w:val="uk-UA"/>
              </w:rPr>
              <w:t>Тема 3.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E666C">
              <w:rPr>
                <w:rStyle w:val="fontstyle01"/>
                <w:rFonts w:ascii="Times New Roman" w:hAnsi="Times New Roman"/>
                <w:sz w:val="24"/>
                <w:szCs w:val="24"/>
              </w:rPr>
              <w:t>Сигнали дискретного часу та цифрова фільтрація</w:t>
            </w:r>
          </w:p>
        </w:tc>
        <w:tc>
          <w:tcPr>
            <w:tcW w:w="229" w:type="pct"/>
            <w:vAlign w:val="center"/>
          </w:tcPr>
          <w:p w14:paraId="77102028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8" w:type="pct"/>
            <w:vAlign w:val="center"/>
          </w:tcPr>
          <w:p w14:paraId="40AE9033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03DEBD23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130A9B91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 w14:paraId="18FED7D4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03AAA4CE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04" w:type="pct"/>
            <w:vAlign w:val="center"/>
          </w:tcPr>
          <w:p w14:paraId="44811C92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354" w:type="pct"/>
            <w:gridSpan w:val="2"/>
          </w:tcPr>
          <w:p w14:paraId="2831ED8C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Пошук та вивчення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</w:t>
            </w:r>
            <w:r w:rsidRPr="001535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труктурн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ї</w:t>
            </w:r>
            <w:r w:rsidRPr="001535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схем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и</w:t>
            </w:r>
            <w:r w:rsidRPr="001535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СІХ-фільтра</w:t>
            </w:r>
          </w:p>
        </w:tc>
      </w:tr>
      <w:tr w:rsidR="00451E5F" w:rsidRPr="00117832" w14:paraId="5BDF5A1B" w14:textId="77777777" w:rsidTr="003321B4">
        <w:tc>
          <w:tcPr>
            <w:tcW w:w="1890" w:type="pct"/>
          </w:tcPr>
          <w:p w14:paraId="39D0C0CE" w14:textId="77777777" w:rsidR="00451E5F" w:rsidRPr="007E666C" w:rsidRDefault="00451E5F" w:rsidP="003321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66C">
              <w:rPr>
                <w:rFonts w:ascii="Times New Roman" w:hAnsi="Times New Roman"/>
                <w:sz w:val="24"/>
                <w:szCs w:val="24"/>
                <w:lang w:val="uk-UA"/>
              </w:rPr>
              <w:t>Тема 4.</w:t>
            </w:r>
            <w:r w:rsidRPr="007E66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66C">
              <w:rPr>
                <w:rFonts w:ascii="Times New Roman" w:hAnsi="Times New Roman"/>
                <w:sz w:val="24"/>
                <w:szCs w:val="24"/>
                <w:lang w:val="uk-UA"/>
              </w:rPr>
              <w:t>Математичні моделі вузлів апаратури зв'язку</w:t>
            </w:r>
          </w:p>
        </w:tc>
        <w:tc>
          <w:tcPr>
            <w:tcW w:w="229" w:type="pct"/>
            <w:vAlign w:val="center"/>
          </w:tcPr>
          <w:p w14:paraId="1881680B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8" w:type="pct"/>
            <w:vAlign w:val="center"/>
          </w:tcPr>
          <w:p w14:paraId="3781333B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729731FA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2D6531F7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 w14:paraId="1E3AAB05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4BBFB3EF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04" w:type="pct"/>
            <w:vAlign w:val="center"/>
          </w:tcPr>
          <w:p w14:paraId="1466BEDB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354" w:type="pct"/>
            <w:gridSpan w:val="2"/>
          </w:tcPr>
          <w:p w14:paraId="44B481AB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Пошук та вивчення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</w:t>
            </w:r>
            <w:r w:rsidRPr="001535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труктурн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ї</w:t>
            </w:r>
            <w:r w:rsidRPr="001535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схем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и</w:t>
            </w:r>
            <w:r w:rsidRPr="001535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НІХ-фільтра</w:t>
            </w:r>
          </w:p>
        </w:tc>
      </w:tr>
      <w:tr w:rsidR="00451E5F" w:rsidRPr="00117832" w14:paraId="78B850D1" w14:textId="77777777" w:rsidTr="003321B4">
        <w:tc>
          <w:tcPr>
            <w:tcW w:w="1890" w:type="pct"/>
          </w:tcPr>
          <w:p w14:paraId="2290A79C" w14:textId="77777777" w:rsidR="00451E5F" w:rsidRPr="007E666C" w:rsidRDefault="00451E5F" w:rsidP="003321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66C">
              <w:rPr>
                <w:rFonts w:ascii="Times New Roman" w:hAnsi="Times New Roman"/>
                <w:sz w:val="24"/>
                <w:szCs w:val="24"/>
                <w:lang w:val="uk-UA"/>
              </w:rPr>
              <w:t>Тема 5. Некогеретне та когерентне приймання при АМ</w:t>
            </w:r>
          </w:p>
        </w:tc>
        <w:tc>
          <w:tcPr>
            <w:tcW w:w="229" w:type="pct"/>
            <w:vAlign w:val="center"/>
          </w:tcPr>
          <w:p w14:paraId="227AD16F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8" w:type="pct"/>
            <w:vAlign w:val="center"/>
          </w:tcPr>
          <w:p w14:paraId="5CC146EB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7DCA9D07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60F718D1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 w14:paraId="027FECC3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00AA985C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04" w:type="pct"/>
            <w:vAlign w:val="center"/>
          </w:tcPr>
          <w:p w14:paraId="2BA3B8A6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354" w:type="pct"/>
            <w:gridSpan w:val="2"/>
          </w:tcPr>
          <w:p w14:paraId="42EF7DC2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Пошук та вивчення </w:t>
            </w:r>
            <w:r w:rsidRPr="00013E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процесу н</w:t>
            </w:r>
            <w:r w:rsidRPr="00013E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екогерентн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ого</w:t>
            </w:r>
            <w:r w:rsidRPr="00013E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приймання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АМ </w:t>
            </w:r>
            <w:r w:rsidRPr="00013E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сигнал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ів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13E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при зосереджених завадах</w:t>
            </w:r>
          </w:p>
        </w:tc>
      </w:tr>
      <w:tr w:rsidR="00451E5F" w:rsidRPr="00E32EC6" w14:paraId="38494FB1" w14:textId="77777777" w:rsidTr="003321B4">
        <w:tc>
          <w:tcPr>
            <w:tcW w:w="1890" w:type="pct"/>
          </w:tcPr>
          <w:p w14:paraId="52015DDB" w14:textId="77777777" w:rsidR="00451E5F" w:rsidRPr="007E666C" w:rsidRDefault="00451E5F" w:rsidP="003321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6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6. Некогерентне та </w:t>
            </w:r>
            <w:r w:rsidRPr="007E666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когерентне приймання при ЧМ</w:t>
            </w:r>
          </w:p>
        </w:tc>
        <w:tc>
          <w:tcPr>
            <w:tcW w:w="229" w:type="pct"/>
            <w:vAlign w:val="center"/>
          </w:tcPr>
          <w:p w14:paraId="197A8509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228" w:type="pct"/>
            <w:vAlign w:val="center"/>
          </w:tcPr>
          <w:p w14:paraId="0C4E6205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361312B0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14C0BE9C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 w14:paraId="415D23E3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2D36A4AA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04" w:type="pct"/>
            <w:vAlign w:val="center"/>
          </w:tcPr>
          <w:p w14:paraId="2457E87F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354" w:type="pct"/>
            <w:gridSpan w:val="2"/>
          </w:tcPr>
          <w:p w14:paraId="5B7F28B3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Пошук та вивчення </w:t>
            </w:r>
            <w:r w:rsidRPr="00013E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процесу к</w:t>
            </w:r>
            <w:r w:rsidRPr="00013E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огерентн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ого</w:t>
            </w:r>
            <w:r w:rsidRPr="00013E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13E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приймання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ЧМ </w:t>
            </w:r>
            <w:r w:rsidRPr="00013E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сигнал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ів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13E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сигналів при зосереджених завадах</w:t>
            </w:r>
          </w:p>
        </w:tc>
      </w:tr>
      <w:tr w:rsidR="00451E5F" w:rsidRPr="00117832" w14:paraId="7B50E2E3" w14:textId="77777777" w:rsidTr="003321B4">
        <w:tc>
          <w:tcPr>
            <w:tcW w:w="1890" w:type="pct"/>
          </w:tcPr>
          <w:p w14:paraId="6F830C05" w14:textId="77777777" w:rsidR="00451E5F" w:rsidRPr="007E666C" w:rsidRDefault="00451E5F" w:rsidP="003321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66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Тема 7. Некогерентне та когерентне приймання при ФМ</w:t>
            </w:r>
          </w:p>
        </w:tc>
        <w:tc>
          <w:tcPr>
            <w:tcW w:w="229" w:type="pct"/>
            <w:vAlign w:val="center"/>
          </w:tcPr>
          <w:p w14:paraId="11710A0A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8" w:type="pct"/>
            <w:vAlign w:val="center"/>
          </w:tcPr>
          <w:p w14:paraId="389ADC9A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280DD7EA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3620E8ED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 w14:paraId="2794996D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0ACEAF76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04" w:type="pct"/>
            <w:vAlign w:val="center"/>
          </w:tcPr>
          <w:p w14:paraId="362DF292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354" w:type="pct"/>
            <w:gridSpan w:val="2"/>
          </w:tcPr>
          <w:p w14:paraId="1BBFA76E" w14:textId="77777777" w:rsidR="00451E5F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Визначення з</w:t>
            </w:r>
            <w:r w:rsidRPr="000204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авадостійкіст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і</w:t>
            </w:r>
            <w:r w:rsidRPr="000204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каналів ФМ при флуктуаційних завадах</w:t>
            </w:r>
          </w:p>
          <w:p w14:paraId="2286D904" w14:textId="77777777" w:rsidR="00451E5F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14:paraId="2A402ED1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51E5F" w:rsidRPr="00117832" w14:paraId="6BF010FC" w14:textId="77777777" w:rsidTr="003321B4">
        <w:tc>
          <w:tcPr>
            <w:tcW w:w="1890" w:type="pct"/>
          </w:tcPr>
          <w:p w14:paraId="691D0BEF" w14:textId="77777777" w:rsidR="00451E5F" w:rsidRPr="007E666C" w:rsidRDefault="00451E5F" w:rsidP="003321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66C">
              <w:rPr>
                <w:rFonts w:ascii="Times New Roman" w:hAnsi="Times New Roman"/>
                <w:sz w:val="24"/>
                <w:szCs w:val="24"/>
                <w:lang w:val="uk-UA"/>
              </w:rPr>
              <w:t>Тема 8.</w:t>
            </w:r>
            <w:r w:rsidRPr="007E66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66C">
              <w:rPr>
                <w:rFonts w:ascii="Times New Roman" w:hAnsi="Times New Roman"/>
                <w:sz w:val="24"/>
                <w:szCs w:val="24"/>
                <w:lang w:val="uk-UA"/>
              </w:rPr>
              <w:t>Узгодження параметрів каналів та кодів</w:t>
            </w:r>
          </w:p>
        </w:tc>
        <w:tc>
          <w:tcPr>
            <w:tcW w:w="229" w:type="pct"/>
            <w:vAlign w:val="center"/>
          </w:tcPr>
          <w:p w14:paraId="1A5FB834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8" w:type="pct"/>
            <w:vAlign w:val="center"/>
          </w:tcPr>
          <w:p w14:paraId="652A5757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24658424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658B2341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 w14:paraId="25D46E13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618F933C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04" w:type="pct"/>
            <w:vAlign w:val="center"/>
          </w:tcPr>
          <w:p w14:paraId="5C1057CF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354" w:type="pct"/>
            <w:gridSpan w:val="2"/>
          </w:tcPr>
          <w:p w14:paraId="7A05996E" w14:textId="77777777" w:rsidR="00451E5F" w:rsidRPr="00020463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Ознайомлення з м</w:t>
            </w:r>
            <w:r w:rsidRPr="000204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одел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лю</w:t>
            </w:r>
            <w:r w:rsidRPr="000204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каналу з розподілом відстаней між помилками за</w:t>
            </w:r>
          </w:p>
          <w:p w14:paraId="43DC0D1E" w14:textId="77777777" w:rsidR="00451E5F" w:rsidRPr="007E666C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0204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законом Парето</w:t>
            </w:r>
          </w:p>
        </w:tc>
      </w:tr>
      <w:tr w:rsidR="00451E5F" w:rsidRPr="00117832" w14:paraId="644BEB5F" w14:textId="77777777" w:rsidTr="003321B4">
        <w:tc>
          <w:tcPr>
            <w:tcW w:w="1890" w:type="pct"/>
          </w:tcPr>
          <w:p w14:paraId="73C8929F" w14:textId="77777777" w:rsidR="00451E5F" w:rsidRPr="009C6394" w:rsidRDefault="00451E5F" w:rsidP="003321B4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Разом за змістовим модулем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70ADE05C" w14:textId="77777777" w:rsidR="00451E5F" w:rsidRPr="009C6394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16</w:t>
            </w:r>
          </w:p>
        </w:tc>
        <w:tc>
          <w:tcPr>
            <w:tcW w:w="228" w:type="pct"/>
            <w:tcMar>
              <w:left w:w="57" w:type="dxa"/>
              <w:right w:w="57" w:type="dxa"/>
            </w:tcMar>
            <w:vAlign w:val="center"/>
          </w:tcPr>
          <w:p w14:paraId="59851A56" w14:textId="77777777" w:rsidR="00451E5F" w:rsidRPr="009C6394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62504B41" w14:textId="77777777" w:rsidR="00451E5F" w:rsidRPr="009C6394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3D63D9AD" w14:textId="77777777" w:rsidR="00451E5F" w:rsidRPr="009C6394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0" w:type="pct"/>
            <w:tcMar>
              <w:left w:w="57" w:type="dxa"/>
              <w:right w:w="57" w:type="dxa"/>
            </w:tcMar>
            <w:vAlign w:val="center"/>
          </w:tcPr>
          <w:p w14:paraId="3AA28C41" w14:textId="77777777" w:rsidR="00451E5F" w:rsidRPr="009C6394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08EB5B41" w14:textId="77777777" w:rsidR="00451E5F" w:rsidRPr="009C6394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23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  <w:vAlign w:val="center"/>
          </w:tcPr>
          <w:p w14:paraId="48188496" w14:textId="77777777" w:rsidR="00451E5F" w:rsidRPr="009C6394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53</w:t>
            </w:r>
          </w:p>
        </w:tc>
        <w:tc>
          <w:tcPr>
            <w:tcW w:w="1354" w:type="pct"/>
            <w:gridSpan w:val="2"/>
          </w:tcPr>
          <w:p w14:paraId="6FA33C44" w14:textId="77777777" w:rsidR="00451E5F" w:rsidRPr="00117832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51E5F" w:rsidRPr="00117832" w14:paraId="718AC608" w14:textId="77777777" w:rsidTr="003321B4">
        <w:tc>
          <w:tcPr>
            <w:tcW w:w="1890" w:type="pct"/>
            <w:vAlign w:val="center"/>
          </w:tcPr>
          <w:p w14:paraId="4F91804A" w14:textId="77777777" w:rsidR="00451E5F" w:rsidRPr="00485B7A" w:rsidRDefault="00451E5F" w:rsidP="003321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sz w:val="24"/>
                <w:szCs w:val="24"/>
              </w:rPr>
              <w:t>Усього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  <w:r w:rsidRPr="00485B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1BF37C7D" w14:textId="77777777" w:rsidR="00451E5F" w:rsidRPr="00117832" w:rsidRDefault="00451E5F" w:rsidP="003321B4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30</w:t>
            </w:r>
          </w:p>
        </w:tc>
        <w:tc>
          <w:tcPr>
            <w:tcW w:w="228" w:type="pct"/>
            <w:tcMar>
              <w:left w:w="57" w:type="dxa"/>
              <w:right w:w="57" w:type="dxa"/>
            </w:tcMar>
            <w:vAlign w:val="center"/>
          </w:tcPr>
          <w:p w14:paraId="66FB8693" w14:textId="77777777" w:rsidR="00451E5F" w:rsidRPr="00117832" w:rsidRDefault="00451E5F" w:rsidP="003321B4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5A6693F6" w14:textId="77777777" w:rsidR="00451E5F" w:rsidRPr="00117832" w:rsidRDefault="00451E5F" w:rsidP="003321B4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2C47270D" w14:textId="77777777" w:rsidR="00451E5F" w:rsidRPr="00117832" w:rsidRDefault="00451E5F" w:rsidP="003321B4">
            <w:pPr>
              <w:shd w:val="clear" w:color="auto" w:fill="FFFFFF" w:themeFill="background1"/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0" w:type="pct"/>
            <w:tcMar>
              <w:left w:w="57" w:type="dxa"/>
              <w:right w:w="57" w:type="dxa"/>
            </w:tcMar>
            <w:vAlign w:val="center"/>
          </w:tcPr>
          <w:p w14:paraId="40B1D9AA" w14:textId="77777777" w:rsidR="00451E5F" w:rsidRPr="00117832" w:rsidRDefault="00451E5F" w:rsidP="003321B4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01F83497" w14:textId="77777777" w:rsidR="00451E5F" w:rsidRPr="00117832" w:rsidRDefault="00451E5F" w:rsidP="003321B4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45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  <w:vAlign w:val="center"/>
          </w:tcPr>
          <w:p w14:paraId="2A063290" w14:textId="77777777" w:rsidR="00451E5F" w:rsidRPr="00117832" w:rsidRDefault="00451E5F" w:rsidP="003321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105</w:t>
            </w:r>
          </w:p>
        </w:tc>
        <w:tc>
          <w:tcPr>
            <w:tcW w:w="1354" w:type="pct"/>
            <w:gridSpan w:val="2"/>
            <w:vAlign w:val="center"/>
          </w:tcPr>
          <w:p w14:paraId="4ACE9083" w14:textId="77777777" w:rsidR="00451E5F" w:rsidRPr="0007390A" w:rsidRDefault="00451E5F" w:rsidP="003321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14:paraId="40DB1EE7" w14:textId="77777777" w:rsidR="00451E5F" w:rsidRPr="00451E5F" w:rsidRDefault="00451E5F" w:rsidP="00176B29">
      <w:pPr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a8"/>
        <w:tblW w:w="5022" w:type="pct"/>
        <w:tblLayout w:type="fixed"/>
        <w:tblLook w:val="04A0" w:firstRow="1" w:lastRow="0" w:firstColumn="1" w:lastColumn="0" w:noHBand="0" w:noVBand="1"/>
      </w:tblPr>
      <w:tblGrid>
        <w:gridCol w:w="2772"/>
        <w:gridCol w:w="802"/>
        <w:gridCol w:w="1213"/>
        <w:gridCol w:w="4540"/>
      </w:tblGrid>
      <w:tr w:rsidR="00176B29" w:rsidRPr="00117832" w14:paraId="57D078F2" w14:textId="77777777" w:rsidTr="00485B7A">
        <w:tc>
          <w:tcPr>
            <w:tcW w:w="1486" w:type="pct"/>
            <w:vAlign w:val="center"/>
          </w:tcPr>
          <w:p w14:paraId="42291AD5" w14:textId="77777777" w:rsidR="0052115D" w:rsidRPr="00117832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Стратегія оцінювання</w:t>
            </w:r>
          </w:p>
        </w:tc>
        <w:tc>
          <w:tcPr>
            <w:tcW w:w="430" w:type="pct"/>
            <w:vAlign w:val="center"/>
          </w:tcPr>
          <w:p w14:paraId="3DF722FD" w14:textId="77777777" w:rsidR="0052115D" w:rsidRPr="00117832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Вага,</w:t>
            </w:r>
            <w:r w:rsidR="0052115D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%</w:t>
            </w:r>
          </w:p>
        </w:tc>
        <w:tc>
          <w:tcPr>
            <w:tcW w:w="650" w:type="pct"/>
            <w:vAlign w:val="center"/>
          </w:tcPr>
          <w:p w14:paraId="4D0613EF" w14:textId="77777777" w:rsidR="0052115D" w:rsidRPr="00117832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434" w:type="pct"/>
            <w:vAlign w:val="center"/>
          </w:tcPr>
          <w:p w14:paraId="7D37915C" w14:textId="77777777" w:rsidR="0052115D" w:rsidRPr="00117832" w:rsidRDefault="0017279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Кри</w:t>
            </w:r>
            <w:r w:rsidR="00415580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терії оцінювання</w:t>
            </w:r>
          </w:p>
        </w:tc>
      </w:tr>
      <w:tr w:rsidR="00485B7A" w:rsidRPr="00117832" w14:paraId="2F67E3E6" w14:textId="77777777" w:rsidTr="00485B7A">
        <w:tc>
          <w:tcPr>
            <w:tcW w:w="1486" w:type="pct"/>
          </w:tcPr>
          <w:p w14:paraId="73BCC5EF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поточне оцінювання</w:t>
            </w:r>
          </w:p>
        </w:tc>
        <w:tc>
          <w:tcPr>
            <w:tcW w:w="430" w:type="pct"/>
          </w:tcPr>
          <w:p w14:paraId="2C0262DA" w14:textId="74CB9660" w:rsidR="00485B7A" w:rsidRPr="004411D3" w:rsidRDefault="00376B52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50" w:type="pct"/>
            <w:vMerge w:val="restart"/>
            <w:vAlign w:val="center"/>
          </w:tcPr>
          <w:p w14:paraId="729716F0" w14:textId="77777777" w:rsidR="00485B7A" w:rsidRPr="004411D3" w:rsidRDefault="00485B7A" w:rsidP="00EB6D60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впродовж семестру</w:t>
            </w:r>
          </w:p>
        </w:tc>
        <w:tc>
          <w:tcPr>
            <w:tcW w:w="2434" w:type="pct"/>
          </w:tcPr>
          <w:p w14:paraId="2957FBE9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теоретичний звіт за кожною темою</w:t>
            </w:r>
          </w:p>
        </w:tc>
      </w:tr>
      <w:tr w:rsidR="00485B7A" w:rsidRPr="00117832" w14:paraId="3E991243" w14:textId="77777777" w:rsidTr="00485B7A">
        <w:tc>
          <w:tcPr>
            <w:tcW w:w="1486" w:type="pct"/>
            <w:vMerge w:val="restart"/>
          </w:tcPr>
          <w:p w14:paraId="3F9EC89E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захист лабораторних робіт</w:t>
            </w:r>
          </w:p>
        </w:tc>
        <w:tc>
          <w:tcPr>
            <w:tcW w:w="430" w:type="pct"/>
          </w:tcPr>
          <w:p w14:paraId="49833BFA" w14:textId="77777777" w:rsidR="00485B7A" w:rsidRPr="004411D3" w:rsidRDefault="00485B7A" w:rsidP="00345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45EF2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50" w:type="pct"/>
            <w:vMerge/>
            <w:vAlign w:val="center"/>
          </w:tcPr>
          <w:p w14:paraId="4AA0B2D9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34" w:type="pct"/>
          </w:tcPr>
          <w:p w14:paraId="11F9FE2F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захист лабораторної роботи №1</w:t>
            </w:r>
          </w:p>
        </w:tc>
      </w:tr>
      <w:tr w:rsidR="00485B7A" w:rsidRPr="00117832" w14:paraId="564F6B4A" w14:textId="77777777" w:rsidTr="00485B7A">
        <w:tc>
          <w:tcPr>
            <w:tcW w:w="1486" w:type="pct"/>
            <w:vMerge/>
          </w:tcPr>
          <w:p w14:paraId="115E6F3B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0" w:type="pct"/>
          </w:tcPr>
          <w:p w14:paraId="6EDDEA92" w14:textId="77777777" w:rsidR="00485B7A" w:rsidRPr="004411D3" w:rsidRDefault="00485B7A" w:rsidP="00345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45EF2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50" w:type="pct"/>
            <w:vMerge/>
            <w:vAlign w:val="center"/>
          </w:tcPr>
          <w:p w14:paraId="527CCF76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34" w:type="pct"/>
          </w:tcPr>
          <w:p w14:paraId="192FB56A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захист лабораторної роботи №2</w:t>
            </w:r>
          </w:p>
        </w:tc>
      </w:tr>
      <w:tr w:rsidR="00485B7A" w:rsidRPr="00117832" w14:paraId="48395FF3" w14:textId="77777777" w:rsidTr="00485B7A">
        <w:tc>
          <w:tcPr>
            <w:tcW w:w="1486" w:type="pct"/>
            <w:vMerge/>
          </w:tcPr>
          <w:p w14:paraId="3FD3D02C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0" w:type="pct"/>
          </w:tcPr>
          <w:p w14:paraId="3BE5FD1A" w14:textId="77777777" w:rsidR="00485B7A" w:rsidRPr="004411D3" w:rsidRDefault="00485B7A" w:rsidP="00345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45EF2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50" w:type="pct"/>
            <w:vMerge/>
            <w:vAlign w:val="center"/>
          </w:tcPr>
          <w:p w14:paraId="012BB57A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34" w:type="pct"/>
          </w:tcPr>
          <w:p w14:paraId="04DDB36F" w14:textId="77777777" w:rsidR="00485B7A" w:rsidRPr="004411D3" w:rsidRDefault="00485B7A" w:rsidP="009062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захист лабораторної роботи №3</w:t>
            </w:r>
          </w:p>
        </w:tc>
      </w:tr>
      <w:tr w:rsidR="00485B7A" w:rsidRPr="00117832" w14:paraId="2DC9539B" w14:textId="77777777" w:rsidTr="00485B7A">
        <w:tc>
          <w:tcPr>
            <w:tcW w:w="1486" w:type="pct"/>
            <w:vMerge/>
          </w:tcPr>
          <w:p w14:paraId="5C22BC35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0" w:type="pct"/>
          </w:tcPr>
          <w:p w14:paraId="3B9B306B" w14:textId="77777777" w:rsidR="00485B7A" w:rsidRPr="004411D3" w:rsidRDefault="00485B7A" w:rsidP="00345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45EF2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50" w:type="pct"/>
            <w:vMerge/>
            <w:vAlign w:val="center"/>
          </w:tcPr>
          <w:p w14:paraId="4B9D59AE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34" w:type="pct"/>
          </w:tcPr>
          <w:p w14:paraId="6E8635C2" w14:textId="77777777" w:rsidR="00485B7A" w:rsidRPr="004411D3" w:rsidRDefault="00485B7A" w:rsidP="009062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захист лабораторної роботи №4</w:t>
            </w:r>
          </w:p>
        </w:tc>
      </w:tr>
      <w:tr w:rsidR="00485B7A" w:rsidRPr="00117832" w14:paraId="6D51A0EB" w14:textId="77777777" w:rsidTr="00485B7A">
        <w:tc>
          <w:tcPr>
            <w:tcW w:w="1486" w:type="pct"/>
            <w:vMerge w:val="restart"/>
          </w:tcPr>
          <w:p w14:paraId="1F992C2A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складання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письмового екзамену</w:t>
            </w:r>
          </w:p>
        </w:tc>
        <w:tc>
          <w:tcPr>
            <w:tcW w:w="430" w:type="pct"/>
            <w:vAlign w:val="center"/>
          </w:tcPr>
          <w:p w14:paraId="52400C57" w14:textId="77777777" w:rsidR="00485B7A" w:rsidRPr="004411D3" w:rsidRDefault="00485B7A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sz w:val="20"/>
                <w:szCs w:val="20"/>
                <w:lang w:val="ru-RU"/>
              </w:rPr>
              <w:t>60-100</w:t>
            </w:r>
          </w:p>
        </w:tc>
        <w:tc>
          <w:tcPr>
            <w:tcW w:w="650" w:type="pct"/>
            <w:vMerge w:val="restart"/>
            <w:vAlign w:val="center"/>
          </w:tcPr>
          <w:p w14:paraId="7E265193" w14:textId="77777777" w:rsidR="00485B7A" w:rsidRPr="004411D3" w:rsidRDefault="00485B7A" w:rsidP="00EB6D60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після модулю</w:t>
            </w:r>
          </w:p>
        </w:tc>
        <w:tc>
          <w:tcPr>
            <w:tcW w:w="2434" w:type="pct"/>
          </w:tcPr>
          <w:p w14:paraId="1F146ACB" w14:textId="77777777" w:rsidR="00485B7A" w:rsidRPr="004411D3" w:rsidRDefault="00485B7A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зараховано</w:t>
            </w:r>
          </w:p>
        </w:tc>
      </w:tr>
      <w:tr w:rsidR="00485B7A" w:rsidRPr="00117832" w14:paraId="65581171" w14:textId="77777777" w:rsidTr="00485B7A">
        <w:tc>
          <w:tcPr>
            <w:tcW w:w="1486" w:type="pct"/>
            <w:vMerge/>
          </w:tcPr>
          <w:p w14:paraId="6F9759E5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1C609038" w14:textId="77777777" w:rsidR="00485B7A" w:rsidRPr="004411D3" w:rsidRDefault="00485B7A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35-59</w:t>
            </w:r>
          </w:p>
        </w:tc>
        <w:tc>
          <w:tcPr>
            <w:tcW w:w="650" w:type="pct"/>
            <w:vMerge/>
          </w:tcPr>
          <w:p w14:paraId="3F8968B8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34" w:type="pct"/>
          </w:tcPr>
          <w:p w14:paraId="15833369" w14:textId="77777777" w:rsidR="00485B7A" w:rsidRPr="004411D3" w:rsidRDefault="00485B7A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485B7A" w:rsidRPr="00117832" w14:paraId="75420499" w14:textId="77777777" w:rsidTr="00485B7A">
        <w:tc>
          <w:tcPr>
            <w:tcW w:w="1486" w:type="pct"/>
            <w:vMerge/>
          </w:tcPr>
          <w:p w14:paraId="7EA21522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2B11A793" w14:textId="77777777" w:rsidR="00485B7A" w:rsidRPr="004411D3" w:rsidRDefault="00485B7A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sz w:val="24"/>
                <w:szCs w:val="24"/>
                <w:lang w:val="uk-UA"/>
              </w:rPr>
              <w:t>1-34</w:t>
            </w:r>
          </w:p>
        </w:tc>
        <w:tc>
          <w:tcPr>
            <w:tcW w:w="650" w:type="pct"/>
            <w:vMerge/>
          </w:tcPr>
          <w:p w14:paraId="5F566D5F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34" w:type="pct"/>
          </w:tcPr>
          <w:p w14:paraId="11AEAD7B" w14:textId="77777777" w:rsidR="00485B7A" w:rsidRPr="004411D3" w:rsidRDefault="00485B7A" w:rsidP="00EB6D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00B75547" w14:textId="77777777" w:rsidR="0052115D" w:rsidRPr="002B77B8" w:rsidRDefault="0052115D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a8"/>
        <w:tblW w:w="5018" w:type="pct"/>
        <w:tblLayout w:type="fixed"/>
        <w:tblLook w:val="04A0" w:firstRow="1" w:lastRow="0" w:firstColumn="1" w:lastColumn="0" w:noHBand="0" w:noVBand="1"/>
      </w:tblPr>
      <w:tblGrid>
        <w:gridCol w:w="2295"/>
        <w:gridCol w:w="790"/>
        <w:gridCol w:w="2415"/>
        <w:gridCol w:w="1411"/>
        <w:gridCol w:w="2408"/>
      </w:tblGrid>
      <w:tr w:rsidR="00176B29" w:rsidRPr="00117832" w14:paraId="5D77D726" w14:textId="77777777" w:rsidTr="00340DC8">
        <w:tc>
          <w:tcPr>
            <w:tcW w:w="1231" w:type="pct"/>
            <w:vAlign w:val="center"/>
          </w:tcPr>
          <w:p w14:paraId="144F234B" w14:textId="77777777" w:rsidR="0052115D" w:rsidRPr="00117832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424" w:type="pct"/>
            <w:vAlign w:val="center"/>
          </w:tcPr>
          <w:p w14:paraId="3B09A4F4" w14:textId="77777777" w:rsidR="0052115D" w:rsidRPr="00117832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Рік видання</w:t>
            </w:r>
          </w:p>
        </w:tc>
        <w:tc>
          <w:tcPr>
            <w:tcW w:w="1296" w:type="pct"/>
            <w:vAlign w:val="center"/>
          </w:tcPr>
          <w:p w14:paraId="7C09E629" w14:textId="77777777" w:rsidR="0052115D" w:rsidRPr="00117832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757" w:type="pct"/>
            <w:vAlign w:val="center"/>
          </w:tcPr>
          <w:p w14:paraId="22CFC05C" w14:textId="77777777" w:rsidR="0052115D" w:rsidRPr="00117832" w:rsidRDefault="00862760" w:rsidP="00862760">
            <w:pPr>
              <w:shd w:val="clear" w:color="auto" w:fill="FFFFFF" w:themeFill="background1"/>
              <w:spacing w:after="0" w:line="240" w:lineRule="auto"/>
              <w:ind w:hanging="113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6276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інформація про </w:t>
            </w:r>
            <w:r w:rsidR="00415580" w:rsidRPr="0086276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видання</w:t>
            </w:r>
          </w:p>
        </w:tc>
        <w:tc>
          <w:tcPr>
            <w:tcW w:w="1292" w:type="pct"/>
            <w:vAlign w:val="center"/>
          </w:tcPr>
          <w:p w14:paraId="171360DE" w14:textId="77777777" w:rsidR="00415580" w:rsidRPr="00117832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Видавництво 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/ онлайн доступ</w:t>
            </w:r>
          </w:p>
        </w:tc>
      </w:tr>
      <w:tr w:rsidR="00176B29" w:rsidRPr="00117832" w14:paraId="79C97D6B" w14:textId="77777777" w:rsidTr="003D575A">
        <w:tc>
          <w:tcPr>
            <w:tcW w:w="5000" w:type="pct"/>
            <w:gridSpan w:val="5"/>
          </w:tcPr>
          <w:p w14:paraId="5985B6FA" w14:textId="77777777" w:rsidR="0052115D" w:rsidRPr="00117832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Обов</w:t>
            </w:r>
            <w:r w:rsidR="00EB6D60"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’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язкова </w:t>
            </w:r>
            <w:r w:rsidRPr="008C4A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література</w:t>
            </w:r>
          </w:p>
        </w:tc>
      </w:tr>
      <w:tr w:rsidR="00176B29" w:rsidRPr="00117832" w14:paraId="7192BD06" w14:textId="77777777" w:rsidTr="00415580">
        <w:tc>
          <w:tcPr>
            <w:tcW w:w="1231" w:type="pct"/>
          </w:tcPr>
          <w:p w14:paraId="038B9557" w14:textId="77777777" w:rsidR="00C34B1B" w:rsidRDefault="007D3B5E" w:rsidP="007D3B5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D3B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Захарченко М.В.</w:t>
            </w:r>
          </w:p>
          <w:p w14:paraId="60C57924" w14:textId="77777777" w:rsidR="00C34B1B" w:rsidRDefault="007D3B5E" w:rsidP="007D3B5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D3B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Кільдішев В.Й.</w:t>
            </w:r>
          </w:p>
          <w:p w14:paraId="6A7D9881" w14:textId="12C550EB" w:rsidR="007D3B5E" w:rsidRPr="007D3B5E" w:rsidRDefault="007D3B5E" w:rsidP="007D3B5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D3B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Мартинова О.М.</w:t>
            </w:r>
          </w:p>
          <w:p w14:paraId="4B3CD25B" w14:textId="77777777" w:rsidR="00C34B1B" w:rsidRDefault="007D3B5E" w:rsidP="007D3B5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D3B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Ільїн Д.Ю.</w:t>
            </w:r>
          </w:p>
          <w:p w14:paraId="64F5B119" w14:textId="0435EAEB" w:rsidR="0052115D" w:rsidRPr="00647FA5" w:rsidRDefault="007D3B5E" w:rsidP="00C34B1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D3B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Трінтіна Н.А.</w:t>
            </w:r>
          </w:p>
        </w:tc>
        <w:tc>
          <w:tcPr>
            <w:tcW w:w="424" w:type="pct"/>
          </w:tcPr>
          <w:p w14:paraId="409804B8" w14:textId="737CD84F" w:rsidR="0052115D" w:rsidRPr="00C34B1B" w:rsidRDefault="005337F3" w:rsidP="00340DC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337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</w:t>
            </w:r>
            <w:r w:rsidR="00C34B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14</w:t>
            </w:r>
          </w:p>
        </w:tc>
        <w:tc>
          <w:tcPr>
            <w:tcW w:w="1296" w:type="pct"/>
          </w:tcPr>
          <w:p w14:paraId="405FA424" w14:textId="77777777" w:rsidR="00C34B1B" w:rsidRPr="007D3B5E" w:rsidRDefault="00C34B1B" w:rsidP="00C34B1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D3B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Системи передавання даних. – Т.1: Ефективність</w:t>
            </w:r>
          </w:p>
          <w:p w14:paraId="22F9CB41" w14:textId="3028E101" w:rsidR="0052115D" w:rsidRPr="00117832" w:rsidRDefault="00C34B1B" w:rsidP="00C34B1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D3B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блокового кодування</w:t>
            </w:r>
          </w:p>
        </w:tc>
        <w:tc>
          <w:tcPr>
            <w:tcW w:w="757" w:type="pct"/>
          </w:tcPr>
          <w:p w14:paraId="63F7503B" w14:textId="670B881D" w:rsidR="0052115D" w:rsidRPr="005337F3" w:rsidRDefault="00C34B1B" w:rsidP="00B5512B">
            <w:pPr>
              <w:shd w:val="clear" w:color="auto" w:fill="FFFFFF" w:themeFill="background1"/>
              <w:spacing w:after="0" w:line="240" w:lineRule="auto"/>
              <w:ind w:right="-109" w:hanging="113"/>
              <w:jc w:val="center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337F3">
              <w:rPr>
                <w:rFonts w:ascii="Times New Roman" w:hAnsi="Times New Roman"/>
                <w:sz w:val="24"/>
                <w:szCs w:val="24"/>
              </w:rPr>
              <w:t>навчальний посібник</w:t>
            </w:r>
          </w:p>
        </w:tc>
        <w:tc>
          <w:tcPr>
            <w:tcW w:w="1292" w:type="pct"/>
          </w:tcPr>
          <w:p w14:paraId="21CDDC8C" w14:textId="0CA9671F" w:rsidR="0052115D" w:rsidRPr="005337F3" w:rsidRDefault="00C34B1B" w:rsidP="00647FA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D3B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Одеса: ОНАЗ ім.. О.С. Попова</w:t>
            </w:r>
          </w:p>
        </w:tc>
      </w:tr>
      <w:tr w:rsidR="005337F3" w:rsidRPr="00117832" w14:paraId="38605987" w14:textId="77777777" w:rsidTr="00415580">
        <w:tc>
          <w:tcPr>
            <w:tcW w:w="1231" w:type="pct"/>
          </w:tcPr>
          <w:p w14:paraId="256A8B0A" w14:textId="349FF70B" w:rsidR="005337F3" w:rsidRPr="00647FA5" w:rsidRDefault="00B5512B" w:rsidP="001721CA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512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Бабак В. П.</w:t>
            </w:r>
          </w:p>
        </w:tc>
        <w:tc>
          <w:tcPr>
            <w:tcW w:w="424" w:type="pct"/>
          </w:tcPr>
          <w:p w14:paraId="0364BBDA" w14:textId="19B1267E" w:rsidR="005337F3" w:rsidRPr="00B5512B" w:rsidRDefault="00B5512B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2005</w:t>
            </w:r>
          </w:p>
        </w:tc>
        <w:tc>
          <w:tcPr>
            <w:tcW w:w="1296" w:type="pct"/>
          </w:tcPr>
          <w:p w14:paraId="4A875D08" w14:textId="7D5698D7" w:rsidR="005337F3" w:rsidRPr="005337F3" w:rsidRDefault="00B5512B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B5512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Обробка сигналів у радіоканалах цифрових систем передавання інформації</w:t>
            </w:r>
          </w:p>
        </w:tc>
        <w:tc>
          <w:tcPr>
            <w:tcW w:w="757" w:type="pct"/>
          </w:tcPr>
          <w:p w14:paraId="7B575D5A" w14:textId="77777777" w:rsidR="005337F3" w:rsidRDefault="005337F3" w:rsidP="001721CA">
            <w:pPr>
              <w:shd w:val="clear" w:color="auto" w:fill="FFFFFF" w:themeFill="background1"/>
              <w:spacing w:after="0" w:line="240" w:lineRule="auto"/>
              <w:ind w:right="-109" w:hanging="113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608D6A5" w14:textId="61A5443F" w:rsidR="00B5512B" w:rsidRPr="00B5512B" w:rsidRDefault="00B5512B" w:rsidP="00172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37F3">
              <w:rPr>
                <w:rFonts w:ascii="Times New Roman" w:hAnsi="Times New Roman"/>
                <w:sz w:val="24"/>
                <w:szCs w:val="24"/>
              </w:rPr>
              <w:t>навчальний посібник</w:t>
            </w:r>
          </w:p>
        </w:tc>
        <w:tc>
          <w:tcPr>
            <w:tcW w:w="1292" w:type="pct"/>
          </w:tcPr>
          <w:p w14:paraId="5C1F5081" w14:textId="17C13152" w:rsidR="005337F3" w:rsidRDefault="00B5512B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B5512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К. : Книжкове видавництво НАУ</w:t>
            </w:r>
          </w:p>
        </w:tc>
      </w:tr>
      <w:tr w:rsidR="00B5512B" w:rsidRPr="00117832" w14:paraId="639D4FC7" w14:textId="77777777" w:rsidTr="00415580">
        <w:tc>
          <w:tcPr>
            <w:tcW w:w="1231" w:type="pct"/>
          </w:tcPr>
          <w:p w14:paraId="6024D0E5" w14:textId="6B519AB7" w:rsidR="00271528" w:rsidRDefault="00271528" w:rsidP="000375F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715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Климаш М. М.</w:t>
            </w:r>
          </w:p>
          <w:p w14:paraId="568B4DC2" w14:textId="77777777" w:rsidR="00271528" w:rsidRDefault="00271528" w:rsidP="000375F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715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Колодій Р. С.</w:t>
            </w:r>
          </w:p>
          <w:p w14:paraId="717A1BC0" w14:textId="77777777" w:rsidR="00271528" w:rsidRDefault="00271528" w:rsidP="000375F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AC86E82" w14:textId="4A0B4A4B" w:rsidR="00B5512B" w:rsidRPr="00271528" w:rsidRDefault="00B5512B" w:rsidP="000375F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14:paraId="76447B9E" w14:textId="709D165B" w:rsidR="00B5512B" w:rsidRPr="00271528" w:rsidRDefault="00271528" w:rsidP="00A5373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96" w:type="pct"/>
          </w:tcPr>
          <w:p w14:paraId="3C47491F" w14:textId="325724EC" w:rsidR="00B5512B" w:rsidRPr="00B5512B" w:rsidRDefault="00271528" w:rsidP="00340DC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15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Телекомунікаційні системи передавання інформації</w:t>
            </w:r>
          </w:p>
        </w:tc>
        <w:tc>
          <w:tcPr>
            <w:tcW w:w="757" w:type="pct"/>
          </w:tcPr>
          <w:p w14:paraId="15CCF352" w14:textId="60342D78" w:rsidR="00B5512B" w:rsidRDefault="00271528" w:rsidP="00B5512B">
            <w:pPr>
              <w:shd w:val="clear" w:color="auto" w:fill="FFFFFF" w:themeFill="background1"/>
              <w:spacing w:after="0" w:line="240" w:lineRule="auto"/>
              <w:ind w:right="-109" w:hanging="113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37F3">
              <w:rPr>
                <w:rFonts w:ascii="Times New Roman" w:hAnsi="Times New Roman"/>
                <w:sz w:val="24"/>
                <w:szCs w:val="24"/>
              </w:rPr>
              <w:t>навчальний посібник</w:t>
            </w:r>
          </w:p>
        </w:tc>
        <w:tc>
          <w:tcPr>
            <w:tcW w:w="1292" w:type="pct"/>
          </w:tcPr>
          <w:p w14:paraId="729F4815" w14:textId="4D71BA96" w:rsidR="00B5512B" w:rsidRPr="00271528" w:rsidRDefault="00271528" w:rsidP="00647FA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715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Львів : Вид-во Львів. політехніки</w:t>
            </w:r>
          </w:p>
        </w:tc>
      </w:tr>
      <w:tr w:rsidR="002B03C0" w:rsidRPr="00117832" w14:paraId="332D1807" w14:textId="77777777" w:rsidTr="00415580">
        <w:tc>
          <w:tcPr>
            <w:tcW w:w="1231" w:type="pct"/>
          </w:tcPr>
          <w:p w14:paraId="0AA49F0B" w14:textId="0A1D8E5C" w:rsidR="002B03C0" w:rsidRPr="00271528" w:rsidRDefault="002B03C0" w:rsidP="000375F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B03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Столлингс Вильям</w:t>
            </w:r>
          </w:p>
        </w:tc>
        <w:tc>
          <w:tcPr>
            <w:tcW w:w="424" w:type="pct"/>
          </w:tcPr>
          <w:p w14:paraId="68762709" w14:textId="792E6300" w:rsidR="002B03C0" w:rsidRDefault="002B03C0" w:rsidP="00A5373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2002</w:t>
            </w:r>
          </w:p>
        </w:tc>
        <w:tc>
          <w:tcPr>
            <w:tcW w:w="1296" w:type="pct"/>
          </w:tcPr>
          <w:p w14:paraId="17C48464" w14:textId="3638F6FF" w:rsidR="002B03C0" w:rsidRPr="00271528" w:rsidRDefault="002B03C0" w:rsidP="00340DC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B03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Компьютерные системы передачи данных</w:t>
            </w:r>
          </w:p>
        </w:tc>
        <w:tc>
          <w:tcPr>
            <w:tcW w:w="757" w:type="pct"/>
          </w:tcPr>
          <w:p w14:paraId="6917ABBE" w14:textId="686B48DD" w:rsidR="002B03C0" w:rsidRPr="002B03C0" w:rsidRDefault="002B03C0" w:rsidP="00B5512B">
            <w:pPr>
              <w:shd w:val="clear" w:color="auto" w:fill="FFFFFF" w:themeFill="background1"/>
              <w:spacing w:after="0" w:line="240" w:lineRule="auto"/>
              <w:ind w:right="-109" w:hanging="113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моногра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ія</w:t>
            </w:r>
          </w:p>
        </w:tc>
        <w:tc>
          <w:tcPr>
            <w:tcW w:w="1292" w:type="pct"/>
          </w:tcPr>
          <w:p w14:paraId="4C2499CC" w14:textId="3B145608" w:rsidR="002B03C0" w:rsidRPr="00271528" w:rsidRDefault="002B03C0" w:rsidP="00647FA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B03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М. ; СПб. ; К. : Издательский дом "Вильямс"</w:t>
            </w:r>
          </w:p>
        </w:tc>
      </w:tr>
      <w:tr w:rsidR="00647FA5" w:rsidRPr="00117832" w14:paraId="2A74C110" w14:textId="77777777" w:rsidTr="003D575A">
        <w:tc>
          <w:tcPr>
            <w:tcW w:w="5000" w:type="pct"/>
            <w:gridSpan w:val="5"/>
          </w:tcPr>
          <w:p w14:paraId="635762C3" w14:textId="77777777" w:rsidR="00647FA5" w:rsidRPr="00117832" w:rsidRDefault="00647FA5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Додаткова література</w:t>
            </w:r>
          </w:p>
        </w:tc>
      </w:tr>
      <w:tr w:rsidR="001721CA" w:rsidRPr="00117832" w14:paraId="3590F0D9" w14:textId="77777777" w:rsidTr="00415580">
        <w:tc>
          <w:tcPr>
            <w:tcW w:w="1231" w:type="pct"/>
          </w:tcPr>
          <w:p w14:paraId="1B8CB98F" w14:textId="23A334A2" w:rsidR="001721CA" w:rsidRPr="00E217D4" w:rsidRDefault="001721CA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17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Браїловський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В.В.</w:t>
            </w:r>
            <w:r w:rsidRPr="00E217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Рождественська</w:t>
            </w:r>
            <w:r>
              <w:rPr>
                <w:rFonts w:ascii="Times New Roman" w:hAnsi="Times New Roman"/>
                <w:bCs/>
                <w:color w:val="000000" w:themeColor="text1"/>
                <w:spacing w:val="-20"/>
                <w:sz w:val="24"/>
                <w:szCs w:val="24"/>
                <w:lang w:val="uk-UA"/>
              </w:rPr>
              <w:t xml:space="preserve"> </w:t>
            </w:r>
            <w:r w:rsidRPr="001721CA">
              <w:rPr>
                <w:rFonts w:ascii="Times New Roman" w:hAnsi="Times New Roman"/>
                <w:bCs/>
                <w:color w:val="000000" w:themeColor="text1"/>
                <w:spacing w:val="-20"/>
                <w:sz w:val="24"/>
                <w:szCs w:val="24"/>
                <w:lang w:val="uk-UA"/>
              </w:rPr>
              <w:t>М.Г.</w:t>
            </w:r>
          </w:p>
        </w:tc>
        <w:tc>
          <w:tcPr>
            <w:tcW w:w="424" w:type="pct"/>
          </w:tcPr>
          <w:p w14:paraId="00B757DA" w14:textId="394A2D35" w:rsidR="001721CA" w:rsidRDefault="001721CA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296" w:type="pct"/>
          </w:tcPr>
          <w:p w14:paraId="14B202D1" w14:textId="446C9855" w:rsidR="001721CA" w:rsidRPr="00E217D4" w:rsidRDefault="001721CA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17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Багатоканальні системи передачі інформації</w:t>
            </w:r>
          </w:p>
        </w:tc>
        <w:tc>
          <w:tcPr>
            <w:tcW w:w="757" w:type="pct"/>
          </w:tcPr>
          <w:p w14:paraId="0C22BD62" w14:textId="2BD10CD7" w:rsidR="001721CA" w:rsidRDefault="001721CA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337F3">
              <w:rPr>
                <w:rFonts w:ascii="Times New Roman" w:hAnsi="Times New Roman"/>
                <w:sz w:val="24"/>
                <w:szCs w:val="24"/>
              </w:rPr>
              <w:t>навчальний посібник</w:t>
            </w:r>
          </w:p>
        </w:tc>
        <w:tc>
          <w:tcPr>
            <w:tcW w:w="1292" w:type="pct"/>
          </w:tcPr>
          <w:p w14:paraId="2BC81316" w14:textId="5C8A8948" w:rsidR="001721CA" w:rsidRPr="00E217D4" w:rsidRDefault="001721CA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17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Чернівці: Чернів. нац. ун-т</w:t>
            </w:r>
          </w:p>
        </w:tc>
      </w:tr>
      <w:tr w:rsidR="001721CA" w:rsidRPr="00117832" w14:paraId="60F3BA36" w14:textId="77777777" w:rsidTr="00415580">
        <w:tc>
          <w:tcPr>
            <w:tcW w:w="1231" w:type="pct"/>
          </w:tcPr>
          <w:p w14:paraId="496443D8" w14:textId="47E34523" w:rsidR="001721CA" w:rsidRPr="001721CA" w:rsidRDefault="001721CA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1721C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Бурачок Р. А., Климаш М. М., Коваль Б. В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24" w:type="pct"/>
          </w:tcPr>
          <w:p w14:paraId="268B9873" w14:textId="69387DF9" w:rsidR="001721CA" w:rsidRDefault="001721CA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2015</w:t>
            </w:r>
          </w:p>
        </w:tc>
        <w:tc>
          <w:tcPr>
            <w:tcW w:w="1296" w:type="pct"/>
          </w:tcPr>
          <w:p w14:paraId="54644B98" w14:textId="3D777333" w:rsidR="001721CA" w:rsidRPr="001721CA" w:rsidRDefault="001721CA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721C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Телекомунікаційні системи передавання інформації. Методи кодування</w:t>
            </w:r>
          </w:p>
        </w:tc>
        <w:tc>
          <w:tcPr>
            <w:tcW w:w="757" w:type="pct"/>
          </w:tcPr>
          <w:p w14:paraId="26B4DB90" w14:textId="5511CAD6" w:rsidR="001721CA" w:rsidRPr="005337F3" w:rsidRDefault="001721CA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337F3">
              <w:rPr>
                <w:rFonts w:ascii="Times New Roman" w:hAnsi="Times New Roman"/>
                <w:sz w:val="24"/>
                <w:szCs w:val="24"/>
              </w:rPr>
              <w:t>навчальний посібник</w:t>
            </w:r>
          </w:p>
        </w:tc>
        <w:tc>
          <w:tcPr>
            <w:tcW w:w="1292" w:type="pct"/>
          </w:tcPr>
          <w:p w14:paraId="0357F8E2" w14:textId="2CC45C13" w:rsidR="001721CA" w:rsidRPr="00E217D4" w:rsidRDefault="001721CA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721C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Львів : Вид-во Львів. політехніки</w:t>
            </w:r>
          </w:p>
        </w:tc>
      </w:tr>
      <w:tr w:rsidR="001721CA" w:rsidRPr="00117832" w14:paraId="41F76F41" w14:textId="77777777" w:rsidTr="00415580">
        <w:tc>
          <w:tcPr>
            <w:tcW w:w="1231" w:type="pct"/>
          </w:tcPr>
          <w:p w14:paraId="5C1F3DB4" w14:textId="0ACF3DBE" w:rsidR="001721CA" w:rsidRPr="00E217D4" w:rsidRDefault="001721CA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217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Погорілий С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.</w:t>
            </w:r>
            <w:r w:rsidRPr="00E217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.</w:t>
            </w:r>
            <w:r w:rsidRPr="00E217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Калита Д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.</w:t>
            </w:r>
            <w:r w:rsidRPr="00E217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М. </w:t>
            </w:r>
          </w:p>
        </w:tc>
        <w:tc>
          <w:tcPr>
            <w:tcW w:w="424" w:type="pct"/>
          </w:tcPr>
          <w:p w14:paraId="358F19C1" w14:textId="1E8C636E" w:rsidR="001721CA" w:rsidRPr="00340DC8" w:rsidRDefault="001721CA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2007</w:t>
            </w:r>
          </w:p>
        </w:tc>
        <w:tc>
          <w:tcPr>
            <w:tcW w:w="1296" w:type="pct"/>
          </w:tcPr>
          <w:p w14:paraId="4DDBC227" w14:textId="61F4E374" w:rsidR="001721CA" w:rsidRPr="00117832" w:rsidRDefault="001721CA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17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Комп'ютерні мережі. Апаратні засоби та протоколи передачі даних</w:t>
            </w:r>
          </w:p>
        </w:tc>
        <w:tc>
          <w:tcPr>
            <w:tcW w:w="757" w:type="pct"/>
          </w:tcPr>
          <w:p w14:paraId="02B41F20" w14:textId="2F682BC2" w:rsidR="001721CA" w:rsidRPr="00E217D4" w:rsidRDefault="001721CA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підручник</w:t>
            </w:r>
          </w:p>
        </w:tc>
        <w:tc>
          <w:tcPr>
            <w:tcW w:w="1292" w:type="pct"/>
          </w:tcPr>
          <w:p w14:paraId="531AB0A4" w14:textId="3342A60E" w:rsidR="001721CA" w:rsidRPr="00340DC8" w:rsidRDefault="001721CA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17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К. : ВПЦ "Київський ун-т"</w:t>
            </w:r>
          </w:p>
        </w:tc>
      </w:tr>
      <w:tr w:rsidR="001721CA" w:rsidRPr="00117832" w14:paraId="2565F8BC" w14:textId="77777777" w:rsidTr="00415580">
        <w:tc>
          <w:tcPr>
            <w:tcW w:w="1231" w:type="pct"/>
          </w:tcPr>
          <w:p w14:paraId="4C73DBC4" w14:textId="21CCC89A" w:rsidR="001721CA" w:rsidRPr="00E217D4" w:rsidRDefault="001721CA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217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Заміховський Л. М. Николайчук М.Я. </w:t>
            </w:r>
          </w:p>
        </w:tc>
        <w:tc>
          <w:tcPr>
            <w:tcW w:w="424" w:type="pct"/>
          </w:tcPr>
          <w:p w14:paraId="13C2CF2A" w14:textId="3CE3D02A" w:rsidR="001721CA" w:rsidRPr="00E217D4" w:rsidRDefault="001721CA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2006</w:t>
            </w:r>
          </w:p>
        </w:tc>
        <w:tc>
          <w:tcPr>
            <w:tcW w:w="1296" w:type="pct"/>
          </w:tcPr>
          <w:p w14:paraId="33923362" w14:textId="1475A182" w:rsidR="001721CA" w:rsidRPr="00E217D4" w:rsidRDefault="001721CA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217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Компоненти систем збору, обробки та передачі даних</w:t>
            </w:r>
          </w:p>
        </w:tc>
        <w:tc>
          <w:tcPr>
            <w:tcW w:w="757" w:type="pct"/>
          </w:tcPr>
          <w:p w14:paraId="0ACA0821" w14:textId="481441BC" w:rsidR="001721CA" w:rsidRPr="00A53735" w:rsidRDefault="001721CA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337F3">
              <w:rPr>
                <w:rFonts w:ascii="Times New Roman" w:hAnsi="Times New Roman"/>
                <w:sz w:val="24"/>
                <w:szCs w:val="24"/>
              </w:rPr>
              <w:t>навчальний посібник</w:t>
            </w:r>
          </w:p>
        </w:tc>
        <w:tc>
          <w:tcPr>
            <w:tcW w:w="1292" w:type="pct"/>
          </w:tcPr>
          <w:p w14:paraId="03A67F15" w14:textId="7AC47C56" w:rsidR="001721CA" w:rsidRPr="00C8694B" w:rsidRDefault="001721CA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217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Івано-Франківськ : </w:t>
            </w:r>
            <w:r w:rsidRPr="001721CA">
              <w:rPr>
                <w:rFonts w:ascii="Times New Roman" w:hAnsi="Times New Roman"/>
                <w:bCs/>
                <w:color w:val="000000" w:themeColor="text1"/>
                <w:spacing w:val="-20"/>
                <w:sz w:val="24"/>
                <w:szCs w:val="24"/>
                <w:lang w:val="uk-UA"/>
              </w:rPr>
              <w:t xml:space="preserve">Інститут </w:t>
            </w:r>
            <w:r w:rsidRPr="00E217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менеджменту та економіки "Галицька академія</w:t>
            </w:r>
          </w:p>
        </w:tc>
      </w:tr>
      <w:tr w:rsidR="001721CA" w:rsidRPr="00117832" w14:paraId="43653297" w14:textId="77777777" w:rsidTr="00415580">
        <w:tc>
          <w:tcPr>
            <w:tcW w:w="1231" w:type="pct"/>
          </w:tcPr>
          <w:p w14:paraId="12D8CB16" w14:textId="1D8CC9F8" w:rsidR="001721CA" w:rsidRPr="00CB154E" w:rsidRDefault="001721CA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E217D4">
              <w:rPr>
                <w:rFonts w:ascii="Times New Roman" w:hAnsi="Times New Roman"/>
                <w:sz w:val="24"/>
                <w:szCs w:val="24"/>
              </w:rPr>
              <w:t>Скляр Бернард</w:t>
            </w:r>
          </w:p>
        </w:tc>
        <w:tc>
          <w:tcPr>
            <w:tcW w:w="424" w:type="pct"/>
          </w:tcPr>
          <w:p w14:paraId="21F3B481" w14:textId="125F93F7" w:rsidR="001721CA" w:rsidRPr="00E217D4" w:rsidRDefault="001721CA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2003</w:t>
            </w:r>
          </w:p>
        </w:tc>
        <w:tc>
          <w:tcPr>
            <w:tcW w:w="1296" w:type="pct"/>
          </w:tcPr>
          <w:p w14:paraId="1D608478" w14:textId="2C308B77" w:rsidR="001721CA" w:rsidRPr="00CB154E" w:rsidRDefault="001721CA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E217D4">
              <w:rPr>
                <w:rFonts w:ascii="Times New Roman" w:hAnsi="Times New Roman"/>
                <w:sz w:val="24"/>
                <w:szCs w:val="24"/>
              </w:rPr>
              <w:t>Цифровая связь</w:t>
            </w:r>
          </w:p>
        </w:tc>
        <w:tc>
          <w:tcPr>
            <w:tcW w:w="757" w:type="pct"/>
          </w:tcPr>
          <w:p w14:paraId="1AC6ADA3" w14:textId="4C2AAC94" w:rsidR="001721CA" w:rsidRPr="00CB154E" w:rsidRDefault="001721CA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моногра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ія</w:t>
            </w:r>
          </w:p>
        </w:tc>
        <w:tc>
          <w:tcPr>
            <w:tcW w:w="1292" w:type="pct"/>
          </w:tcPr>
          <w:p w14:paraId="530008FA" w14:textId="4E13C70F" w:rsidR="001721CA" w:rsidRPr="00CB154E" w:rsidRDefault="001721CA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E217D4">
              <w:rPr>
                <w:rFonts w:ascii="Times New Roman" w:hAnsi="Times New Roman"/>
                <w:sz w:val="24"/>
                <w:szCs w:val="24"/>
              </w:rPr>
              <w:t>М.: «Вільямс»</w:t>
            </w:r>
          </w:p>
        </w:tc>
      </w:tr>
      <w:tr w:rsidR="001721CA" w:rsidRPr="00117832" w14:paraId="1D89F6DE" w14:textId="77777777" w:rsidTr="00415580">
        <w:tc>
          <w:tcPr>
            <w:tcW w:w="1231" w:type="pct"/>
          </w:tcPr>
          <w:p w14:paraId="79EEFA1F" w14:textId="57F98222" w:rsidR="001721CA" w:rsidRPr="00E217D4" w:rsidRDefault="001721CA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E217D4">
              <w:rPr>
                <w:rFonts w:ascii="Times New Roman" w:hAnsi="Times New Roman"/>
                <w:sz w:val="24"/>
                <w:szCs w:val="24"/>
              </w:rPr>
              <w:t>Кириллов В.И..</w:t>
            </w:r>
          </w:p>
        </w:tc>
        <w:tc>
          <w:tcPr>
            <w:tcW w:w="424" w:type="pct"/>
          </w:tcPr>
          <w:p w14:paraId="5FFE7896" w14:textId="22A87B5B" w:rsidR="001721CA" w:rsidRDefault="001721CA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2003</w:t>
            </w:r>
          </w:p>
        </w:tc>
        <w:tc>
          <w:tcPr>
            <w:tcW w:w="1296" w:type="pct"/>
          </w:tcPr>
          <w:p w14:paraId="4065001D" w14:textId="3E4E4756" w:rsidR="001721CA" w:rsidRPr="00E217D4" w:rsidRDefault="001721CA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E217D4">
              <w:rPr>
                <w:rFonts w:ascii="Times New Roman" w:hAnsi="Times New Roman"/>
                <w:sz w:val="24"/>
                <w:szCs w:val="24"/>
              </w:rPr>
              <w:t>Многоканальные системы передачи</w:t>
            </w:r>
          </w:p>
        </w:tc>
        <w:tc>
          <w:tcPr>
            <w:tcW w:w="757" w:type="pct"/>
          </w:tcPr>
          <w:p w14:paraId="7DC22868" w14:textId="0A938247" w:rsidR="001721CA" w:rsidRDefault="001721CA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моногра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ія</w:t>
            </w:r>
          </w:p>
        </w:tc>
        <w:tc>
          <w:tcPr>
            <w:tcW w:w="1292" w:type="pct"/>
          </w:tcPr>
          <w:p w14:paraId="1C950FC0" w14:textId="06CE4507" w:rsidR="001721CA" w:rsidRPr="00E217D4" w:rsidRDefault="001721CA" w:rsidP="001721C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17D4">
              <w:rPr>
                <w:rFonts w:ascii="Times New Roman" w:hAnsi="Times New Roman"/>
                <w:sz w:val="24"/>
                <w:szCs w:val="24"/>
              </w:rPr>
              <w:t>М.: “Новое знание”</w:t>
            </w:r>
          </w:p>
        </w:tc>
      </w:tr>
    </w:tbl>
    <w:p w14:paraId="1C52A78B" w14:textId="77777777" w:rsidR="0052115D" w:rsidRPr="000E6C11" w:rsidRDefault="0052115D" w:rsidP="000E6C11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12"/>
          <w:szCs w:val="12"/>
        </w:rPr>
      </w:pPr>
    </w:p>
    <w:sectPr w:rsidR="0052115D" w:rsidRPr="000E6C11" w:rsidSect="00117832">
      <w:footerReference w:type="default" r:id="rId12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37F48" w14:textId="77777777" w:rsidR="0059514E" w:rsidRDefault="0059514E" w:rsidP="00593FCF">
      <w:pPr>
        <w:spacing w:after="0" w:line="240" w:lineRule="auto"/>
      </w:pPr>
      <w:r>
        <w:separator/>
      </w:r>
    </w:p>
  </w:endnote>
  <w:endnote w:type="continuationSeparator" w:id="0">
    <w:p w14:paraId="3644F204" w14:textId="77777777" w:rsidR="0059514E" w:rsidRDefault="0059514E" w:rsidP="0059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8C9A8" w14:textId="77777777" w:rsidR="00176B29" w:rsidRDefault="00176B29">
    <w:pPr>
      <w:rPr>
        <w:lang w:val="nl-NL"/>
      </w:rPr>
    </w:pPr>
    <w:r>
      <w:rPr>
        <w:lang w:val="nl-NL"/>
      </w:rPr>
      <w:t xml:space="preserve">Page </w:t>
    </w:r>
    <w:r>
      <w:rPr>
        <w:lang w:val="nl-NL"/>
      </w:rPr>
      <w:fldChar w:fldCharType="begin"/>
    </w:r>
    <w:r>
      <w:rPr>
        <w:lang w:val="nl-NL"/>
      </w:rPr>
      <w:instrText xml:space="preserve"> PAGE </w:instrText>
    </w:r>
    <w:r>
      <w:rPr>
        <w:lang w:val="nl-NL"/>
      </w:rPr>
      <w:fldChar w:fldCharType="separate"/>
    </w:r>
    <w:r w:rsidR="00AA4130">
      <w:rPr>
        <w:noProof/>
        <w:lang w:val="nl-NL"/>
      </w:rPr>
      <w:t>1</w:t>
    </w:r>
    <w:r>
      <w:rPr>
        <w:lang w:val="nl-NL"/>
      </w:rPr>
      <w:fldChar w:fldCharType="end"/>
    </w:r>
    <w:r>
      <w:rPr>
        <w:lang w:val="nl-NL"/>
      </w:rPr>
      <w:t xml:space="preserve"> of </w:t>
    </w:r>
    <w:r>
      <w:rPr>
        <w:lang w:val="nl-NL"/>
      </w:rPr>
      <w:fldChar w:fldCharType="begin"/>
    </w:r>
    <w:r>
      <w:rPr>
        <w:lang w:val="nl-NL"/>
      </w:rPr>
      <w:instrText xml:space="preserve"> NUMPAGES  </w:instrText>
    </w:r>
    <w:r>
      <w:rPr>
        <w:lang w:val="nl-NL"/>
      </w:rPr>
      <w:fldChar w:fldCharType="separate"/>
    </w:r>
    <w:r w:rsidR="00AA4130">
      <w:rPr>
        <w:noProof/>
        <w:lang w:val="nl-NL"/>
      </w:rPr>
      <w:t>7</w:t>
    </w:r>
    <w:r>
      <w:rPr>
        <w:lang w:val="nl-NL"/>
      </w:rPr>
      <w:fldChar w:fldCharType="end"/>
    </w:r>
  </w:p>
  <w:p w14:paraId="462D0414" w14:textId="77777777" w:rsidR="00176B29" w:rsidRDefault="00176B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FF985" w14:textId="77777777" w:rsidR="0059514E" w:rsidRDefault="0059514E" w:rsidP="00593FCF">
      <w:pPr>
        <w:spacing w:after="0" w:line="240" w:lineRule="auto"/>
      </w:pPr>
      <w:r>
        <w:separator/>
      </w:r>
    </w:p>
  </w:footnote>
  <w:footnote w:type="continuationSeparator" w:id="0">
    <w:p w14:paraId="59612F2C" w14:textId="77777777" w:rsidR="0059514E" w:rsidRDefault="0059514E" w:rsidP="00593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5CAED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3A2443F4"/>
    <w:multiLevelType w:val="hybridMultilevel"/>
    <w:tmpl w:val="E428931E"/>
    <w:lvl w:ilvl="0" w:tplc="6E18F4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E0B78"/>
    <w:multiLevelType w:val="hybridMultilevel"/>
    <w:tmpl w:val="3FDAFB86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7146BA8"/>
    <w:multiLevelType w:val="hybridMultilevel"/>
    <w:tmpl w:val="A6243D8E"/>
    <w:lvl w:ilvl="0" w:tplc="0FFEC07A">
      <w:numFmt w:val="bullet"/>
      <w:lvlText w:val="–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C7C4AB0"/>
    <w:multiLevelType w:val="hybridMultilevel"/>
    <w:tmpl w:val="160E67AE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5D"/>
    <w:rsid w:val="0003343B"/>
    <w:rsid w:val="000375F8"/>
    <w:rsid w:val="00073727"/>
    <w:rsid w:val="0007638C"/>
    <w:rsid w:val="00085224"/>
    <w:rsid w:val="00096F43"/>
    <w:rsid w:val="000B0162"/>
    <w:rsid w:val="000B11DB"/>
    <w:rsid w:val="000B6692"/>
    <w:rsid w:val="000C3A17"/>
    <w:rsid w:val="000E5CC2"/>
    <w:rsid w:val="000E6C11"/>
    <w:rsid w:val="000F5584"/>
    <w:rsid w:val="00117832"/>
    <w:rsid w:val="00131DB8"/>
    <w:rsid w:val="00135237"/>
    <w:rsid w:val="00147C83"/>
    <w:rsid w:val="00162647"/>
    <w:rsid w:val="001721CA"/>
    <w:rsid w:val="00172790"/>
    <w:rsid w:val="00176178"/>
    <w:rsid w:val="00176B29"/>
    <w:rsid w:val="00196CD1"/>
    <w:rsid w:val="001C7827"/>
    <w:rsid w:val="001E4C9E"/>
    <w:rsid w:val="00202966"/>
    <w:rsid w:val="002049B2"/>
    <w:rsid w:val="002072D6"/>
    <w:rsid w:val="0023013A"/>
    <w:rsid w:val="00230484"/>
    <w:rsid w:val="0023152C"/>
    <w:rsid w:val="00242D03"/>
    <w:rsid w:val="002469DA"/>
    <w:rsid w:val="00257052"/>
    <w:rsid w:val="00260D25"/>
    <w:rsid w:val="0026232B"/>
    <w:rsid w:val="00271528"/>
    <w:rsid w:val="002B03C0"/>
    <w:rsid w:val="002B77B8"/>
    <w:rsid w:val="002F19A5"/>
    <w:rsid w:val="00310DE1"/>
    <w:rsid w:val="00315006"/>
    <w:rsid w:val="00340DC8"/>
    <w:rsid w:val="0034516D"/>
    <w:rsid w:val="00345EF2"/>
    <w:rsid w:val="00364AB4"/>
    <w:rsid w:val="003749B2"/>
    <w:rsid w:val="00376B52"/>
    <w:rsid w:val="00382095"/>
    <w:rsid w:val="00397095"/>
    <w:rsid w:val="003A02BE"/>
    <w:rsid w:val="003A2B04"/>
    <w:rsid w:val="003C3F4C"/>
    <w:rsid w:val="003D575A"/>
    <w:rsid w:val="003E61A3"/>
    <w:rsid w:val="00415580"/>
    <w:rsid w:val="004245D4"/>
    <w:rsid w:val="0043196F"/>
    <w:rsid w:val="00432340"/>
    <w:rsid w:val="00436AF5"/>
    <w:rsid w:val="00440B9B"/>
    <w:rsid w:val="004411D3"/>
    <w:rsid w:val="00446CDB"/>
    <w:rsid w:val="00451E5F"/>
    <w:rsid w:val="0046000F"/>
    <w:rsid w:val="0046082F"/>
    <w:rsid w:val="0046748E"/>
    <w:rsid w:val="00485B7A"/>
    <w:rsid w:val="004876DE"/>
    <w:rsid w:val="00494D84"/>
    <w:rsid w:val="004A0A06"/>
    <w:rsid w:val="004C54CB"/>
    <w:rsid w:val="004C63EB"/>
    <w:rsid w:val="004E0046"/>
    <w:rsid w:val="004F0377"/>
    <w:rsid w:val="005057C4"/>
    <w:rsid w:val="0052112F"/>
    <w:rsid w:val="0052115D"/>
    <w:rsid w:val="005328FF"/>
    <w:rsid w:val="005337F3"/>
    <w:rsid w:val="00534108"/>
    <w:rsid w:val="00551A9D"/>
    <w:rsid w:val="005634C3"/>
    <w:rsid w:val="00576FE8"/>
    <w:rsid w:val="00585A2F"/>
    <w:rsid w:val="00593FCF"/>
    <w:rsid w:val="0059514E"/>
    <w:rsid w:val="005B3A3D"/>
    <w:rsid w:val="005D23D9"/>
    <w:rsid w:val="005E2A6B"/>
    <w:rsid w:val="005F4E0D"/>
    <w:rsid w:val="005F79A9"/>
    <w:rsid w:val="00600A5F"/>
    <w:rsid w:val="00624612"/>
    <w:rsid w:val="006319D5"/>
    <w:rsid w:val="00647FA5"/>
    <w:rsid w:val="0065480B"/>
    <w:rsid w:val="006563A3"/>
    <w:rsid w:val="0068117B"/>
    <w:rsid w:val="00685A44"/>
    <w:rsid w:val="00685F32"/>
    <w:rsid w:val="006C56DA"/>
    <w:rsid w:val="006D6871"/>
    <w:rsid w:val="006F2EEE"/>
    <w:rsid w:val="006F5B4C"/>
    <w:rsid w:val="0070774A"/>
    <w:rsid w:val="00760553"/>
    <w:rsid w:val="00762893"/>
    <w:rsid w:val="007641ED"/>
    <w:rsid w:val="00777545"/>
    <w:rsid w:val="00783E77"/>
    <w:rsid w:val="0079473B"/>
    <w:rsid w:val="007A2122"/>
    <w:rsid w:val="007A3C2A"/>
    <w:rsid w:val="007B67DA"/>
    <w:rsid w:val="007C07A7"/>
    <w:rsid w:val="007D3B5E"/>
    <w:rsid w:val="007D7A56"/>
    <w:rsid w:val="007D7BC9"/>
    <w:rsid w:val="007E34D2"/>
    <w:rsid w:val="00800B51"/>
    <w:rsid w:val="008138CC"/>
    <w:rsid w:val="008443CA"/>
    <w:rsid w:val="00844C73"/>
    <w:rsid w:val="00851561"/>
    <w:rsid w:val="00862760"/>
    <w:rsid w:val="00884BE2"/>
    <w:rsid w:val="00887340"/>
    <w:rsid w:val="008932B9"/>
    <w:rsid w:val="008B2C6D"/>
    <w:rsid w:val="008C392B"/>
    <w:rsid w:val="008C4AC1"/>
    <w:rsid w:val="008F29E7"/>
    <w:rsid w:val="00926BEE"/>
    <w:rsid w:val="00943AFC"/>
    <w:rsid w:val="009520CE"/>
    <w:rsid w:val="00957324"/>
    <w:rsid w:val="009639D2"/>
    <w:rsid w:val="009641B9"/>
    <w:rsid w:val="00965472"/>
    <w:rsid w:val="00972AB9"/>
    <w:rsid w:val="00991115"/>
    <w:rsid w:val="009A00FD"/>
    <w:rsid w:val="009C6394"/>
    <w:rsid w:val="009E74F6"/>
    <w:rsid w:val="009F2455"/>
    <w:rsid w:val="009F4A00"/>
    <w:rsid w:val="00A00F96"/>
    <w:rsid w:val="00A11BC6"/>
    <w:rsid w:val="00A206C7"/>
    <w:rsid w:val="00A24119"/>
    <w:rsid w:val="00A246A3"/>
    <w:rsid w:val="00A53735"/>
    <w:rsid w:val="00A53E82"/>
    <w:rsid w:val="00A8185F"/>
    <w:rsid w:val="00A94C1E"/>
    <w:rsid w:val="00AA4130"/>
    <w:rsid w:val="00AA710D"/>
    <w:rsid w:val="00B0264A"/>
    <w:rsid w:val="00B23753"/>
    <w:rsid w:val="00B5512B"/>
    <w:rsid w:val="00B8591B"/>
    <w:rsid w:val="00BA55F7"/>
    <w:rsid w:val="00BB26BC"/>
    <w:rsid w:val="00BD181F"/>
    <w:rsid w:val="00BF1604"/>
    <w:rsid w:val="00BF2377"/>
    <w:rsid w:val="00C0013B"/>
    <w:rsid w:val="00C172EA"/>
    <w:rsid w:val="00C17C15"/>
    <w:rsid w:val="00C25DF8"/>
    <w:rsid w:val="00C33E70"/>
    <w:rsid w:val="00C34B1B"/>
    <w:rsid w:val="00C8694B"/>
    <w:rsid w:val="00C9386B"/>
    <w:rsid w:val="00CA2761"/>
    <w:rsid w:val="00CB154E"/>
    <w:rsid w:val="00CD4CDB"/>
    <w:rsid w:val="00CE708C"/>
    <w:rsid w:val="00D07807"/>
    <w:rsid w:val="00D1316A"/>
    <w:rsid w:val="00D13DDD"/>
    <w:rsid w:val="00D36558"/>
    <w:rsid w:val="00D45F74"/>
    <w:rsid w:val="00D46FC3"/>
    <w:rsid w:val="00D57B69"/>
    <w:rsid w:val="00D67CF1"/>
    <w:rsid w:val="00DA7BE7"/>
    <w:rsid w:val="00DB4867"/>
    <w:rsid w:val="00DB5CCA"/>
    <w:rsid w:val="00DB72BF"/>
    <w:rsid w:val="00DC6C76"/>
    <w:rsid w:val="00DE4237"/>
    <w:rsid w:val="00E014B7"/>
    <w:rsid w:val="00E20FFF"/>
    <w:rsid w:val="00E217D4"/>
    <w:rsid w:val="00E63EA3"/>
    <w:rsid w:val="00E643F9"/>
    <w:rsid w:val="00E7153F"/>
    <w:rsid w:val="00E96109"/>
    <w:rsid w:val="00EB52E7"/>
    <w:rsid w:val="00EB6D60"/>
    <w:rsid w:val="00ED2264"/>
    <w:rsid w:val="00F00BEF"/>
    <w:rsid w:val="00F021D4"/>
    <w:rsid w:val="00F136CD"/>
    <w:rsid w:val="00F33B78"/>
    <w:rsid w:val="00F47561"/>
    <w:rsid w:val="00F71563"/>
    <w:rsid w:val="00F86027"/>
    <w:rsid w:val="00FB0A21"/>
    <w:rsid w:val="00FD7C7B"/>
    <w:rsid w:val="00FE021E"/>
    <w:rsid w:val="00FE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A3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character" w:styleId="ad">
    <w:name w:val="Hyperlink"/>
    <w:basedOn w:val="a1"/>
    <w:uiPriority w:val="99"/>
    <w:unhideWhenUsed/>
    <w:rsid w:val="0046000F"/>
    <w:rPr>
      <w:color w:val="0000FF" w:themeColor="hyperlink"/>
      <w:u w:val="single"/>
    </w:rPr>
  </w:style>
  <w:style w:type="character" w:styleId="ae">
    <w:name w:val="FollowedHyperlink"/>
    <w:basedOn w:val="a1"/>
    <w:uiPriority w:val="99"/>
    <w:semiHidden/>
    <w:unhideWhenUsed/>
    <w:rsid w:val="000B0162"/>
    <w:rPr>
      <w:color w:val="800080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7C07A7"/>
    <w:rPr>
      <w:color w:val="605E5C"/>
      <w:shd w:val="clear" w:color="auto" w:fill="E1DFDD"/>
    </w:rPr>
  </w:style>
  <w:style w:type="paragraph" w:styleId="af">
    <w:name w:val="List Paragraph"/>
    <w:basedOn w:val="a0"/>
    <w:uiPriority w:val="72"/>
    <w:qFormat/>
    <w:rsid w:val="00432340"/>
    <w:pPr>
      <w:ind w:left="720"/>
      <w:contextualSpacing/>
    </w:pPr>
  </w:style>
  <w:style w:type="character" w:customStyle="1" w:styleId="fontstyle01">
    <w:name w:val="fontstyle01"/>
    <w:basedOn w:val="a1"/>
    <w:rsid w:val="00451E5F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character" w:styleId="ad">
    <w:name w:val="Hyperlink"/>
    <w:basedOn w:val="a1"/>
    <w:uiPriority w:val="99"/>
    <w:unhideWhenUsed/>
    <w:rsid w:val="0046000F"/>
    <w:rPr>
      <w:color w:val="0000FF" w:themeColor="hyperlink"/>
      <w:u w:val="single"/>
    </w:rPr>
  </w:style>
  <w:style w:type="character" w:styleId="ae">
    <w:name w:val="FollowedHyperlink"/>
    <w:basedOn w:val="a1"/>
    <w:uiPriority w:val="99"/>
    <w:semiHidden/>
    <w:unhideWhenUsed/>
    <w:rsid w:val="000B0162"/>
    <w:rPr>
      <w:color w:val="800080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7C07A7"/>
    <w:rPr>
      <w:color w:val="605E5C"/>
      <w:shd w:val="clear" w:color="auto" w:fill="E1DFDD"/>
    </w:rPr>
  </w:style>
  <w:style w:type="paragraph" w:styleId="af">
    <w:name w:val="List Paragraph"/>
    <w:basedOn w:val="a0"/>
    <w:uiPriority w:val="72"/>
    <w:qFormat/>
    <w:rsid w:val="00432340"/>
    <w:pPr>
      <w:ind w:left="720"/>
      <w:contextualSpacing/>
    </w:pPr>
  </w:style>
  <w:style w:type="character" w:customStyle="1" w:styleId="fontstyle01">
    <w:name w:val="fontstyle01"/>
    <w:basedOn w:val="a1"/>
    <w:rsid w:val="00451E5F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zp.edu.ua/course/view.php?id=3309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E:\GALINA\&#1040;&#1050;&#1056;&#1045;&#1044;&#1048;&#1058;&#1040;&#1062;&#1030;&#1071;_&#1056;&#1058;_&#1058;&#1050;\&#1040;&#1082;&#1088;&#1077;&#1076;&#1080;&#1090;&#1072;&#1094;&#1110;&#1103;%20&#1058;&#1050;_&#1041;&#1040;&#1050;\&#1056;&#1055;_Syllabus_&#1058;&#1050;\&#1057;&#1055;&#1044;\tornado282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p.edu.ua/kafedra-radiotehniki-ta-telekomunikaciy?q=node/10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21B965B-3B81-4491-BEA1-4BE7A276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1653</Words>
  <Characters>9424</Characters>
  <Application>Microsoft Office Word</Application>
  <DocSecurity>0</DocSecurity>
  <Lines>78</Lines>
  <Paragraphs>22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Campus De Nayer</Company>
  <LinksUpToDate>false</LinksUpToDate>
  <CharactersWithSpaces>11055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Admin</cp:lastModifiedBy>
  <cp:revision>3</cp:revision>
  <cp:lastPrinted>2021-03-13T09:26:00Z</cp:lastPrinted>
  <dcterms:created xsi:type="dcterms:W3CDTF">2021-07-02T08:09:00Z</dcterms:created>
  <dcterms:modified xsi:type="dcterms:W3CDTF">2021-07-02T08:54:00Z</dcterms:modified>
</cp:coreProperties>
</file>