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7777777" w:rsidR="003722B2" w:rsidRDefault="00371066">
      <w:pPr>
        <w:rPr>
          <w:sz w:val="24"/>
          <w:szCs w:val="24"/>
        </w:rPr>
      </w:pPr>
      <w:r>
        <w:rPr>
          <w:sz w:val="24"/>
          <w:szCs w:val="24"/>
        </w:rPr>
        <w:t>До засідання Вченої ради університету 14 червня 2021 року</w:t>
      </w:r>
    </w:p>
    <w:p w14:paraId="00000003" w14:textId="77777777" w:rsidR="003722B2" w:rsidRDefault="0037106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ПРОЄКТ РІШЕННЯ </w:t>
      </w:r>
    </w:p>
    <w:p w14:paraId="00000004" w14:textId="3AC84334" w:rsidR="003722B2" w:rsidRDefault="0037106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 w:rsidR="00EE5C3E" w:rsidRPr="00675A3E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.0</w:t>
      </w:r>
      <w:r w:rsidR="00EE5C3E" w:rsidRPr="00675A3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.2021р. З ПИТАННЯ №5</w:t>
      </w:r>
    </w:p>
    <w:p w14:paraId="00000005" w14:textId="77777777" w:rsidR="003722B2" w:rsidRDefault="003722B2">
      <w:pPr>
        <w:rPr>
          <w:sz w:val="24"/>
          <w:szCs w:val="24"/>
        </w:rPr>
      </w:pPr>
    </w:p>
    <w:p w14:paraId="00000006" w14:textId="77777777" w:rsidR="003722B2" w:rsidRPr="00371066" w:rsidRDefault="003710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4"/>
          <w:szCs w:val="24"/>
        </w:rPr>
      </w:pPr>
      <w:r w:rsidRPr="00371066">
        <w:rPr>
          <w:color w:val="000000"/>
          <w:sz w:val="24"/>
          <w:szCs w:val="24"/>
        </w:rPr>
        <w:t>Інформацію  керівника навчального відділу прийняти до відома.</w:t>
      </w:r>
    </w:p>
    <w:p w14:paraId="00000007" w14:textId="18504FE4" w:rsidR="003722B2" w:rsidRPr="00371066" w:rsidRDefault="002A2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567" w:hanging="567"/>
        <w:jc w:val="both"/>
        <w:rPr>
          <w:color w:val="000000"/>
          <w:sz w:val="24"/>
          <w:szCs w:val="24"/>
        </w:rPr>
      </w:pPr>
      <w:r w:rsidRPr="00371066">
        <w:rPr>
          <w:color w:val="000000"/>
          <w:sz w:val="24"/>
          <w:szCs w:val="24"/>
        </w:rPr>
        <w:t>У</w:t>
      </w:r>
      <w:r w:rsidR="00371066" w:rsidRPr="00371066">
        <w:rPr>
          <w:color w:val="000000"/>
          <w:sz w:val="24"/>
          <w:szCs w:val="24"/>
        </w:rPr>
        <w:t xml:space="preserve"> зв’язку з </w:t>
      </w:r>
      <w:r w:rsidR="00371066" w:rsidRPr="00371066">
        <w:rPr>
          <w:sz w:val="24"/>
          <w:szCs w:val="24"/>
        </w:rPr>
        <w:t>тривалим карантином, встановленим</w:t>
      </w:r>
      <w:r w:rsidR="00371066" w:rsidRPr="00371066">
        <w:rPr>
          <w:color w:val="000000"/>
          <w:sz w:val="24"/>
          <w:szCs w:val="24"/>
        </w:rPr>
        <w:t xml:space="preserve"> постановою КМУ від 21.04.2021р. №405 «Про внесення змін до деяких актів Кабінету Міністрів України», значним терміном знаходження м. Запоріжжя в червоній зоні карантинних обмежень, з метою забезпечення </w:t>
      </w:r>
      <w:r w:rsidR="00371066" w:rsidRPr="00371066">
        <w:rPr>
          <w:sz w:val="24"/>
          <w:szCs w:val="24"/>
        </w:rPr>
        <w:t xml:space="preserve">якості </w:t>
      </w:r>
      <w:r w:rsidR="00371066" w:rsidRPr="00371066">
        <w:rPr>
          <w:color w:val="000000"/>
          <w:sz w:val="24"/>
          <w:szCs w:val="24"/>
        </w:rPr>
        <w:t xml:space="preserve"> вищої освіти продовжити строк атестації здобувачів вищої освіти та встановити дату завершення навчання для випускників 2021 року:</w:t>
      </w:r>
    </w:p>
    <w:p w14:paraId="00000008" w14:textId="35F9682B" w:rsidR="003722B2" w:rsidRPr="00371066" w:rsidRDefault="003710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64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</w:t>
      </w:r>
      <w:r w:rsidRPr="00371066">
        <w:rPr>
          <w:color w:val="000000"/>
          <w:sz w:val="24"/>
          <w:szCs w:val="24"/>
        </w:rPr>
        <w:t>освітнім ступенем «бакалавр» всіх спеціальностей – 30 червня 2021 року;</w:t>
      </w:r>
    </w:p>
    <w:p w14:paraId="00000009" w14:textId="3C1DFE2E" w:rsidR="003722B2" w:rsidRPr="00371066" w:rsidRDefault="003710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64" w:lineRule="auto"/>
        <w:ind w:left="567" w:hanging="567"/>
        <w:jc w:val="both"/>
        <w:rPr>
          <w:color w:val="000000"/>
          <w:sz w:val="24"/>
          <w:szCs w:val="24"/>
        </w:rPr>
      </w:pPr>
      <w:r w:rsidRPr="0037106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 </w:t>
      </w:r>
      <w:r w:rsidRPr="00371066">
        <w:rPr>
          <w:color w:val="000000"/>
          <w:sz w:val="24"/>
          <w:szCs w:val="24"/>
        </w:rPr>
        <w:t>освітнім ступенем «магістр» для освітньої програми «Електромеханічні (електротехнічні) системи та комплекси» – 30 червня 2021 року.</w:t>
      </w:r>
    </w:p>
    <w:p w14:paraId="0000000A" w14:textId="77777777" w:rsidR="003722B2" w:rsidRDefault="003722B2"/>
    <w:sectPr w:rsidR="003722B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B2"/>
    <w:rsid w:val="002A2EDA"/>
    <w:rsid w:val="00371066"/>
    <w:rsid w:val="003722B2"/>
    <w:rsid w:val="00675A3E"/>
    <w:rsid w:val="00BC2173"/>
    <w:rsid w:val="00E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CF1B"/>
  <w15:docId w15:val="{91B20CF8-ADF0-43B3-A63A-B98C8F0B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9D19B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D19B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D19B3"/>
    <w:pPr>
      <w:ind w:left="720"/>
      <w:contextualSpacing/>
    </w:pPr>
    <w:rPr>
      <w:rFonts w:cs="Times New Roman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jHYJQpnCuvmrUZrdBWpo4bQTbg==">AMUW2mV41rPjxOxHm58ZiAoA8wItEvy5o32/kjySxD2njzsRR9Im8EQitacIsbu7vST+IGSiu1VfJxrM9LQmZlkZGao0N3zxnm48KkyPhBg4ceWhpv1DDAA=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528</Words>
  <Characters>301</Characters>
  <Application>Microsoft Office Word</Application>
  <DocSecurity>0</DocSecurity>
  <Lines>2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Грешта Віктор</dc:creator>
  <cp:lastModifiedBy>Грешта Віктор</cp:lastModifiedBy>
  <cp:revision>5</cp:revision>
  <dcterms:created xsi:type="dcterms:W3CDTF">2021-06-10T13:59:00Z</dcterms:created>
  <dcterms:modified xsi:type="dcterms:W3CDTF">2021-06-10T17:09:00Z</dcterms:modified>
</cp:coreProperties>
</file>