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BB" w:rsidRDefault="00D247BD" w:rsidP="00D247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пудка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Ірина Миколаївна</w:t>
      </w:r>
    </w:p>
    <w:p w:rsidR="00D247BD" w:rsidRDefault="00D247BD" w:rsidP="00D247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7BD">
        <w:rPr>
          <w:rFonts w:ascii="Times New Roman" w:hAnsi="Times New Roman" w:cs="Times New Roman"/>
          <w:sz w:val="28"/>
          <w:szCs w:val="28"/>
          <w:lang w:val="uk-UA"/>
        </w:rPr>
        <w:t xml:space="preserve">Кандидат історичних наук, доцент </w:t>
      </w:r>
      <w:proofErr w:type="spellStart"/>
      <w:r w:rsidRPr="00D247BD">
        <w:rPr>
          <w:rFonts w:ascii="Times New Roman" w:hAnsi="Times New Roman" w:cs="Times New Roman"/>
          <w:sz w:val="28"/>
          <w:szCs w:val="28"/>
          <w:lang w:val="uk-UA"/>
        </w:rPr>
        <w:t>Спудка</w:t>
      </w:r>
      <w:proofErr w:type="spellEnd"/>
      <w:r w:rsidRPr="00D247BD">
        <w:rPr>
          <w:rFonts w:ascii="Times New Roman" w:hAnsi="Times New Roman" w:cs="Times New Roman"/>
          <w:sz w:val="28"/>
          <w:szCs w:val="28"/>
          <w:lang w:val="uk-UA"/>
        </w:rPr>
        <w:t xml:space="preserve"> Ірина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працює на посаді доцента кафедри українознавства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Запорізького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національного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технічного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1.04.2008 р.</w:t>
      </w:r>
    </w:p>
    <w:p w:rsidR="00D247BD" w:rsidRDefault="00D247BD" w:rsidP="00D247B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закінченню</w:t>
      </w:r>
      <w:proofErr w:type="spellEnd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Запорізького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державного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університету в 2000 р.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proofErr w:type="spellStart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диплому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спеціаліста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спеціальністю «Історія», з 2000 по 2003 </w:t>
      </w:r>
      <w:r w:rsidR="0096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навча</w:t>
      </w:r>
      <w:r w:rsidR="00EE6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лася</w:t>
      </w:r>
      <w:bookmarkStart w:id="0" w:name="_GoBack"/>
      <w:bookmarkEnd w:id="0"/>
      <w:r w:rsidR="0096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аспірантурі ЗНТУ.</w:t>
      </w:r>
    </w:p>
    <w:p w:rsidR="0096432B" w:rsidRDefault="0096432B" w:rsidP="00D247B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кафедрі українознавства почала працювати з 2003 р. на посаді асистента кафедри. У 2007 р. захистила кандидатську дисертацію на тему: </w:t>
      </w:r>
      <w:r w:rsidRPr="0096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96432B">
        <w:rPr>
          <w:rFonts w:ascii="Times New Roman" w:hAnsi="Times New Roman" w:cs="Times New Roman"/>
          <w:sz w:val="28"/>
          <w:szCs w:val="28"/>
          <w:lang w:val="uk-UA"/>
        </w:rPr>
        <w:t xml:space="preserve">Німецька окупаційна політика у соціокультурній сфері в </w:t>
      </w:r>
      <w:proofErr w:type="spellStart"/>
      <w:r w:rsidRPr="0096432B">
        <w:rPr>
          <w:rFonts w:ascii="Times New Roman" w:hAnsi="Times New Roman" w:cs="Times New Roman"/>
          <w:sz w:val="28"/>
          <w:szCs w:val="28"/>
          <w:lang w:val="uk-UA"/>
        </w:rPr>
        <w:t>Рейхскомісаріаті</w:t>
      </w:r>
      <w:proofErr w:type="spellEnd"/>
      <w:r w:rsidRPr="0096432B">
        <w:rPr>
          <w:rFonts w:ascii="Times New Roman" w:hAnsi="Times New Roman" w:cs="Times New Roman"/>
          <w:sz w:val="28"/>
          <w:szCs w:val="28"/>
          <w:lang w:val="uk-UA"/>
        </w:rPr>
        <w:t xml:space="preserve"> «Україна» (1941-1944 рр.)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96432B" w:rsidRDefault="0096432B" w:rsidP="00D247B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2010 р. отримала звання доцента кафедри українознавства. </w:t>
      </w:r>
    </w:p>
    <w:p w:rsidR="0096432B" w:rsidRPr="0096432B" w:rsidRDefault="0096432B" w:rsidP="009643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Має</w:t>
      </w:r>
      <w:r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більше 40 наукових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робіт</w:t>
      </w:r>
      <w:r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(28 </w:t>
      </w:r>
      <w:r w:rsidRPr="0096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них - у наукових фахових виданнях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</w:t>
      </w:r>
      <w:r w:rsidRPr="0096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зокрема, 1 </w:t>
      </w:r>
      <w:r w:rsidR="00DC099A" w:rsidRPr="00DC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включен</w:t>
      </w:r>
      <w:r w:rsidR="00DC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DC099A" w:rsidRPr="00DC0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</w:t>
      </w:r>
      <w:r w:rsidR="00DC099A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C099A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SCOPU</w:t>
      </w:r>
      <w:r w:rsidRPr="00964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взяла участь у написанні колективної монографії «Запорізький рахунок Великій війні» (2013 р.), </w:t>
      </w:r>
      <w:r w:rsidRPr="0096432B">
        <w:rPr>
          <w:rFonts w:ascii="Times New Roman" w:hAnsi="Times New Roman" w:cs="Times New Roman"/>
          <w:sz w:val="28"/>
          <w:szCs w:val="28"/>
          <w:lang w:val="uk-UA"/>
        </w:rPr>
        <w:t>«Запорізький національний технічний університет.  Історичний нарис 1900-2010» (2011)</w:t>
      </w:r>
      <w:r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96432B">
        <w:rPr>
          <w:rFonts w:ascii="Times New Roman" w:hAnsi="Times New Roman" w:cs="Times New Roman"/>
          <w:sz w:val="28"/>
          <w:szCs w:val="28"/>
          <w:lang w:val="uk-UA"/>
        </w:rPr>
        <w:t>окремого розділу монографії «</w:t>
      </w:r>
      <w:proofErr w:type="spellStart"/>
      <w:r w:rsidRPr="0096432B">
        <w:rPr>
          <w:rFonts w:ascii="Times New Roman" w:hAnsi="Times New Roman" w:cs="Times New Roman"/>
          <w:sz w:val="28"/>
          <w:szCs w:val="28"/>
          <w:lang w:val="uk-UA"/>
        </w:rPr>
        <w:t>Героев</w:t>
      </w:r>
      <w:proofErr w:type="spellEnd"/>
      <w:r w:rsidRPr="00964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432B">
        <w:rPr>
          <w:rFonts w:ascii="Times New Roman" w:hAnsi="Times New Roman" w:cs="Times New Roman"/>
          <w:sz w:val="28"/>
          <w:szCs w:val="28"/>
          <w:lang w:val="uk-UA"/>
        </w:rPr>
        <w:t>славных</w:t>
      </w:r>
      <w:proofErr w:type="spellEnd"/>
      <w:r w:rsidRPr="00964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432B">
        <w:rPr>
          <w:rFonts w:ascii="Times New Roman" w:hAnsi="Times New Roman" w:cs="Times New Roman"/>
          <w:sz w:val="28"/>
          <w:szCs w:val="28"/>
          <w:lang w:val="uk-UA"/>
        </w:rPr>
        <w:t>имена</w:t>
      </w:r>
      <w:proofErr w:type="spellEnd"/>
      <w:r w:rsidRPr="0096432B">
        <w:rPr>
          <w:rFonts w:ascii="Times New Roman" w:hAnsi="Times New Roman" w:cs="Times New Roman"/>
          <w:sz w:val="28"/>
          <w:szCs w:val="28"/>
          <w:lang w:val="uk-UA"/>
        </w:rPr>
        <w:t xml:space="preserve">. 65-летию </w:t>
      </w:r>
      <w:proofErr w:type="spellStart"/>
      <w:r w:rsidRPr="0096432B">
        <w:rPr>
          <w:rFonts w:ascii="Times New Roman" w:hAnsi="Times New Roman" w:cs="Times New Roman"/>
          <w:sz w:val="28"/>
          <w:szCs w:val="28"/>
          <w:lang w:val="uk-UA"/>
        </w:rPr>
        <w:t>Великой</w:t>
      </w:r>
      <w:proofErr w:type="spellEnd"/>
      <w:r w:rsidRPr="00964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432B">
        <w:rPr>
          <w:rFonts w:ascii="Times New Roman" w:hAnsi="Times New Roman" w:cs="Times New Roman"/>
          <w:sz w:val="28"/>
          <w:szCs w:val="28"/>
          <w:lang w:val="uk-UA"/>
        </w:rPr>
        <w:t>Победы</w:t>
      </w:r>
      <w:proofErr w:type="spellEnd"/>
      <w:r w:rsidRPr="00964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432B">
        <w:rPr>
          <w:rFonts w:ascii="Times New Roman" w:hAnsi="Times New Roman" w:cs="Times New Roman"/>
          <w:sz w:val="28"/>
          <w:szCs w:val="28"/>
          <w:lang w:val="uk-UA"/>
        </w:rPr>
        <w:t>посвящается</w:t>
      </w:r>
      <w:proofErr w:type="spellEnd"/>
      <w:r w:rsidRPr="0096432B">
        <w:rPr>
          <w:rFonts w:ascii="Times New Roman" w:hAnsi="Times New Roman" w:cs="Times New Roman"/>
          <w:sz w:val="28"/>
          <w:szCs w:val="28"/>
          <w:lang w:val="uk-UA"/>
        </w:rPr>
        <w:t xml:space="preserve">» (2010); </w:t>
      </w:r>
      <w:r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навчального посібника «Історія світової культури» (2009 р.), б</w:t>
      </w:r>
      <w:r w:rsidRPr="0096432B">
        <w:rPr>
          <w:rFonts w:ascii="Times New Roman" w:hAnsi="Times New Roman" w:cs="Times New Roman"/>
          <w:sz w:val="28"/>
          <w:szCs w:val="28"/>
          <w:lang w:val="uk-UA"/>
        </w:rPr>
        <w:t>ере активну участь у написанні методичних розробок.</w:t>
      </w:r>
    </w:p>
    <w:p w:rsidR="0096432B" w:rsidRPr="0096432B" w:rsidRDefault="00DC099A" w:rsidP="009643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="0096432B"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6432B"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>член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кинею</w:t>
      </w:r>
      <w:proofErr w:type="spellEnd"/>
      <w:r w:rsidR="0096432B"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наукового товариства ім. Якова </w:t>
      </w:r>
      <w:proofErr w:type="spellStart"/>
      <w:r w:rsidR="0096432B"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Новицького</w:t>
      </w:r>
      <w:proofErr w:type="spellEnd"/>
      <w:r w:rsidR="0096432B"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у 2020 р. виступила офіційним опонентом на захисті дисертації на здобуття наукового ступеня кандидата історичних наук у Запорізькому національному університеті. </w:t>
      </w:r>
    </w:p>
    <w:p w:rsidR="0096432B" w:rsidRPr="0096432B" w:rsidRDefault="0096432B" w:rsidP="009643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Багато уваги приділяє залученню студентської молоді до наукової роботи, щорічно готує студентів до участі у науково-практичній конференції «Тиждень науки», неодноразово виступала науковим керівником у підготовці студентів до </w:t>
      </w:r>
      <w:r w:rsidRPr="0096432B">
        <w:rPr>
          <w:rFonts w:ascii="Times New Roman" w:hAnsi="Times New Roman" w:cs="Times New Roman"/>
          <w:sz w:val="28"/>
          <w:szCs w:val="28"/>
          <w:lang w:val="uk-UA"/>
        </w:rPr>
        <w:t>вузівського етапу Конкурсу на кращу студентську роботу: Кононенко А.В. (</w:t>
      </w:r>
      <w:proofErr w:type="spellStart"/>
      <w:r w:rsidRPr="0096432B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96432B">
        <w:rPr>
          <w:rFonts w:ascii="Times New Roman" w:hAnsi="Times New Roman" w:cs="Times New Roman"/>
          <w:sz w:val="28"/>
          <w:szCs w:val="28"/>
          <w:lang w:val="uk-UA"/>
        </w:rPr>
        <w:t>. гр</w:t>
      </w:r>
      <w:r w:rsidRPr="0096432B">
        <w:rPr>
          <w:rFonts w:ascii="Times New Roman" w:hAnsi="Times New Roman" w:cs="Times New Roman"/>
          <w:caps/>
          <w:sz w:val="28"/>
          <w:szCs w:val="28"/>
          <w:lang w:val="uk-UA"/>
        </w:rPr>
        <w:t>.</w:t>
      </w:r>
      <w:r w:rsidRPr="0096432B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  <w:lang w:val="uk-UA"/>
        </w:rPr>
        <w:t xml:space="preserve"> ІФ-317</w:t>
      </w:r>
      <w:r w:rsidRPr="0096432B">
        <w:rPr>
          <w:rFonts w:ascii="Times New Roman" w:hAnsi="Times New Roman" w:cs="Times New Roman"/>
          <w:sz w:val="28"/>
          <w:szCs w:val="28"/>
          <w:lang w:val="uk-UA"/>
        </w:rPr>
        <w:t>) – І місце на першому етапі вузівського конкурсу на кращу студентську роботу (2018 р.), ІІІ місце у підсумковій науково-практичній конференції Всеукраїнського конкурсу студентських наукових робіт із галузей знань і спеціальностей з галузі «Військові науки» (2019 р.)</w:t>
      </w:r>
      <w:r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роботу. </w:t>
      </w:r>
    </w:p>
    <w:p w:rsidR="0096432B" w:rsidRPr="0096432B" w:rsidRDefault="00DC099A" w:rsidP="009643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Також </w:t>
      </w:r>
      <w:r w:rsidR="0096432B"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багато років працює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приймальній комісії</w:t>
      </w:r>
      <w:r w:rsidR="0096432B" w:rsidRPr="009643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 головою, так і членом  предметної комісії з «Історії України», є відповідальною на кафедрі за наукову роботу, входить до складу університетської комісії з «Акредитації та ліцензування»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sectPr w:rsidR="0096432B" w:rsidRPr="0096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BD"/>
    <w:rsid w:val="005334BB"/>
    <w:rsid w:val="0096432B"/>
    <w:rsid w:val="00BD434B"/>
    <w:rsid w:val="00D247BD"/>
    <w:rsid w:val="00DC099A"/>
    <w:rsid w:val="00DC251B"/>
    <w:rsid w:val="00EB4158"/>
    <w:rsid w:val="00E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2021-07-25T20:11:00Z</cp:lastPrinted>
  <dcterms:created xsi:type="dcterms:W3CDTF">2021-07-25T19:18:00Z</dcterms:created>
  <dcterms:modified xsi:type="dcterms:W3CDTF">2021-07-25T20:21:00Z</dcterms:modified>
</cp:coreProperties>
</file>