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2D" w:rsidRPr="00110A80" w:rsidRDefault="00A51C2D">
      <w:pPr>
        <w:rPr>
          <w:lang w:val="uk-UA"/>
        </w:rPr>
      </w:pPr>
    </w:p>
    <w:p w:rsidR="00A51C2D" w:rsidRPr="00110A80" w:rsidRDefault="00A51C2D" w:rsidP="00A51C2D">
      <w:pPr>
        <w:pStyle w:val="af0"/>
        <w:rPr>
          <w:lang w:val="uk-UA"/>
        </w:rPr>
      </w:pPr>
      <w:r w:rsidRPr="00110A80">
        <w:rPr>
          <w:lang w:val="uk-UA"/>
        </w:rPr>
        <w:t>МІНІСТЕРСТВО ОСВІТИ І НАУКИ УКРАЇНИ</w:t>
      </w:r>
    </w:p>
    <w:p w:rsidR="00A51C2D" w:rsidRPr="00110A80" w:rsidRDefault="00A51C2D" w:rsidP="00A51C2D">
      <w:pPr>
        <w:shd w:val="clear" w:color="auto" w:fill="FFFFFF"/>
        <w:ind w:firstLine="708"/>
        <w:rPr>
          <w:sz w:val="24"/>
          <w:szCs w:val="24"/>
          <w:lang w:val="uk-UA"/>
        </w:rPr>
      </w:pPr>
      <w:r w:rsidRPr="00110A80">
        <w:rPr>
          <w:szCs w:val="28"/>
          <w:lang w:val="uk-UA"/>
        </w:rPr>
        <w:t>НАЦІОНАЛЬНИЙ УНІВЕРСИТЕТ «ЗАПОРІЗЬКА ПОЛІТЕХНІКА»</w:t>
      </w:r>
    </w:p>
    <w:p w:rsidR="00A51C2D" w:rsidRPr="00110A80" w:rsidRDefault="00A51C2D" w:rsidP="00A51C2D">
      <w:pPr>
        <w:shd w:val="clear" w:color="auto" w:fill="FFFFFF"/>
        <w:rPr>
          <w:sz w:val="24"/>
          <w:szCs w:val="24"/>
          <w:lang w:val="uk-UA"/>
        </w:rPr>
      </w:pPr>
    </w:p>
    <w:p w:rsidR="00A51C2D" w:rsidRPr="00110A80" w:rsidRDefault="00A51C2D" w:rsidP="00A51C2D">
      <w:pPr>
        <w:pStyle w:val="aa"/>
        <w:shd w:val="clear" w:color="auto" w:fill="FFFFFF"/>
        <w:tabs>
          <w:tab w:val="left" w:pos="708"/>
        </w:tabs>
        <w:rPr>
          <w:sz w:val="24"/>
          <w:szCs w:val="24"/>
          <w:lang w:val="uk-UA"/>
        </w:rPr>
      </w:pPr>
    </w:p>
    <w:p w:rsidR="00A51C2D" w:rsidRPr="00110A80" w:rsidRDefault="00A51C2D" w:rsidP="00A51C2D">
      <w:pPr>
        <w:shd w:val="clear" w:color="auto" w:fill="FFFFFF"/>
        <w:rPr>
          <w:sz w:val="24"/>
          <w:szCs w:val="24"/>
          <w:lang w:val="uk-UA"/>
        </w:rPr>
      </w:pPr>
    </w:p>
    <w:p w:rsidR="00A51C2D" w:rsidRPr="00110A80" w:rsidRDefault="00A51C2D" w:rsidP="00A51C2D">
      <w:pPr>
        <w:shd w:val="clear" w:color="auto" w:fill="FFFFFF"/>
        <w:rPr>
          <w:szCs w:val="28"/>
          <w:lang w:val="uk-UA"/>
        </w:rPr>
      </w:pPr>
    </w:p>
    <w:p w:rsidR="00A51C2D" w:rsidRPr="00110A80" w:rsidRDefault="00A42C29" w:rsidP="00A42C29">
      <w:pPr>
        <w:shd w:val="clear" w:color="auto" w:fill="FFFFFF"/>
        <w:tabs>
          <w:tab w:val="left" w:pos="4253"/>
        </w:tabs>
        <w:rPr>
          <w:szCs w:val="28"/>
          <w:lang w:val="uk-UA"/>
        </w:rPr>
      </w:pPr>
      <w:r w:rsidRPr="00110A80">
        <w:rPr>
          <w:szCs w:val="28"/>
          <w:lang w:val="uk-UA"/>
        </w:rPr>
        <w:tab/>
      </w:r>
      <w:r w:rsidR="00A51C2D" w:rsidRPr="00110A80">
        <w:rPr>
          <w:szCs w:val="28"/>
          <w:lang w:val="uk-UA"/>
        </w:rPr>
        <w:t>ЗАТВЕРДЖУЮ:</w:t>
      </w:r>
    </w:p>
    <w:p w:rsidR="00A51C2D" w:rsidRPr="00110A80" w:rsidRDefault="00A51C2D" w:rsidP="000F216D">
      <w:pPr>
        <w:shd w:val="clear" w:color="auto" w:fill="FFFFFF"/>
        <w:rPr>
          <w:szCs w:val="28"/>
          <w:lang w:val="uk-UA"/>
        </w:rPr>
      </w:pP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proofErr w:type="spellStart"/>
      <w:r w:rsidR="00A42C29" w:rsidRPr="00110A80">
        <w:rPr>
          <w:szCs w:val="28"/>
          <w:lang w:val="uk-UA"/>
        </w:rPr>
        <w:t>В.о</w:t>
      </w:r>
      <w:proofErr w:type="spellEnd"/>
      <w:r w:rsidR="00A42C29" w:rsidRPr="00110A80">
        <w:rPr>
          <w:szCs w:val="28"/>
          <w:lang w:val="uk-UA"/>
        </w:rPr>
        <w:t xml:space="preserve">. </w:t>
      </w:r>
      <w:r w:rsidRPr="00110A80">
        <w:rPr>
          <w:szCs w:val="28"/>
          <w:lang w:val="uk-UA"/>
        </w:rPr>
        <w:t>Ректор</w:t>
      </w:r>
      <w:r w:rsidR="00A42C29" w:rsidRPr="00110A80">
        <w:rPr>
          <w:szCs w:val="28"/>
          <w:lang w:val="uk-UA"/>
        </w:rPr>
        <w:t>а</w:t>
      </w:r>
      <w:r w:rsidRPr="00110A80">
        <w:rPr>
          <w:szCs w:val="28"/>
          <w:lang w:val="uk-UA"/>
        </w:rPr>
        <w:t xml:space="preserve"> НУ «Запорізька політехніка»</w:t>
      </w:r>
    </w:p>
    <w:p w:rsidR="00A51C2D" w:rsidRPr="00110A80" w:rsidRDefault="00A51C2D" w:rsidP="00A51C2D">
      <w:pPr>
        <w:shd w:val="clear" w:color="auto" w:fill="FFFFFF"/>
        <w:rPr>
          <w:szCs w:val="28"/>
          <w:lang w:val="uk-UA"/>
        </w:rPr>
      </w:pP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t xml:space="preserve">____________ </w:t>
      </w:r>
      <w:r w:rsidR="00EE37F7" w:rsidRPr="00110A80">
        <w:rPr>
          <w:szCs w:val="28"/>
          <w:lang w:val="uk-UA"/>
        </w:rPr>
        <w:t>С.Т.</w:t>
      </w:r>
      <w:proofErr w:type="spellStart"/>
      <w:r w:rsidR="00EE37F7" w:rsidRPr="00110A80">
        <w:rPr>
          <w:szCs w:val="28"/>
          <w:lang w:val="uk-UA"/>
        </w:rPr>
        <w:t>Яримбаш</w:t>
      </w:r>
      <w:proofErr w:type="spellEnd"/>
    </w:p>
    <w:p w:rsidR="00A51C2D" w:rsidRPr="00110A80" w:rsidRDefault="00A51C2D" w:rsidP="00A51C2D">
      <w:pPr>
        <w:shd w:val="clear" w:color="auto" w:fill="FFFFFF"/>
        <w:rPr>
          <w:szCs w:val="28"/>
          <w:lang w:val="uk-UA"/>
        </w:rPr>
      </w:pP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t>“______”________ 202</w:t>
      </w:r>
      <w:r w:rsidR="00550F96" w:rsidRPr="00110A80">
        <w:rPr>
          <w:szCs w:val="28"/>
          <w:lang w:val="uk-UA"/>
        </w:rPr>
        <w:t>1</w:t>
      </w:r>
      <w:r w:rsidRPr="00110A80">
        <w:rPr>
          <w:szCs w:val="28"/>
          <w:lang w:val="uk-UA"/>
        </w:rPr>
        <w:t>р.</w:t>
      </w: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b/>
          <w:szCs w:val="28"/>
          <w:lang w:val="uk-UA"/>
        </w:rPr>
      </w:pPr>
    </w:p>
    <w:p w:rsidR="00A51C2D" w:rsidRPr="00110A80" w:rsidRDefault="00A51C2D" w:rsidP="00A51C2D">
      <w:pPr>
        <w:shd w:val="clear" w:color="auto" w:fill="FFFFFF"/>
        <w:jc w:val="center"/>
        <w:rPr>
          <w:b/>
          <w:szCs w:val="28"/>
          <w:lang w:val="uk-UA"/>
        </w:rPr>
      </w:pPr>
    </w:p>
    <w:p w:rsidR="00A51C2D" w:rsidRPr="00110A80" w:rsidRDefault="00A51C2D" w:rsidP="00A51C2D">
      <w:pPr>
        <w:shd w:val="clear" w:color="auto" w:fill="FFFFFF"/>
        <w:jc w:val="center"/>
        <w:rPr>
          <w:b/>
          <w:szCs w:val="28"/>
          <w:lang w:val="uk-UA"/>
        </w:rPr>
      </w:pPr>
    </w:p>
    <w:p w:rsidR="00A42C29" w:rsidRPr="00110A80" w:rsidRDefault="00A42C29" w:rsidP="00A51C2D">
      <w:pPr>
        <w:shd w:val="clear" w:color="auto" w:fill="FFFFFF"/>
        <w:jc w:val="center"/>
        <w:rPr>
          <w:b/>
          <w:szCs w:val="28"/>
          <w:lang w:val="uk-UA"/>
        </w:rPr>
      </w:pPr>
    </w:p>
    <w:p w:rsidR="00A51C2D" w:rsidRPr="00110A80" w:rsidRDefault="00A51C2D" w:rsidP="00A51C2D">
      <w:pPr>
        <w:shd w:val="clear" w:color="auto" w:fill="FFFFFF"/>
        <w:jc w:val="center"/>
        <w:rPr>
          <w:b/>
          <w:szCs w:val="28"/>
          <w:lang w:val="uk-UA"/>
        </w:rPr>
      </w:pPr>
      <w:r w:rsidRPr="00110A80">
        <w:rPr>
          <w:b/>
          <w:szCs w:val="28"/>
          <w:lang w:val="uk-UA"/>
        </w:rPr>
        <w:t>П Л А Н</w:t>
      </w:r>
    </w:p>
    <w:p w:rsidR="00A51C2D" w:rsidRPr="00110A80" w:rsidRDefault="00A51C2D" w:rsidP="00A51C2D">
      <w:pPr>
        <w:shd w:val="clear" w:color="auto" w:fill="FFFFFF"/>
        <w:jc w:val="center"/>
        <w:rPr>
          <w:b/>
          <w:szCs w:val="28"/>
          <w:lang w:val="uk-UA"/>
        </w:rPr>
      </w:pPr>
      <w:r w:rsidRPr="00110A80">
        <w:rPr>
          <w:b/>
          <w:szCs w:val="28"/>
          <w:lang w:val="uk-UA"/>
        </w:rPr>
        <w:t>заходів з культурно-виховної роботи</w:t>
      </w:r>
    </w:p>
    <w:p w:rsidR="00A51C2D" w:rsidRPr="00110A80" w:rsidRDefault="00A51C2D" w:rsidP="00A51C2D">
      <w:pPr>
        <w:shd w:val="clear" w:color="auto" w:fill="FFFFFF"/>
        <w:jc w:val="center"/>
        <w:rPr>
          <w:b/>
          <w:szCs w:val="28"/>
          <w:lang w:val="uk-UA"/>
        </w:rPr>
      </w:pPr>
      <w:r w:rsidRPr="00110A80">
        <w:rPr>
          <w:b/>
          <w:szCs w:val="28"/>
          <w:lang w:val="uk-UA"/>
        </w:rPr>
        <w:t>зі студентами на 20</w:t>
      </w:r>
      <w:r w:rsidR="000F216D" w:rsidRPr="00110A80">
        <w:rPr>
          <w:b/>
          <w:szCs w:val="28"/>
          <w:lang w:val="uk-UA"/>
        </w:rPr>
        <w:t>2</w:t>
      </w:r>
      <w:r w:rsidR="00EE37F7" w:rsidRPr="00110A80">
        <w:rPr>
          <w:b/>
          <w:szCs w:val="28"/>
          <w:lang w:val="uk-UA"/>
        </w:rPr>
        <w:t>1</w:t>
      </w:r>
      <w:r w:rsidR="000F216D" w:rsidRPr="00110A80">
        <w:rPr>
          <w:b/>
          <w:szCs w:val="28"/>
          <w:lang w:val="uk-UA"/>
        </w:rPr>
        <w:t>-202</w:t>
      </w:r>
      <w:r w:rsidR="00EE37F7" w:rsidRPr="00110A80">
        <w:rPr>
          <w:b/>
          <w:szCs w:val="28"/>
          <w:lang w:val="uk-UA"/>
        </w:rPr>
        <w:t>2</w:t>
      </w:r>
      <w:r w:rsidRPr="00110A80">
        <w:rPr>
          <w:b/>
          <w:szCs w:val="28"/>
          <w:lang w:val="uk-UA"/>
        </w:rPr>
        <w:t>н.р.</w:t>
      </w:r>
    </w:p>
    <w:p w:rsidR="00A51C2D" w:rsidRPr="00110A80" w:rsidRDefault="00A51C2D" w:rsidP="00A51C2D">
      <w:pPr>
        <w:shd w:val="clear" w:color="auto" w:fill="FFFFFF"/>
        <w:jc w:val="center"/>
        <w:rPr>
          <w:b/>
          <w:szCs w:val="28"/>
          <w:lang w:val="uk-UA"/>
        </w:rPr>
      </w:pPr>
      <w:r w:rsidRPr="00110A80">
        <w:rPr>
          <w:b/>
          <w:szCs w:val="28"/>
          <w:lang w:val="uk-UA"/>
        </w:rPr>
        <w:t>(</w:t>
      </w:r>
      <w:r w:rsidR="000F216D" w:rsidRPr="00110A80">
        <w:rPr>
          <w:b/>
          <w:szCs w:val="28"/>
          <w:lang w:val="uk-UA"/>
        </w:rPr>
        <w:t>осінній</w:t>
      </w:r>
      <w:r w:rsidRPr="00110A80">
        <w:rPr>
          <w:b/>
          <w:szCs w:val="28"/>
          <w:lang w:val="uk-UA"/>
        </w:rPr>
        <w:t xml:space="preserve"> семестр)</w:t>
      </w:r>
    </w:p>
    <w:p w:rsidR="00A51C2D" w:rsidRPr="00110A80" w:rsidRDefault="00A51C2D" w:rsidP="00A51C2D">
      <w:pPr>
        <w:shd w:val="clear" w:color="auto" w:fill="FFFFFF"/>
        <w:jc w:val="center"/>
        <w:rPr>
          <w:b/>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00A42C29" w:rsidRPr="00110A80">
        <w:rPr>
          <w:szCs w:val="28"/>
          <w:lang w:val="uk-UA"/>
        </w:rPr>
        <w:tab/>
      </w:r>
      <w:r w:rsidR="00A42C29" w:rsidRPr="00110A80">
        <w:rPr>
          <w:szCs w:val="28"/>
          <w:lang w:val="uk-UA"/>
        </w:rPr>
        <w:tab/>
      </w:r>
      <w:r w:rsidRPr="00110A80">
        <w:rPr>
          <w:szCs w:val="28"/>
          <w:lang w:val="uk-UA"/>
        </w:rPr>
        <w:t>Розглянуто і ухвалено</w:t>
      </w:r>
    </w:p>
    <w:p w:rsidR="00A51C2D" w:rsidRPr="00110A80" w:rsidRDefault="00A51C2D" w:rsidP="00A51C2D">
      <w:pPr>
        <w:shd w:val="clear" w:color="auto" w:fill="FFFFFF"/>
        <w:rPr>
          <w:szCs w:val="28"/>
          <w:lang w:val="uk-UA"/>
        </w:rPr>
      </w:pP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Pr="00110A80">
        <w:rPr>
          <w:szCs w:val="28"/>
          <w:lang w:val="uk-UA"/>
        </w:rPr>
        <w:tab/>
      </w:r>
      <w:r w:rsidR="00A42C29" w:rsidRPr="00110A80">
        <w:rPr>
          <w:szCs w:val="28"/>
          <w:lang w:val="uk-UA"/>
        </w:rPr>
        <w:tab/>
      </w:r>
      <w:r w:rsidR="00A42C29" w:rsidRPr="00110A80">
        <w:rPr>
          <w:szCs w:val="28"/>
          <w:lang w:val="uk-UA"/>
        </w:rPr>
        <w:tab/>
      </w:r>
      <w:r w:rsidRPr="00110A80">
        <w:rPr>
          <w:szCs w:val="28"/>
          <w:lang w:val="uk-UA"/>
        </w:rPr>
        <w:t xml:space="preserve">на засіданні вченої ради </w:t>
      </w:r>
    </w:p>
    <w:p w:rsidR="00A51C2D" w:rsidRPr="00110A80" w:rsidRDefault="00A51C2D" w:rsidP="00A42C29">
      <w:pPr>
        <w:shd w:val="clear" w:color="auto" w:fill="FFFFFF"/>
        <w:ind w:left="4956" w:firstLine="708"/>
        <w:rPr>
          <w:szCs w:val="28"/>
          <w:lang w:val="uk-UA"/>
        </w:rPr>
      </w:pPr>
      <w:r w:rsidRPr="00110A80">
        <w:rPr>
          <w:szCs w:val="28"/>
          <w:lang w:val="uk-UA"/>
        </w:rPr>
        <w:t>НУ «Запорізька політехніка»</w:t>
      </w:r>
    </w:p>
    <w:p w:rsidR="00A51C2D" w:rsidRPr="00110A80" w:rsidRDefault="00A51C2D" w:rsidP="00A42C29">
      <w:pPr>
        <w:shd w:val="clear" w:color="auto" w:fill="FFFFFF"/>
        <w:ind w:left="4956" w:firstLine="708"/>
        <w:rPr>
          <w:szCs w:val="28"/>
          <w:lang w:val="uk-UA"/>
        </w:rPr>
      </w:pPr>
      <w:r w:rsidRPr="00110A80">
        <w:rPr>
          <w:szCs w:val="28"/>
          <w:lang w:val="uk-UA"/>
        </w:rPr>
        <w:t xml:space="preserve">протокол №__ від </w:t>
      </w:r>
      <w:r w:rsidRPr="00110A80">
        <w:rPr>
          <w:szCs w:val="28"/>
          <w:u w:val="single"/>
          <w:lang w:val="uk-UA"/>
        </w:rPr>
        <w:t>________р.</w:t>
      </w: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jc w:val="center"/>
        <w:rPr>
          <w:szCs w:val="28"/>
          <w:lang w:val="uk-UA"/>
        </w:rPr>
      </w:pPr>
    </w:p>
    <w:p w:rsidR="00A51C2D" w:rsidRPr="00110A80" w:rsidRDefault="00A51C2D" w:rsidP="00A51C2D">
      <w:pPr>
        <w:shd w:val="clear" w:color="auto" w:fill="FFFFFF"/>
        <w:jc w:val="center"/>
        <w:rPr>
          <w:szCs w:val="28"/>
          <w:lang w:val="uk-UA"/>
        </w:rPr>
      </w:pPr>
    </w:p>
    <w:p w:rsidR="00A51C2D" w:rsidRPr="00110A80" w:rsidRDefault="00A51C2D" w:rsidP="00A51C2D">
      <w:pPr>
        <w:shd w:val="clear" w:color="auto" w:fill="FFFFFF"/>
        <w:jc w:val="center"/>
        <w:rPr>
          <w:szCs w:val="28"/>
          <w:lang w:val="uk-UA"/>
        </w:rPr>
      </w:pPr>
    </w:p>
    <w:p w:rsidR="00A51C2D" w:rsidRPr="00110A80" w:rsidRDefault="00A51C2D" w:rsidP="00A51C2D">
      <w:pPr>
        <w:shd w:val="clear" w:color="auto" w:fill="FFFFFF"/>
        <w:rPr>
          <w:szCs w:val="28"/>
          <w:lang w:val="uk-UA"/>
        </w:rPr>
      </w:pPr>
    </w:p>
    <w:p w:rsidR="00A51C2D" w:rsidRPr="00110A80" w:rsidRDefault="00A51C2D" w:rsidP="00A51C2D">
      <w:pPr>
        <w:shd w:val="clear" w:color="auto" w:fill="FFFFFF"/>
        <w:jc w:val="center"/>
        <w:rPr>
          <w:szCs w:val="28"/>
          <w:lang w:val="uk-UA"/>
        </w:rPr>
      </w:pPr>
      <w:r w:rsidRPr="00110A80">
        <w:rPr>
          <w:szCs w:val="28"/>
          <w:lang w:val="uk-UA"/>
        </w:rPr>
        <w:t>м. Запоріжжя</w:t>
      </w:r>
    </w:p>
    <w:tbl>
      <w:tblPr>
        <w:tblStyle w:val="af2"/>
        <w:tblpPr w:leftFromText="180" w:rightFromText="180" w:vertAnchor="text" w:horzAnchor="margin" w:tblpXSpec="center" w:tblpY="-395"/>
        <w:tblW w:w="10598" w:type="dxa"/>
        <w:tblLayout w:type="fixed"/>
        <w:tblLook w:val="0000" w:firstRow="0" w:lastRow="0" w:firstColumn="0" w:lastColumn="0" w:noHBand="0" w:noVBand="0"/>
      </w:tblPr>
      <w:tblGrid>
        <w:gridCol w:w="675"/>
        <w:gridCol w:w="5529"/>
        <w:gridCol w:w="1985"/>
        <w:gridCol w:w="2409"/>
      </w:tblGrid>
      <w:tr w:rsidR="00344105" w:rsidRPr="00110A80" w:rsidTr="00624A4D">
        <w:trPr>
          <w:trHeight w:val="165"/>
        </w:trPr>
        <w:tc>
          <w:tcPr>
            <w:tcW w:w="10598" w:type="dxa"/>
            <w:gridSpan w:val="4"/>
          </w:tcPr>
          <w:p w:rsidR="00344105" w:rsidRPr="00110A80" w:rsidRDefault="00344105" w:rsidP="00752C56">
            <w:pPr>
              <w:pStyle w:val="a4"/>
              <w:shd w:val="clear" w:color="auto" w:fill="FFFFFF"/>
              <w:jc w:val="center"/>
              <w:rPr>
                <w:rFonts w:ascii="Times New Roman" w:hAnsi="Times New Roman" w:cs="Times New Roman"/>
                <w:b/>
                <w:sz w:val="24"/>
                <w:szCs w:val="24"/>
              </w:rPr>
            </w:pPr>
            <w:r w:rsidRPr="00110A80">
              <w:rPr>
                <w:rFonts w:ascii="Times New Roman" w:hAnsi="Times New Roman" w:cs="Times New Roman"/>
                <w:b/>
                <w:sz w:val="24"/>
                <w:szCs w:val="24"/>
              </w:rPr>
              <w:lastRenderedPageBreak/>
              <w:t>Вересень</w:t>
            </w:r>
          </w:p>
          <w:p w:rsidR="00344105" w:rsidRPr="00110A80" w:rsidRDefault="00344105" w:rsidP="00752C56">
            <w:pPr>
              <w:pStyle w:val="a4"/>
              <w:shd w:val="clear" w:color="auto" w:fill="FFFFFF"/>
              <w:jc w:val="center"/>
              <w:rPr>
                <w:rFonts w:ascii="Times New Roman" w:hAnsi="Times New Roman" w:cs="Times New Roman"/>
                <w:b/>
                <w:sz w:val="24"/>
                <w:szCs w:val="24"/>
              </w:rPr>
            </w:pP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Урочиста церемонія “Посвята у студенти”</w:t>
            </w:r>
            <w:r w:rsidR="00752C56" w:rsidRPr="00110A80">
              <w:rPr>
                <w:rFonts w:ascii="Times New Roman" w:hAnsi="Times New Roman" w:cs="Times New Roman"/>
                <w:sz w:val="24"/>
                <w:szCs w:val="24"/>
              </w:rPr>
              <w:t xml:space="preserve"> НУ «Запорізька політехніка</w:t>
            </w:r>
            <w:r w:rsidRPr="00110A80">
              <w:rPr>
                <w:rFonts w:ascii="Times New Roman" w:hAnsi="Times New Roman" w:cs="Times New Roman"/>
                <w:sz w:val="24"/>
                <w:szCs w:val="24"/>
              </w:rPr>
              <w:t>». Організаційні збори (</w:t>
            </w:r>
            <w:proofErr w:type="spellStart"/>
            <w:r w:rsidRPr="00110A80">
              <w:rPr>
                <w:rFonts w:ascii="Times New Roman" w:hAnsi="Times New Roman" w:cs="Times New Roman"/>
                <w:sz w:val="24"/>
                <w:szCs w:val="24"/>
              </w:rPr>
              <w:t>пофакультетно</w:t>
            </w:r>
            <w:proofErr w:type="spellEnd"/>
            <w:r w:rsidRPr="00110A80">
              <w:rPr>
                <w:rFonts w:ascii="Times New Roman" w:hAnsi="Times New Roman" w:cs="Times New Roman"/>
                <w:sz w:val="24"/>
                <w:szCs w:val="24"/>
              </w:rPr>
              <w:t>) для студентів 1 курсу</w:t>
            </w:r>
            <w:r w:rsidR="00CB558F">
              <w:rPr>
                <w:rFonts w:ascii="Times New Roman" w:hAnsi="Times New Roman" w:cs="Times New Roman"/>
                <w:sz w:val="24"/>
                <w:szCs w:val="24"/>
              </w:rPr>
              <w:t>.</w:t>
            </w:r>
          </w:p>
        </w:tc>
        <w:tc>
          <w:tcPr>
            <w:tcW w:w="1985" w:type="dxa"/>
          </w:tcPr>
          <w:p w:rsidR="00344105" w:rsidRPr="00110A80" w:rsidRDefault="00344105"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31.08.202</w:t>
            </w:r>
            <w:r w:rsidR="00752C56" w:rsidRPr="00110A80">
              <w:rPr>
                <w:rFonts w:ascii="Times New Roman" w:hAnsi="Times New Roman" w:cs="Times New Roman"/>
                <w:sz w:val="24"/>
                <w:szCs w:val="24"/>
              </w:rPr>
              <w:t>1</w:t>
            </w:r>
            <w:r w:rsidRPr="00110A80">
              <w:rPr>
                <w:rFonts w:ascii="Times New Roman" w:hAnsi="Times New Roman" w:cs="Times New Roman"/>
                <w:sz w:val="24"/>
                <w:szCs w:val="24"/>
              </w:rPr>
              <w:t>р. центральний вхід  НУ «Запорізька політехніка»,</w:t>
            </w:r>
          </w:p>
          <w:p w:rsidR="00344105" w:rsidRPr="00110A80" w:rsidRDefault="00344105"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аудиторії (за розкладом)</w:t>
            </w:r>
          </w:p>
        </w:tc>
        <w:tc>
          <w:tcPr>
            <w:tcW w:w="2409" w:type="dxa"/>
          </w:tcPr>
          <w:p w:rsidR="00344105" w:rsidRPr="00110A80" w:rsidRDefault="00AB4FFC"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Ректорат,деканат</w:t>
            </w:r>
            <w:r w:rsidR="00344105" w:rsidRPr="00110A80">
              <w:rPr>
                <w:rFonts w:ascii="Times New Roman" w:hAnsi="Times New Roman" w:cs="Times New Roman"/>
                <w:sz w:val="24"/>
                <w:szCs w:val="24"/>
              </w:rPr>
              <w:t>,ЦКДС,</w:t>
            </w:r>
            <w:proofErr w:type="spellStart"/>
            <w:r w:rsidR="00344105" w:rsidRPr="00110A80">
              <w:rPr>
                <w:rFonts w:ascii="Times New Roman" w:hAnsi="Times New Roman" w:cs="Times New Roman"/>
                <w:sz w:val="24"/>
                <w:szCs w:val="24"/>
              </w:rPr>
              <w:t>СД“Щит</w:t>
            </w:r>
            <w:proofErr w:type="spellEnd"/>
            <w:r w:rsidR="00344105" w:rsidRPr="00110A80">
              <w:rPr>
                <w:rFonts w:ascii="Times New Roman" w:hAnsi="Times New Roman" w:cs="Times New Roman"/>
                <w:sz w:val="24"/>
                <w:szCs w:val="24"/>
              </w:rPr>
              <w:t>”,профком студентів</w:t>
            </w:r>
          </w:p>
        </w:tc>
      </w:tr>
      <w:tr w:rsidR="00344105" w:rsidRPr="00110A80" w:rsidTr="001C0CE7">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Гандбольна команда «</w:t>
            </w:r>
            <w:proofErr w:type="spellStart"/>
            <w:r w:rsidRPr="00110A80">
              <w:rPr>
                <w:sz w:val="24"/>
                <w:szCs w:val="24"/>
                <w:lang w:val="uk-UA"/>
              </w:rPr>
              <w:t>Мотор-</w:t>
            </w:r>
            <w:proofErr w:type="spellEnd"/>
            <w:r w:rsidRPr="00110A80">
              <w:rPr>
                <w:sz w:val="24"/>
                <w:szCs w:val="24"/>
                <w:lang w:val="uk-UA"/>
              </w:rPr>
              <w:t xml:space="preserve"> Політехніка» участь в Кубках  ЄГФ</w:t>
            </w:r>
            <w:r w:rsidR="00CB558F">
              <w:rPr>
                <w:sz w:val="24"/>
                <w:szCs w:val="24"/>
                <w:lang w:val="uk-UA"/>
              </w:rPr>
              <w:t>.</w:t>
            </w:r>
          </w:p>
          <w:p w:rsidR="00344105" w:rsidRPr="00110A80" w:rsidRDefault="00344105" w:rsidP="00624A4D">
            <w:pPr>
              <w:rPr>
                <w:sz w:val="24"/>
                <w:szCs w:val="24"/>
                <w:lang w:val="uk-UA"/>
              </w:rPr>
            </w:pPr>
          </w:p>
        </w:tc>
        <w:tc>
          <w:tcPr>
            <w:tcW w:w="1985" w:type="dxa"/>
          </w:tcPr>
          <w:p w:rsidR="00344105" w:rsidRPr="00110A80" w:rsidRDefault="00344105" w:rsidP="00624A4D">
            <w:pPr>
              <w:jc w:val="center"/>
              <w:rPr>
                <w:sz w:val="24"/>
                <w:szCs w:val="24"/>
                <w:lang w:val="uk-UA"/>
              </w:rPr>
            </w:pPr>
            <w:r w:rsidRPr="00110A80">
              <w:rPr>
                <w:sz w:val="24"/>
                <w:szCs w:val="24"/>
                <w:lang w:val="uk-UA"/>
              </w:rPr>
              <w:t>12.09.2021р.</w:t>
            </w:r>
          </w:p>
        </w:tc>
        <w:tc>
          <w:tcPr>
            <w:tcW w:w="2409" w:type="dxa"/>
          </w:tcPr>
          <w:p w:rsidR="00344105" w:rsidRPr="00110A80" w:rsidRDefault="00344105" w:rsidP="009D6CD9">
            <w:pPr>
              <w:rPr>
                <w:sz w:val="24"/>
                <w:szCs w:val="24"/>
                <w:lang w:val="uk-UA"/>
              </w:rPr>
            </w:pPr>
            <w:proofErr w:type="spellStart"/>
            <w:r w:rsidRPr="00110A80">
              <w:rPr>
                <w:sz w:val="24"/>
                <w:szCs w:val="24"/>
                <w:lang w:val="uk-UA"/>
              </w:rPr>
              <w:t>п\сЮность</w:t>
            </w:r>
            <w:proofErr w:type="spellEnd"/>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CB558F">
            <w:pPr>
              <w:rPr>
                <w:sz w:val="24"/>
                <w:szCs w:val="24"/>
                <w:lang w:val="uk-UA"/>
              </w:rPr>
            </w:pPr>
            <w:r w:rsidRPr="00110A80">
              <w:rPr>
                <w:sz w:val="24"/>
                <w:szCs w:val="24"/>
                <w:lang w:val="uk-UA"/>
              </w:rPr>
              <w:t>Чемпіонат</w:t>
            </w:r>
            <w:r w:rsidR="00CB558F">
              <w:rPr>
                <w:sz w:val="24"/>
                <w:szCs w:val="24"/>
                <w:lang w:val="uk-UA"/>
              </w:rPr>
              <w:t xml:space="preserve"> Європи зі спортивної аеробіки </w:t>
            </w:r>
            <w:r w:rsidRPr="00110A80">
              <w:rPr>
                <w:sz w:val="24"/>
                <w:szCs w:val="24"/>
                <w:lang w:val="uk-UA"/>
              </w:rPr>
              <w:t>(Італія)</w:t>
            </w:r>
            <w:r w:rsidR="00CB558F">
              <w:rPr>
                <w:sz w:val="24"/>
                <w:szCs w:val="24"/>
                <w:lang w:val="uk-UA"/>
              </w:rPr>
              <w:t>.</w:t>
            </w:r>
          </w:p>
        </w:tc>
        <w:tc>
          <w:tcPr>
            <w:tcW w:w="1985" w:type="dxa"/>
          </w:tcPr>
          <w:p w:rsidR="00344105" w:rsidRPr="00110A80" w:rsidRDefault="00344105" w:rsidP="00624A4D">
            <w:pPr>
              <w:jc w:val="center"/>
              <w:rPr>
                <w:sz w:val="24"/>
                <w:szCs w:val="24"/>
                <w:lang w:val="uk-UA"/>
              </w:rPr>
            </w:pPr>
            <w:r w:rsidRPr="00110A80">
              <w:rPr>
                <w:sz w:val="24"/>
                <w:szCs w:val="24"/>
                <w:lang w:val="uk-UA"/>
              </w:rPr>
              <w:t>14-20.09.21р.</w:t>
            </w:r>
          </w:p>
          <w:p w:rsidR="00344105" w:rsidRPr="00110A80" w:rsidRDefault="00344105" w:rsidP="00624A4D">
            <w:pPr>
              <w:jc w:val="center"/>
              <w:rPr>
                <w:sz w:val="24"/>
                <w:szCs w:val="24"/>
                <w:lang w:val="uk-UA"/>
              </w:rPr>
            </w:pPr>
            <w:r w:rsidRPr="00110A80">
              <w:rPr>
                <w:sz w:val="24"/>
                <w:szCs w:val="24"/>
                <w:lang w:val="uk-UA"/>
              </w:rPr>
              <w:t>.</w:t>
            </w:r>
          </w:p>
        </w:tc>
        <w:tc>
          <w:tcPr>
            <w:tcW w:w="2409" w:type="dxa"/>
            <w:vAlign w:val="center"/>
          </w:tcPr>
          <w:p w:rsidR="00344105" w:rsidRPr="00110A80" w:rsidRDefault="00344105" w:rsidP="00AB4FFC">
            <w:pPr>
              <w:rPr>
                <w:sz w:val="24"/>
                <w:szCs w:val="24"/>
                <w:lang w:val="uk-UA"/>
              </w:rPr>
            </w:pPr>
            <w:r w:rsidRPr="00110A80">
              <w:rPr>
                <w:sz w:val="24"/>
                <w:szCs w:val="24"/>
                <w:lang w:val="uk-UA"/>
              </w:rPr>
              <w:t>UEG (Міжнародна Європейська федерація гімнастики)</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proofErr w:type="spellStart"/>
            <w:r w:rsidRPr="00110A80">
              <w:rPr>
                <w:sz w:val="24"/>
                <w:szCs w:val="24"/>
                <w:lang w:val="uk-UA"/>
              </w:rPr>
              <w:t>Батл</w:t>
            </w:r>
            <w:proofErr w:type="spellEnd"/>
            <w:r w:rsidRPr="00110A80">
              <w:rPr>
                <w:sz w:val="24"/>
                <w:szCs w:val="24"/>
                <w:lang w:val="uk-UA"/>
              </w:rPr>
              <w:t xml:space="preserve"> першокурсників (прослуховування)</w:t>
            </w:r>
            <w:r w:rsidR="00CB558F">
              <w:rPr>
                <w:sz w:val="24"/>
                <w:szCs w:val="24"/>
                <w:lang w:val="uk-UA"/>
              </w:rPr>
              <w:t>.</w:t>
            </w:r>
          </w:p>
        </w:tc>
        <w:tc>
          <w:tcPr>
            <w:tcW w:w="1985" w:type="dxa"/>
          </w:tcPr>
          <w:p w:rsidR="00344105" w:rsidRPr="00110A80" w:rsidRDefault="00344105" w:rsidP="00624A4D">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17.09.2021р.</w:t>
            </w:r>
          </w:p>
        </w:tc>
        <w:tc>
          <w:tcPr>
            <w:tcW w:w="2409" w:type="dxa"/>
            <w:vAlign w:val="center"/>
          </w:tcPr>
          <w:p w:rsidR="00344105" w:rsidRPr="00110A80" w:rsidRDefault="00752C56" w:rsidP="00AB4FFC">
            <w:pPr>
              <w:rPr>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В.В., профком </w:t>
            </w:r>
            <w:proofErr w:type="spellStart"/>
            <w:r w:rsidRPr="00110A80">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Музична перерва до Дня машинобудівника</w:t>
            </w:r>
          </w:p>
        </w:tc>
        <w:tc>
          <w:tcPr>
            <w:tcW w:w="1985" w:type="dxa"/>
          </w:tcPr>
          <w:p w:rsidR="00344105" w:rsidRPr="00110A80" w:rsidRDefault="00344105" w:rsidP="00624A4D">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24.09.2021р.</w:t>
            </w:r>
          </w:p>
        </w:tc>
        <w:tc>
          <w:tcPr>
            <w:tcW w:w="2409" w:type="dxa"/>
            <w:vAlign w:val="center"/>
          </w:tcPr>
          <w:p w:rsidR="00344105" w:rsidRPr="00110A80" w:rsidRDefault="00AB4FFC" w:rsidP="00AB4FFC">
            <w:pPr>
              <w:rPr>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w:t>
            </w:r>
            <w:proofErr w:type="spellStart"/>
            <w:r w:rsidRPr="00110A80">
              <w:rPr>
                <w:sz w:val="24"/>
                <w:szCs w:val="24"/>
              </w:rPr>
              <w:t>В.В.,</w:t>
            </w:r>
            <w:r w:rsidR="00752C56" w:rsidRPr="00110A80">
              <w:rPr>
                <w:sz w:val="24"/>
                <w:szCs w:val="24"/>
              </w:rPr>
              <w:t>профком</w:t>
            </w:r>
            <w:proofErr w:type="spellEnd"/>
            <w:r w:rsidR="00752C56" w:rsidRPr="00110A80">
              <w:rPr>
                <w:sz w:val="24"/>
                <w:szCs w:val="24"/>
              </w:rPr>
              <w:t xml:space="preserve"> </w:t>
            </w:r>
            <w:proofErr w:type="spellStart"/>
            <w:r w:rsidR="00752C56" w:rsidRPr="00110A80">
              <w:rPr>
                <w:sz w:val="24"/>
                <w:szCs w:val="24"/>
              </w:rPr>
              <w:t>студентів</w:t>
            </w:r>
            <w:proofErr w:type="spellEnd"/>
            <w:r w:rsidR="00752C56" w:rsidRPr="00110A80">
              <w:rPr>
                <w:sz w:val="24"/>
                <w:szCs w:val="24"/>
              </w:rPr>
              <w:t xml:space="preserve">  НУ «</w:t>
            </w:r>
            <w:proofErr w:type="spellStart"/>
            <w:r w:rsidR="00752C56" w:rsidRPr="00110A80">
              <w:rPr>
                <w:sz w:val="24"/>
                <w:szCs w:val="24"/>
              </w:rPr>
              <w:t>Запорізькаполі</w:t>
            </w:r>
            <w:proofErr w:type="gramStart"/>
            <w:r w:rsidR="00752C56" w:rsidRPr="00110A80">
              <w:rPr>
                <w:sz w:val="24"/>
                <w:szCs w:val="24"/>
              </w:rPr>
              <w:t>техн</w:t>
            </w:r>
            <w:proofErr w:type="gramEnd"/>
            <w:r w:rsidR="00752C56" w:rsidRPr="00110A80">
              <w:rPr>
                <w:sz w:val="24"/>
                <w:szCs w:val="24"/>
              </w:rPr>
              <w:t>іка</w:t>
            </w:r>
            <w:proofErr w:type="spellEnd"/>
            <w:r w:rsidR="00752C56" w:rsidRPr="00110A80">
              <w:rPr>
                <w:sz w:val="24"/>
                <w:szCs w:val="24"/>
              </w:rPr>
              <w:t>», культурно-</w:t>
            </w:r>
            <w:proofErr w:type="spellStart"/>
            <w:r w:rsidR="00752C56" w:rsidRPr="00110A80">
              <w:rPr>
                <w:sz w:val="24"/>
                <w:szCs w:val="24"/>
              </w:rPr>
              <w:t>масовакомісія</w:t>
            </w:r>
            <w:proofErr w:type="spellEnd"/>
            <w:r w:rsidR="00752C56" w:rsidRPr="00110A80">
              <w:rPr>
                <w:sz w:val="24"/>
                <w:szCs w:val="24"/>
              </w:rPr>
              <w:t xml:space="preserve">, </w:t>
            </w:r>
            <w:proofErr w:type="spellStart"/>
            <w:r w:rsidR="00752C56" w:rsidRPr="00110A80">
              <w:rPr>
                <w:sz w:val="24"/>
                <w:szCs w:val="24"/>
              </w:rPr>
              <w:t>деканатифакультетів</w:t>
            </w:r>
            <w:proofErr w:type="spellEnd"/>
            <w:r w:rsidR="00752C56" w:rsidRPr="00110A80">
              <w:rPr>
                <w:sz w:val="24"/>
                <w:szCs w:val="24"/>
              </w:rPr>
              <w:t>, СД “Щит”,</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Тематичний «круглий стіл» на потоці студентів магістрів на тему «Релігія у сучасному світі»</w:t>
            </w:r>
            <w:r w:rsidR="00CB558F">
              <w:rPr>
                <w:rFonts w:ascii="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proofErr w:type="spellStart"/>
            <w:r w:rsidRPr="00110A80">
              <w:rPr>
                <w:sz w:val="24"/>
                <w:szCs w:val="24"/>
                <w:lang w:val="uk-UA"/>
              </w:rPr>
              <w:t>Каф.філософії</w:t>
            </w:r>
            <w:proofErr w:type="spellEnd"/>
          </w:p>
          <w:p w:rsidR="00344105" w:rsidRPr="00110A80" w:rsidRDefault="00344105" w:rsidP="00AB4FFC">
            <w:pPr>
              <w:rPr>
                <w:sz w:val="24"/>
                <w:szCs w:val="24"/>
                <w:lang w:val="uk-UA"/>
              </w:rPr>
            </w:pPr>
            <w:r w:rsidRPr="00110A80">
              <w:rPr>
                <w:sz w:val="24"/>
                <w:szCs w:val="24"/>
                <w:lang w:val="uk-UA"/>
              </w:rPr>
              <w:t>Проф. Бондаренко О.В</w:t>
            </w:r>
          </w:p>
        </w:tc>
      </w:tr>
      <w:tr w:rsidR="00344105" w:rsidRPr="004E0579"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Відвідування Запорізького краєзнавчого музею в межах викладання курсу «Філософія» що до теми «Міфологічний тип світогляду» (РТ – 710,810)</w:t>
            </w:r>
            <w:r w:rsidR="00CB558F">
              <w:rPr>
                <w:rFonts w:ascii="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proofErr w:type="spellStart"/>
            <w:r w:rsidRPr="00110A80">
              <w:rPr>
                <w:sz w:val="24"/>
                <w:szCs w:val="24"/>
                <w:lang w:val="uk-UA"/>
              </w:rPr>
              <w:t>Каф.філософії</w:t>
            </w:r>
            <w:proofErr w:type="spellEnd"/>
          </w:p>
          <w:p w:rsidR="00344105" w:rsidRPr="00110A80" w:rsidRDefault="00344105" w:rsidP="00AB4FFC">
            <w:pPr>
              <w:rPr>
                <w:sz w:val="24"/>
                <w:szCs w:val="24"/>
                <w:lang w:val="uk-UA"/>
              </w:rPr>
            </w:pPr>
            <w:r w:rsidRPr="00110A80">
              <w:rPr>
                <w:sz w:val="24"/>
                <w:szCs w:val="24"/>
                <w:lang w:val="uk-UA"/>
              </w:rPr>
              <w:t xml:space="preserve">Доц. </w:t>
            </w:r>
            <w:proofErr w:type="spellStart"/>
            <w:r w:rsidRPr="00110A80">
              <w:rPr>
                <w:sz w:val="24"/>
                <w:szCs w:val="24"/>
                <w:lang w:val="uk-UA"/>
              </w:rPr>
              <w:t>Ємельяненко</w:t>
            </w:r>
            <w:proofErr w:type="spellEnd"/>
            <w:r w:rsidRPr="00110A80">
              <w:rPr>
                <w:sz w:val="24"/>
                <w:szCs w:val="24"/>
                <w:lang w:val="uk-UA"/>
              </w:rPr>
              <w:t xml:space="preserve"> Є.О.</w:t>
            </w:r>
          </w:p>
          <w:p w:rsidR="00344105" w:rsidRPr="00110A80" w:rsidRDefault="00344105" w:rsidP="00AB4FFC">
            <w:pPr>
              <w:rPr>
                <w:sz w:val="24"/>
                <w:szCs w:val="24"/>
                <w:lang w:val="uk-UA"/>
              </w:rPr>
            </w:pP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Розробка та узгодження з деканами та роботодавцями плану зустрічей (презентації компаній, тренінги, тощо) для студентів</w:t>
            </w:r>
            <w:r w:rsidR="00CB558F">
              <w:rPr>
                <w:rFonts w:ascii="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r w:rsidRPr="00110A80">
              <w:rPr>
                <w:sz w:val="24"/>
                <w:szCs w:val="24"/>
                <w:lang w:val="uk-UA"/>
              </w:rPr>
              <w:t>Центр сприяння працевлаштуванню студентів та випускників  НУ «Запорізька політехніка».</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презентації діяльності Центру в рамках екскурсійних маршрутів, організованих в університеті для профоргів груп І курсу та студентів коледжів</w:t>
            </w:r>
            <w:r w:rsidR="00CB558F">
              <w:rPr>
                <w:rFonts w:ascii="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Default="00344105" w:rsidP="00AB4FFC">
            <w:pPr>
              <w:rPr>
                <w:sz w:val="24"/>
                <w:szCs w:val="24"/>
                <w:lang w:val="uk-UA"/>
              </w:rPr>
            </w:pPr>
            <w:r w:rsidRPr="00110A80">
              <w:rPr>
                <w:sz w:val="24"/>
                <w:szCs w:val="24"/>
                <w:lang w:val="uk-UA"/>
              </w:rPr>
              <w:t>Центр сприяння працевлаштуванню студентів та випускників  НУ «Запорізька політехніка».</w:t>
            </w:r>
          </w:p>
          <w:p w:rsidR="007146A5" w:rsidRPr="00110A80" w:rsidRDefault="007146A5" w:rsidP="00AB4FFC">
            <w:pPr>
              <w:rPr>
                <w:sz w:val="24"/>
                <w:szCs w:val="24"/>
                <w:lang w:val="uk-UA"/>
              </w:rPr>
            </w:pP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зустрічі студентів з представниками МС «СІЛЬПО» з питань тимчасового працевлаштування</w:t>
            </w:r>
            <w:r w:rsidR="00CB558F">
              <w:rPr>
                <w:rFonts w:ascii="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r w:rsidRPr="00110A80">
              <w:rPr>
                <w:sz w:val="24"/>
                <w:szCs w:val="24"/>
                <w:lang w:val="uk-UA"/>
              </w:rPr>
              <w:t>Центр сприяння працевлаштуванню студентів та випускників  НУ «Запорізька політехніка».</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Заохочення студентів до наукової діяльності з питань соціально-гуманітарних наук, участі в наукових конференціях, а саме забезпечити проведення серед студентської молоді написання науково-пошукових робіт до Дня українського козацтва та Дня захисника України.</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r w:rsidRPr="00110A80">
              <w:rPr>
                <w:spacing w:val="-2"/>
                <w:sz w:val="24"/>
                <w:szCs w:val="24"/>
                <w:lang w:val="uk-UA"/>
              </w:rPr>
              <w:t xml:space="preserve">Науково-педагогічний персонал (НПП) </w:t>
            </w:r>
            <w:r w:rsidRPr="00110A80">
              <w:rPr>
                <w:spacing w:val="1"/>
                <w:sz w:val="24"/>
                <w:szCs w:val="24"/>
                <w:lang w:val="uk-UA"/>
              </w:rPr>
              <w:t>кафедри українознавства та загальної мовної підготовки</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rFonts w:eastAsiaTheme="minorHAnsi"/>
                <w:sz w:val="24"/>
                <w:szCs w:val="24"/>
                <w:lang w:val="uk-UA"/>
              </w:rPr>
            </w:pPr>
            <w:r w:rsidRPr="00110A80">
              <w:rPr>
                <w:rFonts w:eastAsiaTheme="minorHAnsi"/>
                <w:sz w:val="24"/>
                <w:szCs w:val="24"/>
                <w:lang w:val="uk-UA"/>
              </w:rPr>
              <w:t>Тематичні виставки:</w:t>
            </w:r>
          </w:p>
          <w:p w:rsidR="00344105" w:rsidRPr="00110A80" w:rsidRDefault="00344105" w:rsidP="00624A4D">
            <w:pPr>
              <w:pStyle w:val="a5"/>
              <w:numPr>
                <w:ilvl w:val="0"/>
                <w:numId w:val="28"/>
              </w:numPr>
              <w:ind w:left="0" w:firstLine="0"/>
              <w:rPr>
                <w:rFonts w:eastAsiaTheme="minorHAnsi"/>
                <w:sz w:val="24"/>
                <w:szCs w:val="24"/>
                <w:lang w:val="uk-UA"/>
              </w:rPr>
            </w:pPr>
            <w:r w:rsidRPr="00110A80">
              <w:rPr>
                <w:rFonts w:eastAsiaTheme="minorHAnsi"/>
                <w:sz w:val="24"/>
                <w:szCs w:val="24"/>
                <w:lang w:val="uk-UA"/>
              </w:rPr>
              <w:t>«Прапор – символ величі і духу.» До Дня Державного Прапора України.</w:t>
            </w:r>
          </w:p>
          <w:p w:rsidR="00344105" w:rsidRPr="00110A80" w:rsidRDefault="00344105" w:rsidP="00624A4D">
            <w:pPr>
              <w:pStyle w:val="a4"/>
              <w:numPr>
                <w:ilvl w:val="0"/>
                <w:numId w:val="2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«Незалежність: крок за кроком». До святкування 30-річчя Незалежності України</w:t>
            </w:r>
          </w:p>
          <w:p w:rsidR="00344105" w:rsidRPr="00110A80" w:rsidRDefault="00344105" w:rsidP="00624A4D">
            <w:pPr>
              <w:pStyle w:val="a4"/>
              <w:numPr>
                <w:ilvl w:val="0"/>
                <w:numId w:val="2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«Державність, виміряна поколіннями</w:t>
            </w:r>
            <w:r w:rsidR="00624A4D" w:rsidRPr="00110A80">
              <w:rPr>
                <w:rFonts w:ascii="Times New Roman" w:hAnsi="Times New Roman" w:cs="Times New Roman"/>
                <w:sz w:val="24"/>
                <w:szCs w:val="24"/>
              </w:rPr>
              <w:t>». До святкування 30-річчя Неза</w:t>
            </w:r>
            <w:r w:rsidRPr="00110A80">
              <w:rPr>
                <w:rFonts w:ascii="Times New Roman" w:hAnsi="Times New Roman" w:cs="Times New Roman"/>
                <w:sz w:val="24"/>
                <w:szCs w:val="24"/>
              </w:rPr>
              <w:t>лежності України</w:t>
            </w:r>
          </w:p>
          <w:p w:rsidR="00344105" w:rsidRPr="00110A80" w:rsidRDefault="00344105" w:rsidP="00624A4D">
            <w:pPr>
              <w:pStyle w:val="a4"/>
              <w:numPr>
                <w:ilvl w:val="0"/>
                <w:numId w:val="2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«Освіта – найвеличніше з усіх земних благ… (Р.Кіплінг)» До Дня знань</w:t>
            </w:r>
          </w:p>
          <w:p w:rsidR="00344105" w:rsidRPr="00110A80" w:rsidRDefault="00344105" w:rsidP="00624A4D">
            <w:pPr>
              <w:pStyle w:val="a4"/>
              <w:numPr>
                <w:ilvl w:val="0"/>
                <w:numId w:val="2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«Український кінематограф доби Незалежності». Виставка-досьє до святкування 30-річчя Незалежності України та до Дня українського кіно.</w:t>
            </w:r>
          </w:p>
          <w:p w:rsidR="00344105" w:rsidRPr="00133654" w:rsidRDefault="00344105" w:rsidP="00624A4D">
            <w:pPr>
              <w:pStyle w:val="a4"/>
              <w:numPr>
                <w:ilvl w:val="0"/>
                <w:numId w:val="2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«Машинобудування: технології та інновації». До Дня машинобудівника</w:t>
            </w:r>
            <w:r w:rsidR="00CB558F">
              <w:rPr>
                <w:rFonts w:ascii="Times New Roman" w:hAnsi="Times New Roman" w:cs="Times New Roman"/>
                <w:sz w:val="24"/>
                <w:szCs w:val="24"/>
              </w:rPr>
              <w:t>.</w:t>
            </w:r>
          </w:p>
          <w:p w:rsidR="00133654" w:rsidRPr="00110A80" w:rsidRDefault="00133654" w:rsidP="00624A4D">
            <w:pPr>
              <w:pStyle w:val="a4"/>
              <w:numPr>
                <w:ilvl w:val="0"/>
                <w:numId w:val="28"/>
              </w:numPr>
              <w:shd w:val="clear" w:color="auto" w:fill="FFFFFF"/>
              <w:ind w:left="0" w:firstLine="0"/>
              <w:jc w:val="left"/>
              <w:rPr>
                <w:rFonts w:ascii="Times New Roman" w:hAnsi="Times New Roman" w:cs="Times New Roman"/>
                <w:sz w:val="24"/>
                <w:szCs w:val="24"/>
              </w:rPr>
            </w:pPr>
            <w:r w:rsidRPr="00133654">
              <w:rPr>
                <w:rFonts w:ascii="Times New Roman" w:hAnsi="Times New Roman" w:cs="Times New Roman"/>
                <w:sz w:val="24"/>
                <w:szCs w:val="24"/>
              </w:rPr>
              <w:t>Ба</w:t>
            </w:r>
            <w:r>
              <w:rPr>
                <w:rFonts w:ascii="Times New Roman" w:hAnsi="Times New Roman" w:cs="Times New Roman"/>
                <w:sz w:val="24"/>
                <w:szCs w:val="24"/>
              </w:rPr>
              <w:t>бин Яр: трагічні сторінки історії (До 80х роковин трагедії в Бабиному Яру).</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u w:val="single"/>
                <w:lang w:val="uk-UA"/>
              </w:rPr>
            </w:pPr>
            <w:r w:rsidRPr="00110A80">
              <w:rPr>
                <w:sz w:val="24"/>
                <w:szCs w:val="24"/>
                <w:lang w:val="uk-UA"/>
              </w:rPr>
              <w:t xml:space="preserve">«Митці, що прославили Україну на весь світ». </w:t>
            </w:r>
            <w:proofErr w:type="spellStart"/>
            <w:r w:rsidRPr="00110A80">
              <w:rPr>
                <w:sz w:val="24"/>
                <w:szCs w:val="24"/>
                <w:lang w:val="uk-UA"/>
              </w:rPr>
              <w:t>Сторітелінг</w:t>
            </w:r>
            <w:proofErr w:type="spellEnd"/>
            <w:r w:rsidRPr="00110A80">
              <w:rPr>
                <w:sz w:val="24"/>
                <w:szCs w:val="24"/>
                <w:lang w:val="uk-UA"/>
              </w:rPr>
              <w:t xml:space="preserve"> до святкув</w:t>
            </w:r>
            <w:r w:rsidR="00624A4D" w:rsidRPr="00110A80">
              <w:rPr>
                <w:sz w:val="24"/>
                <w:szCs w:val="24"/>
                <w:lang w:val="uk-UA"/>
              </w:rPr>
              <w:t>ання 30-річчя Незалежнос</w:t>
            </w:r>
            <w:r w:rsidRPr="00110A80">
              <w:rPr>
                <w:sz w:val="24"/>
                <w:szCs w:val="24"/>
                <w:lang w:val="uk-UA"/>
              </w:rPr>
              <w:t>ті України</w:t>
            </w:r>
            <w:r w:rsidR="00CB558F">
              <w:rPr>
                <w:sz w:val="24"/>
                <w:szCs w:val="24"/>
                <w:lang w:val="uk-UA"/>
              </w:rPr>
              <w:t>.</w:t>
            </w:r>
          </w:p>
          <w:p w:rsidR="00344105" w:rsidRPr="00110A80" w:rsidRDefault="00344105" w:rsidP="00624A4D">
            <w:pPr>
              <w:rPr>
                <w:sz w:val="24"/>
                <w:szCs w:val="24"/>
                <w:lang w:val="uk-UA"/>
              </w:rPr>
            </w:pP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Тематичний перегляд:</w:t>
            </w:r>
          </w:p>
          <w:p w:rsidR="00344105" w:rsidRPr="00110A80" w:rsidRDefault="00344105" w:rsidP="00624A4D">
            <w:pPr>
              <w:pStyle w:val="a5"/>
              <w:numPr>
                <w:ilvl w:val="0"/>
                <w:numId w:val="30"/>
              </w:numPr>
              <w:ind w:left="0" w:firstLine="0"/>
              <w:rPr>
                <w:sz w:val="24"/>
                <w:szCs w:val="24"/>
                <w:lang w:val="uk-UA"/>
              </w:rPr>
            </w:pPr>
            <w:r w:rsidRPr="00110A80">
              <w:rPr>
                <w:sz w:val="24"/>
                <w:szCs w:val="24"/>
                <w:lang w:val="uk-UA"/>
              </w:rPr>
              <w:t>«Прапорові барви України». До Дня Державного Прапора України.</w:t>
            </w:r>
          </w:p>
          <w:p w:rsidR="00344105" w:rsidRPr="00110A80" w:rsidRDefault="00344105" w:rsidP="00624A4D">
            <w:pPr>
              <w:pStyle w:val="a5"/>
              <w:numPr>
                <w:ilvl w:val="0"/>
                <w:numId w:val="30"/>
              </w:numPr>
              <w:ind w:left="0" w:firstLine="0"/>
              <w:rPr>
                <w:sz w:val="24"/>
                <w:szCs w:val="24"/>
                <w:lang w:val="uk-UA"/>
              </w:rPr>
            </w:pPr>
            <w:r w:rsidRPr="00110A80">
              <w:rPr>
                <w:sz w:val="24"/>
                <w:szCs w:val="24"/>
                <w:lang w:val="uk-UA"/>
              </w:rPr>
              <w:t>«Духовна спадщина Івана Франка». До 165-річчя від дня народження українського письменника, вченого, громадського діяча.</w:t>
            </w:r>
          </w:p>
          <w:p w:rsidR="00344105" w:rsidRPr="00110A80" w:rsidRDefault="00344105" w:rsidP="00624A4D">
            <w:pPr>
              <w:pStyle w:val="a5"/>
              <w:numPr>
                <w:ilvl w:val="0"/>
                <w:numId w:val="30"/>
              </w:numPr>
              <w:ind w:left="0" w:firstLine="0"/>
              <w:rPr>
                <w:sz w:val="24"/>
                <w:szCs w:val="24"/>
                <w:lang w:val="uk-UA"/>
              </w:rPr>
            </w:pPr>
            <w:r w:rsidRPr="00110A80">
              <w:rPr>
                <w:sz w:val="24"/>
                <w:szCs w:val="24"/>
                <w:lang w:val="uk-UA"/>
              </w:rPr>
              <w:t>«Україна на шляху до незалежності</w:t>
            </w:r>
            <w:r w:rsidR="00EB5D0B">
              <w:rPr>
                <w:sz w:val="24"/>
                <w:szCs w:val="24"/>
                <w:lang w:val="uk-UA"/>
              </w:rPr>
              <w:t>». До святкування 30-річчя Неза</w:t>
            </w:r>
            <w:r w:rsidRPr="00110A80">
              <w:rPr>
                <w:sz w:val="24"/>
                <w:szCs w:val="24"/>
                <w:lang w:val="uk-UA"/>
              </w:rPr>
              <w:t>лежності України.</w:t>
            </w:r>
          </w:p>
          <w:p w:rsidR="00344105" w:rsidRPr="00110A80" w:rsidRDefault="00344105" w:rsidP="00624A4D">
            <w:pPr>
              <w:pStyle w:val="a5"/>
              <w:numPr>
                <w:ilvl w:val="0"/>
                <w:numId w:val="30"/>
              </w:numPr>
              <w:ind w:left="0" w:firstLine="0"/>
              <w:rPr>
                <w:b/>
                <w:sz w:val="24"/>
                <w:szCs w:val="24"/>
                <w:lang w:val="uk-UA"/>
              </w:rPr>
            </w:pPr>
            <w:r w:rsidRPr="00110A80">
              <w:rPr>
                <w:sz w:val="24"/>
                <w:szCs w:val="24"/>
                <w:lang w:val="uk-UA"/>
              </w:rPr>
              <w:t>«Сьогодні – студент, завтра – спеціаліст. (Тобі, першокурснику)»</w:t>
            </w:r>
            <w:r w:rsidR="00CB558F">
              <w:rPr>
                <w:sz w:val="24"/>
                <w:szCs w:val="24"/>
                <w:lang w:val="uk-UA"/>
              </w:rPr>
              <w:t>.</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Огляди:</w:t>
            </w:r>
            <w:r w:rsidR="007146A5">
              <w:rPr>
                <w:sz w:val="24"/>
                <w:szCs w:val="24"/>
                <w:lang w:val="uk-UA"/>
              </w:rPr>
              <w:t xml:space="preserve"> </w:t>
            </w:r>
          </w:p>
          <w:p w:rsidR="00344105" w:rsidRPr="00110A80" w:rsidRDefault="00344105" w:rsidP="00624A4D">
            <w:pPr>
              <w:pStyle w:val="a5"/>
              <w:numPr>
                <w:ilvl w:val="0"/>
                <w:numId w:val="29"/>
              </w:numPr>
              <w:ind w:left="0" w:firstLine="0"/>
              <w:rPr>
                <w:sz w:val="24"/>
                <w:szCs w:val="24"/>
                <w:lang w:val="uk-UA"/>
              </w:rPr>
            </w:pPr>
            <w:r w:rsidRPr="00110A80">
              <w:rPr>
                <w:sz w:val="24"/>
                <w:szCs w:val="24"/>
                <w:lang w:val="uk-UA"/>
              </w:rPr>
              <w:t xml:space="preserve">«Український художник Микола Ге – автор найвідомішої картини «Таємна вечеря». 190 років із дня народження Миколи Ге (1831–1894), художника. </w:t>
            </w:r>
          </w:p>
          <w:p w:rsidR="00344105" w:rsidRPr="00110A80" w:rsidRDefault="00344105" w:rsidP="00624A4D">
            <w:pPr>
              <w:pStyle w:val="a5"/>
              <w:numPr>
                <w:ilvl w:val="0"/>
                <w:numId w:val="29"/>
              </w:numPr>
              <w:ind w:left="0" w:firstLine="0"/>
              <w:rPr>
                <w:sz w:val="24"/>
                <w:szCs w:val="24"/>
                <w:lang w:val="uk-UA"/>
              </w:rPr>
            </w:pPr>
            <w:r w:rsidRPr="00110A80">
              <w:rPr>
                <w:sz w:val="24"/>
                <w:szCs w:val="24"/>
                <w:lang w:val="uk-UA"/>
              </w:rPr>
              <w:t xml:space="preserve">«Йому завжди буде двадцять шість». 125 р. </w:t>
            </w:r>
            <w:r w:rsidRPr="00110A80">
              <w:rPr>
                <w:sz w:val="24"/>
                <w:szCs w:val="24"/>
                <w:lang w:val="uk-UA"/>
              </w:rPr>
              <w:lastRenderedPageBreak/>
              <w:t>від дня народження українського живописця Тимофія Львовича Бойчука</w:t>
            </w:r>
          </w:p>
          <w:p w:rsidR="00344105" w:rsidRPr="00110A80" w:rsidRDefault="00344105" w:rsidP="00624A4D">
            <w:pPr>
              <w:pStyle w:val="a5"/>
              <w:numPr>
                <w:ilvl w:val="0"/>
                <w:numId w:val="29"/>
              </w:numPr>
              <w:ind w:left="0" w:firstLine="0"/>
              <w:rPr>
                <w:sz w:val="24"/>
                <w:szCs w:val="24"/>
                <w:lang w:val="uk-UA"/>
              </w:rPr>
            </w:pPr>
            <w:r w:rsidRPr="00110A80">
              <w:rPr>
                <w:sz w:val="24"/>
                <w:szCs w:val="24"/>
                <w:lang w:val="uk-UA"/>
              </w:rPr>
              <w:t>«Василь </w:t>
            </w:r>
            <w:r w:rsidRPr="00110A80">
              <w:rPr>
                <w:bCs/>
                <w:sz w:val="24"/>
                <w:szCs w:val="24"/>
                <w:lang w:val="uk-UA"/>
              </w:rPr>
              <w:t xml:space="preserve">Стефаник </w:t>
            </w:r>
            <w:r w:rsidRPr="00110A80">
              <w:rPr>
                <w:sz w:val="24"/>
                <w:szCs w:val="24"/>
                <w:lang w:val="uk-UA"/>
              </w:rPr>
              <w:t> – неперевершений майстер соціально-психологічної новели». 150 років від дня народження Василя Семеновича Стефаника (1871- 1936), українського письменника, громадського діяча</w:t>
            </w:r>
          </w:p>
          <w:p w:rsidR="00344105" w:rsidRPr="00110A80" w:rsidRDefault="00344105" w:rsidP="00624A4D">
            <w:pPr>
              <w:pStyle w:val="a5"/>
              <w:numPr>
                <w:ilvl w:val="0"/>
                <w:numId w:val="29"/>
              </w:numPr>
              <w:ind w:left="0" w:firstLine="0"/>
              <w:rPr>
                <w:sz w:val="24"/>
                <w:szCs w:val="24"/>
                <w:lang w:val="uk-UA"/>
              </w:rPr>
            </w:pPr>
            <w:r w:rsidRPr="00110A80">
              <w:rPr>
                <w:sz w:val="24"/>
                <w:szCs w:val="24"/>
                <w:lang w:val="uk-UA"/>
              </w:rPr>
              <w:t>«Духовна криниця українських традицій». До Всеукраїнського дня працівників культури та майстрів народного мистецтва.</w:t>
            </w:r>
          </w:p>
          <w:p w:rsidR="00344105" w:rsidRPr="00110A80" w:rsidRDefault="00344105" w:rsidP="00624A4D">
            <w:pPr>
              <w:pStyle w:val="a5"/>
              <w:numPr>
                <w:ilvl w:val="0"/>
                <w:numId w:val="29"/>
              </w:numPr>
              <w:ind w:left="0" w:firstLine="0"/>
              <w:rPr>
                <w:b/>
                <w:sz w:val="24"/>
                <w:szCs w:val="24"/>
                <w:lang w:val="uk-UA"/>
              </w:rPr>
            </w:pPr>
            <w:r w:rsidRPr="00110A80">
              <w:rPr>
                <w:sz w:val="24"/>
                <w:szCs w:val="24"/>
                <w:lang w:val="uk-UA"/>
              </w:rPr>
              <w:t>«Києво-Печерська Лавра – святиня України». До 1030-річчя хрещення Київської Русі та 95-річчя від дня відкриття Києво-Печерського історико-культурного заповідника.</w:t>
            </w:r>
          </w:p>
        </w:tc>
        <w:tc>
          <w:tcPr>
            <w:tcW w:w="1985" w:type="dxa"/>
          </w:tcPr>
          <w:p w:rsidR="00344105" w:rsidRPr="00110A80" w:rsidRDefault="00CB558F" w:rsidP="00752C56">
            <w:pPr>
              <w:jc w:val="center"/>
              <w:rPr>
                <w:sz w:val="24"/>
                <w:szCs w:val="24"/>
                <w:lang w:val="uk-UA"/>
              </w:rPr>
            </w:pPr>
            <w:r>
              <w:rPr>
                <w:sz w:val="24"/>
                <w:szCs w:val="24"/>
                <w:lang w:val="uk-UA"/>
              </w:rPr>
              <w:lastRenderedPageBreak/>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EB5D0B" w:rsidRDefault="00344105" w:rsidP="00624A4D">
            <w:pPr>
              <w:rPr>
                <w:bCs/>
                <w:sz w:val="24"/>
                <w:szCs w:val="24"/>
                <w:lang w:val="uk-UA"/>
              </w:rPr>
            </w:pPr>
            <w:r w:rsidRPr="00110A80">
              <w:rPr>
                <w:sz w:val="24"/>
                <w:szCs w:val="24"/>
                <w:lang w:val="uk-UA"/>
              </w:rPr>
              <w:t xml:space="preserve">«Ми у серці твоїм, Україно!» Літературно-музична композиція за участю поетів та музикантів Запорізького краю. До 30-річчя Незалежності України. </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bCs/>
                <w:sz w:val="24"/>
                <w:szCs w:val="24"/>
                <w:lang w:val="uk-UA"/>
              </w:rPr>
            </w:pPr>
            <w:r w:rsidRPr="00110A80">
              <w:rPr>
                <w:sz w:val="24"/>
                <w:szCs w:val="24"/>
                <w:lang w:val="uk-UA"/>
              </w:rPr>
              <w:t>«Історія Державного герба України». Круглий стіл до святкування30-річчя незалежності України та 100-річчя від заснування Запорізького обласного краєзнавчого музею.</w:t>
            </w:r>
          </w:p>
          <w:p w:rsidR="00344105" w:rsidRPr="00110A80" w:rsidRDefault="00344105" w:rsidP="00624A4D">
            <w:pPr>
              <w:rPr>
                <w:sz w:val="24"/>
                <w:szCs w:val="24"/>
                <w:lang w:val="uk-UA"/>
              </w:rPr>
            </w:pP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 xml:space="preserve">Презентація навчального посібника «Герб України. Нариси історії» </w:t>
            </w:r>
            <w:r w:rsidRPr="00110A80">
              <w:rPr>
                <w:sz w:val="24"/>
                <w:szCs w:val="24"/>
                <w:lang w:val="uk-UA"/>
              </w:rPr>
              <w:br/>
              <w:t xml:space="preserve">О. </w:t>
            </w:r>
            <w:proofErr w:type="spellStart"/>
            <w:r w:rsidRPr="00110A80">
              <w:rPr>
                <w:sz w:val="24"/>
                <w:szCs w:val="24"/>
                <w:lang w:val="uk-UA"/>
              </w:rPr>
              <w:t>Бєлова</w:t>
            </w:r>
            <w:proofErr w:type="spellEnd"/>
            <w:r w:rsidRPr="00110A80">
              <w:rPr>
                <w:sz w:val="24"/>
                <w:szCs w:val="24"/>
                <w:lang w:val="uk-UA"/>
              </w:rPr>
              <w:t xml:space="preserve"> та Г. </w:t>
            </w:r>
            <w:proofErr w:type="spellStart"/>
            <w:r w:rsidRPr="00110A80">
              <w:rPr>
                <w:sz w:val="24"/>
                <w:szCs w:val="24"/>
                <w:lang w:val="uk-UA"/>
              </w:rPr>
              <w:t>Шаповалова</w:t>
            </w:r>
            <w:proofErr w:type="spellEnd"/>
            <w:r w:rsidRPr="00110A80">
              <w:rPr>
                <w:sz w:val="24"/>
                <w:szCs w:val="24"/>
                <w:lang w:val="uk-UA"/>
              </w:rPr>
              <w:t>. До святкування 30-річчя Незалежності України та 100-річчя від заснування Запорізького обласного краєзнавчого музею.</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«Прапор – символ величі і духу». Віртуальний екскурс до святкування Дня Державного Прапора України та 30-річчя Незалежності України</w:t>
            </w:r>
            <w:r w:rsidR="00CB558F">
              <w:rPr>
                <w:sz w:val="24"/>
                <w:szCs w:val="24"/>
                <w:lang w:val="uk-UA"/>
              </w:rPr>
              <w:t>.</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 xml:space="preserve">«Мистецькі символи Запорізької землі у творчості родини Жолудів». Монументальне мистецтво, скульптура, кераміка. Віртуальна виставка до Дня міста Запоріжжя.  </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w:t>
            </w:r>
          </w:p>
        </w:tc>
        <w:tc>
          <w:tcPr>
            <w:tcW w:w="2409" w:type="dxa"/>
          </w:tcPr>
          <w:p w:rsidR="00344105" w:rsidRPr="00110A80" w:rsidRDefault="00344105"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 xml:space="preserve">Стипендіальна програма </w:t>
            </w:r>
            <w:proofErr w:type="spellStart"/>
            <w:r w:rsidRPr="00110A80">
              <w:rPr>
                <w:sz w:val="24"/>
                <w:szCs w:val="24"/>
                <w:lang w:val="uk-UA"/>
              </w:rPr>
              <w:t>Метінвест</w:t>
            </w:r>
            <w:proofErr w:type="spellEnd"/>
            <w:r w:rsidRPr="00110A80">
              <w:rPr>
                <w:sz w:val="24"/>
                <w:szCs w:val="24"/>
                <w:lang w:val="uk-UA"/>
              </w:rPr>
              <w:t xml:space="preserve"> для студентів перших курсі </w:t>
            </w:r>
            <w:proofErr w:type="spellStart"/>
            <w:r w:rsidRPr="00110A80">
              <w:rPr>
                <w:sz w:val="24"/>
                <w:szCs w:val="24"/>
                <w:lang w:val="uk-UA"/>
              </w:rPr>
              <w:t>бакалаврату</w:t>
            </w:r>
            <w:proofErr w:type="spellEnd"/>
            <w:r w:rsidRPr="00110A80">
              <w:rPr>
                <w:sz w:val="24"/>
                <w:szCs w:val="24"/>
                <w:lang w:val="uk-UA"/>
              </w:rPr>
              <w:t xml:space="preserve"> та магістратури (підготовка документів, роз’яснювальна робота серед студентів, співпраця з деканатами)</w:t>
            </w:r>
            <w:r w:rsidR="00CB558F">
              <w:rPr>
                <w:sz w:val="24"/>
                <w:szCs w:val="24"/>
                <w:lang w:val="uk-UA"/>
              </w:rPr>
              <w:t>.</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ересень-жовтень</w:t>
            </w:r>
          </w:p>
        </w:tc>
        <w:tc>
          <w:tcPr>
            <w:tcW w:w="2409" w:type="dxa"/>
          </w:tcPr>
          <w:p w:rsidR="00344105" w:rsidRPr="00110A80" w:rsidRDefault="00624A4D" w:rsidP="00AB4FFC">
            <w:pPr>
              <w:rPr>
                <w:sz w:val="24"/>
                <w:szCs w:val="24"/>
                <w:lang w:val="uk-UA"/>
              </w:rPr>
            </w:pPr>
            <w:r w:rsidRPr="00110A80">
              <w:rPr>
                <w:sz w:val="24"/>
                <w:szCs w:val="24"/>
                <w:lang w:val="uk-UA"/>
              </w:rPr>
              <w:t>Центр сприяння праце</w:t>
            </w:r>
            <w:r w:rsidR="00344105" w:rsidRPr="00110A80">
              <w:rPr>
                <w:sz w:val="24"/>
                <w:szCs w:val="24"/>
                <w:lang w:val="uk-UA"/>
              </w:rPr>
              <w:t>влаштуванню студентів та випускників  НУ «Запорізька політехніка».</w:t>
            </w:r>
          </w:p>
        </w:tc>
      </w:tr>
      <w:tr w:rsidR="00344105" w:rsidRPr="004E0579"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Підготовка студентських наукових робіт на конкурс запроваджений Запорізькою обласною державною адміністрацією</w:t>
            </w:r>
            <w:r w:rsidR="00CB558F">
              <w:rPr>
                <w:sz w:val="24"/>
                <w:szCs w:val="24"/>
                <w:lang w:val="uk-UA"/>
              </w:rPr>
              <w:t>.</w:t>
            </w:r>
          </w:p>
        </w:tc>
        <w:tc>
          <w:tcPr>
            <w:tcW w:w="1985" w:type="dxa"/>
          </w:tcPr>
          <w:p w:rsidR="00344105" w:rsidRPr="00110A80" w:rsidRDefault="00CB558F" w:rsidP="00752C56">
            <w:pPr>
              <w:jc w:val="center"/>
              <w:rPr>
                <w:sz w:val="24"/>
                <w:szCs w:val="24"/>
                <w:lang w:val="uk-UA"/>
              </w:rPr>
            </w:pPr>
            <w:r>
              <w:rPr>
                <w:sz w:val="24"/>
                <w:szCs w:val="24"/>
                <w:lang w:val="uk-UA"/>
              </w:rPr>
              <w:t>В</w:t>
            </w:r>
            <w:r w:rsidR="00344105" w:rsidRPr="00110A80">
              <w:rPr>
                <w:sz w:val="24"/>
                <w:szCs w:val="24"/>
                <w:lang w:val="uk-UA"/>
              </w:rPr>
              <w:t>ересень-жовтень</w:t>
            </w:r>
          </w:p>
        </w:tc>
        <w:tc>
          <w:tcPr>
            <w:tcW w:w="2409" w:type="dxa"/>
          </w:tcPr>
          <w:p w:rsidR="00344105" w:rsidRPr="00110A80" w:rsidRDefault="00344105" w:rsidP="00AB4FFC">
            <w:pPr>
              <w:rPr>
                <w:sz w:val="24"/>
                <w:szCs w:val="24"/>
                <w:lang w:val="uk-UA"/>
              </w:rPr>
            </w:pPr>
            <w:r w:rsidRPr="00110A80">
              <w:rPr>
                <w:sz w:val="24"/>
                <w:szCs w:val="24"/>
                <w:lang w:val="uk-UA"/>
              </w:rPr>
              <w:t>Відділ наукової роботи студентів</w:t>
            </w:r>
          </w:p>
          <w:p w:rsidR="00344105" w:rsidRPr="00110A80" w:rsidRDefault="00344105" w:rsidP="00AB4FFC">
            <w:pPr>
              <w:rPr>
                <w:sz w:val="24"/>
                <w:szCs w:val="24"/>
                <w:lang w:val="uk-UA"/>
              </w:rPr>
            </w:pPr>
            <w:r w:rsidRPr="00110A80">
              <w:rPr>
                <w:sz w:val="24"/>
                <w:szCs w:val="24"/>
                <w:lang w:val="uk-UA"/>
              </w:rPr>
              <w:t>С.А.</w:t>
            </w:r>
            <w:proofErr w:type="spellStart"/>
            <w:r w:rsidRPr="00110A80">
              <w:rPr>
                <w:sz w:val="24"/>
                <w:szCs w:val="24"/>
                <w:lang w:val="uk-UA"/>
              </w:rPr>
              <w:t>Вичужаніна</w:t>
            </w:r>
            <w:proofErr w:type="spellEnd"/>
          </w:p>
        </w:tc>
      </w:tr>
      <w:tr w:rsidR="00344105" w:rsidRPr="004E0579"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pStyle w:val="a4"/>
              <w:shd w:val="clear" w:color="auto" w:fill="FFFFFF"/>
              <w:jc w:val="left"/>
              <w:rPr>
                <w:rFonts w:ascii="Times New Roman" w:eastAsia="Times New Roman" w:hAnsi="Times New Roman" w:cs="Times New Roman"/>
                <w:sz w:val="24"/>
                <w:szCs w:val="24"/>
              </w:rPr>
            </w:pPr>
            <w:r w:rsidRPr="00110A80">
              <w:rPr>
                <w:rFonts w:ascii="Times New Roman" w:eastAsia="Times New Roman" w:hAnsi="Times New Roman" w:cs="Times New Roman"/>
                <w:sz w:val="24"/>
                <w:szCs w:val="24"/>
              </w:rPr>
              <w:t>Університетський конкурс на кращу студентську наукову роботу (15 секцій)</w:t>
            </w:r>
            <w:r w:rsidR="00CB558F">
              <w:rPr>
                <w:rFonts w:ascii="Times New Roman" w:eastAsia="Times New Roman" w:hAnsi="Times New Roman" w:cs="Times New Roman"/>
                <w:sz w:val="24"/>
                <w:szCs w:val="24"/>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ересень-грудень</w:t>
            </w:r>
          </w:p>
        </w:tc>
        <w:tc>
          <w:tcPr>
            <w:tcW w:w="2409" w:type="dxa"/>
          </w:tcPr>
          <w:p w:rsidR="00344105" w:rsidRPr="00110A80" w:rsidRDefault="00344105" w:rsidP="00AB4FFC">
            <w:pPr>
              <w:rPr>
                <w:sz w:val="24"/>
                <w:szCs w:val="24"/>
                <w:lang w:val="uk-UA"/>
              </w:rPr>
            </w:pPr>
            <w:r w:rsidRPr="00110A80">
              <w:rPr>
                <w:sz w:val="24"/>
                <w:szCs w:val="24"/>
                <w:lang w:val="uk-UA"/>
              </w:rPr>
              <w:t>Відділ наукової роботи студентів</w:t>
            </w:r>
          </w:p>
          <w:p w:rsidR="00344105" w:rsidRPr="00110A80" w:rsidRDefault="00344105" w:rsidP="00AB4FFC">
            <w:pPr>
              <w:rPr>
                <w:sz w:val="24"/>
                <w:szCs w:val="24"/>
                <w:lang w:val="uk-UA"/>
              </w:rPr>
            </w:pPr>
            <w:r w:rsidRPr="00110A80">
              <w:rPr>
                <w:sz w:val="24"/>
                <w:szCs w:val="24"/>
                <w:lang w:val="uk-UA"/>
              </w:rPr>
              <w:t>С.А.</w:t>
            </w:r>
            <w:proofErr w:type="spellStart"/>
            <w:r w:rsidRPr="00110A80">
              <w:rPr>
                <w:sz w:val="24"/>
                <w:szCs w:val="24"/>
                <w:lang w:val="uk-UA"/>
              </w:rPr>
              <w:t>Вичужаніна</w:t>
            </w:r>
            <w:proofErr w:type="spellEnd"/>
          </w:p>
        </w:tc>
      </w:tr>
      <w:tr w:rsidR="00A10DBF" w:rsidRPr="00110A80" w:rsidTr="00624A4D">
        <w:trPr>
          <w:trHeight w:val="165"/>
        </w:trPr>
        <w:tc>
          <w:tcPr>
            <w:tcW w:w="675" w:type="dxa"/>
          </w:tcPr>
          <w:p w:rsidR="00A10DBF" w:rsidRPr="00110A80" w:rsidRDefault="00A10DBF"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A10DBF" w:rsidRPr="00110A80" w:rsidRDefault="00A10DBF" w:rsidP="00624A4D">
            <w:pPr>
              <w:pStyle w:val="a4"/>
              <w:shd w:val="clear" w:color="auto" w:fill="FFFFFF"/>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Чемпіонат України: </w:t>
            </w:r>
            <w:r w:rsidRPr="00A10DBF">
              <w:rPr>
                <w:rFonts w:ascii="Times New Roman" w:eastAsia="Times New Roman" w:hAnsi="Times New Roman" w:cs="Times New Roman"/>
                <w:sz w:val="24"/>
                <w:szCs w:val="24"/>
              </w:rPr>
              <w:t xml:space="preserve"> Гандбольна команда «</w:t>
            </w:r>
            <w:proofErr w:type="spellStart"/>
            <w:r w:rsidRPr="00A10DBF">
              <w:rPr>
                <w:rFonts w:ascii="Times New Roman" w:eastAsia="Times New Roman" w:hAnsi="Times New Roman" w:cs="Times New Roman"/>
                <w:sz w:val="24"/>
                <w:szCs w:val="24"/>
              </w:rPr>
              <w:t>Мотор-</w:t>
            </w:r>
            <w:proofErr w:type="spellEnd"/>
            <w:r w:rsidRPr="00A10DBF">
              <w:rPr>
                <w:rFonts w:ascii="Times New Roman" w:eastAsia="Times New Roman" w:hAnsi="Times New Roman" w:cs="Times New Roman"/>
                <w:sz w:val="24"/>
                <w:szCs w:val="24"/>
              </w:rPr>
              <w:t xml:space="preserve"> Політехніка» </w:t>
            </w:r>
            <w:proofErr w:type="spellStart"/>
            <w:r w:rsidRPr="00A10DBF">
              <w:rPr>
                <w:rFonts w:ascii="Times New Roman" w:eastAsia="Times New Roman" w:hAnsi="Times New Roman" w:cs="Times New Roman"/>
                <w:sz w:val="24"/>
                <w:szCs w:val="24"/>
              </w:rPr>
              <w:t>супер</w:t>
            </w:r>
            <w:proofErr w:type="spellEnd"/>
            <w:r w:rsidRPr="00A10DBF">
              <w:rPr>
                <w:rFonts w:ascii="Times New Roman" w:eastAsia="Times New Roman" w:hAnsi="Times New Roman" w:cs="Times New Roman"/>
                <w:sz w:val="24"/>
                <w:szCs w:val="24"/>
              </w:rPr>
              <w:t xml:space="preserve"> ліга</w:t>
            </w:r>
            <w:r w:rsidR="00CB558F">
              <w:rPr>
                <w:rFonts w:ascii="Times New Roman" w:eastAsia="Times New Roman" w:hAnsi="Times New Roman" w:cs="Times New Roman"/>
                <w:sz w:val="24"/>
                <w:szCs w:val="24"/>
              </w:rPr>
              <w:t>.</w:t>
            </w:r>
          </w:p>
        </w:tc>
        <w:tc>
          <w:tcPr>
            <w:tcW w:w="1985" w:type="dxa"/>
          </w:tcPr>
          <w:p w:rsidR="00A10DBF"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A10DBF">
              <w:rPr>
                <w:rFonts w:ascii="Times New Roman" w:hAnsi="Times New Roman" w:cs="Times New Roman"/>
                <w:sz w:val="24"/>
                <w:szCs w:val="24"/>
              </w:rPr>
              <w:t>ересень-грудень</w:t>
            </w:r>
          </w:p>
        </w:tc>
        <w:tc>
          <w:tcPr>
            <w:tcW w:w="2409" w:type="dxa"/>
          </w:tcPr>
          <w:p w:rsidR="00A10DBF" w:rsidRPr="00110A80" w:rsidRDefault="00A10DBF" w:rsidP="004E0579">
            <w:pPr>
              <w:jc w:val="center"/>
              <w:rPr>
                <w:sz w:val="24"/>
                <w:szCs w:val="24"/>
                <w:lang w:val="uk-UA"/>
              </w:rPr>
            </w:pPr>
            <w:r w:rsidRPr="00A10DBF">
              <w:rPr>
                <w:sz w:val="24"/>
                <w:szCs w:val="24"/>
                <w:lang w:val="uk-UA"/>
              </w:rPr>
              <w:t>п/с «ЗАБ»</w:t>
            </w:r>
            <w:r w:rsidR="004E0579">
              <w:rPr>
                <w:sz w:val="24"/>
                <w:szCs w:val="24"/>
                <w:lang w:val="uk-UA"/>
              </w:rPr>
              <w:t>,</w:t>
            </w:r>
            <w:bookmarkStart w:id="0" w:name="_GoBack"/>
            <w:bookmarkEnd w:id="0"/>
            <w:r w:rsidRPr="00A10DBF">
              <w:rPr>
                <w:sz w:val="24"/>
                <w:szCs w:val="24"/>
                <w:lang w:val="uk-UA"/>
              </w:rPr>
              <w:t xml:space="preserve">фан-клуб </w:t>
            </w:r>
            <w:proofErr w:type="spellStart"/>
            <w:r w:rsidRPr="00A10DBF">
              <w:rPr>
                <w:sz w:val="24"/>
                <w:szCs w:val="24"/>
                <w:lang w:val="uk-UA"/>
              </w:rPr>
              <w:lastRenderedPageBreak/>
              <w:t>студ.профком</w:t>
            </w:r>
            <w:proofErr w:type="spellEnd"/>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Організація поселення студентів, організація відвідування викладачами гуртожитків</w:t>
            </w:r>
            <w:r w:rsidR="00CB558F">
              <w:rPr>
                <w:sz w:val="24"/>
                <w:szCs w:val="24"/>
                <w:lang w:val="uk-UA"/>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 .</w:t>
            </w:r>
          </w:p>
        </w:tc>
        <w:tc>
          <w:tcPr>
            <w:tcW w:w="2409" w:type="dxa"/>
          </w:tcPr>
          <w:p w:rsidR="00344105" w:rsidRPr="00110A80" w:rsidRDefault="00344105" w:rsidP="008C6640">
            <w:pPr>
              <w:rPr>
                <w:sz w:val="24"/>
                <w:szCs w:val="24"/>
                <w:highlight w:val="yellow"/>
                <w:lang w:val="uk-UA"/>
              </w:rPr>
            </w:pPr>
            <w:r w:rsidRPr="00110A80">
              <w:rPr>
                <w:sz w:val="24"/>
                <w:szCs w:val="24"/>
                <w:lang w:val="uk-UA"/>
              </w:rPr>
              <w:t xml:space="preserve">Деканати, профкоми, виховний відділ, </w:t>
            </w:r>
            <w:r w:rsidR="008C6640">
              <w:rPr>
                <w:sz w:val="24"/>
                <w:szCs w:val="24"/>
                <w:lang w:val="uk-UA"/>
              </w:rPr>
              <w:t xml:space="preserve">завідувачі </w:t>
            </w:r>
            <w:r w:rsidRPr="00110A80">
              <w:rPr>
                <w:sz w:val="24"/>
                <w:szCs w:val="24"/>
                <w:lang w:val="uk-UA"/>
              </w:rPr>
              <w:t>гуртожитків</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Проведення засідань комісій та  клубів студентів</w:t>
            </w:r>
            <w:r w:rsidR="00CB558F">
              <w:rPr>
                <w:sz w:val="24"/>
                <w:szCs w:val="24"/>
                <w:lang w:val="uk-UA"/>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w:t>
            </w:r>
          </w:p>
        </w:tc>
        <w:tc>
          <w:tcPr>
            <w:tcW w:w="2409" w:type="dxa"/>
          </w:tcPr>
          <w:p w:rsidR="00344105" w:rsidRPr="00110A80" w:rsidRDefault="00344105" w:rsidP="008C6640">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Комісії та клуби профкому студентів, </w:t>
            </w:r>
            <w:r w:rsidR="008C6640">
              <w:rPr>
                <w:rFonts w:ascii="Times New Roman" w:hAnsi="Times New Roman" w:cs="Times New Roman"/>
                <w:sz w:val="24"/>
                <w:szCs w:val="24"/>
              </w:rPr>
              <w:t>завідувачі</w:t>
            </w:r>
            <w:r w:rsidRPr="00110A80">
              <w:rPr>
                <w:rFonts w:ascii="Times New Roman" w:hAnsi="Times New Roman" w:cs="Times New Roman"/>
                <w:sz w:val="24"/>
                <w:szCs w:val="24"/>
              </w:rPr>
              <w:t xml:space="preserve"> гуртожитків, деканати.</w:t>
            </w:r>
          </w:p>
        </w:tc>
      </w:tr>
      <w:tr w:rsidR="00344105" w:rsidRPr="004E0579"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Проведення старостатів, засідань студентських рад гуртожитків</w:t>
            </w:r>
            <w:r w:rsidR="00CB558F">
              <w:rPr>
                <w:sz w:val="24"/>
                <w:szCs w:val="24"/>
                <w:lang w:val="uk-UA"/>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w:t>
            </w:r>
          </w:p>
        </w:tc>
        <w:tc>
          <w:tcPr>
            <w:tcW w:w="2409" w:type="dxa"/>
          </w:tcPr>
          <w:p w:rsidR="00344105" w:rsidRPr="00110A80" w:rsidRDefault="00344105"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Комісії та клуби профкому студентів  НУ «Запорі</w:t>
            </w:r>
            <w:r w:rsidR="008C6640">
              <w:rPr>
                <w:rFonts w:ascii="Times New Roman" w:hAnsi="Times New Roman" w:cs="Times New Roman"/>
                <w:sz w:val="24"/>
                <w:szCs w:val="24"/>
              </w:rPr>
              <w:t>зька політехніка»,    завідувачі</w:t>
            </w:r>
            <w:r w:rsidRPr="00110A80">
              <w:rPr>
                <w:rFonts w:ascii="Times New Roman" w:hAnsi="Times New Roman" w:cs="Times New Roman"/>
                <w:sz w:val="24"/>
                <w:szCs w:val="24"/>
              </w:rPr>
              <w:t xml:space="preserve"> гуртожитків, деканати.</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Інформування студентів про роботу студентського центру працевлаштування через наглядну агітацію: виготовлення оголошень, інформаційних листів-стендів тощо.</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w:t>
            </w:r>
          </w:p>
        </w:tc>
        <w:tc>
          <w:tcPr>
            <w:tcW w:w="2409" w:type="dxa"/>
          </w:tcPr>
          <w:p w:rsidR="00344105" w:rsidRPr="00110A80" w:rsidRDefault="00344105"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r w:rsidR="00624A4D" w:rsidRPr="00110A80">
              <w:rPr>
                <w:rFonts w:ascii="Times New Roman" w:hAnsi="Times New Roman" w:cs="Times New Roman"/>
                <w:sz w:val="24"/>
                <w:szCs w:val="24"/>
              </w:rPr>
              <w:t xml:space="preserve"> центр сприяння працевлаштуванню</w:t>
            </w:r>
            <w:r w:rsidRPr="00110A80">
              <w:rPr>
                <w:rFonts w:ascii="Times New Roman" w:hAnsi="Times New Roman" w:cs="Times New Roman"/>
                <w:sz w:val="24"/>
                <w:szCs w:val="24"/>
              </w:rPr>
              <w:t>, Зінченко М.М.</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Організація обліку пільгових категорій студентів, надання матеріальної допомоги.</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w:t>
            </w:r>
          </w:p>
        </w:tc>
        <w:tc>
          <w:tcPr>
            <w:tcW w:w="2409" w:type="dxa"/>
          </w:tcPr>
          <w:p w:rsidR="00344105" w:rsidRPr="00110A80" w:rsidRDefault="00344105"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комісія із захисту соціальних прав студентів, комісія оздоровлення студентів</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Виготовлення інформаційно-консультативних листів щодо соціального захисту студентів</w:t>
            </w:r>
            <w:r w:rsidR="00CB558F">
              <w:rPr>
                <w:sz w:val="24"/>
                <w:szCs w:val="24"/>
                <w:lang w:val="uk-UA"/>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344105" w:rsidRPr="00110A80">
              <w:rPr>
                <w:rFonts w:ascii="Times New Roman" w:hAnsi="Times New Roman" w:cs="Times New Roman"/>
                <w:sz w:val="24"/>
                <w:szCs w:val="24"/>
              </w:rPr>
              <w:t>ротягом місяця</w:t>
            </w:r>
          </w:p>
        </w:tc>
        <w:tc>
          <w:tcPr>
            <w:tcW w:w="2409" w:type="dxa"/>
          </w:tcPr>
          <w:p w:rsidR="00344105" w:rsidRPr="00110A80" w:rsidRDefault="00344105"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захисту соціальних прав студентів</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 xml:space="preserve">Участь в заходах до Дня </w:t>
            </w:r>
            <w:proofErr w:type="spellStart"/>
            <w:r w:rsidRPr="00110A80">
              <w:rPr>
                <w:sz w:val="24"/>
                <w:szCs w:val="24"/>
                <w:lang w:val="uk-UA"/>
              </w:rPr>
              <w:t>ФКіС</w:t>
            </w:r>
            <w:proofErr w:type="spellEnd"/>
            <w:r w:rsidRPr="00110A80">
              <w:rPr>
                <w:sz w:val="24"/>
                <w:szCs w:val="24"/>
                <w:lang w:val="uk-UA"/>
              </w:rPr>
              <w:t xml:space="preserve"> України</w:t>
            </w:r>
          </w:p>
          <w:p w:rsidR="00344105" w:rsidRPr="00110A80" w:rsidRDefault="00344105" w:rsidP="00624A4D">
            <w:pPr>
              <w:rPr>
                <w:sz w:val="24"/>
                <w:szCs w:val="24"/>
                <w:lang w:val="uk-UA"/>
              </w:rPr>
            </w:pPr>
            <w:r w:rsidRPr="00110A80">
              <w:rPr>
                <w:sz w:val="24"/>
                <w:szCs w:val="24"/>
                <w:lang w:val="uk-UA"/>
              </w:rPr>
              <w:t xml:space="preserve">«День </w:t>
            </w:r>
            <w:proofErr w:type="spellStart"/>
            <w:r w:rsidRPr="00110A80">
              <w:rPr>
                <w:sz w:val="24"/>
                <w:szCs w:val="24"/>
                <w:lang w:val="uk-UA"/>
              </w:rPr>
              <w:t>ФКіСв</w:t>
            </w:r>
            <w:proofErr w:type="spellEnd"/>
            <w:r w:rsidRPr="00110A80">
              <w:rPr>
                <w:sz w:val="24"/>
                <w:szCs w:val="24"/>
                <w:lang w:val="uk-UA"/>
              </w:rPr>
              <w:t xml:space="preserve"> Україні» показові виступи вихованців СК НУЗП зі спорт. Аеробіки. </w:t>
            </w:r>
          </w:p>
          <w:p w:rsidR="00344105" w:rsidRPr="00110A80" w:rsidRDefault="00344105" w:rsidP="00624A4D">
            <w:pPr>
              <w:rPr>
                <w:sz w:val="24"/>
                <w:szCs w:val="24"/>
                <w:lang w:val="uk-UA"/>
              </w:rPr>
            </w:pPr>
            <w:r w:rsidRPr="00110A80">
              <w:rPr>
                <w:sz w:val="24"/>
                <w:szCs w:val="24"/>
                <w:lang w:val="uk-UA"/>
              </w:rPr>
              <w:t>Участь у святі «SPORT STAR 2021»</w:t>
            </w:r>
            <w:r w:rsidR="00CB558F">
              <w:rPr>
                <w:sz w:val="24"/>
                <w:szCs w:val="24"/>
                <w:lang w:val="uk-UA"/>
              </w:rPr>
              <w:t>.</w:t>
            </w:r>
          </w:p>
        </w:tc>
        <w:tc>
          <w:tcPr>
            <w:tcW w:w="1985" w:type="dxa"/>
          </w:tcPr>
          <w:p w:rsidR="00344105"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344105" w:rsidRPr="00110A80">
              <w:rPr>
                <w:rFonts w:ascii="Times New Roman" w:hAnsi="Times New Roman" w:cs="Times New Roman"/>
                <w:sz w:val="24"/>
                <w:szCs w:val="24"/>
              </w:rPr>
              <w:t>ересень</w:t>
            </w:r>
          </w:p>
        </w:tc>
        <w:tc>
          <w:tcPr>
            <w:tcW w:w="2409" w:type="dxa"/>
          </w:tcPr>
          <w:p w:rsidR="00344105" w:rsidRPr="00110A80" w:rsidRDefault="00344105" w:rsidP="00AB4FFC">
            <w:pPr>
              <w:rPr>
                <w:sz w:val="24"/>
                <w:szCs w:val="24"/>
                <w:lang w:val="uk-UA"/>
              </w:rPr>
            </w:pPr>
            <w:r w:rsidRPr="00110A80">
              <w:rPr>
                <w:sz w:val="24"/>
                <w:szCs w:val="24"/>
                <w:lang w:val="uk-UA"/>
              </w:rPr>
              <w:t>каф. ФКОНВС</w:t>
            </w:r>
          </w:p>
          <w:p w:rsidR="00344105" w:rsidRPr="00110A80" w:rsidRDefault="00344105" w:rsidP="00AB4FFC">
            <w:pPr>
              <w:rPr>
                <w:sz w:val="24"/>
                <w:szCs w:val="24"/>
                <w:lang w:val="uk-UA"/>
              </w:rPr>
            </w:pPr>
            <w:proofErr w:type="spellStart"/>
            <w:r w:rsidRPr="00110A80">
              <w:rPr>
                <w:sz w:val="24"/>
                <w:szCs w:val="24"/>
                <w:lang w:val="uk-UA"/>
              </w:rPr>
              <w:t>ЦПКі</w:t>
            </w:r>
            <w:proofErr w:type="spellEnd"/>
            <w:r w:rsidRPr="00110A80">
              <w:rPr>
                <w:sz w:val="24"/>
                <w:szCs w:val="24"/>
                <w:lang w:val="uk-UA"/>
              </w:rPr>
              <w:t xml:space="preserve"> В «Дубовий гай »</w:t>
            </w:r>
          </w:p>
          <w:p w:rsidR="00344105" w:rsidRPr="00110A80" w:rsidRDefault="00344105" w:rsidP="00AB4FFC">
            <w:pPr>
              <w:pStyle w:val="a4"/>
              <w:shd w:val="clear" w:color="auto" w:fill="FFFFFF"/>
              <w:jc w:val="left"/>
              <w:rPr>
                <w:rFonts w:ascii="Times New Roman" w:hAnsi="Times New Roman" w:cs="Times New Roman"/>
                <w:sz w:val="24"/>
                <w:szCs w:val="24"/>
              </w:rPr>
            </w:pP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proofErr w:type="spellStart"/>
            <w:r w:rsidRPr="00110A80">
              <w:rPr>
                <w:sz w:val="24"/>
                <w:szCs w:val="24"/>
                <w:lang w:val="uk-UA"/>
              </w:rPr>
              <w:t>Руханка</w:t>
            </w:r>
            <w:proofErr w:type="spellEnd"/>
            <w:r w:rsidRPr="00110A80">
              <w:rPr>
                <w:sz w:val="24"/>
                <w:szCs w:val="24"/>
                <w:lang w:val="uk-UA"/>
              </w:rPr>
              <w:t xml:space="preserve"> з працівниками облдержадміністрації, вихованцями ліцею «Перспектива» та ЗЗШ 15, ЗЗШ Основа. </w:t>
            </w:r>
          </w:p>
        </w:tc>
        <w:tc>
          <w:tcPr>
            <w:tcW w:w="1985" w:type="dxa"/>
          </w:tcPr>
          <w:p w:rsidR="00344105" w:rsidRPr="00110A80" w:rsidRDefault="00344105"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12.09.2021</w:t>
            </w:r>
          </w:p>
        </w:tc>
        <w:tc>
          <w:tcPr>
            <w:tcW w:w="2409" w:type="dxa"/>
          </w:tcPr>
          <w:p w:rsidR="00344105" w:rsidRPr="00110A80" w:rsidRDefault="00344105" w:rsidP="00AB4FFC">
            <w:pPr>
              <w:rPr>
                <w:sz w:val="24"/>
                <w:szCs w:val="24"/>
                <w:lang w:val="uk-UA"/>
              </w:rPr>
            </w:pPr>
            <w:r w:rsidRPr="00110A80">
              <w:rPr>
                <w:sz w:val="24"/>
                <w:szCs w:val="24"/>
                <w:lang w:val="uk-UA"/>
              </w:rPr>
              <w:t>каф. ФКОНВС</w:t>
            </w:r>
          </w:p>
          <w:p w:rsidR="00344105" w:rsidRPr="00110A80" w:rsidRDefault="00344105" w:rsidP="00AB4FFC">
            <w:pPr>
              <w:rPr>
                <w:sz w:val="24"/>
                <w:szCs w:val="24"/>
                <w:lang w:val="uk-UA"/>
              </w:rPr>
            </w:pPr>
            <w:r w:rsidRPr="00110A80">
              <w:rPr>
                <w:sz w:val="24"/>
                <w:szCs w:val="24"/>
                <w:lang w:val="uk-UA"/>
              </w:rPr>
              <w:t>пл. Фестивальна</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Міжнародний День студентського спорту.</w:t>
            </w:r>
          </w:p>
          <w:p w:rsidR="00344105" w:rsidRPr="00110A80" w:rsidRDefault="00344105" w:rsidP="00624A4D">
            <w:pPr>
              <w:rPr>
                <w:sz w:val="24"/>
                <w:szCs w:val="24"/>
                <w:lang w:val="uk-UA"/>
              </w:rPr>
            </w:pPr>
          </w:p>
        </w:tc>
        <w:tc>
          <w:tcPr>
            <w:tcW w:w="1985" w:type="dxa"/>
          </w:tcPr>
          <w:p w:rsidR="00344105" w:rsidRPr="00110A80" w:rsidRDefault="00344105"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20.09.2021</w:t>
            </w:r>
          </w:p>
        </w:tc>
        <w:tc>
          <w:tcPr>
            <w:tcW w:w="2409" w:type="dxa"/>
          </w:tcPr>
          <w:p w:rsidR="00344105" w:rsidRPr="00110A80" w:rsidRDefault="00344105" w:rsidP="00AB4FFC">
            <w:pPr>
              <w:rPr>
                <w:sz w:val="24"/>
                <w:szCs w:val="24"/>
                <w:lang w:val="uk-UA"/>
              </w:rPr>
            </w:pPr>
            <w:r w:rsidRPr="00110A80">
              <w:rPr>
                <w:sz w:val="24"/>
                <w:szCs w:val="24"/>
                <w:lang w:val="uk-UA"/>
              </w:rPr>
              <w:t xml:space="preserve">с/к Локомотив, </w:t>
            </w:r>
            <w:proofErr w:type="spellStart"/>
            <w:r w:rsidRPr="00110A80">
              <w:rPr>
                <w:sz w:val="24"/>
                <w:szCs w:val="24"/>
                <w:lang w:val="uk-UA"/>
              </w:rPr>
              <w:t>Обл.управління</w:t>
            </w:r>
            <w:proofErr w:type="spellEnd"/>
            <w:r w:rsidRPr="00110A80">
              <w:rPr>
                <w:sz w:val="24"/>
                <w:szCs w:val="24"/>
                <w:lang w:val="uk-UA"/>
              </w:rPr>
              <w:t xml:space="preserve"> з ФВС МОН України</w:t>
            </w:r>
          </w:p>
          <w:p w:rsidR="00344105" w:rsidRPr="00110A80" w:rsidRDefault="00344105" w:rsidP="00AB4FFC">
            <w:pPr>
              <w:rPr>
                <w:sz w:val="24"/>
                <w:szCs w:val="24"/>
                <w:lang w:val="uk-UA"/>
              </w:rPr>
            </w:pPr>
            <w:r w:rsidRPr="00110A80">
              <w:rPr>
                <w:sz w:val="24"/>
                <w:szCs w:val="24"/>
                <w:lang w:val="uk-UA"/>
              </w:rPr>
              <w:t>каф. ФКОНВС</w:t>
            </w:r>
          </w:p>
        </w:tc>
      </w:tr>
      <w:tr w:rsidR="00344105" w:rsidRPr="00110A80" w:rsidTr="00624A4D">
        <w:trPr>
          <w:trHeight w:val="165"/>
        </w:trPr>
        <w:tc>
          <w:tcPr>
            <w:tcW w:w="675" w:type="dxa"/>
          </w:tcPr>
          <w:p w:rsidR="00344105" w:rsidRPr="00110A80" w:rsidRDefault="00344105" w:rsidP="00752C56">
            <w:pPr>
              <w:pStyle w:val="a4"/>
              <w:numPr>
                <w:ilvl w:val="0"/>
                <w:numId w:val="1"/>
              </w:numPr>
              <w:shd w:val="clear" w:color="auto" w:fill="FFFFFF"/>
              <w:tabs>
                <w:tab w:val="num" w:pos="0"/>
              </w:tabs>
              <w:ind w:left="0" w:firstLine="0"/>
              <w:rPr>
                <w:rFonts w:ascii="Times New Roman" w:hAnsi="Times New Roman" w:cs="Times New Roman"/>
                <w:sz w:val="24"/>
                <w:szCs w:val="24"/>
              </w:rPr>
            </w:pPr>
          </w:p>
        </w:tc>
        <w:tc>
          <w:tcPr>
            <w:tcW w:w="5529" w:type="dxa"/>
          </w:tcPr>
          <w:p w:rsidR="00344105" w:rsidRPr="00110A80" w:rsidRDefault="00344105" w:rsidP="00624A4D">
            <w:pPr>
              <w:rPr>
                <w:sz w:val="24"/>
                <w:szCs w:val="24"/>
                <w:lang w:val="uk-UA"/>
              </w:rPr>
            </w:pPr>
            <w:r w:rsidRPr="00110A80">
              <w:rPr>
                <w:sz w:val="24"/>
                <w:szCs w:val="24"/>
                <w:lang w:val="uk-UA"/>
              </w:rPr>
              <w:t xml:space="preserve">Турнір з </w:t>
            </w:r>
            <w:proofErr w:type="spellStart"/>
            <w:r w:rsidRPr="00110A80">
              <w:rPr>
                <w:sz w:val="24"/>
                <w:szCs w:val="24"/>
                <w:lang w:val="uk-UA"/>
              </w:rPr>
              <w:t>мікро</w:t>
            </w:r>
            <w:proofErr w:type="spellEnd"/>
            <w:r w:rsidRPr="00110A80">
              <w:rPr>
                <w:sz w:val="24"/>
                <w:szCs w:val="24"/>
                <w:lang w:val="uk-UA"/>
              </w:rPr>
              <w:t xml:space="preserve"> фут-залу, </w:t>
            </w:r>
            <w:proofErr w:type="spellStart"/>
            <w:r w:rsidRPr="00110A80">
              <w:rPr>
                <w:sz w:val="24"/>
                <w:szCs w:val="24"/>
                <w:lang w:val="uk-UA"/>
              </w:rPr>
              <w:t>присв</w:t>
            </w:r>
            <w:proofErr w:type="spellEnd"/>
            <w:r w:rsidRPr="00110A80">
              <w:rPr>
                <w:sz w:val="24"/>
                <w:szCs w:val="24"/>
                <w:lang w:val="uk-UA"/>
              </w:rPr>
              <w:t>. міжнародному Дню студентського спорту</w:t>
            </w:r>
            <w:r w:rsidR="00CB558F">
              <w:rPr>
                <w:sz w:val="24"/>
                <w:szCs w:val="24"/>
                <w:lang w:val="uk-UA"/>
              </w:rPr>
              <w:t>.</w:t>
            </w:r>
          </w:p>
          <w:p w:rsidR="00344105" w:rsidRPr="00110A80" w:rsidRDefault="00344105" w:rsidP="00624A4D">
            <w:pPr>
              <w:rPr>
                <w:sz w:val="24"/>
                <w:szCs w:val="24"/>
                <w:lang w:val="uk-UA"/>
              </w:rPr>
            </w:pPr>
          </w:p>
        </w:tc>
        <w:tc>
          <w:tcPr>
            <w:tcW w:w="1985" w:type="dxa"/>
            <w:vAlign w:val="center"/>
          </w:tcPr>
          <w:p w:rsidR="00344105" w:rsidRPr="00110A80" w:rsidRDefault="00344105" w:rsidP="00752C56">
            <w:pPr>
              <w:jc w:val="center"/>
              <w:rPr>
                <w:sz w:val="24"/>
                <w:szCs w:val="24"/>
                <w:lang w:val="uk-UA"/>
              </w:rPr>
            </w:pPr>
            <w:r w:rsidRPr="00110A80">
              <w:rPr>
                <w:sz w:val="24"/>
                <w:szCs w:val="24"/>
                <w:lang w:val="uk-UA"/>
              </w:rPr>
              <w:t>20.09.2021р.</w:t>
            </w:r>
          </w:p>
        </w:tc>
        <w:tc>
          <w:tcPr>
            <w:tcW w:w="2409" w:type="dxa"/>
            <w:vAlign w:val="center"/>
          </w:tcPr>
          <w:p w:rsidR="00344105" w:rsidRPr="00110A80" w:rsidRDefault="00344105" w:rsidP="00AB4FFC">
            <w:pPr>
              <w:rPr>
                <w:sz w:val="24"/>
                <w:szCs w:val="24"/>
                <w:lang w:val="uk-UA"/>
              </w:rPr>
            </w:pPr>
            <w:r w:rsidRPr="00110A80">
              <w:rPr>
                <w:sz w:val="24"/>
                <w:szCs w:val="24"/>
                <w:lang w:val="uk-UA"/>
              </w:rPr>
              <w:t xml:space="preserve">с/к Локомотив, </w:t>
            </w:r>
            <w:proofErr w:type="spellStart"/>
            <w:r w:rsidRPr="00110A80">
              <w:rPr>
                <w:sz w:val="24"/>
                <w:szCs w:val="24"/>
                <w:lang w:val="uk-UA"/>
              </w:rPr>
              <w:t>Обл.управління</w:t>
            </w:r>
            <w:proofErr w:type="spellEnd"/>
            <w:r w:rsidRPr="00110A80">
              <w:rPr>
                <w:sz w:val="24"/>
                <w:szCs w:val="24"/>
                <w:lang w:val="uk-UA"/>
              </w:rPr>
              <w:t xml:space="preserve"> з ФВС МОН України</w:t>
            </w:r>
          </w:p>
          <w:p w:rsidR="00344105" w:rsidRPr="00110A80" w:rsidRDefault="00344105" w:rsidP="00AB4FFC">
            <w:pPr>
              <w:rPr>
                <w:sz w:val="24"/>
                <w:szCs w:val="24"/>
                <w:lang w:val="uk-UA"/>
              </w:rPr>
            </w:pPr>
          </w:p>
        </w:tc>
      </w:tr>
    </w:tbl>
    <w:p w:rsidR="00624A4D" w:rsidRPr="009D6CD9" w:rsidRDefault="009D6CD9" w:rsidP="009D6CD9">
      <w:pPr>
        <w:spacing w:after="200" w:line="276" w:lineRule="auto"/>
        <w:rPr>
          <w:lang w:val="uk-UA"/>
        </w:rPr>
      </w:pPr>
      <w:r>
        <w:rPr>
          <w:lang w:val="uk-UA"/>
        </w:rPr>
        <w:br w:type="page"/>
      </w:r>
    </w:p>
    <w:tbl>
      <w:tblPr>
        <w:tblStyle w:val="af2"/>
        <w:tblpPr w:leftFromText="180" w:rightFromText="180" w:vertAnchor="text" w:horzAnchor="margin" w:tblpXSpec="center" w:tblpY="15"/>
        <w:tblW w:w="10599" w:type="dxa"/>
        <w:tblLayout w:type="fixed"/>
        <w:tblLook w:val="0000" w:firstRow="0" w:lastRow="0" w:firstColumn="0" w:lastColumn="0" w:noHBand="0" w:noVBand="0"/>
      </w:tblPr>
      <w:tblGrid>
        <w:gridCol w:w="675"/>
        <w:gridCol w:w="5863"/>
        <w:gridCol w:w="1934"/>
        <w:gridCol w:w="2107"/>
        <w:gridCol w:w="20"/>
      </w:tblGrid>
      <w:tr w:rsidR="004F448B" w:rsidRPr="00110A80" w:rsidTr="004F69A3">
        <w:trPr>
          <w:trHeight w:val="165"/>
        </w:trPr>
        <w:tc>
          <w:tcPr>
            <w:tcW w:w="10599" w:type="dxa"/>
            <w:gridSpan w:val="5"/>
          </w:tcPr>
          <w:p w:rsidR="004F448B" w:rsidRPr="00110A80" w:rsidRDefault="0027563F" w:rsidP="00752C56">
            <w:pPr>
              <w:pStyle w:val="a4"/>
              <w:shd w:val="clear" w:color="auto" w:fill="FFFFFF"/>
              <w:jc w:val="center"/>
              <w:rPr>
                <w:rFonts w:ascii="Times New Roman" w:hAnsi="Times New Roman" w:cs="Times New Roman"/>
                <w:b/>
                <w:sz w:val="24"/>
                <w:szCs w:val="24"/>
              </w:rPr>
            </w:pPr>
            <w:r w:rsidRPr="00110A80">
              <w:rPr>
                <w:rFonts w:ascii="Times New Roman" w:hAnsi="Times New Roman" w:cs="Times New Roman"/>
                <w:b/>
                <w:sz w:val="24"/>
                <w:szCs w:val="24"/>
              </w:rPr>
              <w:lastRenderedPageBreak/>
              <w:t>Жовтень</w:t>
            </w:r>
          </w:p>
        </w:tc>
      </w:tr>
      <w:tr w:rsidR="003663C2" w:rsidRPr="00110A80" w:rsidTr="004F69A3">
        <w:trPr>
          <w:gridAfter w:val="1"/>
          <w:wAfter w:w="20" w:type="dxa"/>
          <w:trHeight w:val="165"/>
        </w:trPr>
        <w:tc>
          <w:tcPr>
            <w:tcW w:w="675" w:type="dxa"/>
          </w:tcPr>
          <w:p w:rsidR="003663C2" w:rsidRPr="00110A80" w:rsidRDefault="003663C2" w:rsidP="00752C56">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3663C2" w:rsidRPr="00110A80" w:rsidRDefault="003C7022"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Музична перерва до Дня вчителя</w:t>
            </w:r>
            <w:r w:rsidR="00CB558F">
              <w:rPr>
                <w:rFonts w:ascii="Times New Roman" w:hAnsi="Times New Roman" w:cs="Times New Roman"/>
                <w:sz w:val="24"/>
                <w:szCs w:val="24"/>
              </w:rPr>
              <w:t>.</w:t>
            </w:r>
          </w:p>
        </w:tc>
        <w:tc>
          <w:tcPr>
            <w:tcW w:w="1934" w:type="dxa"/>
          </w:tcPr>
          <w:p w:rsidR="003663C2" w:rsidRPr="00110A80" w:rsidRDefault="003C7022"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01.10.2021р.</w:t>
            </w:r>
          </w:p>
        </w:tc>
        <w:tc>
          <w:tcPr>
            <w:tcW w:w="2107" w:type="dxa"/>
          </w:tcPr>
          <w:p w:rsidR="003663C2" w:rsidRPr="00110A80" w:rsidRDefault="00752C56" w:rsidP="00AB4FFC">
            <w:pPr>
              <w:rPr>
                <w:rFonts w:eastAsiaTheme="minorHAnsi"/>
                <w:sz w:val="24"/>
                <w:szCs w:val="24"/>
                <w:lang w:val="uk-UA"/>
              </w:rPr>
            </w:pPr>
            <w:r w:rsidRPr="00110A80">
              <w:rPr>
                <w:sz w:val="24"/>
                <w:szCs w:val="24"/>
              </w:rPr>
              <w:t xml:space="preserve">ЦКДС, </w:t>
            </w:r>
            <w:proofErr w:type="spellStart"/>
            <w:r w:rsidRPr="00110A80">
              <w:rPr>
                <w:sz w:val="24"/>
                <w:szCs w:val="24"/>
              </w:rPr>
              <w:t>К</w:t>
            </w:r>
            <w:r w:rsidR="009D6CD9">
              <w:rPr>
                <w:sz w:val="24"/>
                <w:szCs w:val="24"/>
              </w:rPr>
              <w:t>омінова</w:t>
            </w:r>
            <w:proofErr w:type="spellEnd"/>
            <w:r w:rsidR="009D6CD9">
              <w:rPr>
                <w:sz w:val="24"/>
                <w:szCs w:val="24"/>
              </w:rPr>
              <w:t xml:space="preserve"> В.В., профком </w:t>
            </w:r>
            <w:proofErr w:type="spellStart"/>
            <w:r w:rsidR="009D6CD9">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3C7022" w:rsidRPr="00110A80" w:rsidTr="004F69A3">
        <w:trPr>
          <w:gridAfter w:val="1"/>
          <w:wAfter w:w="20" w:type="dxa"/>
          <w:trHeight w:val="165"/>
        </w:trPr>
        <w:tc>
          <w:tcPr>
            <w:tcW w:w="675" w:type="dxa"/>
          </w:tcPr>
          <w:p w:rsidR="003C7022" w:rsidRPr="00110A80" w:rsidRDefault="003C7022" w:rsidP="00752C56">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3C7022" w:rsidRPr="00110A80" w:rsidRDefault="003C7022"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Шоу гра “Хто кого?»</w:t>
            </w:r>
            <w:r w:rsidR="00CB558F">
              <w:rPr>
                <w:rFonts w:ascii="Times New Roman" w:hAnsi="Times New Roman" w:cs="Times New Roman"/>
                <w:sz w:val="24"/>
                <w:szCs w:val="24"/>
              </w:rPr>
              <w:t>.</w:t>
            </w:r>
          </w:p>
        </w:tc>
        <w:tc>
          <w:tcPr>
            <w:tcW w:w="1934" w:type="dxa"/>
          </w:tcPr>
          <w:p w:rsidR="003C7022" w:rsidRPr="00110A80" w:rsidRDefault="003C7022"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07.10.2021р.</w:t>
            </w:r>
          </w:p>
        </w:tc>
        <w:tc>
          <w:tcPr>
            <w:tcW w:w="2107" w:type="dxa"/>
          </w:tcPr>
          <w:p w:rsidR="003C7022" w:rsidRPr="00110A80" w:rsidRDefault="00752C56" w:rsidP="00AB4FFC">
            <w:pPr>
              <w:rPr>
                <w:rFonts w:eastAsiaTheme="minorHAnsi"/>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В.В., профком </w:t>
            </w:r>
            <w:proofErr w:type="spellStart"/>
            <w:r w:rsidRPr="00110A80">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3C7022" w:rsidRPr="00110A80" w:rsidTr="004F69A3">
        <w:trPr>
          <w:gridAfter w:val="1"/>
          <w:wAfter w:w="20" w:type="dxa"/>
          <w:trHeight w:val="165"/>
        </w:trPr>
        <w:tc>
          <w:tcPr>
            <w:tcW w:w="675" w:type="dxa"/>
          </w:tcPr>
          <w:p w:rsidR="003C7022" w:rsidRPr="00110A80" w:rsidRDefault="003C7022" w:rsidP="00752C56">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3C7022" w:rsidRPr="00110A80" w:rsidRDefault="003C7022"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Презентації ДЮСШ до Дня міста «Запорізький спорт».</w:t>
            </w:r>
          </w:p>
        </w:tc>
        <w:tc>
          <w:tcPr>
            <w:tcW w:w="1934" w:type="dxa"/>
          </w:tcPr>
          <w:p w:rsidR="003C7022" w:rsidRPr="00110A80" w:rsidRDefault="003C7022"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14.10.2021р.</w:t>
            </w:r>
          </w:p>
        </w:tc>
        <w:tc>
          <w:tcPr>
            <w:tcW w:w="2107" w:type="dxa"/>
          </w:tcPr>
          <w:p w:rsidR="003C7022" w:rsidRPr="00110A80" w:rsidRDefault="003C7022" w:rsidP="00AB4FFC">
            <w:pPr>
              <w:rPr>
                <w:rFonts w:eastAsiaTheme="minorHAnsi"/>
                <w:sz w:val="24"/>
                <w:szCs w:val="24"/>
                <w:lang w:val="uk-UA"/>
              </w:rPr>
            </w:pPr>
            <w:r w:rsidRPr="00110A80">
              <w:rPr>
                <w:rFonts w:eastAsiaTheme="minorHAnsi"/>
                <w:sz w:val="24"/>
                <w:szCs w:val="24"/>
                <w:lang w:val="uk-UA"/>
              </w:rPr>
              <w:t xml:space="preserve">с/к Локомотив, </w:t>
            </w:r>
            <w:proofErr w:type="spellStart"/>
            <w:r w:rsidRPr="00110A80">
              <w:rPr>
                <w:rFonts w:eastAsiaTheme="minorHAnsi"/>
                <w:sz w:val="24"/>
                <w:szCs w:val="24"/>
                <w:lang w:val="uk-UA"/>
              </w:rPr>
              <w:t>Обл.управління</w:t>
            </w:r>
            <w:proofErr w:type="spellEnd"/>
            <w:r w:rsidRPr="00110A80">
              <w:rPr>
                <w:rFonts w:eastAsiaTheme="minorHAnsi"/>
                <w:sz w:val="24"/>
                <w:szCs w:val="24"/>
                <w:lang w:val="uk-UA"/>
              </w:rPr>
              <w:t xml:space="preserve"> з ФВС МОН України</w:t>
            </w:r>
          </w:p>
          <w:p w:rsidR="003C7022" w:rsidRPr="00110A80" w:rsidRDefault="003C7022" w:rsidP="00AB4FFC">
            <w:pPr>
              <w:rPr>
                <w:rFonts w:eastAsiaTheme="minorHAnsi"/>
                <w:sz w:val="24"/>
                <w:szCs w:val="24"/>
                <w:lang w:val="uk-UA"/>
              </w:rPr>
            </w:pPr>
            <w:r w:rsidRPr="00110A80">
              <w:rPr>
                <w:rFonts w:eastAsiaTheme="minorHAnsi"/>
                <w:sz w:val="24"/>
                <w:szCs w:val="24"/>
                <w:lang w:val="uk-UA"/>
              </w:rPr>
              <w:t>каф. ФКОНВС</w:t>
            </w:r>
          </w:p>
        </w:tc>
      </w:tr>
      <w:tr w:rsidR="003C7022" w:rsidRPr="00110A80" w:rsidTr="004F69A3">
        <w:trPr>
          <w:gridAfter w:val="1"/>
          <w:wAfter w:w="20" w:type="dxa"/>
          <w:trHeight w:val="165"/>
        </w:trPr>
        <w:tc>
          <w:tcPr>
            <w:tcW w:w="675" w:type="dxa"/>
          </w:tcPr>
          <w:p w:rsidR="003C7022" w:rsidRPr="00110A80" w:rsidRDefault="003C7022" w:rsidP="00752C56">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3C7022" w:rsidRPr="00110A80" w:rsidRDefault="003C7022" w:rsidP="00624A4D">
            <w:pPr>
              <w:rPr>
                <w:sz w:val="24"/>
                <w:szCs w:val="24"/>
                <w:lang w:val="uk-UA"/>
              </w:rPr>
            </w:pPr>
            <w:r w:rsidRPr="00110A80">
              <w:rPr>
                <w:sz w:val="24"/>
                <w:szCs w:val="24"/>
                <w:lang w:val="uk-UA"/>
              </w:rPr>
              <w:t>Легкоатлетичні змагання, присвячені до Дня міста Запоріжжя</w:t>
            </w:r>
            <w:r w:rsidR="00CB558F">
              <w:rPr>
                <w:sz w:val="24"/>
                <w:szCs w:val="24"/>
                <w:lang w:val="uk-UA"/>
              </w:rPr>
              <w:t>.</w:t>
            </w:r>
          </w:p>
        </w:tc>
        <w:tc>
          <w:tcPr>
            <w:tcW w:w="1934" w:type="dxa"/>
          </w:tcPr>
          <w:p w:rsidR="003C7022" w:rsidRPr="00110A80" w:rsidRDefault="003C7022" w:rsidP="00752C56">
            <w:pPr>
              <w:rPr>
                <w:sz w:val="24"/>
                <w:szCs w:val="24"/>
                <w:lang w:val="uk-UA"/>
              </w:rPr>
            </w:pPr>
            <w:r w:rsidRPr="00110A80">
              <w:rPr>
                <w:sz w:val="24"/>
                <w:szCs w:val="24"/>
                <w:lang w:val="uk-UA"/>
              </w:rPr>
              <w:t>14.10.2021 р.</w:t>
            </w:r>
          </w:p>
        </w:tc>
        <w:tc>
          <w:tcPr>
            <w:tcW w:w="2107" w:type="dxa"/>
            <w:vAlign w:val="center"/>
          </w:tcPr>
          <w:p w:rsidR="003C7022" w:rsidRPr="00110A80" w:rsidRDefault="003C7022" w:rsidP="00AB4FFC">
            <w:pPr>
              <w:rPr>
                <w:sz w:val="24"/>
                <w:szCs w:val="24"/>
                <w:lang w:val="uk-UA"/>
              </w:rPr>
            </w:pPr>
            <w:r w:rsidRPr="00110A80">
              <w:rPr>
                <w:sz w:val="24"/>
                <w:szCs w:val="24"/>
                <w:lang w:val="uk-UA"/>
              </w:rPr>
              <w:t>Згідно календаря змагань</w:t>
            </w:r>
          </w:p>
        </w:tc>
      </w:tr>
      <w:tr w:rsidR="00AE1BCE" w:rsidRPr="00110A80" w:rsidTr="00AB4FFC">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proofErr w:type="spellStart"/>
            <w:r w:rsidRPr="00110A80">
              <w:rPr>
                <w:sz w:val="24"/>
                <w:szCs w:val="24"/>
                <w:lang w:val="uk-UA"/>
              </w:rPr>
              <w:t>Батл</w:t>
            </w:r>
            <w:proofErr w:type="spellEnd"/>
            <w:r w:rsidRPr="00110A80">
              <w:rPr>
                <w:sz w:val="24"/>
                <w:szCs w:val="24"/>
                <w:lang w:val="uk-UA"/>
              </w:rPr>
              <w:t xml:space="preserve"> першокурсників</w:t>
            </w:r>
            <w:r w:rsidR="00CB558F">
              <w:rPr>
                <w:sz w:val="24"/>
                <w:szCs w:val="24"/>
                <w:lang w:val="uk-UA"/>
              </w:rPr>
              <w:t>.</w:t>
            </w:r>
          </w:p>
        </w:tc>
        <w:tc>
          <w:tcPr>
            <w:tcW w:w="1934" w:type="dxa"/>
          </w:tcPr>
          <w:p w:rsidR="00AE1BCE" w:rsidRPr="00110A80" w:rsidRDefault="00AE1BCE" w:rsidP="00AE1BCE">
            <w:pPr>
              <w:rPr>
                <w:sz w:val="24"/>
                <w:szCs w:val="24"/>
                <w:lang w:val="uk-UA"/>
              </w:rPr>
            </w:pPr>
            <w:r w:rsidRPr="00110A80">
              <w:rPr>
                <w:sz w:val="24"/>
                <w:szCs w:val="24"/>
                <w:lang w:val="uk-UA"/>
              </w:rPr>
              <w:t>22.10.2021р.</w:t>
            </w:r>
          </w:p>
        </w:tc>
        <w:tc>
          <w:tcPr>
            <w:tcW w:w="2107" w:type="dxa"/>
          </w:tcPr>
          <w:p w:rsidR="00AE1BCE" w:rsidRPr="00110A80" w:rsidRDefault="00AE1BCE" w:rsidP="00AB4FFC">
            <w:pPr>
              <w:rPr>
                <w:rFonts w:eastAsiaTheme="minorHAnsi"/>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В.В., профком </w:t>
            </w:r>
            <w:proofErr w:type="spellStart"/>
            <w:r w:rsidRPr="00110A80">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AE1BCE" w:rsidRPr="00110A80" w:rsidTr="00CB558F">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Відкритий Всеукраїнський турнір зі спортивної аеробіки</w:t>
            </w:r>
            <w:r w:rsidR="00CB558F">
              <w:rPr>
                <w:sz w:val="24"/>
                <w:szCs w:val="24"/>
                <w:lang w:val="uk-UA"/>
              </w:rPr>
              <w:t>.</w:t>
            </w:r>
          </w:p>
          <w:p w:rsidR="00AE1BCE" w:rsidRPr="00110A80" w:rsidRDefault="00AE1BCE" w:rsidP="00624A4D">
            <w:pPr>
              <w:rPr>
                <w:sz w:val="24"/>
                <w:szCs w:val="24"/>
                <w:lang w:val="uk-UA"/>
              </w:rPr>
            </w:pPr>
          </w:p>
        </w:tc>
        <w:tc>
          <w:tcPr>
            <w:tcW w:w="1934" w:type="dxa"/>
          </w:tcPr>
          <w:p w:rsidR="00AE1BCE" w:rsidRPr="00110A80" w:rsidRDefault="00CB558F" w:rsidP="00CB558F">
            <w:pPr>
              <w:jc w:val="center"/>
              <w:rPr>
                <w:sz w:val="24"/>
                <w:szCs w:val="24"/>
                <w:lang w:val="uk-UA"/>
              </w:rPr>
            </w:pPr>
            <w:r>
              <w:rPr>
                <w:sz w:val="24"/>
                <w:szCs w:val="24"/>
                <w:lang w:val="uk-UA"/>
              </w:rPr>
              <w:t>Ж</w:t>
            </w:r>
            <w:r w:rsidR="00AE1BCE" w:rsidRPr="00110A80">
              <w:rPr>
                <w:sz w:val="24"/>
                <w:szCs w:val="24"/>
                <w:lang w:val="uk-UA"/>
              </w:rPr>
              <w:t>овтень2021р</w:t>
            </w:r>
          </w:p>
        </w:tc>
        <w:tc>
          <w:tcPr>
            <w:tcW w:w="2107" w:type="dxa"/>
            <w:vAlign w:val="center"/>
          </w:tcPr>
          <w:p w:rsidR="00AE1BCE" w:rsidRPr="00110A80" w:rsidRDefault="00AE1BCE" w:rsidP="00AB4FFC">
            <w:pPr>
              <w:rPr>
                <w:sz w:val="24"/>
                <w:szCs w:val="24"/>
                <w:lang w:val="uk-UA"/>
              </w:rPr>
            </w:pPr>
            <w:r w:rsidRPr="00110A80">
              <w:rPr>
                <w:sz w:val="24"/>
                <w:szCs w:val="24"/>
                <w:lang w:val="uk-UA"/>
              </w:rPr>
              <w:t>СК НУЗП, каф. ФКОНВС</w:t>
            </w:r>
          </w:p>
        </w:tc>
      </w:tr>
      <w:tr w:rsidR="00AE1BCE" w:rsidRPr="00110A80" w:rsidTr="00CB558F">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Кубок</w:t>
            </w:r>
            <w:r w:rsidR="00EB5D0B">
              <w:rPr>
                <w:sz w:val="24"/>
                <w:szCs w:val="24"/>
                <w:lang w:val="uk-UA"/>
              </w:rPr>
              <w:t xml:space="preserve"> України зі спортивної аеробіки.</w:t>
            </w:r>
          </w:p>
          <w:p w:rsidR="00AE1BCE" w:rsidRPr="00110A80" w:rsidRDefault="00AE1BCE" w:rsidP="00624A4D">
            <w:pPr>
              <w:rPr>
                <w:sz w:val="24"/>
                <w:szCs w:val="24"/>
                <w:lang w:val="uk-UA"/>
              </w:rPr>
            </w:pPr>
          </w:p>
        </w:tc>
        <w:tc>
          <w:tcPr>
            <w:tcW w:w="1934" w:type="dxa"/>
          </w:tcPr>
          <w:p w:rsidR="00AE1BCE" w:rsidRPr="00110A80" w:rsidRDefault="00CB558F" w:rsidP="00CB558F">
            <w:pPr>
              <w:jc w:val="center"/>
              <w:rPr>
                <w:sz w:val="24"/>
                <w:szCs w:val="24"/>
                <w:lang w:val="uk-UA"/>
              </w:rPr>
            </w:pPr>
            <w:r w:rsidRPr="00110A80">
              <w:rPr>
                <w:sz w:val="24"/>
                <w:szCs w:val="24"/>
                <w:lang w:val="uk-UA"/>
              </w:rPr>
              <w:t>Ж</w:t>
            </w:r>
            <w:r w:rsidR="00AE1BCE" w:rsidRPr="00110A80">
              <w:rPr>
                <w:sz w:val="24"/>
                <w:szCs w:val="24"/>
                <w:lang w:val="uk-UA"/>
              </w:rPr>
              <w:t>овтень2021р.</w:t>
            </w:r>
          </w:p>
          <w:p w:rsidR="00AE1BCE" w:rsidRPr="00110A80" w:rsidRDefault="00AE1BCE" w:rsidP="00CB558F">
            <w:pPr>
              <w:jc w:val="center"/>
              <w:rPr>
                <w:sz w:val="24"/>
                <w:szCs w:val="24"/>
                <w:lang w:val="uk-UA"/>
              </w:rPr>
            </w:pPr>
          </w:p>
        </w:tc>
        <w:tc>
          <w:tcPr>
            <w:tcW w:w="2107" w:type="dxa"/>
            <w:vAlign w:val="center"/>
          </w:tcPr>
          <w:p w:rsidR="00AE1BCE" w:rsidRPr="00110A80" w:rsidRDefault="00AE1BCE" w:rsidP="00AB4FFC">
            <w:pPr>
              <w:rPr>
                <w:sz w:val="24"/>
                <w:szCs w:val="24"/>
                <w:lang w:val="uk-UA"/>
              </w:rPr>
            </w:pPr>
            <w:r w:rsidRPr="00110A80">
              <w:rPr>
                <w:sz w:val="24"/>
                <w:szCs w:val="24"/>
                <w:lang w:val="uk-UA"/>
              </w:rPr>
              <w:t>Федерація спортивної аеробіки України</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Інформаційна кампанія щодо стипендіальної програми Фонду Віктора Пінчука «</w:t>
            </w:r>
            <w:proofErr w:type="spellStart"/>
            <w:r w:rsidRPr="00110A80">
              <w:rPr>
                <w:rFonts w:ascii="Times New Roman" w:hAnsi="Times New Roman" w:cs="Times New Roman"/>
                <w:sz w:val="24"/>
                <w:szCs w:val="24"/>
              </w:rPr>
              <w:t>Завтра.UA</w:t>
            </w:r>
            <w:proofErr w:type="spellEnd"/>
            <w:r w:rsidRPr="00110A80">
              <w:rPr>
                <w:rFonts w:ascii="Times New Roman" w:hAnsi="Times New Roman" w:cs="Times New Roman"/>
                <w:sz w:val="24"/>
                <w:szCs w:val="24"/>
              </w:rPr>
              <w:t>», надання консультацій студентам щодо оформлення та завантаження пакету документів</w:t>
            </w:r>
            <w:r w:rsidR="00CB558F">
              <w:rPr>
                <w:rFonts w:ascii="Times New Roman" w:hAnsi="Times New Roman" w:cs="Times New Roman"/>
                <w:sz w:val="24"/>
                <w:szCs w:val="24"/>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Жовтень-листопад</w:t>
            </w:r>
          </w:p>
        </w:tc>
        <w:tc>
          <w:tcPr>
            <w:tcW w:w="2107" w:type="dxa"/>
          </w:tcPr>
          <w:p w:rsidR="00AE1BCE" w:rsidRPr="00110A80" w:rsidRDefault="00AE1BCE" w:rsidP="00AB4FFC">
            <w:pPr>
              <w:rPr>
                <w:sz w:val="24"/>
                <w:szCs w:val="24"/>
                <w:lang w:val="uk-UA"/>
              </w:rPr>
            </w:pPr>
            <w:r w:rsidRPr="00110A80">
              <w:rPr>
                <w:sz w:val="24"/>
                <w:szCs w:val="24"/>
                <w:lang w:val="uk-UA"/>
              </w:rPr>
              <w:t xml:space="preserve">Центр сприяння </w:t>
            </w:r>
            <w:proofErr w:type="spellStart"/>
            <w:r w:rsidRPr="00110A80">
              <w:rPr>
                <w:sz w:val="24"/>
                <w:szCs w:val="24"/>
                <w:lang w:val="uk-UA"/>
              </w:rPr>
              <w:t>праце-влаштуванню</w:t>
            </w:r>
            <w:proofErr w:type="spellEnd"/>
            <w:r w:rsidRPr="00110A80">
              <w:rPr>
                <w:sz w:val="24"/>
                <w:szCs w:val="24"/>
                <w:lang w:val="uk-UA"/>
              </w:rPr>
              <w:t xml:space="preserve"> студентів та випускників  НУ «Запорізька політехніка».</w:t>
            </w:r>
          </w:p>
        </w:tc>
      </w:tr>
      <w:tr w:rsidR="00AE1BCE" w:rsidRPr="004E0579"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Круглий стіл «Проблеми сучасного українського соціуму» для студентів ФЕУ-410 (2 курс)</w:t>
            </w:r>
            <w:r w:rsidR="00CB558F">
              <w:rPr>
                <w:sz w:val="24"/>
                <w:szCs w:val="24"/>
                <w:lang w:val="uk-UA"/>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Каф. Філософії</w:t>
            </w:r>
          </w:p>
          <w:p w:rsidR="00AE1BCE" w:rsidRPr="00110A80" w:rsidRDefault="00AE1BCE" w:rsidP="00AB4FFC">
            <w:pPr>
              <w:rPr>
                <w:sz w:val="24"/>
                <w:szCs w:val="24"/>
                <w:lang w:val="uk-UA"/>
              </w:rPr>
            </w:pPr>
            <w:r w:rsidRPr="00110A80">
              <w:rPr>
                <w:sz w:val="24"/>
                <w:szCs w:val="24"/>
                <w:lang w:val="uk-UA"/>
              </w:rPr>
              <w:t xml:space="preserve">Доц. </w:t>
            </w:r>
            <w:proofErr w:type="spellStart"/>
            <w:r w:rsidRPr="00110A80">
              <w:rPr>
                <w:sz w:val="24"/>
                <w:szCs w:val="24"/>
                <w:lang w:val="uk-UA"/>
              </w:rPr>
              <w:t>Бондаревич</w:t>
            </w:r>
            <w:proofErr w:type="spellEnd"/>
            <w:r w:rsidRPr="00110A80">
              <w:rPr>
                <w:sz w:val="24"/>
                <w:szCs w:val="24"/>
                <w:lang w:val="uk-UA"/>
              </w:rPr>
              <w:t xml:space="preserve"> І.М.</w:t>
            </w:r>
          </w:p>
          <w:p w:rsidR="00AE1BCE" w:rsidRPr="00110A80" w:rsidRDefault="00AE1BCE" w:rsidP="00AB4FFC">
            <w:pPr>
              <w:rPr>
                <w:sz w:val="24"/>
                <w:szCs w:val="24"/>
                <w:lang w:val="uk-UA"/>
              </w:rPr>
            </w:pPr>
          </w:p>
        </w:tc>
      </w:tr>
      <w:tr w:rsidR="00AE1BCE" w:rsidRPr="004E0579"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CB558F">
            <w:pPr>
              <w:rPr>
                <w:sz w:val="24"/>
                <w:szCs w:val="24"/>
                <w:lang w:val="uk-UA"/>
              </w:rPr>
            </w:pPr>
            <w:r w:rsidRPr="00110A80">
              <w:rPr>
                <w:sz w:val="24"/>
                <w:szCs w:val="24"/>
                <w:lang w:val="uk-UA"/>
              </w:rPr>
              <w:t>Диспут зустріч в бібліотеці зі студентами М-факультету</w:t>
            </w:r>
            <w:r w:rsidR="00CB558F">
              <w:rPr>
                <w:sz w:val="24"/>
                <w:szCs w:val="24"/>
                <w:lang w:val="uk-UA"/>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Каф. Філософії</w:t>
            </w:r>
          </w:p>
          <w:p w:rsidR="00AE1BCE" w:rsidRPr="00110A80" w:rsidRDefault="00AE1BCE" w:rsidP="00AB4FFC">
            <w:pPr>
              <w:rPr>
                <w:sz w:val="24"/>
                <w:szCs w:val="24"/>
                <w:lang w:val="uk-UA"/>
              </w:rPr>
            </w:pPr>
            <w:r w:rsidRPr="00110A80">
              <w:rPr>
                <w:sz w:val="24"/>
                <w:szCs w:val="24"/>
                <w:lang w:val="uk-UA"/>
              </w:rPr>
              <w:t xml:space="preserve">Доц. </w:t>
            </w:r>
            <w:proofErr w:type="spellStart"/>
            <w:r w:rsidRPr="00110A80">
              <w:rPr>
                <w:sz w:val="24"/>
                <w:szCs w:val="24"/>
                <w:lang w:val="uk-UA"/>
              </w:rPr>
              <w:t>Дєвочкіна</w:t>
            </w:r>
            <w:proofErr w:type="spellEnd"/>
            <w:r w:rsidRPr="00110A80">
              <w:rPr>
                <w:sz w:val="24"/>
                <w:szCs w:val="24"/>
                <w:lang w:val="uk-UA"/>
              </w:rPr>
              <w:t xml:space="preserve"> Н.М.</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екскурсії по релігійним конфесіям зі студентами УФКС</w:t>
            </w:r>
            <w:r w:rsidR="00CB558F">
              <w:rPr>
                <w:sz w:val="24"/>
                <w:szCs w:val="24"/>
                <w:lang w:val="uk-UA"/>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proofErr w:type="spellStart"/>
            <w:r w:rsidRPr="00110A80">
              <w:rPr>
                <w:sz w:val="24"/>
                <w:szCs w:val="24"/>
                <w:lang w:val="uk-UA"/>
              </w:rPr>
              <w:t>Каф.філософії</w:t>
            </w:r>
            <w:proofErr w:type="spellEnd"/>
          </w:p>
          <w:p w:rsidR="00AE1BCE" w:rsidRDefault="00AE1BCE" w:rsidP="00AB4FFC">
            <w:pPr>
              <w:rPr>
                <w:sz w:val="24"/>
                <w:szCs w:val="24"/>
                <w:lang w:val="uk-UA"/>
              </w:rPr>
            </w:pPr>
            <w:r w:rsidRPr="00110A80">
              <w:rPr>
                <w:sz w:val="24"/>
                <w:szCs w:val="24"/>
                <w:lang w:val="uk-UA"/>
              </w:rPr>
              <w:t xml:space="preserve">Ст. </w:t>
            </w:r>
            <w:proofErr w:type="spellStart"/>
            <w:r w:rsidRPr="00110A80">
              <w:rPr>
                <w:sz w:val="24"/>
                <w:szCs w:val="24"/>
                <w:lang w:val="uk-UA"/>
              </w:rPr>
              <w:t>викл</w:t>
            </w:r>
            <w:proofErr w:type="spellEnd"/>
            <w:r w:rsidRPr="00110A80">
              <w:rPr>
                <w:sz w:val="24"/>
                <w:szCs w:val="24"/>
                <w:lang w:val="uk-UA"/>
              </w:rPr>
              <w:t>. Коваль В.М.</w:t>
            </w:r>
          </w:p>
          <w:p w:rsidR="007642CA" w:rsidRPr="00110A80" w:rsidRDefault="007642CA" w:rsidP="00AB4FFC">
            <w:pPr>
              <w:rPr>
                <w:sz w:val="24"/>
                <w:szCs w:val="24"/>
                <w:lang w:val="uk-UA"/>
              </w:rPr>
            </w:pPr>
          </w:p>
        </w:tc>
      </w:tr>
      <w:tr w:rsidR="00AE1BCE" w:rsidRPr="004E0579"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Відвідування Запорізького краєзнавчого музею в межах викладання курсу «Філософія» (МТЕ-110)</w:t>
            </w:r>
            <w:r w:rsidR="00CB558F">
              <w:rPr>
                <w:sz w:val="24"/>
                <w:szCs w:val="24"/>
                <w:lang w:val="uk-UA"/>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tabs>
                <w:tab w:val="num" w:pos="426"/>
              </w:tabs>
              <w:rPr>
                <w:sz w:val="24"/>
                <w:szCs w:val="24"/>
                <w:lang w:val="uk-UA"/>
              </w:rPr>
            </w:pPr>
            <w:proofErr w:type="spellStart"/>
            <w:r w:rsidRPr="00110A80">
              <w:rPr>
                <w:sz w:val="24"/>
                <w:szCs w:val="24"/>
                <w:lang w:val="uk-UA"/>
              </w:rPr>
              <w:t>Каф.філософії</w:t>
            </w:r>
            <w:proofErr w:type="spellEnd"/>
          </w:p>
          <w:p w:rsidR="00AE1BCE" w:rsidRPr="00110A80" w:rsidRDefault="00AE1BCE" w:rsidP="00AB4FFC">
            <w:pPr>
              <w:tabs>
                <w:tab w:val="num" w:pos="426"/>
              </w:tabs>
              <w:rPr>
                <w:sz w:val="24"/>
                <w:szCs w:val="24"/>
                <w:lang w:val="uk-UA"/>
              </w:rPr>
            </w:pPr>
            <w:r w:rsidRPr="00110A80">
              <w:rPr>
                <w:sz w:val="24"/>
                <w:szCs w:val="24"/>
                <w:lang w:val="uk-UA"/>
              </w:rPr>
              <w:t>Доц. Повзло О.М.</w:t>
            </w:r>
          </w:p>
          <w:p w:rsidR="00AE1BCE" w:rsidRPr="00110A80" w:rsidRDefault="00AE1BCE" w:rsidP="00AB4FFC">
            <w:pPr>
              <w:rPr>
                <w:sz w:val="24"/>
                <w:szCs w:val="24"/>
                <w:lang w:val="uk-UA"/>
              </w:rPr>
            </w:pP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До Дня захисника України в академічних групах під час виховних годин організувати зустрічі з ветеранами війни та військової служби, учасниками Операції об’єднаних сил.</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Ж</w:t>
            </w:r>
            <w:r w:rsidR="00AE1BCE" w:rsidRPr="00110A80">
              <w:rPr>
                <w:rFonts w:ascii="Times New Roman" w:hAnsi="Times New Roman" w:cs="Times New Roman"/>
                <w:sz w:val="24"/>
                <w:szCs w:val="24"/>
              </w:rPr>
              <w:t>овтень</w:t>
            </w:r>
          </w:p>
        </w:tc>
        <w:tc>
          <w:tcPr>
            <w:tcW w:w="2107" w:type="dxa"/>
          </w:tcPr>
          <w:p w:rsidR="00AE1BCE" w:rsidRPr="00110A80" w:rsidRDefault="00AE1BCE" w:rsidP="007642CA">
            <w:pPr>
              <w:rPr>
                <w:rFonts w:eastAsiaTheme="minorHAnsi"/>
                <w:sz w:val="24"/>
                <w:szCs w:val="24"/>
                <w:lang w:val="uk-UA"/>
              </w:rPr>
            </w:pPr>
            <w:r w:rsidRPr="00110A80">
              <w:rPr>
                <w:rFonts w:eastAsiaTheme="minorHAnsi"/>
                <w:sz w:val="24"/>
                <w:szCs w:val="24"/>
                <w:lang w:val="uk-UA"/>
              </w:rPr>
              <w:t>Науково-педагогічний персонал каф українознавства та загальної мовної підготовки</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Тематична виставка «Іван Багряний, або через «терни Гетсиманського саду» – до 115 річчя від дня народження Івана Багряного (1906-1963), українського письменника, художника і громадського діяча.</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Ж</w:t>
            </w:r>
            <w:r w:rsidR="00AE1BCE" w:rsidRPr="00110A80">
              <w:rPr>
                <w:rFonts w:ascii="Times New Roman" w:hAnsi="Times New Roman" w:cs="Times New Roman"/>
                <w:sz w:val="24"/>
                <w:szCs w:val="24"/>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Тематична виставка «Мов виноград у </w:t>
            </w:r>
            <w:proofErr w:type="spellStart"/>
            <w:r w:rsidRPr="00110A80">
              <w:rPr>
                <w:rFonts w:ascii="Times New Roman" w:hAnsi="Times New Roman" w:cs="Times New Roman"/>
                <w:sz w:val="24"/>
                <w:szCs w:val="24"/>
              </w:rPr>
              <w:t>золотую</w:t>
            </w:r>
            <w:proofErr w:type="spellEnd"/>
            <w:r w:rsidRPr="00110A80">
              <w:rPr>
                <w:rFonts w:ascii="Times New Roman" w:hAnsi="Times New Roman" w:cs="Times New Roman"/>
                <w:sz w:val="24"/>
                <w:szCs w:val="24"/>
              </w:rPr>
              <w:t xml:space="preserve"> чашу, вино словес він проливає в світ» – до 140-річчя від дня народження укр. драматурга І. А. Кочерги (1881-1952)</w:t>
            </w:r>
            <w:r w:rsidR="00CB558F">
              <w:rPr>
                <w:rFonts w:ascii="Times New Roman" w:hAnsi="Times New Roman" w:cs="Times New Roman"/>
                <w:sz w:val="24"/>
                <w:szCs w:val="24"/>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u w:val="single"/>
                <w:lang w:val="uk-UA"/>
              </w:rPr>
            </w:pPr>
            <w:r w:rsidRPr="00110A80">
              <w:rPr>
                <w:sz w:val="24"/>
                <w:szCs w:val="24"/>
                <w:lang w:val="uk-UA"/>
              </w:rPr>
              <w:t xml:space="preserve">Тематична виставка «Григорій Крук: обдарований богом творець прекрасного». До 110-річчя від дня народження українського скульптора світового рівня. </w:t>
            </w:r>
          </w:p>
          <w:p w:rsidR="00AE1BCE" w:rsidRPr="00110A80" w:rsidRDefault="00AE1BCE" w:rsidP="00624A4D">
            <w:pPr>
              <w:pStyle w:val="a4"/>
              <w:shd w:val="clear" w:color="auto" w:fill="FFFFFF"/>
              <w:jc w:val="left"/>
              <w:rPr>
                <w:rFonts w:ascii="Times New Roman" w:hAnsi="Times New Roman" w:cs="Times New Roman"/>
                <w:sz w:val="24"/>
                <w:szCs w:val="24"/>
              </w:rPr>
            </w:pP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Тематичний перегляд «Від козака до сучасного захисника». До Дня українського козацтва та захисника України.</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Тематичний перегляд «Квітни, мій краю, Запо</w:t>
            </w:r>
            <w:r w:rsidR="00CB558F">
              <w:rPr>
                <w:sz w:val="24"/>
                <w:szCs w:val="24"/>
                <w:lang w:val="uk-UA"/>
              </w:rPr>
              <w:t>різький мій краю!» До Дня міста.</w:t>
            </w:r>
          </w:p>
          <w:p w:rsidR="00AE1BCE" w:rsidRPr="00110A80" w:rsidRDefault="00133654" w:rsidP="00624A4D">
            <w:pPr>
              <w:rPr>
                <w:sz w:val="24"/>
                <w:szCs w:val="24"/>
                <w:lang w:val="uk-UA"/>
              </w:rPr>
            </w:pPr>
            <w:r>
              <w:rPr>
                <w:sz w:val="24"/>
                <w:szCs w:val="24"/>
                <w:lang w:val="uk-UA"/>
              </w:rPr>
              <w:t>Відкритий перегляд «Богдан Гаврилишин: людина світу, народжена в Україні (до Дня відповідальності людини)».</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 xml:space="preserve">Презентація книги запорізького письменника,  поета, журналіста, музиканта В. Терлецького «Книга сили. Віра». </w:t>
            </w:r>
            <w:proofErr w:type="spellStart"/>
            <w:r w:rsidRPr="00110A80">
              <w:rPr>
                <w:sz w:val="24"/>
                <w:szCs w:val="24"/>
                <w:lang w:val="uk-UA"/>
              </w:rPr>
              <w:t>Онлайн-зустріч</w:t>
            </w:r>
            <w:proofErr w:type="spellEnd"/>
            <w:r w:rsidRPr="00110A80">
              <w:rPr>
                <w:sz w:val="24"/>
                <w:szCs w:val="24"/>
                <w:lang w:val="uk-UA"/>
              </w:rPr>
              <w:t xml:space="preserve"> з письменником. До Дня українського козацтва та до 400-річчя із часу Хотинської битви (липень–жовтень 1621)</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AE1BCE" w:rsidRPr="00133654"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ХVІ Міжнародна науково-технічна конференція «Неметалеві вкраплення і гази у ливарних сплавах»</w:t>
            </w:r>
            <w:r w:rsidR="00CB558F">
              <w:rPr>
                <w:sz w:val="24"/>
                <w:szCs w:val="24"/>
                <w:lang w:val="uk-UA"/>
              </w:rPr>
              <w:t>.</w:t>
            </w:r>
          </w:p>
        </w:tc>
        <w:tc>
          <w:tcPr>
            <w:tcW w:w="1934" w:type="dxa"/>
          </w:tcPr>
          <w:p w:rsidR="00AE1BCE" w:rsidRPr="00110A80" w:rsidRDefault="00CB558F" w:rsidP="00AE1BCE">
            <w:pPr>
              <w:jc w:val="center"/>
              <w:rPr>
                <w:sz w:val="24"/>
                <w:szCs w:val="24"/>
                <w:lang w:val="uk-UA"/>
              </w:rPr>
            </w:pPr>
            <w:r>
              <w:rPr>
                <w:sz w:val="24"/>
                <w:szCs w:val="24"/>
                <w:lang w:val="uk-UA"/>
              </w:rPr>
              <w:t>Ж</w:t>
            </w:r>
            <w:r w:rsidR="00AE1BCE" w:rsidRPr="00110A80">
              <w:rPr>
                <w:sz w:val="24"/>
                <w:szCs w:val="24"/>
                <w:lang w:val="uk-UA"/>
              </w:rPr>
              <w:t>овтень</w:t>
            </w:r>
          </w:p>
        </w:tc>
        <w:tc>
          <w:tcPr>
            <w:tcW w:w="2107" w:type="dxa"/>
          </w:tcPr>
          <w:p w:rsidR="00AE1BCE" w:rsidRPr="00110A80" w:rsidRDefault="00AE1BCE" w:rsidP="00AB4FFC">
            <w:pPr>
              <w:rPr>
                <w:sz w:val="24"/>
                <w:szCs w:val="24"/>
                <w:lang w:val="uk-UA"/>
              </w:rPr>
            </w:pPr>
            <w:r w:rsidRPr="00110A80">
              <w:rPr>
                <w:sz w:val="24"/>
                <w:szCs w:val="24"/>
                <w:lang w:val="uk-UA"/>
              </w:rPr>
              <w:t>Відділ наукової роботи студентів</w:t>
            </w:r>
          </w:p>
          <w:p w:rsidR="00AE1BCE" w:rsidRPr="00110A80" w:rsidRDefault="00AE1BCE" w:rsidP="00AB4FFC">
            <w:pPr>
              <w:rPr>
                <w:sz w:val="24"/>
                <w:szCs w:val="24"/>
                <w:lang w:val="uk-UA"/>
              </w:rPr>
            </w:pPr>
            <w:r w:rsidRPr="00110A80">
              <w:rPr>
                <w:sz w:val="24"/>
                <w:szCs w:val="24"/>
                <w:lang w:val="uk-UA"/>
              </w:rPr>
              <w:t>С.А.</w:t>
            </w:r>
            <w:r w:rsidR="007642CA">
              <w:rPr>
                <w:sz w:val="24"/>
                <w:szCs w:val="24"/>
                <w:lang w:val="uk-UA"/>
              </w:rPr>
              <w:t xml:space="preserve"> </w:t>
            </w:r>
            <w:proofErr w:type="spellStart"/>
            <w:r w:rsidRPr="00110A80">
              <w:rPr>
                <w:sz w:val="24"/>
                <w:szCs w:val="24"/>
                <w:lang w:val="uk-UA"/>
              </w:rPr>
              <w:t>Вичужаніна</w:t>
            </w:r>
            <w:proofErr w:type="spellEnd"/>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Бесіди з першокурсниками про традиції НУ «Запорізька політехніка», факультетів, ознайомлення зі Статутом  НУ «Запорізька політехніка».</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AE1BCE" w:rsidRPr="00110A80">
              <w:rPr>
                <w:rFonts w:ascii="Times New Roman" w:hAnsi="Times New Roman" w:cs="Times New Roman"/>
                <w:sz w:val="24"/>
                <w:szCs w:val="24"/>
              </w:rPr>
              <w:t>ротягом</w:t>
            </w:r>
          </w:p>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факультетів, кафедри</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Обрання кураторів для академічних груп першого курсу. Проведення семінарів з кураторами</w:t>
            </w:r>
            <w:r w:rsidR="007642CA">
              <w:rPr>
                <w:rFonts w:ascii="Times New Roman" w:hAnsi="Times New Roman" w:cs="Times New Roman"/>
                <w:sz w:val="24"/>
                <w:szCs w:val="24"/>
              </w:rPr>
              <w:t xml:space="preserve"> </w:t>
            </w:r>
            <w:proofErr w:type="spellStart"/>
            <w:r w:rsidRPr="00110A80">
              <w:rPr>
                <w:rFonts w:ascii="Times New Roman" w:hAnsi="Times New Roman" w:cs="Times New Roman"/>
                <w:sz w:val="24"/>
                <w:szCs w:val="24"/>
              </w:rPr>
              <w:lastRenderedPageBreak/>
              <w:t>академгруп</w:t>
            </w:r>
            <w:proofErr w:type="spellEnd"/>
            <w:r w:rsidRPr="00110A80">
              <w:rPr>
                <w:rFonts w:ascii="Times New Roman" w:hAnsi="Times New Roman" w:cs="Times New Roman"/>
                <w:sz w:val="24"/>
                <w:szCs w:val="24"/>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lastRenderedPageBreak/>
              <w:t>І тиждень</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Деканати факультетів, </w:t>
            </w:r>
            <w:r w:rsidRPr="00110A80">
              <w:rPr>
                <w:rFonts w:ascii="Times New Roman" w:hAnsi="Times New Roman" w:cs="Times New Roman"/>
                <w:sz w:val="24"/>
                <w:szCs w:val="24"/>
              </w:rPr>
              <w:lastRenderedPageBreak/>
              <w:t>кафедри</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презентації діяльності Центру в рамках екскурсійних маршрутів, організованих в університеті для профоргів груп І курсу та студентів коледжів.</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rPr>
                <w:sz w:val="24"/>
                <w:szCs w:val="24"/>
                <w:lang w:val="uk-UA"/>
              </w:rPr>
            </w:pPr>
            <w:r w:rsidRPr="00110A80">
              <w:rPr>
                <w:sz w:val="24"/>
                <w:szCs w:val="24"/>
                <w:lang w:val="uk-UA"/>
              </w:rPr>
              <w:t>Центр сприяння працевлаштуванню студентів та випускників НУ «Запорізька політехніка».</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Організація поселення студентів, організація відвідування викладачами гуртожитків</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Д</w:t>
            </w:r>
            <w:r w:rsidR="00AE1BCE" w:rsidRPr="00110A80">
              <w:rPr>
                <w:rFonts w:ascii="Times New Roman" w:hAnsi="Times New Roman" w:cs="Times New Roman"/>
                <w:sz w:val="24"/>
                <w:szCs w:val="24"/>
              </w:rPr>
              <w:t>о 15.11.2021р.</w:t>
            </w:r>
          </w:p>
        </w:tc>
        <w:tc>
          <w:tcPr>
            <w:tcW w:w="2107" w:type="dxa"/>
          </w:tcPr>
          <w:p w:rsidR="00AE1BCE" w:rsidRPr="00110A80" w:rsidRDefault="00AE1BCE" w:rsidP="008C6640">
            <w:pPr>
              <w:rPr>
                <w:sz w:val="24"/>
                <w:szCs w:val="24"/>
                <w:highlight w:val="yellow"/>
                <w:lang w:val="uk-UA"/>
              </w:rPr>
            </w:pPr>
            <w:r w:rsidRPr="00110A80">
              <w:rPr>
                <w:sz w:val="24"/>
                <w:szCs w:val="24"/>
                <w:lang w:val="uk-UA"/>
              </w:rPr>
              <w:t xml:space="preserve">Деканати, профкоми, виховний відділ, </w:t>
            </w:r>
            <w:r w:rsidR="008C6640">
              <w:rPr>
                <w:sz w:val="24"/>
                <w:szCs w:val="24"/>
                <w:lang w:val="uk-UA"/>
              </w:rPr>
              <w:t>завідувачі</w:t>
            </w:r>
            <w:r w:rsidRPr="00110A80">
              <w:rPr>
                <w:sz w:val="24"/>
                <w:szCs w:val="24"/>
                <w:lang w:val="uk-UA"/>
              </w:rPr>
              <w:t xml:space="preserve"> гуртожитків</w:t>
            </w:r>
          </w:p>
        </w:tc>
      </w:tr>
      <w:tr w:rsidR="00AE1BCE" w:rsidRPr="004E0579"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 xml:space="preserve">Організаційні збори студентів гуртожитків з метою профілактики правопорушень, запобігання наркоманії, СНІД, пияцтву, </w:t>
            </w:r>
            <w:proofErr w:type="spellStart"/>
            <w:r w:rsidRPr="00110A80">
              <w:rPr>
                <w:sz w:val="24"/>
                <w:szCs w:val="24"/>
                <w:lang w:val="uk-UA"/>
              </w:rPr>
              <w:t>тютюнопалінню</w:t>
            </w:r>
            <w:proofErr w:type="spellEnd"/>
            <w:r w:rsidRPr="00110A80">
              <w:rPr>
                <w:sz w:val="24"/>
                <w:szCs w:val="24"/>
                <w:lang w:val="uk-UA"/>
              </w:rPr>
              <w:t xml:space="preserve"> та порядку оформлення субсидій.</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Ж</w:t>
            </w:r>
            <w:r w:rsidR="00AE1BCE" w:rsidRPr="00110A80">
              <w:rPr>
                <w:rFonts w:ascii="Times New Roman" w:hAnsi="Times New Roman" w:cs="Times New Roman"/>
                <w:sz w:val="24"/>
                <w:szCs w:val="24"/>
              </w:rPr>
              <w:t>овтень</w:t>
            </w:r>
          </w:p>
        </w:tc>
        <w:tc>
          <w:tcPr>
            <w:tcW w:w="2107" w:type="dxa"/>
          </w:tcPr>
          <w:p w:rsidR="00AE1BCE" w:rsidRPr="00110A80" w:rsidRDefault="00AE1BCE" w:rsidP="00AB4FFC">
            <w:pPr>
              <w:rPr>
                <w:sz w:val="24"/>
                <w:szCs w:val="24"/>
                <w:lang w:val="uk-UA"/>
              </w:rPr>
            </w:pPr>
            <w:r w:rsidRPr="00110A80">
              <w:rPr>
                <w:sz w:val="24"/>
                <w:szCs w:val="24"/>
                <w:lang w:val="uk-UA"/>
              </w:rPr>
              <w:t xml:space="preserve">Виховний відділ, </w:t>
            </w:r>
            <w:proofErr w:type="spellStart"/>
            <w:r w:rsidRPr="00110A80">
              <w:rPr>
                <w:sz w:val="24"/>
                <w:szCs w:val="24"/>
                <w:lang w:val="uk-UA"/>
              </w:rPr>
              <w:t>студ.містечко</w:t>
            </w:r>
            <w:proofErr w:type="spellEnd"/>
            <w:r w:rsidRPr="00110A80">
              <w:rPr>
                <w:sz w:val="24"/>
                <w:szCs w:val="24"/>
                <w:lang w:val="uk-UA"/>
              </w:rPr>
              <w:t xml:space="preserve"> НУ «Запорізька політехніка»,    </w:t>
            </w:r>
            <w:proofErr w:type="spellStart"/>
            <w:r w:rsidRPr="00110A80">
              <w:rPr>
                <w:sz w:val="24"/>
                <w:szCs w:val="24"/>
                <w:lang w:val="uk-UA"/>
              </w:rPr>
              <w:t>студради</w:t>
            </w:r>
            <w:proofErr w:type="spellEnd"/>
            <w:r w:rsidRPr="00110A80">
              <w:rPr>
                <w:sz w:val="24"/>
                <w:szCs w:val="24"/>
                <w:lang w:val="uk-UA"/>
              </w:rPr>
              <w:t xml:space="preserve"> гуртожитків, профком студентів  НУ «Запорізька політехніка».</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засідань профбюро студентів. Вибори профактиву на першому курсі.</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50048A" w:rsidRDefault="00AE1BCE" w:rsidP="0050048A">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Профбюро студентів,</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засідань комісій та  клубів студентів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8C6640">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Комісії та клуби профкому студентів, </w:t>
            </w:r>
            <w:r w:rsidR="008C6640">
              <w:rPr>
                <w:rFonts w:ascii="Times New Roman" w:hAnsi="Times New Roman" w:cs="Times New Roman"/>
                <w:sz w:val="24"/>
                <w:szCs w:val="24"/>
              </w:rPr>
              <w:t>завідувачі</w:t>
            </w:r>
            <w:r w:rsidRPr="00110A80">
              <w:rPr>
                <w:rFonts w:ascii="Times New Roman" w:hAnsi="Times New Roman" w:cs="Times New Roman"/>
                <w:sz w:val="24"/>
                <w:szCs w:val="24"/>
              </w:rPr>
              <w:t xml:space="preserve"> гуртожитків, деканати.</w:t>
            </w:r>
          </w:p>
        </w:tc>
      </w:tr>
      <w:tr w:rsidR="00AE1BCE" w:rsidRPr="004E0579"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старостатів, засідань студентських рад гуртожитків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8C6640">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Комісії та клуби профкому студентів  НУ «Запорізька політехніка»,    </w:t>
            </w:r>
            <w:r w:rsidR="008C6640">
              <w:rPr>
                <w:rFonts w:ascii="Times New Roman" w:hAnsi="Times New Roman" w:cs="Times New Roman"/>
                <w:sz w:val="24"/>
                <w:szCs w:val="24"/>
              </w:rPr>
              <w:t>завідувачі</w:t>
            </w:r>
            <w:r w:rsidRPr="00110A80">
              <w:rPr>
                <w:rFonts w:ascii="Times New Roman" w:hAnsi="Times New Roman" w:cs="Times New Roman"/>
                <w:sz w:val="24"/>
                <w:szCs w:val="24"/>
              </w:rPr>
              <w:t xml:space="preserve"> гуртожитків, деканати.</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Інформування студентів про роботу студентського центру працевлаштування через наглядну агітацію: виготовлення оголошень, інформаційних листів-стендів тощо</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політехніка»,центр сприяння працевлаштуванню, Зінченко М.М.</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Організація обліку пільгових категорій студентів, надання матеріальної допомоги.</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Профком студентів, комісія із захисту соціальних прав студентів, комісія оздоровлення </w:t>
            </w:r>
            <w:r w:rsidRPr="00110A80">
              <w:rPr>
                <w:rFonts w:ascii="Times New Roman" w:hAnsi="Times New Roman" w:cs="Times New Roman"/>
                <w:sz w:val="24"/>
                <w:szCs w:val="24"/>
              </w:rPr>
              <w:lastRenderedPageBreak/>
              <w:t>студентів</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 xml:space="preserve">Організація груп і підтримки спортивних команд  НУ «Запорізька політехніка» учасниць першості </w:t>
            </w:r>
            <w:r w:rsidR="00624A4D" w:rsidRPr="00110A80">
              <w:rPr>
                <w:sz w:val="24"/>
                <w:szCs w:val="24"/>
                <w:lang w:val="uk-UA"/>
              </w:rPr>
              <w:t>України, міжнародних турнірів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Відповідно до календарів змагань</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спортивно-масова комісія, деканати, каф. ФКОНВС</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Проведення рейдів з контролю правопорушень у гуртожитках</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СД “Щит”, виховний відділ, комісія громадського контролю профкому студентів  НУ «Запорізька політехніка».</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Виготовлення інформаційно-консультативних листів щодо соціального захисту студентів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захисту соціальних прав студентів</w:t>
            </w:r>
          </w:p>
        </w:tc>
      </w:tr>
      <w:tr w:rsidR="00AE1BCE" w:rsidRPr="00110A80" w:rsidTr="004F69A3">
        <w:trPr>
          <w:gridAfter w:val="1"/>
          <w:wAfter w:w="20" w:type="dxa"/>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Розгляд Положення про куратора академічної групи</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Вчені ради факультетів, університету</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Інформаційна кампанія щодо стипендіальної програми Фонду Віктора Пінчука «</w:t>
            </w:r>
            <w:proofErr w:type="spellStart"/>
            <w:r w:rsidRPr="00110A80">
              <w:rPr>
                <w:rFonts w:ascii="Times New Roman" w:hAnsi="Times New Roman" w:cs="Times New Roman"/>
                <w:sz w:val="24"/>
                <w:szCs w:val="24"/>
              </w:rPr>
              <w:t>Завтра.UA</w:t>
            </w:r>
            <w:proofErr w:type="spellEnd"/>
            <w:r w:rsidRPr="00110A80">
              <w:rPr>
                <w:rFonts w:ascii="Times New Roman" w:hAnsi="Times New Roman" w:cs="Times New Roman"/>
                <w:sz w:val="24"/>
                <w:szCs w:val="24"/>
              </w:rPr>
              <w:t>», надання консультацій студентам щодо оформлення та завантаження пакету документів</w:t>
            </w:r>
            <w:r w:rsidR="00CB558F">
              <w:rPr>
                <w:rFonts w:ascii="Times New Roman" w:hAnsi="Times New Roman" w:cs="Times New Roman"/>
                <w:sz w:val="24"/>
                <w:szCs w:val="24"/>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Святковий концерт  «День юриста»</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08.10.2021р.</w:t>
            </w:r>
          </w:p>
        </w:tc>
        <w:tc>
          <w:tcPr>
            <w:tcW w:w="2127" w:type="dxa"/>
            <w:gridSpan w:val="2"/>
          </w:tcPr>
          <w:p w:rsidR="00AE1BCE" w:rsidRPr="00110A80" w:rsidRDefault="00AE1BCE" w:rsidP="00AB4FFC">
            <w:pPr>
              <w:rPr>
                <w:sz w:val="24"/>
                <w:szCs w:val="24"/>
                <w:lang w:val="uk-UA"/>
              </w:rPr>
            </w:pPr>
            <w:r w:rsidRPr="00110A80">
              <w:rPr>
                <w:sz w:val="24"/>
                <w:szCs w:val="24"/>
                <w:lang w:val="uk-UA"/>
              </w:rPr>
              <w:t xml:space="preserve">ЦКДС, </w:t>
            </w:r>
            <w:proofErr w:type="spellStart"/>
            <w:r w:rsidRPr="00110A80">
              <w:rPr>
                <w:sz w:val="24"/>
                <w:szCs w:val="24"/>
                <w:lang w:val="uk-UA"/>
              </w:rPr>
              <w:t>Комінова</w:t>
            </w:r>
            <w:proofErr w:type="spellEnd"/>
            <w:r w:rsidRPr="00110A80">
              <w:rPr>
                <w:sz w:val="24"/>
                <w:szCs w:val="24"/>
                <w:lang w:val="uk-UA"/>
              </w:rPr>
              <w:t xml:space="preserve"> В.В., юридичний факультет, СД “Щит”,</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Лекції про здоровий спосіб життя.</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rPr>
                <w:sz w:val="24"/>
                <w:szCs w:val="24"/>
                <w:lang w:val="uk-UA"/>
              </w:rPr>
            </w:pPr>
            <w:r w:rsidRPr="00110A80">
              <w:rPr>
                <w:sz w:val="24"/>
                <w:szCs w:val="24"/>
                <w:lang w:val="uk-UA"/>
              </w:rPr>
              <w:t>Профком студентів НУ «Запорізька політехніка», житлово-побутова комісія, комісія оздоровлення</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Участь студентів у загальноміському комплексі урочистих заходів з нагоди Дня захисника України.</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10.-14.10.2020 р.</w:t>
            </w:r>
          </w:p>
        </w:tc>
        <w:tc>
          <w:tcPr>
            <w:tcW w:w="2127" w:type="dxa"/>
            <w:gridSpan w:val="2"/>
          </w:tcPr>
          <w:p w:rsidR="00AE1BCE" w:rsidRPr="00110A80" w:rsidRDefault="00AE1BCE" w:rsidP="00AB4FFC">
            <w:pPr>
              <w:rPr>
                <w:sz w:val="24"/>
                <w:szCs w:val="24"/>
                <w:lang w:val="uk-UA"/>
              </w:rPr>
            </w:pPr>
            <w:r w:rsidRPr="00110A80">
              <w:rPr>
                <w:sz w:val="24"/>
                <w:szCs w:val="24"/>
                <w:lang w:val="uk-UA"/>
              </w:rPr>
              <w:t>Виховний відділ, профком студентів НУ «Запорізька політехніка», голови профбюро факультетів</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Участь у проведенні міських екологічних акцій та заходів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rPr>
                <w:sz w:val="24"/>
                <w:szCs w:val="24"/>
                <w:lang w:val="uk-UA"/>
              </w:rPr>
            </w:pPr>
            <w:r w:rsidRPr="00110A80">
              <w:rPr>
                <w:sz w:val="24"/>
                <w:szCs w:val="24"/>
                <w:lang w:val="uk-UA"/>
              </w:rPr>
              <w:t xml:space="preserve">Профком студентів </w:t>
            </w:r>
            <w:proofErr w:type="spellStart"/>
            <w:r w:rsidRPr="00110A80">
              <w:rPr>
                <w:sz w:val="24"/>
                <w:szCs w:val="24"/>
                <w:lang w:val="uk-UA"/>
              </w:rPr>
              <w:t>НУ«Запорізька</w:t>
            </w:r>
            <w:proofErr w:type="spellEnd"/>
            <w:r w:rsidRPr="00110A80">
              <w:rPr>
                <w:sz w:val="24"/>
                <w:szCs w:val="24"/>
                <w:lang w:val="uk-UA"/>
              </w:rPr>
              <w:t xml:space="preserve"> політехніка», </w:t>
            </w:r>
            <w:r w:rsidRPr="00110A80">
              <w:rPr>
                <w:sz w:val="24"/>
                <w:szCs w:val="24"/>
                <w:lang w:val="uk-UA"/>
              </w:rPr>
              <w:lastRenderedPageBreak/>
              <w:t>організаційно-масова комісія</w:t>
            </w:r>
          </w:p>
        </w:tc>
      </w:tr>
      <w:tr w:rsidR="00AE1BCE" w:rsidRPr="004E0579"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rPr>
                <w:sz w:val="24"/>
                <w:szCs w:val="24"/>
                <w:lang w:val="uk-UA"/>
              </w:rPr>
            </w:pPr>
            <w:r w:rsidRPr="00110A80">
              <w:rPr>
                <w:sz w:val="24"/>
                <w:szCs w:val="24"/>
                <w:lang w:val="uk-UA"/>
              </w:rPr>
              <w:t>Організація конкурсу на кращий студентський гуртожиток, кімнату, поверх.</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rPr>
                <w:sz w:val="24"/>
                <w:szCs w:val="24"/>
                <w:lang w:val="uk-UA"/>
              </w:rPr>
            </w:pPr>
            <w:r w:rsidRPr="00110A80">
              <w:rPr>
                <w:sz w:val="24"/>
                <w:szCs w:val="24"/>
                <w:lang w:val="uk-UA"/>
              </w:rPr>
              <w:t xml:space="preserve">Профком </w:t>
            </w:r>
            <w:proofErr w:type="spellStart"/>
            <w:r w:rsidRPr="00110A80">
              <w:rPr>
                <w:sz w:val="24"/>
                <w:szCs w:val="24"/>
                <w:lang w:val="uk-UA"/>
              </w:rPr>
              <w:t>студентівНУ«Запорізька</w:t>
            </w:r>
            <w:proofErr w:type="spellEnd"/>
            <w:r w:rsidRPr="00110A80">
              <w:rPr>
                <w:sz w:val="24"/>
                <w:szCs w:val="24"/>
                <w:lang w:val="uk-UA"/>
              </w:rPr>
              <w:t xml:space="preserve"> політехніка», </w:t>
            </w:r>
            <w:proofErr w:type="spellStart"/>
            <w:r w:rsidRPr="00110A80">
              <w:rPr>
                <w:sz w:val="24"/>
                <w:szCs w:val="24"/>
                <w:lang w:val="uk-UA"/>
              </w:rPr>
              <w:t>житлово-побутовакомісія</w:t>
            </w:r>
            <w:proofErr w:type="spellEnd"/>
            <w:r w:rsidRPr="00110A80">
              <w:rPr>
                <w:sz w:val="24"/>
                <w:szCs w:val="24"/>
                <w:lang w:val="uk-UA"/>
              </w:rPr>
              <w:t xml:space="preserve">, </w:t>
            </w:r>
            <w:proofErr w:type="spellStart"/>
            <w:r w:rsidRPr="00110A80">
              <w:rPr>
                <w:sz w:val="24"/>
                <w:szCs w:val="24"/>
                <w:lang w:val="uk-UA"/>
              </w:rPr>
              <w:t>студ</w:t>
            </w:r>
            <w:r w:rsidR="00EB5D0B">
              <w:rPr>
                <w:sz w:val="24"/>
                <w:szCs w:val="24"/>
                <w:lang w:val="uk-UA"/>
              </w:rPr>
              <w:t>.</w:t>
            </w:r>
            <w:r w:rsidRPr="00110A80">
              <w:rPr>
                <w:sz w:val="24"/>
                <w:szCs w:val="24"/>
                <w:lang w:val="uk-UA"/>
              </w:rPr>
              <w:t>ради</w:t>
            </w:r>
            <w:proofErr w:type="spellEnd"/>
            <w:r w:rsidRPr="00110A80">
              <w:rPr>
                <w:sz w:val="24"/>
                <w:szCs w:val="24"/>
                <w:lang w:val="uk-UA"/>
              </w:rPr>
              <w:t xml:space="preserve"> гуртожитків.</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CB558F">
            <w:pPr>
              <w:rPr>
                <w:sz w:val="24"/>
                <w:szCs w:val="24"/>
                <w:lang w:val="uk-UA"/>
              </w:rPr>
            </w:pPr>
            <w:r w:rsidRPr="00110A80">
              <w:rPr>
                <w:sz w:val="24"/>
                <w:szCs w:val="24"/>
                <w:lang w:val="uk-UA"/>
              </w:rPr>
              <w:t>Проведення заходів з боротьби проти негативних явищ серед студентів</w:t>
            </w:r>
            <w:r w:rsidR="00CB558F">
              <w:rPr>
                <w:sz w:val="24"/>
                <w:szCs w:val="24"/>
                <w:lang w:val="uk-UA"/>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ІІІ тиждень</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виховний відділ,</w:t>
            </w:r>
          </w:p>
          <w:p w:rsidR="00AE1BCE" w:rsidRPr="00110A80" w:rsidRDefault="00AE1BCE" w:rsidP="00AB4FFC">
            <w:pPr>
              <w:rPr>
                <w:sz w:val="24"/>
                <w:szCs w:val="24"/>
                <w:lang w:val="uk-UA"/>
              </w:rPr>
            </w:pPr>
            <w:r w:rsidRPr="00110A80">
              <w:rPr>
                <w:sz w:val="24"/>
                <w:szCs w:val="24"/>
                <w:lang w:val="uk-UA"/>
              </w:rPr>
              <w:t>СД “Щит”</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Інформаційні години, тематичні бесіди, уроки пам’яті до відзначення/вшанування:</w:t>
            </w:r>
          </w:p>
          <w:p w:rsidR="00AE1BCE" w:rsidRPr="00110A80" w:rsidRDefault="00AE1BCE"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День захисника України;</w:t>
            </w:r>
          </w:p>
          <w:p w:rsidR="00AE1BCE" w:rsidRPr="00110A80" w:rsidRDefault="00AE1BCE"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Міжнародного дня музики;</w:t>
            </w:r>
          </w:p>
          <w:p w:rsidR="00AE1BCE" w:rsidRPr="00110A80" w:rsidRDefault="00AE1BCE"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художника;</w:t>
            </w:r>
          </w:p>
          <w:p w:rsidR="00AE1BCE" w:rsidRPr="00110A80" w:rsidRDefault="00AE1BCE"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українського козацтва;</w:t>
            </w:r>
          </w:p>
          <w:p w:rsidR="00AE1BCE" w:rsidRPr="00110A80" w:rsidRDefault="00AE1BCE" w:rsidP="00624A4D">
            <w:pPr>
              <w:pStyle w:val="a5"/>
              <w:numPr>
                <w:ilvl w:val="0"/>
                <w:numId w:val="8"/>
              </w:numPr>
              <w:ind w:left="0" w:firstLine="0"/>
              <w:rPr>
                <w:sz w:val="24"/>
                <w:szCs w:val="24"/>
                <w:lang w:val="uk-UA"/>
              </w:rPr>
            </w:pPr>
            <w:r w:rsidRPr="00110A80">
              <w:rPr>
                <w:sz w:val="24"/>
                <w:szCs w:val="24"/>
                <w:lang w:val="uk-UA"/>
              </w:rPr>
              <w:t>Міжнародний день музики.</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факультетів, куратори профгруп, виховний відділ, профком студентів  НУ «Запорізька політехніка», голови профбюро факультетів</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Спартакіада гуртожитків. Волейбол «Осінній Кубок студмістечка»</w:t>
            </w:r>
            <w:r w:rsidR="00CB558F">
              <w:rPr>
                <w:rFonts w:ascii="Times New Roman" w:hAnsi="Times New Roman" w:cs="Times New Roman"/>
                <w:sz w:val="24"/>
                <w:szCs w:val="24"/>
              </w:rPr>
              <w:t>.</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Ж</w:t>
            </w:r>
            <w:r w:rsidR="00AE1BCE" w:rsidRPr="00110A80">
              <w:rPr>
                <w:rFonts w:ascii="Times New Roman" w:hAnsi="Times New Roman" w:cs="Times New Roman"/>
                <w:sz w:val="24"/>
                <w:szCs w:val="24"/>
              </w:rPr>
              <w:t>овтень, листопад</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СК НУЗП, каф. ФКОНВС, </w:t>
            </w:r>
            <w:proofErr w:type="spellStart"/>
            <w:r w:rsidRPr="00110A80">
              <w:rPr>
                <w:rFonts w:ascii="Times New Roman" w:hAnsi="Times New Roman" w:cs="Times New Roman"/>
                <w:sz w:val="24"/>
                <w:szCs w:val="24"/>
              </w:rPr>
              <w:t>студ</w:t>
            </w:r>
            <w:proofErr w:type="spellEnd"/>
            <w:r w:rsidRPr="00110A80">
              <w:rPr>
                <w:rFonts w:ascii="Times New Roman" w:hAnsi="Times New Roman" w:cs="Times New Roman"/>
                <w:sz w:val="24"/>
                <w:szCs w:val="24"/>
              </w:rPr>
              <w:t>. Профком, студмістечко</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b/>
                <w:sz w:val="24"/>
                <w:szCs w:val="24"/>
              </w:rPr>
            </w:pPr>
            <w:r w:rsidRPr="00110A80">
              <w:rPr>
                <w:rFonts w:ascii="Times New Roman" w:hAnsi="Times New Roman" w:cs="Times New Roman"/>
                <w:sz w:val="24"/>
                <w:szCs w:val="24"/>
              </w:rPr>
              <w:t>Спартакіада гуртожитків. Настільний теніс, шашки, шахи</w:t>
            </w:r>
          </w:p>
        </w:tc>
        <w:tc>
          <w:tcPr>
            <w:tcW w:w="1934" w:type="dxa"/>
          </w:tcPr>
          <w:p w:rsidR="00AE1BCE" w:rsidRPr="00110A80" w:rsidRDefault="00CB558F" w:rsidP="00AE1BCE">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Ж</w:t>
            </w:r>
            <w:r w:rsidR="00AE1BCE" w:rsidRPr="00110A80">
              <w:rPr>
                <w:rFonts w:ascii="Times New Roman" w:hAnsi="Times New Roman" w:cs="Times New Roman"/>
                <w:sz w:val="24"/>
                <w:szCs w:val="24"/>
              </w:rPr>
              <w:t>овтень, грудень</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СК НУЗП, каф. ФКОНВС, </w:t>
            </w:r>
            <w:proofErr w:type="spellStart"/>
            <w:r w:rsidRPr="00110A80">
              <w:rPr>
                <w:rFonts w:ascii="Times New Roman" w:hAnsi="Times New Roman" w:cs="Times New Roman"/>
                <w:sz w:val="24"/>
                <w:szCs w:val="24"/>
              </w:rPr>
              <w:t>студ</w:t>
            </w:r>
            <w:proofErr w:type="spellEnd"/>
            <w:r w:rsidRPr="00110A80">
              <w:rPr>
                <w:rFonts w:ascii="Times New Roman" w:hAnsi="Times New Roman" w:cs="Times New Roman"/>
                <w:sz w:val="24"/>
                <w:szCs w:val="24"/>
              </w:rPr>
              <w:t>. Профком, студмістечко</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Виготовлення інформаційних листів-консультацій щодо соціального захисту</w:t>
            </w:r>
            <w:r w:rsidR="00CB558F">
              <w:rPr>
                <w:rFonts w:ascii="Times New Roman" w:hAnsi="Times New Roman" w:cs="Times New Roman"/>
                <w:sz w:val="24"/>
                <w:szCs w:val="24"/>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комісія захисту соціальних прав студентів.</w:t>
            </w:r>
          </w:p>
        </w:tc>
      </w:tr>
      <w:tr w:rsidR="00AE1BCE" w:rsidRPr="00110A80" w:rsidTr="004F69A3">
        <w:trPr>
          <w:trHeight w:val="165"/>
        </w:trPr>
        <w:tc>
          <w:tcPr>
            <w:tcW w:w="675" w:type="dxa"/>
          </w:tcPr>
          <w:p w:rsidR="00AE1BCE" w:rsidRPr="00110A80" w:rsidRDefault="00AE1BCE"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AE1BCE" w:rsidRPr="00110A80" w:rsidRDefault="00AE1BCE"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вечорів-бесід за участю викладачів гуманітарних кафедр з питань інтелектуального спілкування, етики та моралі при спілкування юнацтва</w:t>
            </w:r>
            <w:r w:rsidR="00CB558F">
              <w:rPr>
                <w:rFonts w:ascii="Times New Roman" w:hAnsi="Times New Roman" w:cs="Times New Roman"/>
                <w:sz w:val="24"/>
                <w:szCs w:val="24"/>
              </w:rPr>
              <w:t>.</w:t>
            </w:r>
          </w:p>
        </w:tc>
        <w:tc>
          <w:tcPr>
            <w:tcW w:w="1934" w:type="dxa"/>
          </w:tcPr>
          <w:p w:rsidR="00AE1BCE" w:rsidRPr="00110A80" w:rsidRDefault="00AE1BCE" w:rsidP="00AE1BCE">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27" w:type="dxa"/>
            <w:gridSpan w:val="2"/>
          </w:tcPr>
          <w:p w:rsidR="00AE1BCE" w:rsidRPr="00110A80" w:rsidRDefault="00AE1BCE"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гуманітарні каф.,</w:t>
            </w:r>
            <w:proofErr w:type="spellStart"/>
            <w:r w:rsidRPr="00110A80">
              <w:rPr>
                <w:rFonts w:ascii="Times New Roman" w:hAnsi="Times New Roman" w:cs="Times New Roman"/>
                <w:sz w:val="24"/>
                <w:szCs w:val="24"/>
              </w:rPr>
              <w:t>студ</w:t>
            </w:r>
            <w:r w:rsidR="00EB5D0B">
              <w:rPr>
                <w:rFonts w:ascii="Times New Roman" w:hAnsi="Times New Roman" w:cs="Times New Roman"/>
                <w:sz w:val="24"/>
                <w:szCs w:val="24"/>
              </w:rPr>
              <w:t>.</w:t>
            </w:r>
            <w:r w:rsidRPr="00110A80">
              <w:rPr>
                <w:rFonts w:ascii="Times New Roman" w:hAnsi="Times New Roman" w:cs="Times New Roman"/>
                <w:sz w:val="24"/>
                <w:szCs w:val="24"/>
              </w:rPr>
              <w:t>ради</w:t>
            </w:r>
            <w:proofErr w:type="spellEnd"/>
            <w:r w:rsidRPr="00110A80">
              <w:rPr>
                <w:rFonts w:ascii="Times New Roman" w:hAnsi="Times New Roman" w:cs="Times New Roman"/>
                <w:sz w:val="24"/>
                <w:szCs w:val="24"/>
              </w:rPr>
              <w:t xml:space="preserve"> гуртожитків</w:t>
            </w:r>
          </w:p>
        </w:tc>
      </w:tr>
      <w:tr w:rsidR="00151F10" w:rsidRPr="00110A80" w:rsidTr="00151F10">
        <w:trPr>
          <w:trHeight w:val="165"/>
        </w:trPr>
        <w:tc>
          <w:tcPr>
            <w:tcW w:w="675" w:type="dxa"/>
          </w:tcPr>
          <w:p w:rsidR="00151F10" w:rsidRPr="00110A80" w:rsidRDefault="00151F10"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151F10" w:rsidRPr="00151F10" w:rsidRDefault="00151F10" w:rsidP="00151F10">
            <w:pPr>
              <w:rPr>
                <w:rFonts w:eastAsiaTheme="minorHAnsi"/>
                <w:sz w:val="24"/>
                <w:szCs w:val="24"/>
                <w:lang w:val="uk-UA"/>
              </w:rPr>
            </w:pPr>
            <w:r w:rsidRPr="00151F10">
              <w:rPr>
                <w:rFonts w:eastAsiaTheme="minorHAnsi"/>
                <w:sz w:val="24"/>
                <w:szCs w:val="24"/>
                <w:lang w:val="uk-UA"/>
              </w:rPr>
              <w:t>Чемпіонат м.Запоріжжя</w:t>
            </w:r>
            <w:r>
              <w:rPr>
                <w:rFonts w:eastAsiaTheme="minorHAnsi"/>
                <w:sz w:val="24"/>
                <w:szCs w:val="24"/>
                <w:lang w:val="uk-UA"/>
              </w:rPr>
              <w:t>:</w:t>
            </w:r>
          </w:p>
          <w:p w:rsidR="00151F10" w:rsidRPr="00151F10" w:rsidRDefault="00151F10" w:rsidP="00151F10">
            <w:pPr>
              <w:pStyle w:val="a5"/>
              <w:numPr>
                <w:ilvl w:val="0"/>
                <w:numId w:val="34"/>
              </w:numPr>
              <w:rPr>
                <w:rFonts w:eastAsiaTheme="minorHAnsi"/>
                <w:sz w:val="24"/>
                <w:szCs w:val="24"/>
                <w:lang w:val="uk-UA"/>
              </w:rPr>
            </w:pPr>
            <w:r w:rsidRPr="00151F10">
              <w:rPr>
                <w:rFonts w:eastAsiaTheme="minorHAnsi"/>
                <w:sz w:val="24"/>
                <w:szCs w:val="24"/>
                <w:lang w:val="uk-UA"/>
              </w:rPr>
              <w:t>Баскетбол</w:t>
            </w:r>
            <w:r w:rsidRPr="00151F10">
              <w:rPr>
                <w:rFonts w:eastAsiaTheme="minorHAnsi"/>
                <w:sz w:val="24"/>
                <w:szCs w:val="24"/>
                <w:lang w:val="uk-UA"/>
              </w:rPr>
              <w:tab/>
            </w:r>
          </w:p>
          <w:p w:rsidR="00151F10" w:rsidRPr="00151F10" w:rsidRDefault="00151F10" w:rsidP="00151F10">
            <w:pPr>
              <w:pStyle w:val="a5"/>
              <w:numPr>
                <w:ilvl w:val="0"/>
                <w:numId w:val="34"/>
              </w:numPr>
              <w:rPr>
                <w:rFonts w:eastAsiaTheme="minorHAnsi"/>
                <w:sz w:val="24"/>
                <w:szCs w:val="24"/>
                <w:lang w:val="uk-UA"/>
              </w:rPr>
            </w:pPr>
            <w:r w:rsidRPr="00151F10">
              <w:rPr>
                <w:rFonts w:eastAsiaTheme="minorHAnsi"/>
                <w:sz w:val="24"/>
                <w:szCs w:val="24"/>
                <w:lang w:val="uk-UA"/>
              </w:rPr>
              <w:t>Волейбол</w:t>
            </w:r>
          </w:p>
          <w:p w:rsidR="00151F10" w:rsidRPr="00151F10" w:rsidRDefault="00151F10" w:rsidP="00151F10">
            <w:pPr>
              <w:pStyle w:val="a5"/>
              <w:numPr>
                <w:ilvl w:val="0"/>
                <w:numId w:val="34"/>
              </w:numPr>
              <w:rPr>
                <w:rFonts w:eastAsiaTheme="minorHAnsi"/>
                <w:sz w:val="24"/>
                <w:szCs w:val="24"/>
                <w:lang w:val="uk-UA"/>
              </w:rPr>
            </w:pPr>
            <w:r w:rsidRPr="00151F10">
              <w:rPr>
                <w:rFonts w:eastAsiaTheme="minorHAnsi"/>
                <w:sz w:val="24"/>
                <w:szCs w:val="24"/>
                <w:lang w:val="uk-UA"/>
              </w:rPr>
              <w:t>Міні-футбол</w:t>
            </w:r>
          </w:p>
          <w:p w:rsidR="00151F10" w:rsidRPr="00151F10" w:rsidRDefault="00151F10" w:rsidP="00151F10">
            <w:pPr>
              <w:pStyle w:val="a5"/>
              <w:numPr>
                <w:ilvl w:val="0"/>
                <w:numId w:val="34"/>
              </w:numPr>
              <w:rPr>
                <w:rFonts w:eastAsiaTheme="minorHAnsi"/>
                <w:sz w:val="24"/>
                <w:szCs w:val="24"/>
                <w:lang w:val="uk-UA"/>
              </w:rPr>
            </w:pPr>
            <w:r w:rsidRPr="00151F10">
              <w:rPr>
                <w:rFonts w:eastAsiaTheme="minorHAnsi"/>
                <w:sz w:val="24"/>
                <w:szCs w:val="24"/>
                <w:lang w:val="uk-UA"/>
              </w:rPr>
              <w:t>Плавання</w:t>
            </w:r>
          </w:p>
          <w:p w:rsidR="00151F10" w:rsidRPr="00151F10" w:rsidRDefault="00151F10" w:rsidP="00151F10">
            <w:pPr>
              <w:pStyle w:val="a5"/>
              <w:numPr>
                <w:ilvl w:val="0"/>
                <w:numId w:val="34"/>
              </w:numPr>
              <w:rPr>
                <w:lang w:val="uk-UA"/>
              </w:rPr>
            </w:pPr>
            <w:r w:rsidRPr="00151F10">
              <w:rPr>
                <w:rFonts w:eastAsiaTheme="minorHAnsi"/>
                <w:sz w:val="24"/>
                <w:szCs w:val="24"/>
                <w:lang w:val="uk-UA"/>
              </w:rPr>
              <w:lastRenderedPageBreak/>
              <w:t>Кульова стрільба</w:t>
            </w:r>
            <w:r w:rsidR="00CB558F">
              <w:rPr>
                <w:rFonts w:eastAsiaTheme="minorHAnsi"/>
                <w:sz w:val="24"/>
                <w:szCs w:val="24"/>
                <w:lang w:val="uk-UA"/>
              </w:rPr>
              <w:t>.</w:t>
            </w:r>
          </w:p>
        </w:tc>
        <w:tc>
          <w:tcPr>
            <w:tcW w:w="1934" w:type="dxa"/>
          </w:tcPr>
          <w:p w:rsidR="00151F10" w:rsidRPr="00151F10" w:rsidRDefault="00CB558F" w:rsidP="00151F10">
            <w:pPr>
              <w:jc w:val="center"/>
              <w:rPr>
                <w:rFonts w:eastAsiaTheme="minorHAnsi"/>
                <w:sz w:val="24"/>
                <w:szCs w:val="24"/>
                <w:lang w:val="uk-UA"/>
              </w:rPr>
            </w:pPr>
            <w:r>
              <w:rPr>
                <w:rFonts w:eastAsiaTheme="minorHAnsi"/>
                <w:sz w:val="24"/>
                <w:szCs w:val="24"/>
                <w:lang w:val="uk-UA"/>
              </w:rPr>
              <w:lastRenderedPageBreak/>
              <w:t>Ж</w:t>
            </w:r>
            <w:r w:rsidR="00151F10" w:rsidRPr="00151F10">
              <w:rPr>
                <w:rFonts w:eastAsiaTheme="minorHAnsi"/>
                <w:sz w:val="24"/>
                <w:szCs w:val="24"/>
                <w:lang w:val="uk-UA"/>
              </w:rPr>
              <w:t>овтень, грудень</w:t>
            </w:r>
          </w:p>
        </w:tc>
        <w:tc>
          <w:tcPr>
            <w:tcW w:w="2127" w:type="dxa"/>
            <w:gridSpan w:val="2"/>
          </w:tcPr>
          <w:p w:rsidR="00151F10" w:rsidRPr="00151F10" w:rsidRDefault="00151F10" w:rsidP="00151F10">
            <w:pPr>
              <w:rPr>
                <w:rFonts w:eastAsiaTheme="minorHAnsi"/>
                <w:sz w:val="24"/>
                <w:szCs w:val="24"/>
                <w:lang w:val="uk-UA"/>
              </w:rPr>
            </w:pPr>
            <w:r w:rsidRPr="00151F10">
              <w:rPr>
                <w:rFonts w:eastAsiaTheme="minorHAnsi"/>
                <w:sz w:val="24"/>
                <w:szCs w:val="24"/>
                <w:lang w:val="uk-UA"/>
              </w:rPr>
              <w:t>СК НУЗП, каф. ФКОНВС</w:t>
            </w:r>
          </w:p>
        </w:tc>
      </w:tr>
      <w:tr w:rsidR="001924B8" w:rsidRPr="001924B8" w:rsidTr="00151F10">
        <w:trPr>
          <w:trHeight w:val="165"/>
        </w:trPr>
        <w:tc>
          <w:tcPr>
            <w:tcW w:w="675" w:type="dxa"/>
          </w:tcPr>
          <w:p w:rsidR="001924B8" w:rsidRPr="00110A80" w:rsidRDefault="001924B8"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1924B8" w:rsidRPr="001924B8" w:rsidRDefault="001924B8" w:rsidP="00151F10">
            <w:pPr>
              <w:rPr>
                <w:rFonts w:eastAsiaTheme="minorHAnsi"/>
                <w:sz w:val="24"/>
                <w:szCs w:val="24"/>
                <w:lang w:val="uk-UA"/>
              </w:rPr>
            </w:pPr>
            <w:r w:rsidRPr="001924B8">
              <w:rPr>
                <w:rFonts w:eastAsiaTheme="minorHAnsi"/>
                <w:sz w:val="24"/>
                <w:szCs w:val="24"/>
                <w:lang w:val="uk-UA"/>
              </w:rPr>
              <w:t xml:space="preserve">Чемпіонат України: </w:t>
            </w:r>
            <w:r w:rsidRPr="001924B8">
              <w:rPr>
                <w:sz w:val="24"/>
                <w:szCs w:val="24"/>
                <w:lang w:val="uk-UA"/>
              </w:rPr>
              <w:t>Регіональний етап студентської баскетбольної ліги України</w:t>
            </w:r>
          </w:p>
        </w:tc>
        <w:tc>
          <w:tcPr>
            <w:tcW w:w="1934" w:type="dxa"/>
          </w:tcPr>
          <w:p w:rsidR="001924B8" w:rsidRPr="00151F10" w:rsidRDefault="00CB558F" w:rsidP="00151F10">
            <w:pPr>
              <w:jc w:val="center"/>
              <w:rPr>
                <w:rFonts w:eastAsiaTheme="minorHAnsi"/>
                <w:sz w:val="24"/>
                <w:szCs w:val="24"/>
                <w:lang w:val="uk-UA"/>
              </w:rPr>
            </w:pPr>
            <w:r>
              <w:rPr>
                <w:rFonts w:eastAsiaTheme="minorHAnsi"/>
                <w:sz w:val="24"/>
                <w:szCs w:val="24"/>
                <w:lang w:val="uk-UA"/>
              </w:rPr>
              <w:t>Ж</w:t>
            </w:r>
            <w:r w:rsidR="001924B8">
              <w:rPr>
                <w:rFonts w:eastAsiaTheme="minorHAnsi"/>
                <w:sz w:val="24"/>
                <w:szCs w:val="24"/>
                <w:lang w:val="uk-UA"/>
              </w:rPr>
              <w:t>овтень-грудень</w:t>
            </w:r>
          </w:p>
        </w:tc>
        <w:tc>
          <w:tcPr>
            <w:tcW w:w="2127" w:type="dxa"/>
            <w:gridSpan w:val="2"/>
          </w:tcPr>
          <w:p w:rsidR="001924B8" w:rsidRPr="001924B8" w:rsidRDefault="001924B8" w:rsidP="00151F10">
            <w:pPr>
              <w:rPr>
                <w:rFonts w:eastAsiaTheme="minorHAnsi"/>
                <w:sz w:val="24"/>
                <w:szCs w:val="24"/>
                <w:lang w:val="uk-UA"/>
              </w:rPr>
            </w:pPr>
            <w:r w:rsidRPr="001924B8">
              <w:rPr>
                <w:sz w:val="24"/>
                <w:szCs w:val="24"/>
                <w:lang w:val="uk-UA"/>
              </w:rPr>
              <w:t>Згідно календаря змагань</w:t>
            </w:r>
          </w:p>
        </w:tc>
      </w:tr>
      <w:tr w:rsidR="001924B8" w:rsidRPr="001924B8" w:rsidTr="00151F10">
        <w:trPr>
          <w:trHeight w:val="165"/>
        </w:trPr>
        <w:tc>
          <w:tcPr>
            <w:tcW w:w="675" w:type="dxa"/>
          </w:tcPr>
          <w:p w:rsidR="001924B8" w:rsidRPr="00110A80" w:rsidRDefault="001924B8" w:rsidP="00AE1BCE">
            <w:pPr>
              <w:pStyle w:val="a4"/>
              <w:numPr>
                <w:ilvl w:val="0"/>
                <w:numId w:val="25"/>
              </w:numPr>
              <w:shd w:val="clear" w:color="auto" w:fill="FFFFFF"/>
              <w:ind w:left="0" w:firstLine="0"/>
              <w:rPr>
                <w:rFonts w:ascii="Times New Roman" w:hAnsi="Times New Roman" w:cs="Times New Roman"/>
                <w:sz w:val="24"/>
                <w:szCs w:val="24"/>
              </w:rPr>
            </w:pPr>
          </w:p>
        </w:tc>
        <w:tc>
          <w:tcPr>
            <w:tcW w:w="5863" w:type="dxa"/>
          </w:tcPr>
          <w:p w:rsidR="001924B8" w:rsidRPr="001924B8" w:rsidRDefault="001924B8" w:rsidP="001924B8">
            <w:pPr>
              <w:rPr>
                <w:rFonts w:eastAsiaTheme="minorHAnsi"/>
                <w:sz w:val="24"/>
                <w:szCs w:val="24"/>
                <w:lang w:val="uk-UA"/>
              </w:rPr>
            </w:pPr>
            <w:r w:rsidRPr="001924B8">
              <w:rPr>
                <w:rFonts w:eastAsiaTheme="minorHAnsi"/>
                <w:sz w:val="24"/>
                <w:szCs w:val="24"/>
                <w:lang w:val="uk-UA"/>
              </w:rPr>
              <w:t xml:space="preserve">Чемпіонат України: </w:t>
            </w:r>
          </w:p>
          <w:p w:rsidR="001924B8" w:rsidRDefault="001924B8" w:rsidP="001924B8">
            <w:pPr>
              <w:pStyle w:val="a5"/>
              <w:numPr>
                <w:ilvl w:val="0"/>
                <w:numId w:val="35"/>
              </w:numPr>
              <w:rPr>
                <w:rFonts w:eastAsiaTheme="minorHAnsi"/>
                <w:sz w:val="24"/>
                <w:szCs w:val="24"/>
                <w:lang w:val="uk-UA"/>
              </w:rPr>
            </w:pPr>
            <w:r>
              <w:rPr>
                <w:rFonts w:eastAsiaTheme="minorHAnsi"/>
                <w:sz w:val="24"/>
                <w:szCs w:val="24"/>
                <w:lang w:val="uk-UA"/>
              </w:rPr>
              <w:t xml:space="preserve">Команда БК «Запоріжжя» </w:t>
            </w:r>
            <w:proofErr w:type="spellStart"/>
            <w:r>
              <w:rPr>
                <w:rFonts w:eastAsiaTheme="minorHAnsi"/>
                <w:sz w:val="24"/>
                <w:szCs w:val="24"/>
                <w:lang w:val="uk-UA"/>
              </w:rPr>
              <w:t>супер</w:t>
            </w:r>
            <w:proofErr w:type="spellEnd"/>
            <w:r>
              <w:rPr>
                <w:rFonts w:eastAsiaTheme="minorHAnsi"/>
                <w:sz w:val="24"/>
                <w:szCs w:val="24"/>
                <w:lang w:val="uk-UA"/>
              </w:rPr>
              <w:t xml:space="preserve"> ліга</w:t>
            </w:r>
          </w:p>
          <w:p w:rsidR="001924B8" w:rsidRPr="00CB558F" w:rsidRDefault="001924B8" w:rsidP="00151F10">
            <w:pPr>
              <w:pStyle w:val="a5"/>
              <w:numPr>
                <w:ilvl w:val="0"/>
                <w:numId w:val="35"/>
              </w:numPr>
              <w:rPr>
                <w:rFonts w:eastAsiaTheme="minorHAnsi"/>
                <w:sz w:val="24"/>
                <w:szCs w:val="24"/>
                <w:lang w:val="uk-UA"/>
              </w:rPr>
            </w:pPr>
            <w:r w:rsidRPr="001924B8">
              <w:rPr>
                <w:rFonts w:eastAsiaTheme="minorHAnsi"/>
                <w:sz w:val="24"/>
                <w:szCs w:val="24"/>
                <w:lang w:val="uk-UA"/>
              </w:rPr>
              <w:t>Команда БК «Металург НУЗП» I ліга</w:t>
            </w:r>
            <w:r w:rsidR="00CB558F">
              <w:rPr>
                <w:rFonts w:eastAsiaTheme="minorHAnsi"/>
                <w:sz w:val="24"/>
                <w:szCs w:val="24"/>
                <w:lang w:val="uk-UA"/>
              </w:rPr>
              <w:t>.</w:t>
            </w:r>
          </w:p>
        </w:tc>
        <w:tc>
          <w:tcPr>
            <w:tcW w:w="1934" w:type="dxa"/>
          </w:tcPr>
          <w:p w:rsidR="001924B8" w:rsidRDefault="00CB558F" w:rsidP="00151F10">
            <w:pPr>
              <w:jc w:val="center"/>
              <w:rPr>
                <w:rFonts w:eastAsiaTheme="minorHAnsi"/>
                <w:sz w:val="24"/>
                <w:szCs w:val="24"/>
                <w:lang w:val="uk-UA"/>
              </w:rPr>
            </w:pPr>
            <w:r>
              <w:rPr>
                <w:rFonts w:eastAsiaTheme="minorHAnsi"/>
                <w:sz w:val="24"/>
                <w:szCs w:val="24"/>
                <w:lang w:val="uk-UA"/>
              </w:rPr>
              <w:t>Ж</w:t>
            </w:r>
            <w:r w:rsidR="001924B8">
              <w:rPr>
                <w:rFonts w:eastAsiaTheme="minorHAnsi"/>
                <w:sz w:val="24"/>
                <w:szCs w:val="24"/>
                <w:lang w:val="uk-UA"/>
              </w:rPr>
              <w:t>овтень-грудень</w:t>
            </w:r>
          </w:p>
        </w:tc>
        <w:tc>
          <w:tcPr>
            <w:tcW w:w="2127" w:type="dxa"/>
            <w:gridSpan w:val="2"/>
          </w:tcPr>
          <w:p w:rsidR="001924B8" w:rsidRPr="001924B8" w:rsidRDefault="001924B8" w:rsidP="00151F10">
            <w:pPr>
              <w:rPr>
                <w:sz w:val="24"/>
                <w:szCs w:val="24"/>
                <w:lang w:val="uk-UA"/>
              </w:rPr>
            </w:pPr>
            <w:r w:rsidRPr="001924B8">
              <w:rPr>
                <w:sz w:val="24"/>
                <w:szCs w:val="24"/>
                <w:lang w:val="uk-UA"/>
              </w:rPr>
              <w:t>Згідно календаря змагань</w:t>
            </w:r>
          </w:p>
        </w:tc>
      </w:tr>
    </w:tbl>
    <w:p w:rsidR="00A51C2D" w:rsidRDefault="00A51C2D" w:rsidP="00752C56">
      <w:pPr>
        <w:rPr>
          <w:sz w:val="24"/>
          <w:szCs w:val="24"/>
          <w:lang w:val="uk-UA"/>
        </w:rPr>
      </w:pPr>
    </w:p>
    <w:p w:rsidR="00EB5D0B" w:rsidRDefault="00EB5D0B" w:rsidP="00752C56">
      <w:pPr>
        <w:rPr>
          <w:sz w:val="24"/>
          <w:szCs w:val="24"/>
          <w:lang w:val="uk-UA"/>
        </w:rPr>
      </w:pPr>
    </w:p>
    <w:p w:rsidR="00EB5D0B" w:rsidRPr="00110A80" w:rsidRDefault="00EB5D0B" w:rsidP="00752C56">
      <w:pPr>
        <w:rPr>
          <w:sz w:val="24"/>
          <w:szCs w:val="24"/>
          <w:lang w:val="uk-UA"/>
        </w:rPr>
      </w:pPr>
    </w:p>
    <w:tbl>
      <w:tblPr>
        <w:tblStyle w:val="af2"/>
        <w:tblpPr w:leftFromText="180" w:rightFromText="180" w:vertAnchor="text" w:horzAnchor="margin" w:tblpXSpec="center" w:tblpY="15"/>
        <w:tblW w:w="10740" w:type="dxa"/>
        <w:tblLayout w:type="fixed"/>
        <w:tblLook w:val="0000" w:firstRow="0" w:lastRow="0" w:firstColumn="0" w:lastColumn="0" w:noHBand="0" w:noVBand="0"/>
      </w:tblPr>
      <w:tblGrid>
        <w:gridCol w:w="675"/>
        <w:gridCol w:w="5863"/>
        <w:gridCol w:w="2095"/>
        <w:gridCol w:w="2107"/>
      </w:tblGrid>
      <w:tr w:rsidR="0071215C" w:rsidRPr="00110A80" w:rsidTr="0030529B">
        <w:trPr>
          <w:trHeight w:val="165"/>
        </w:trPr>
        <w:tc>
          <w:tcPr>
            <w:tcW w:w="10740" w:type="dxa"/>
            <w:gridSpan w:val="4"/>
          </w:tcPr>
          <w:p w:rsidR="00CA7022" w:rsidRPr="00110A80" w:rsidRDefault="003663C2" w:rsidP="00752C56">
            <w:pPr>
              <w:pStyle w:val="a4"/>
              <w:shd w:val="clear" w:color="auto" w:fill="FFFFFF"/>
              <w:jc w:val="center"/>
              <w:rPr>
                <w:rFonts w:ascii="Times New Roman" w:hAnsi="Times New Roman" w:cs="Times New Roman"/>
                <w:b/>
                <w:sz w:val="24"/>
                <w:szCs w:val="24"/>
              </w:rPr>
            </w:pPr>
            <w:r w:rsidRPr="00110A80">
              <w:rPr>
                <w:rFonts w:ascii="Times New Roman" w:hAnsi="Times New Roman" w:cs="Times New Roman"/>
                <w:b/>
                <w:sz w:val="24"/>
                <w:szCs w:val="24"/>
              </w:rPr>
              <w:t>Листопад</w:t>
            </w:r>
          </w:p>
          <w:p w:rsidR="003663C2" w:rsidRPr="00110A80" w:rsidRDefault="003663C2" w:rsidP="00752C56">
            <w:pPr>
              <w:pStyle w:val="a4"/>
              <w:shd w:val="clear" w:color="auto" w:fill="FFFFFF"/>
              <w:jc w:val="center"/>
              <w:rPr>
                <w:rFonts w:ascii="Times New Roman" w:hAnsi="Times New Roman" w:cs="Times New Roman"/>
                <w:b/>
                <w:sz w:val="24"/>
                <w:szCs w:val="24"/>
              </w:rPr>
            </w:pPr>
          </w:p>
        </w:tc>
      </w:tr>
      <w:tr w:rsidR="00866E94" w:rsidRPr="00110A80" w:rsidTr="00CB558F">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Фестиваль гумору (КВН)  серед факультетів  НУ «Запорізька політехніка»  на Кубок ректора</w:t>
            </w:r>
            <w:r w:rsidR="00CB558F">
              <w:rPr>
                <w:sz w:val="24"/>
                <w:szCs w:val="24"/>
                <w:lang w:val="uk-UA"/>
              </w:rPr>
              <w:t>.</w:t>
            </w:r>
          </w:p>
        </w:tc>
        <w:tc>
          <w:tcPr>
            <w:tcW w:w="2095" w:type="dxa"/>
          </w:tcPr>
          <w:p w:rsidR="00866E94" w:rsidRPr="00110A80" w:rsidRDefault="00866E94" w:rsidP="00CB558F">
            <w:pPr>
              <w:jc w:val="center"/>
              <w:rPr>
                <w:sz w:val="24"/>
                <w:szCs w:val="24"/>
                <w:lang w:val="uk-UA"/>
              </w:rPr>
            </w:pPr>
            <w:r w:rsidRPr="00110A80">
              <w:rPr>
                <w:sz w:val="24"/>
                <w:szCs w:val="24"/>
                <w:lang w:val="uk-UA"/>
              </w:rPr>
              <w:t>05.11.2021р.</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ЦКДС, </w:t>
            </w:r>
            <w:proofErr w:type="spellStart"/>
            <w:r w:rsidRPr="00110A80">
              <w:rPr>
                <w:rFonts w:ascii="Times New Roman" w:hAnsi="Times New Roman" w:cs="Times New Roman"/>
                <w:sz w:val="24"/>
                <w:szCs w:val="24"/>
              </w:rPr>
              <w:t>Комінова</w:t>
            </w:r>
            <w:proofErr w:type="spellEnd"/>
            <w:r w:rsidRPr="00110A80">
              <w:rPr>
                <w:rFonts w:ascii="Times New Roman" w:hAnsi="Times New Roman" w:cs="Times New Roman"/>
                <w:sz w:val="24"/>
                <w:szCs w:val="24"/>
              </w:rPr>
              <w:t xml:space="preserve"> В.В., профком студентів  НУ «Запорізька політехніка», культурно-масова комісія, деканати факультетів, СД “Щит”,</w:t>
            </w:r>
          </w:p>
        </w:tc>
      </w:tr>
      <w:tr w:rsidR="00866E94" w:rsidRPr="00110A80" w:rsidTr="00D44847">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Турнір з міні-футболу на Кубок В.О.Толока серед студентів ВНЗ м. Запоріжжя</w:t>
            </w:r>
            <w:r w:rsidR="00CB558F">
              <w:rPr>
                <w:sz w:val="24"/>
                <w:szCs w:val="24"/>
                <w:lang w:val="uk-UA"/>
              </w:rPr>
              <w:t>.</w:t>
            </w:r>
          </w:p>
        </w:tc>
        <w:tc>
          <w:tcPr>
            <w:tcW w:w="2095" w:type="dxa"/>
            <w:vAlign w:val="center"/>
          </w:tcPr>
          <w:p w:rsidR="00866E94" w:rsidRPr="00110A80" w:rsidRDefault="00CB558F" w:rsidP="00CB558F">
            <w:pPr>
              <w:jc w:val="center"/>
              <w:rPr>
                <w:sz w:val="24"/>
                <w:szCs w:val="24"/>
                <w:lang w:val="uk-UA"/>
              </w:rPr>
            </w:pPr>
            <w:r>
              <w:rPr>
                <w:sz w:val="24"/>
                <w:szCs w:val="24"/>
                <w:lang w:val="uk-UA"/>
              </w:rPr>
              <w:t>Л</w:t>
            </w:r>
            <w:r w:rsidR="00866E94" w:rsidRPr="00110A80">
              <w:rPr>
                <w:sz w:val="24"/>
                <w:szCs w:val="24"/>
                <w:lang w:val="uk-UA"/>
              </w:rPr>
              <w:t>истопад, грудень2021р.</w:t>
            </w:r>
          </w:p>
        </w:tc>
        <w:tc>
          <w:tcPr>
            <w:tcW w:w="2107" w:type="dxa"/>
          </w:tcPr>
          <w:p w:rsidR="00866E94" w:rsidRPr="00110A80" w:rsidRDefault="00866E94" w:rsidP="00AB4FFC">
            <w:pPr>
              <w:rPr>
                <w:sz w:val="24"/>
                <w:szCs w:val="24"/>
                <w:lang w:val="uk-UA"/>
              </w:rPr>
            </w:pPr>
            <w:r w:rsidRPr="00110A80">
              <w:rPr>
                <w:sz w:val="24"/>
                <w:szCs w:val="24"/>
                <w:lang w:val="uk-UA"/>
              </w:rPr>
              <w:t>Згідно календаря      змагань .</w:t>
            </w:r>
          </w:p>
        </w:tc>
      </w:tr>
      <w:tr w:rsidR="00866E94" w:rsidRPr="00110A80" w:rsidTr="00CB558F">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vAlign w:val="center"/>
          </w:tcPr>
          <w:p w:rsidR="00866E94" w:rsidRPr="00110A80" w:rsidRDefault="009949D8" w:rsidP="00624A4D">
            <w:pPr>
              <w:rPr>
                <w:sz w:val="24"/>
                <w:szCs w:val="24"/>
                <w:lang w:val="uk-UA"/>
              </w:rPr>
            </w:pPr>
            <w:r w:rsidRPr="00110A80">
              <w:rPr>
                <w:sz w:val="24"/>
                <w:szCs w:val="24"/>
                <w:lang w:val="uk-UA"/>
              </w:rPr>
              <w:t>Спартакіада СК</w:t>
            </w:r>
            <w:r w:rsidR="00866E94" w:rsidRPr="00110A80">
              <w:rPr>
                <w:sz w:val="24"/>
                <w:szCs w:val="24"/>
                <w:lang w:val="uk-UA"/>
              </w:rPr>
              <w:t xml:space="preserve"> НУ «ЗАПОРІЗЬКА ПОЛІТЕХНІКА»</w:t>
            </w:r>
          </w:p>
          <w:p w:rsidR="00866E94" w:rsidRPr="00110A80" w:rsidRDefault="00866E94" w:rsidP="00624A4D">
            <w:pPr>
              <w:pStyle w:val="a5"/>
              <w:numPr>
                <w:ilvl w:val="0"/>
                <w:numId w:val="33"/>
              </w:numPr>
              <w:ind w:left="0" w:firstLine="0"/>
              <w:rPr>
                <w:sz w:val="24"/>
                <w:szCs w:val="24"/>
                <w:lang w:val="uk-UA"/>
              </w:rPr>
            </w:pPr>
            <w:r w:rsidRPr="00110A80">
              <w:rPr>
                <w:sz w:val="24"/>
                <w:szCs w:val="24"/>
                <w:lang w:val="uk-UA"/>
              </w:rPr>
              <w:t>Шахи (1 та 2 етапи) 04.11.2021р</w:t>
            </w:r>
          </w:p>
          <w:p w:rsidR="00866E94" w:rsidRPr="00110A80" w:rsidRDefault="00866E94" w:rsidP="00624A4D">
            <w:pPr>
              <w:pStyle w:val="a5"/>
              <w:numPr>
                <w:ilvl w:val="0"/>
                <w:numId w:val="33"/>
              </w:numPr>
              <w:ind w:left="0" w:firstLine="0"/>
              <w:rPr>
                <w:sz w:val="24"/>
                <w:szCs w:val="24"/>
                <w:lang w:val="uk-UA"/>
              </w:rPr>
            </w:pPr>
            <w:r w:rsidRPr="00110A80">
              <w:rPr>
                <w:sz w:val="24"/>
                <w:szCs w:val="24"/>
                <w:lang w:val="uk-UA"/>
              </w:rPr>
              <w:t>Шашки (1 та 2 етапи) 11.11.2021р</w:t>
            </w:r>
          </w:p>
          <w:p w:rsidR="00866E94" w:rsidRPr="00110A80" w:rsidRDefault="00866E94" w:rsidP="00624A4D">
            <w:pPr>
              <w:pStyle w:val="a5"/>
              <w:numPr>
                <w:ilvl w:val="0"/>
                <w:numId w:val="33"/>
              </w:numPr>
              <w:ind w:left="0" w:firstLine="0"/>
              <w:rPr>
                <w:sz w:val="24"/>
                <w:szCs w:val="24"/>
                <w:lang w:val="uk-UA"/>
              </w:rPr>
            </w:pPr>
            <w:r w:rsidRPr="00110A80">
              <w:rPr>
                <w:sz w:val="24"/>
                <w:szCs w:val="24"/>
                <w:lang w:val="uk-UA"/>
              </w:rPr>
              <w:t>Настільний теніс (1 та 2 етапи) 09.11.2021р.</w:t>
            </w:r>
          </w:p>
          <w:p w:rsidR="00866E94" w:rsidRPr="00110A80" w:rsidRDefault="00866E94" w:rsidP="00624A4D">
            <w:pPr>
              <w:pStyle w:val="a5"/>
              <w:numPr>
                <w:ilvl w:val="0"/>
                <w:numId w:val="33"/>
              </w:numPr>
              <w:ind w:left="0" w:firstLine="0"/>
              <w:rPr>
                <w:sz w:val="24"/>
                <w:szCs w:val="24"/>
                <w:lang w:val="uk-UA"/>
              </w:rPr>
            </w:pPr>
            <w:r w:rsidRPr="00110A80">
              <w:rPr>
                <w:sz w:val="24"/>
                <w:szCs w:val="24"/>
                <w:lang w:val="uk-UA"/>
              </w:rPr>
              <w:t>Міні-футбол 16-20.11.21р</w:t>
            </w:r>
            <w:r w:rsidR="00CB558F">
              <w:rPr>
                <w:sz w:val="24"/>
                <w:szCs w:val="24"/>
                <w:lang w:val="uk-UA"/>
              </w:rPr>
              <w:t>.</w:t>
            </w:r>
          </w:p>
        </w:tc>
        <w:tc>
          <w:tcPr>
            <w:tcW w:w="2095" w:type="dxa"/>
          </w:tcPr>
          <w:p w:rsidR="00866E94" w:rsidRPr="00110A80" w:rsidRDefault="00CB558F" w:rsidP="00CB558F">
            <w:pPr>
              <w:jc w:val="center"/>
              <w:rPr>
                <w:sz w:val="24"/>
                <w:szCs w:val="24"/>
                <w:lang w:val="uk-UA"/>
              </w:rPr>
            </w:pPr>
            <w:r>
              <w:rPr>
                <w:sz w:val="24"/>
                <w:szCs w:val="24"/>
                <w:lang w:val="uk-UA"/>
              </w:rPr>
              <w:t>Л</w:t>
            </w:r>
            <w:r w:rsidR="00866E94" w:rsidRPr="00110A80">
              <w:rPr>
                <w:sz w:val="24"/>
                <w:szCs w:val="24"/>
                <w:lang w:val="uk-UA"/>
              </w:rPr>
              <w:t>истопад</w:t>
            </w:r>
          </w:p>
        </w:tc>
        <w:tc>
          <w:tcPr>
            <w:tcW w:w="2107" w:type="dxa"/>
            <w:vAlign w:val="center"/>
          </w:tcPr>
          <w:p w:rsidR="00866E94" w:rsidRPr="00110A80" w:rsidRDefault="00866E94" w:rsidP="00AB4FFC">
            <w:pPr>
              <w:rPr>
                <w:sz w:val="24"/>
                <w:szCs w:val="24"/>
                <w:lang w:val="uk-UA"/>
              </w:rPr>
            </w:pPr>
            <w:r w:rsidRPr="00110A80">
              <w:rPr>
                <w:sz w:val="24"/>
                <w:szCs w:val="24"/>
                <w:lang w:val="uk-UA"/>
              </w:rPr>
              <w:t>СК НУ ЗП, каф. ФКОНВС</w:t>
            </w:r>
          </w:p>
        </w:tc>
      </w:tr>
      <w:tr w:rsidR="00866E94" w:rsidRPr="00110A80" w:rsidTr="00B90E0E">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Урочисті заходи і святковий концерт з нагоди 121-ої річниці  НУ «Запорізька політехніка».</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19.11.2021</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Ректорат, деканати, профком НУ «Запорізька політехніка»,, кафедри, ЦКДС, рада ветеранів, СД “Щит”</w:t>
            </w:r>
          </w:p>
        </w:tc>
      </w:tr>
      <w:tr w:rsidR="00866E94" w:rsidRPr="00110A80" w:rsidTr="00EB5D0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vAlign w:val="center"/>
          </w:tcPr>
          <w:p w:rsidR="00866E94" w:rsidRPr="00110A80" w:rsidRDefault="009949D8" w:rsidP="00624A4D">
            <w:pPr>
              <w:rPr>
                <w:sz w:val="24"/>
                <w:szCs w:val="24"/>
                <w:lang w:val="uk-UA"/>
              </w:rPr>
            </w:pPr>
            <w:r w:rsidRPr="00110A80">
              <w:rPr>
                <w:sz w:val="24"/>
                <w:szCs w:val="24"/>
                <w:lang w:val="uk-UA"/>
              </w:rPr>
              <w:t xml:space="preserve">Спартакіада </w:t>
            </w:r>
            <w:r w:rsidR="00866E94" w:rsidRPr="00110A80">
              <w:rPr>
                <w:sz w:val="24"/>
                <w:szCs w:val="24"/>
                <w:lang w:val="uk-UA"/>
              </w:rPr>
              <w:t xml:space="preserve"> СК НУ «ЗАПОРІЗЬКА ПОЛІТЕХНІКА» </w:t>
            </w:r>
            <w:proofErr w:type="spellStart"/>
            <w:r w:rsidR="00866E94" w:rsidRPr="00110A80">
              <w:rPr>
                <w:sz w:val="24"/>
                <w:szCs w:val="24"/>
                <w:lang w:val="uk-UA"/>
              </w:rPr>
              <w:t>Дартс</w:t>
            </w:r>
            <w:proofErr w:type="spellEnd"/>
            <w:r w:rsidR="00CB558F">
              <w:rPr>
                <w:sz w:val="24"/>
                <w:szCs w:val="24"/>
                <w:lang w:val="uk-UA"/>
              </w:rPr>
              <w:t>.</w:t>
            </w:r>
          </w:p>
          <w:p w:rsidR="00866E94" w:rsidRPr="00110A80" w:rsidRDefault="00866E94" w:rsidP="00624A4D">
            <w:pPr>
              <w:rPr>
                <w:sz w:val="24"/>
                <w:szCs w:val="24"/>
                <w:lang w:val="uk-UA"/>
              </w:rPr>
            </w:pPr>
          </w:p>
        </w:tc>
        <w:tc>
          <w:tcPr>
            <w:tcW w:w="2095" w:type="dxa"/>
          </w:tcPr>
          <w:p w:rsidR="00866E94" w:rsidRPr="00110A80" w:rsidRDefault="00866E94" w:rsidP="00CB558F">
            <w:pPr>
              <w:jc w:val="center"/>
              <w:rPr>
                <w:sz w:val="24"/>
                <w:szCs w:val="24"/>
                <w:lang w:val="uk-UA"/>
              </w:rPr>
            </w:pPr>
            <w:r w:rsidRPr="00110A80">
              <w:rPr>
                <w:sz w:val="24"/>
                <w:szCs w:val="24"/>
                <w:lang w:val="uk-UA"/>
              </w:rPr>
              <w:t>25.11.2021р.</w:t>
            </w:r>
          </w:p>
        </w:tc>
        <w:tc>
          <w:tcPr>
            <w:tcW w:w="2107" w:type="dxa"/>
          </w:tcPr>
          <w:p w:rsidR="00866E94" w:rsidRPr="00110A80" w:rsidRDefault="00866E94" w:rsidP="00EB5D0B">
            <w:pPr>
              <w:rPr>
                <w:sz w:val="24"/>
                <w:szCs w:val="24"/>
                <w:lang w:val="uk-UA"/>
              </w:rPr>
            </w:pPr>
            <w:proofErr w:type="spellStart"/>
            <w:r w:rsidRPr="00110A80">
              <w:rPr>
                <w:sz w:val="24"/>
                <w:szCs w:val="24"/>
                <w:lang w:val="uk-UA"/>
              </w:rPr>
              <w:t>Студ</w:t>
            </w:r>
            <w:proofErr w:type="spellEnd"/>
            <w:r w:rsidRPr="00110A80">
              <w:rPr>
                <w:sz w:val="24"/>
                <w:szCs w:val="24"/>
                <w:lang w:val="uk-UA"/>
              </w:rPr>
              <w:t>. профком</w:t>
            </w:r>
          </w:p>
        </w:tc>
      </w:tr>
      <w:tr w:rsidR="00866E94" w:rsidRPr="00110A80"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До Дня Гідності та Свободи під час проведення лекцій і семінарських занять звертати увагу студентів на вшанування пам’яті загиблих учасників </w:t>
            </w:r>
            <w:proofErr w:type="spellStart"/>
            <w:r w:rsidRPr="00110A80">
              <w:rPr>
                <w:rFonts w:ascii="Times New Roman" w:hAnsi="Times New Roman" w:cs="Times New Roman"/>
                <w:sz w:val="24"/>
                <w:szCs w:val="24"/>
              </w:rPr>
              <w:t>України</w:t>
            </w:r>
            <w:proofErr w:type="spellEnd"/>
            <w:r w:rsidRPr="00110A80">
              <w:rPr>
                <w:rFonts w:ascii="Times New Roman" w:hAnsi="Times New Roman" w:cs="Times New Roman"/>
                <w:sz w:val="24"/>
                <w:szCs w:val="24"/>
              </w:rPr>
              <w:t>.</w:t>
            </w:r>
          </w:p>
        </w:tc>
        <w:tc>
          <w:tcPr>
            <w:tcW w:w="2095" w:type="dxa"/>
          </w:tcPr>
          <w:p w:rsidR="00866E94"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Л</w:t>
            </w:r>
            <w:r w:rsidR="00866E94" w:rsidRPr="00110A80">
              <w:rPr>
                <w:rFonts w:ascii="Times New Roman" w:hAnsi="Times New Roman" w:cs="Times New Roman"/>
                <w:sz w:val="24"/>
                <w:szCs w:val="24"/>
              </w:rPr>
              <w:t>истопад</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Науково-педагогічний персонал кафедри українознавства та загальної мовної підготовки</w:t>
            </w:r>
          </w:p>
        </w:tc>
      </w:tr>
      <w:tr w:rsidR="00866E94" w:rsidRPr="00110A80"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 xml:space="preserve">Тематична виставка: </w:t>
            </w:r>
          </w:p>
          <w:p w:rsidR="00866E94" w:rsidRPr="00110A80" w:rsidRDefault="00866E94" w:rsidP="00624A4D">
            <w:pPr>
              <w:pStyle w:val="a5"/>
              <w:numPr>
                <w:ilvl w:val="0"/>
                <w:numId w:val="31"/>
              </w:numPr>
              <w:ind w:left="0" w:firstLine="0"/>
              <w:rPr>
                <w:sz w:val="24"/>
                <w:szCs w:val="24"/>
                <w:lang w:val="uk-UA"/>
              </w:rPr>
            </w:pPr>
            <w:r w:rsidRPr="00110A80">
              <w:rPr>
                <w:sz w:val="24"/>
                <w:szCs w:val="24"/>
                <w:lang w:val="uk-UA"/>
              </w:rPr>
              <w:t>«Промені Гідності». До Дня Гідності та свободи</w:t>
            </w:r>
          </w:p>
          <w:p w:rsidR="00866E94" w:rsidRPr="00110A80" w:rsidRDefault="00866E94" w:rsidP="00624A4D">
            <w:pPr>
              <w:pStyle w:val="a4"/>
              <w:numPr>
                <w:ilvl w:val="0"/>
                <w:numId w:val="31"/>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«Вчені фахівці України в галузі зварювання».</w:t>
            </w:r>
          </w:p>
          <w:p w:rsidR="00866E94" w:rsidRPr="00110A80" w:rsidRDefault="00866E94" w:rsidP="00624A4D">
            <w:pPr>
              <w:pStyle w:val="a4"/>
              <w:numPr>
                <w:ilvl w:val="0"/>
                <w:numId w:val="31"/>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 xml:space="preserve">«Світова спадщина ЮНЕСКО». 75 років з дня створення Організації Об’єднаних Націй з питань </w:t>
            </w:r>
            <w:r w:rsidRPr="00110A80">
              <w:rPr>
                <w:rFonts w:ascii="Times New Roman" w:hAnsi="Times New Roman" w:cs="Times New Roman"/>
                <w:sz w:val="24"/>
                <w:szCs w:val="24"/>
              </w:rPr>
              <w:lastRenderedPageBreak/>
              <w:t>освіти, науки і культури (ЮНЕСКО) (04.11.1946).</w:t>
            </w:r>
          </w:p>
        </w:tc>
        <w:tc>
          <w:tcPr>
            <w:tcW w:w="2095" w:type="dxa"/>
          </w:tcPr>
          <w:p w:rsidR="00866E94"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Л</w:t>
            </w:r>
            <w:r w:rsidR="00866E94" w:rsidRPr="00110A80">
              <w:rPr>
                <w:rFonts w:ascii="Times New Roman" w:hAnsi="Times New Roman" w:cs="Times New Roman"/>
                <w:sz w:val="24"/>
                <w:szCs w:val="24"/>
              </w:rPr>
              <w:t>истопад</w:t>
            </w:r>
          </w:p>
        </w:tc>
        <w:tc>
          <w:tcPr>
            <w:tcW w:w="2107" w:type="dxa"/>
          </w:tcPr>
          <w:p w:rsidR="00866E94" w:rsidRPr="00110A80" w:rsidRDefault="00866E94"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866E94" w:rsidRPr="00110A80"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Тематичний перегляд:</w:t>
            </w:r>
          </w:p>
          <w:p w:rsidR="00866E94" w:rsidRPr="00110A80" w:rsidRDefault="00866E94" w:rsidP="00624A4D">
            <w:pPr>
              <w:pStyle w:val="a5"/>
              <w:numPr>
                <w:ilvl w:val="0"/>
                <w:numId w:val="32"/>
              </w:numPr>
              <w:ind w:left="0" w:firstLine="0"/>
              <w:rPr>
                <w:sz w:val="24"/>
                <w:szCs w:val="24"/>
                <w:lang w:val="uk-UA"/>
              </w:rPr>
            </w:pPr>
            <w:r w:rsidRPr="00110A80">
              <w:rPr>
                <w:sz w:val="24"/>
                <w:szCs w:val="24"/>
                <w:lang w:val="uk-UA"/>
              </w:rPr>
              <w:t xml:space="preserve">«Слово до слова – зложиться мова!» До Дня української писемності та мови. </w:t>
            </w:r>
          </w:p>
          <w:p w:rsidR="00866E94" w:rsidRPr="00110A80" w:rsidRDefault="00866E94" w:rsidP="00624A4D">
            <w:pPr>
              <w:pStyle w:val="a5"/>
              <w:numPr>
                <w:ilvl w:val="0"/>
                <w:numId w:val="32"/>
              </w:numPr>
              <w:ind w:left="0" w:firstLine="0"/>
              <w:rPr>
                <w:sz w:val="24"/>
                <w:szCs w:val="24"/>
                <w:lang w:val="uk-UA"/>
              </w:rPr>
            </w:pPr>
            <w:r w:rsidRPr="00110A80">
              <w:rPr>
                <w:sz w:val="24"/>
                <w:szCs w:val="24"/>
                <w:lang w:val="uk-UA"/>
              </w:rPr>
              <w:t>«Плекаймо нашу мову українську!» До Дня української писемності та мови.</w:t>
            </w:r>
          </w:p>
          <w:p w:rsidR="00866E94" w:rsidRPr="00110A80" w:rsidRDefault="00866E94" w:rsidP="00624A4D">
            <w:pPr>
              <w:pStyle w:val="a5"/>
              <w:numPr>
                <w:ilvl w:val="0"/>
                <w:numId w:val="32"/>
              </w:numPr>
              <w:ind w:left="0" w:firstLine="0"/>
              <w:rPr>
                <w:sz w:val="24"/>
                <w:szCs w:val="24"/>
                <w:lang w:val="uk-UA"/>
              </w:rPr>
            </w:pPr>
            <w:r w:rsidRPr="00110A80">
              <w:rPr>
                <w:sz w:val="24"/>
                <w:szCs w:val="24"/>
                <w:lang w:val="uk-UA"/>
              </w:rPr>
              <w:t>«Чорні крила голодомору». До Дня пам’яті жертв голодоморів</w:t>
            </w:r>
            <w:r w:rsidR="00CB558F">
              <w:rPr>
                <w:sz w:val="24"/>
                <w:szCs w:val="24"/>
                <w:lang w:val="uk-UA"/>
              </w:rPr>
              <w:t>.</w:t>
            </w:r>
          </w:p>
        </w:tc>
        <w:tc>
          <w:tcPr>
            <w:tcW w:w="2095" w:type="dxa"/>
          </w:tcPr>
          <w:p w:rsidR="00866E94" w:rsidRPr="00110A80" w:rsidRDefault="00CB558F" w:rsidP="00752C56">
            <w:pPr>
              <w:jc w:val="center"/>
              <w:rPr>
                <w:sz w:val="24"/>
                <w:szCs w:val="24"/>
                <w:lang w:val="uk-UA"/>
              </w:rPr>
            </w:pPr>
            <w:r>
              <w:rPr>
                <w:sz w:val="24"/>
                <w:szCs w:val="24"/>
                <w:lang w:val="uk-UA"/>
              </w:rPr>
              <w:t>Л</w:t>
            </w:r>
            <w:r w:rsidR="00866E94" w:rsidRPr="00110A80">
              <w:rPr>
                <w:sz w:val="24"/>
                <w:szCs w:val="24"/>
                <w:lang w:val="uk-UA"/>
              </w:rPr>
              <w:t>истопад</w:t>
            </w:r>
          </w:p>
        </w:tc>
        <w:tc>
          <w:tcPr>
            <w:tcW w:w="2107" w:type="dxa"/>
          </w:tcPr>
          <w:p w:rsidR="00866E94" w:rsidRPr="00110A80" w:rsidRDefault="00866E94"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866E94" w:rsidRPr="00110A80"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 xml:space="preserve">Презентація книги запорізьких істориків Володимира Чопа та </w:t>
            </w:r>
            <w:proofErr w:type="spellStart"/>
            <w:r w:rsidRPr="00110A80">
              <w:rPr>
                <w:sz w:val="24"/>
                <w:szCs w:val="24"/>
                <w:lang w:val="uk-UA"/>
              </w:rPr>
              <w:t>ІгораЛимана</w:t>
            </w:r>
            <w:proofErr w:type="spellEnd"/>
            <w:r w:rsidRPr="00110A80">
              <w:rPr>
                <w:sz w:val="24"/>
                <w:szCs w:val="24"/>
                <w:lang w:val="uk-UA"/>
              </w:rPr>
              <w:t xml:space="preserve"> «Махновські повстанці Північного Приазов’я  (1918-1921 рр.)». До 30-ї річниці Незалежності України.</w:t>
            </w:r>
          </w:p>
        </w:tc>
        <w:tc>
          <w:tcPr>
            <w:tcW w:w="2095" w:type="dxa"/>
          </w:tcPr>
          <w:p w:rsidR="00866E94" w:rsidRPr="00110A80" w:rsidRDefault="00CB558F" w:rsidP="00752C56">
            <w:pPr>
              <w:jc w:val="center"/>
              <w:rPr>
                <w:sz w:val="24"/>
                <w:szCs w:val="24"/>
                <w:lang w:val="uk-UA"/>
              </w:rPr>
            </w:pPr>
            <w:r>
              <w:rPr>
                <w:sz w:val="24"/>
                <w:szCs w:val="24"/>
                <w:lang w:val="uk-UA"/>
              </w:rPr>
              <w:t>Л</w:t>
            </w:r>
            <w:r w:rsidR="00866E94" w:rsidRPr="00110A80">
              <w:rPr>
                <w:sz w:val="24"/>
                <w:szCs w:val="24"/>
                <w:lang w:val="uk-UA"/>
              </w:rPr>
              <w:t>истопад</w:t>
            </w:r>
          </w:p>
        </w:tc>
        <w:tc>
          <w:tcPr>
            <w:tcW w:w="2107" w:type="dxa"/>
          </w:tcPr>
          <w:p w:rsidR="00866E94" w:rsidRPr="00110A80" w:rsidRDefault="00866E94" w:rsidP="00AB4FFC">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866E94" w:rsidRPr="004E0579"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XVІІ Міжвузівська науково-практична конференція студентів, магістрантів, аспірантів до Дня української писемності та мови</w:t>
            </w:r>
            <w:r w:rsidR="00CB558F">
              <w:rPr>
                <w:sz w:val="24"/>
                <w:szCs w:val="24"/>
                <w:lang w:val="uk-UA"/>
              </w:rPr>
              <w:t>.</w:t>
            </w:r>
          </w:p>
        </w:tc>
        <w:tc>
          <w:tcPr>
            <w:tcW w:w="2095" w:type="dxa"/>
          </w:tcPr>
          <w:p w:rsidR="00866E94" w:rsidRPr="00110A80" w:rsidRDefault="00CB558F" w:rsidP="00752C56">
            <w:pPr>
              <w:jc w:val="center"/>
              <w:rPr>
                <w:sz w:val="24"/>
                <w:szCs w:val="24"/>
                <w:lang w:val="uk-UA"/>
              </w:rPr>
            </w:pPr>
            <w:r>
              <w:rPr>
                <w:sz w:val="24"/>
                <w:szCs w:val="24"/>
                <w:lang w:val="uk-UA"/>
              </w:rPr>
              <w:t>Л</w:t>
            </w:r>
            <w:r w:rsidR="00866E94" w:rsidRPr="00110A80">
              <w:rPr>
                <w:sz w:val="24"/>
                <w:szCs w:val="24"/>
                <w:lang w:val="uk-UA"/>
              </w:rPr>
              <w:t>истопад</w:t>
            </w:r>
          </w:p>
        </w:tc>
        <w:tc>
          <w:tcPr>
            <w:tcW w:w="2107" w:type="dxa"/>
          </w:tcPr>
          <w:p w:rsidR="00866E94" w:rsidRPr="00110A80" w:rsidRDefault="00866E94" w:rsidP="00AB4FFC">
            <w:pPr>
              <w:rPr>
                <w:sz w:val="24"/>
                <w:szCs w:val="24"/>
                <w:lang w:val="uk-UA"/>
              </w:rPr>
            </w:pPr>
            <w:r w:rsidRPr="00110A80">
              <w:rPr>
                <w:sz w:val="24"/>
                <w:szCs w:val="24"/>
                <w:lang w:val="uk-UA"/>
              </w:rPr>
              <w:t>Відділу наукової роботи студентів</w:t>
            </w:r>
          </w:p>
          <w:p w:rsidR="00866E94" w:rsidRPr="00110A80" w:rsidRDefault="00866E94" w:rsidP="00AB4FFC">
            <w:pPr>
              <w:rPr>
                <w:sz w:val="24"/>
                <w:szCs w:val="24"/>
                <w:lang w:val="uk-UA"/>
              </w:rPr>
            </w:pPr>
            <w:r w:rsidRPr="00110A80">
              <w:rPr>
                <w:sz w:val="24"/>
                <w:szCs w:val="24"/>
                <w:lang w:val="uk-UA"/>
              </w:rPr>
              <w:t>С.А.</w:t>
            </w:r>
            <w:proofErr w:type="spellStart"/>
            <w:r w:rsidRPr="00110A80">
              <w:rPr>
                <w:sz w:val="24"/>
                <w:szCs w:val="24"/>
                <w:lang w:val="uk-UA"/>
              </w:rPr>
              <w:t>Вичужаніна</w:t>
            </w:r>
            <w:proofErr w:type="spellEnd"/>
          </w:p>
        </w:tc>
      </w:tr>
      <w:tr w:rsidR="00866E94" w:rsidRPr="004E0579"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sz w:val="24"/>
                <w:szCs w:val="24"/>
                <w:lang w:val="uk-UA"/>
              </w:rPr>
            </w:pPr>
            <w:r w:rsidRPr="00110A80">
              <w:rPr>
                <w:sz w:val="24"/>
                <w:szCs w:val="24"/>
                <w:lang w:val="uk-UA"/>
              </w:rPr>
              <w:t>Університетська студентська олімпіада з дисциплін та спеціальностей (на всіх кафедрах)</w:t>
            </w:r>
            <w:r w:rsidR="00CB558F">
              <w:rPr>
                <w:sz w:val="24"/>
                <w:szCs w:val="24"/>
                <w:lang w:val="uk-UA"/>
              </w:rPr>
              <w:t>.</w:t>
            </w:r>
          </w:p>
        </w:tc>
        <w:tc>
          <w:tcPr>
            <w:tcW w:w="2095" w:type="dxa"/>
          </w:tcPr>
          <w:p w:rsidR="00866E94" w:rsidRPr="00110A80" w:rsidRDefault="00866E94" w:rsidP="00752C56">
            <w:pPr>
              <w:jc w:val="center"/>
              <w:rPr>
                <w:sz w:val="24"/>
                <w:szCs w:val="24"/>
                <w:lang w:val="uk-UA"/>
              </w:rPr>
            </w:pPr>
            <w:r w:rsidRPr="00110A80">
              <w:rPr>
                <w:sz w:val="24"/>
                <w:szCs w:val="24"/>
                <w:lang w:val="uk-UA"/>
              </w:rPr>
              <w:t>Листопад-грудень</w:t>
            </w:r>
          </w:p>
        </w:tc>
        <w:tc>
          <w:tcPr>
            <w:tcW w:w="2107" w:type="dxa"/>
          </w:tcPr>
          <w:p w:rsidR="00866E94" w:rsidRPr="00110A80" w:rsidRDefault="00866E94" w:rsidP="00AB4FFC">
            <w:pPr>
              <w:rPr>
                <w:sz w:val="24"/>
                <w:szCs w:val="24"/>
                <w:lang w:val="uk-UA"/>
              </w:rPr>
            </w:pPr>
            <w:r w:rsidRPr="00110A80">
              <w:rPr>
                <w:sz w:val="24"/>
                <w:szCs w:val="24"/>
                <w:lang w:val="uk-UA"/>
              </w:rPr>
              <w:t>Відділу наукової роботи студентів</w:t>
            </w:r>
          </w:p>
          <w:p w:rsidR="00866E94" w:rsidRPr="00110A80" w:rsidRDefault="00866E94" w:rsidP="00AB4FFC">
            <w:pPr>
              <w:rPr>
                <w:sz w:val="24"/>
                <w:szCs w:val="24"/>
                <w:lang w:val="uk-UA"/>
              </w:rPr>
            </w:pPr>
            <w:r w:rsidRPr="00110A80">
              <w:rPr>
                <w:sz w:val="24"/>
                <w:szCs w:val="24"/>
                <w:lang w:val="uk-UA"/>
              </w:rPr>
              <w:t>С.А.</w:t>
            </w:r>
            <w:proofErr w:type="spellStart"/>
            <w:r w:rsidRPr="00110A80">
              <w:rPr>
                <w:sz w:val="24"/>
                <w:szCs w:val="24"/>
                <w:lang w:val="uk-UA"/>
              </w:rPr>
              <w:t>Вичужаніна</w:t>
            </w:r>
            <w:proofErr w:type="spellEnd"/>
          </w:p>
        </w:tc>
      </w:tr>
      <w:tr w:rsidR="00866E94" w:rsidRPr="004E0579"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rPr>
                <w:i/>
                <w:sz w:val="24"/>
                <w:szCs w:val="24"/>
                <w:lang w:val="uk-UA"/>
              </w:rPr>
            </w:pPr>
            <w:r w:rsidRPr="00110A80">
              <w:rPr>
                <w:sz w:val="24"/>
                <w:szCs w:val="24"/>
                <w:lang w:val="uk-UA"/>
              </w:rPr>
              <w:t>Студентські науково-практичні конференції (за номінаціями університетського конкурсу на кращу студентську наукову роботу)</w:t>
            </w:r>
            <w:r w:rsidR="00CB558F">
              <w:rPr>
                <w:sz w:val="24"/>
                <w:szCs w:val="24"/>
                <w:lang w:val="uk-UA"/>
              </w:rPr>
              <w:t>.</w:t>
            </w:r>
          </w:p>
        </w:tc>
        <w:tc>
          <w:tcPr>
            <w:tcW w:w="2095" w:type="dxa"/>
          </w:tcPr>
          <w:p w:rsidR="00866E94" w:rsidRPr="00110A80" w:rsidRDefault="00866E94" w:rsidP="00752C56">
            <w:pPr>
              <w:jc w:val="center"/>
              <w:rPr>
                <w:sz w:val="24"/>
                <w:szCs w:val="24"/>
                <w:lang w:val="uk-UA"/>
              </w:rPr>
            </w:pPr>
            <w:r w:rsidRPr="00110A80">
              <w:rPr>
                <w:sz w:val="24"/>
                <w:szCs w:val="24"/>
                <w:lang w:val="uk-UA"/>
              </w:rPr>
              <w:t>Листопад-грудень</w:t>
            </w:r>
          </w:p>
        </w:tc>
        <w:tc>
          <w:tcPr>
            <w:tcW w:w="2107" w:type="dxa"/>
          </w:tcPr>
          <w:p w:rsidR="00866E94" w:rsidRPr="00110A80" w:rsidRDefault="00866E94" w:rsidP="00AB4FFC">
            <w:pPr>
              <w:rPr>
                <w:sz w:val="24"/>
                <w:szCs w:val="24"/>
                <w:lang w:val="uk-UA"/>
              </w:rPr>
            </w:pPr>
            <w:r w:rsidRPr="00110A80">
              <w:rPr>
                <w:sz w:val="24"/>
                <w:szCs w:val="24"/>
                <w:lang w:val="uk-UA"/>
              </w:rPr>
              <w:t>Відділу наукової роботи студентів</w:t>
            </w:r>
          </w:p>
          <w:p w:rsidR="00866E94" w:rsidRPr="00110A80" w:rsidRDefault="00866E94" w:rsidP="00AB4FFC">
            <w:pPr>
              <w:rPr>
                <w:sz w:val="24"/>
                <w:szCs w:val="24"/>
                <w:lang w:val="uk-UA"/>
              </w:rPr>
            </w:pPr>
            <w:r w:rsidRPr="00110A80">
              <w:rPr>
                <w:sz w:val="24"/>
                <w:szCs w:val="24"/>
                <w:lang w:val="uk-UA"/>
              </w:rPr>
              <w:t>С.А.</w:t>
            </w:r>
            <w:proofErr w:type="spellStart"/>
            <w:r w:rsidRPr="00110A80">
              <w:rPr>
                <w:sz w:val="24"/>
                <w:szCs w:val="24"/>
                <w:lang w:val="uk-UA"/>
              </w:rPr>
              <w:t>Вичужаніна</w:t>
            </w:r>
            <w:proofErr w:type="spellEnd"/>
          </w:p>
        </w:tc>
      </w:tr>
      <w:tr w:rsidR="00866E94" w:rsidRPr="00110A80" w:rsidTr="0030529B">
        <w:trPr>
          <w:trHeight w:val="16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Презентація стипендіальної програми «</w:t>
            </w:r>
            <w:proofErr w:type="spellStart"/>
            <w:r w:rsidRPr="00110A80">
              <w:rPr>
                <w:rFonts w:ascii="Times New Roman" w:hAnsi="Times New Roman" w:cs="Times New Roman"/>
                <w:sz w:val="24"/>
                <w:szCs w:val="24"/>
              </w:rPr>
              <w:t>Завтра.UA</w:t>
            </w:r>
            <w:proofErr w:type="spellEnd"/>
            <w:r w:rsidRPr="00110A80">
              <w:rPr>
                <w:rFonts w:ascii="Times New Roman" w:hAnsi="Times New Roman" w:cs="Times New Roman"/>
                <w:sz w:val="24"/>
                <w:szCs w:val="24"/>
              </w:rPr>
              <w:t>» Фонду Віктора Пінчука та тренінг в рамках презентації</w:t>
            </w:r>
            <w:r w:rsidR="00CB558F">
              <w:rPr>
                <w:rFonts w:ascii="Times New Roman" w:hAnsi="Times New Roman" w:cs="Times New Roman"/>
                <w:sz w:val="24"/>
                <w:szCs w:val="24"/>
              </w:rPr>
              <w:t>.</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07" w:type="dxa"/>
          </w:tcPr>
          <w:p w:rsidR="00866E94" w:rsidRPr="00110A80" w:rsidRDefault="00C8159F"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866E94" w:rsidRPr="00110A80">
              <w:rPr>
                <w:rFonts w:ascii="Times New Roman" w:hAnsi="Times New Roman" w:cs="Times New Roman"/>
                <w:sz w:val="24"/>
                <w:szCs w:val="24"/>
              </w:rPr>
              <w:t>влаштуванню студентів та випускників НУ «ЗП»</w:t>
            </w:r>
          </w:p>
        </w:tc>
      </w:tr>
      <w:tr w:rsidR="00866E94" w:rsidRPr="00110A80" w:rsidTr="0030529B">
        <w:trPr>
          <w:trHeight w:val="227"/>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Урочисті заходи до Міжнародного Дня студента</w:t>
            </w:r>
            <w:r w:rsidR="00CB558F">
              <w:rPr>
                <w:rFonts w:ascii="Times New Roman" w:hAnsi="Times New Roman" w:cs="Times New Roman"/>
                <w:sz w:val="24"/>
                <w:szCs w:val="24"/>
              </w:rPr>
              <w:t>.</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17.11.2020</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ЦКДС, </w:t>
            </w:r>
            <w:proofErr w:type="spellStart"/>
            <w:r w:rsidRPr="00110A80">
              <w:rPr>
                <w:rFonts w:ascii="Times New Roman" w:hAnsi="Times New Roman" w:cs="Times New Roman"/>
                <w:sz w:val="24"/>
                <w:szCs w:val="24"/>
              </w:rPr>
              <w:t>Комінова</w:t>
            </w:r>
            <w:proofErr w:type="spellEnd"/>
            <w:r w:rsidRPr="00110A80">
              <w:rPr>
                <w:rFonts w:ascii="Times New Roman" w:hAnsi="Times New Roman" w:cs="Times New Roman"/>
                <w:sz w:val="24"/>
                <w:szCs w:val="24"/>
              </w:rPr>
              <w:t xml:space="preserve"> В.В.,</w:t>
            </w:r>
          </w:p>
          <w:p w:rsidR="00866E94" w:rsidRPr="00110A80" w:rsidRDefault="00866E94" w:rsidP="00AB4FFC">
            <w:pPr>
              <w:rPr>
                <w:sz w:val="24"/>
                <w:szCs w:val="24"/>
                <w:lang w:val="uk-UA"/>
              </w:rPr>
            </w:pPr>
            <w:r w:rsidRPr="00110A80">
              <w:rPr>
                <w:sz w:val="24"/>
                <w:szCs w:val="24"/>
                <w:lang w:val="uk-UA"/>
              </w:rPr>
              <w:t>СД “Щит”, профком студентів  НУ «Запорізька політехніка», голови профбюро факультетів</w:t>
            </w:r>
          </w:p>
        </w:tc>
      </w:tr>
      <w:tr w:rsidR="00866E94" w:rsidRPr="00110A80" w:rsidTr="0030529B">
        <w:trPr>
          <w:trHeight w:val="227"/>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рейду з контролю умов проживання студентів у гуртожитках</w:t>
            </w:r>
            <w:r w:rsidR="00CB558F">
              <w:rPr>
                <w:rFonts w:ascii="Times New Roman" w:hAnsi="Times New Roman" w:cs="Times New Roman"/>
                <w:sz w:val="24"/>
                <w:szCs w:val="24"/>
              </w:rPr>
              <w:t>.</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ІІІ тиждень</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політехніка»,виховний відділ,  комісія громадського контролю, СД “Щит”</w:t>
            </w:r>
          </w:p>
        </w:tc>
      </w:tr>
      <w:tr w:rsidR="00866E94" w:rsidRPr="00110A80" w:rsidTr="0030529B">
        <w:trPr>
          <w:trHeight w:val="227"/>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Конкурс на кращу кімнату в гуртожитках  НУ «Запорізька політехніка».</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ІV тиждень</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Деканати, </w:t>
            </w:r>
            <w:proofErr w:type="spellStart"/>
            <w:r w:rsidRPr="00110A80">
              <w:rPr>
                <w:rFonts w:ascii="Times New Roman" w:hAnsi="Times New Roman" w:cs="Times New Roman"/>
                <w:sz w:val="24"/>
                <w:szCs w:val="24"/>
              </w:rPr>
              <w:t>студ.ради</w:t>
            </w:r>
            <w:proofErr w:type="spellEnd"/>
            <w:r w:rsidRPr="00110A80">
              <w:rPr>
                <w:rFonts w:ascii="Times New Roman" w:hAnsi="Times New Roman" w:cs="Times New Roman"/>
                <w:sz w:val="24"/>
                <w:szCs w:val="24"/>
              </w:rPr>
              <w:t xml:space="preserve"> гуртожитків, профком студентів  НУ «Запорізька політехніка».</w:t>
            </w:r>
          </w:p>
        </w:tc>
      </w:tr>
      <w:tr w:rsidR="00866E94" w:rsidRPr="004E0579" w:rsidTr="00AE1BCE">
        <w:trPr>
          <w:trHeight w:val="895"/>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лекцій з пропаганди здорового способу життя, профілактики наркоманії та проти паління</w:t>
            </w:r>
            <w:r w:rsidR="00CB558F">
              <w:rPr>
                <w:rFonts w:ascii="Times New Roman" w:hAnsi="Times New Roman" w:cs="Times New Roman"/>
                <w:sz w:val="24"/>
                <w:szCs w:val="24"/>
              </w:rPr>
              <w:t>.</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ІV тиждень</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 ФМТЕ,</w:t>
            </w:r>
          </w:p>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каф. фізичної реабілітації</w:t>
            </w:r>
          </w:p>
        </w:tc>
      </w:tr>
      <w:tr w:rsidR="00866E94" w:rsidRPr="00110A80" w:rsidTr="0030529B">
        <w:trPr>
          <w:trHeight w:val="227"/>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Культурологічний похід до краєзнавчого обласного музею</w:t>
            </w:r>
            <w:r w:rsidR="00CB558F">
              <w:rPr>
                <w:rFonts w:ascii="Times New Roman" w:hAnsi="Times New Roman" w:cs="Times New Roman"/>
                <w:sz w:val="24"/>
                <w:szCs w:val="24"/>
              </w:rPr>
              <w:t>.</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ІV тиждень</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Виховний відділ,</w:t>
            </w:r>
          </w:p>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w:t>
            </w:r>
          </w:p>
        </w:tc>
      </w:tr>
      <w:tr w:rsidR="00866E94" w:rsidRPr="00110A80" w:rsidTr="0030529B">
        <w:trPr>
          <w:trHeight w:val="227"/>
        </w:trPr>
        <w:tc>
          <w:tcPr>
            <w:tcW w:w="675" w:type="dxa"/>
          </w:tcPr>
          <w:p w:rsidR="00866E94" w:rsidRPr="00110A80" w:rsidRDefault="00866E94" w:rsidP="00752C56">
            <w:pPr>
              <w:pStyle w:val="a4"/>
              <w:numPr>
                <w:ilvl w:val="0"/>
                <w:numId w:val="11"/>
              </w:numPr>
              <w:shd w:val="clear" w:color="auto" w:fill="FFFFFF"/>
              <w:ind w:left="0" w:firstLine="0"/>
              <w:rPr>
                <w:rFonts w:ascii="Times New Roman" w:hAnsi="Times New Roman" w:cs="Times New Roman"/>
                <w:sz w:val="24"/>
                <w:szCs w:val="24"/>
              </w:rPr>
            </w:pPr>
          </w:p>
        </w:tc>
        <w:tc>
          <w:tcPr>
            <w:tcW w:w="5863" w:type="dxa"/>
          </w:tcPr>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Інформаційні години, тематичні бесіди, уроки пам’яті до відзначення/вшанування:</w:t>
            </w:r>
          </w:p>
          <w:p w:rsidR="00866E94" w:rsidRPr="00110A80" w:rsidRDefault="00866E94"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студента;</w:t>
            </w:r>
          </w:p>
          <w:p w:rsidR="00866E94" w:rsidRPr="00110A80" w:rsidRDefault="00866E94"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Гідності та Свободи;</w:t>
            </w:r>
          </w:p>
          <w:p w:rsidR="00866E94" w:rsidRPr="00110A80" w:rsidRDefault="00866E94"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Міжнародного дня прав людини;</w:t>
            </w:r>
          </w:p>
          <w:p w:rsidR="00866E94" w:rsidRPr="00110A80" w:rsidRDefault="00866E94"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пам’яті жертв Голодомору;</w:t>
            </w:r>
          </w:p>
          <w:p w:rsidR="00866E94" w:rsidRPr="00110A80" w:rsidRDefault="00866E94" w:rsidP="00624A4D">
            <w:pPr>
              <w:pStyle w:val="a4"/>
              <w:numPr>
                <w:ilvl w:val="0"/>
                <w:numId w:val="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української писемності та мови;</w:t>
            </w:r>
          </w:p>
          <w:p w:rsidR="00866E94" w:rsidRPr="00110A80" w:rsidRDefault="00866E94"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Дня ракетних військ і артилерії.</w:t>
            </w:r>
          </w:p>
        </w:tc>
        <w:tc>
          <w:tcPr>
            <w:tcW w:w="2095" w:type="dxa"/>
          </w:tcPr>
          <w:p w:rsidR="00866E94" w:rsidRPr="00110A80" w:rsidRDefault="00866E94"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866E94" w:rsidRPr="00110A80" w:rsidRDefault="00866E94" w:rsidP="00AB4FFC">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факультетів, куратори профгруп, виховний відділ, профком студентів  НУ «Запорізька політехніка», голови профбюро факультетів</w:t>
            </w:r>
          </w:p>
        </w:tc>
      </w:tr>
      <w:tr w:rsidR="00866E94" w:rsidRPr="00110A80" w:rsidTr="009D6CD9">
        <w:trPr>
          <w:trHeight w:val="227"/>
        </w:trPr>
        <w:tc>
          <w:tcPr>
            <w:tcW w:w="10740" w:type="dxa"/>
            <w:gridSpan w:val="4"/>
            <w:tcBorders>
              <w:left w:val="nil"/>
              <w:right w:val="nil"/>
            </w:tcBorders>
          </w:tcPr>
          <w:p w:rsidR="00866E94" w:rsidRPr="00110A80" w:rsidRDefault="00866E94" w:rsidP="00752C56">
            <w:pPr>
              <w:pStyle w:val="a4"/>
              <w:shd w:val="clear" w:color="auto" w:fill="FFFFFF"/>
              <w:jc w:val="center"/>
              <w:rPr>
                <w:rFonts w:ascii="Times New Roman" w:hAnsi="Times New Roman" w:cs="Times New Roman"/>
                <w:b/>
                <w:sz w:val="24"/>
                <w:szCs w:val="24"/>
              </w:rPr>
            </w:pPr>
          </w:p>
          <w:p w:rsidR="00866E94" w:rsidRPr="00110A80" w:rsidRDefault="00866E94" w:rsidP="00752C56">
            <w:pPr>
              <w:pStyle w:val="a4"/>
              <w:shd w:val="clear" w:color="auto" w:fill="FFFFFF"/>
              <w:jc w:val="center"/>
              <w:rPr>
                <w:rFonts w:ascii="Times New Roman" w:hAnsi="Times New Roman" w:cs="Times New Roman"/>
                <w:b/>
                <w:sz w:val="24"/>
                <w:szCs w:val="24"/>
              </w:rPr>
            </w:pPr>
          </w:p>
          <w:p w:rsidR="00866E94" w:rsidRPr="00110A80" w:rsidRDefault="00866E94" w:rsidP="009D6CD9">
            <w:pPr>
              <w:pStyle w:val="a4"/>
              <w:shd w:val="clear" w:color="auto" w:fill="FFFFFF"/>
              <w:jc w:val="center"/>
              <w:rPr>
                <w:rFonts w:ascii="Times New Roman" w:hAnsi="Times New Roman" w:cs="Times New Roman"/>
                <w:b/>
                <w:sz w:val="24"/>
                <w:szCs w:val="24"/>
              </w:rPr>
            </w:pPr>
          </w:p>
        </w:tc>
      </w:tr>
      <w:tr w:rsidR="009D6CD9" w:rsidRPr="00110A80" w:rsidTr="009D6CD9">
        <w:trPr>
          <w:trHeight w:val="227"/>
        </w:trPr>
        <w:tc>
          <w:tcPr>
            <w:tcW w:w="10740" w:type="dxa"/>
            <w:gridSpan w:val="4"/>
          </w:tcPr>
          <w:p w:rsidR="009D6CD9" w:rsidRPr="00110A80" w:rsidRDefault="009D6CD9" w:rsidP="009D6CD9">
            <w:pPr>
              <w:pStyle w:val="a4"/>
              <w:shd w:val="clear" w:color="auto" w:fill="FFFFFF"/>
              <w:jc w:val="center"/>
              <w:rPr>
                <w:rFonts w:ascii="Times New Roman" w:hAnsi="Times New Roman" w:cs="Times New Roman"/>
                <w:b/>
                <w:sz w:val="24"/>
                <w:szCs w:val="24"/>
              </w:rPr>
            </w:pPr>
            <w:r w:rsidRPr="00110A80">
              <w:rPr>
                <w:rFonts w:ascii="Times New Roman" w:hAnsi="Times New Roman" w:cs="Times New Roman"/>
                <w:b/>
                <w:sz w:val="24"/>
                <w:szCs w:val="24"/>
              </w:rPr>
              <w:t>Грудень</w:t>
            </w:r>
          </w:p>
          <w:p w:rsidR="009D6CD9" w:rsidRPr="00110A80" w:rsidRDefault="009D6CD9" w:rsidP="00AB4FFC">
            <w:pPr>
              <w:pStyle w:val="a4"/>
              <w:shd w:val="clear" w:color="auto" w:fill="FFFFFF"/>
              <w:jc w:val="left"/>
              <w:rPr>
                <w:rFonts w:ascii="Times New Roman" w:hAnsi="Times New Roman" w:cs="Times New Roman"/>
                <w:sz w:val="24"/>
                <w:szCs w:val="24"/>
              </w:rPr>
            </w:pP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Благодійна акція для студентів-інвалідів з нагоди Дня інвалідів</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03.12.2020р</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Ректорат, профком студентів  НУ «Запорізька політехніка», Рада ветеранів, ЦКДС</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Містер «Запорізька політехніка»</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03.12.2021р.</w:t>
            </w:r>
          </w:p>
        </w:tc>
        <w:tc>
          <w:tcPr>
            <w:tcW w:w="2107" w:type="dxa"/>
          </w:tcPr>
          <w:p w:rsidR="009D6CD9" w:rsidRPr="00110A80" w:rsidRDefault="009D6CD9" w:rsidP="009D6CD9">
            <w:pPr>
              <w:rPr>
                <w:rFonts w:eastAsiaTheme="minorHAnsi"/>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В.В., профком </w:t>
            </w:r>
            <w:proofErr w:type="spellStart"/>
            <w:r w:rsidRPr="00110A80">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Прем’єра вистави театральної студії ЦКДС</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10.12.2021р.</w:t>
            </w:r>
          </w:p>
        </w:tc>
        <w:tc>
          <w:tcPr>
            <w:tcW w:w="2107" w:type="dxa"/>
          </w:tcPr>
          <w:p w:rsidR="009D6CD9" w:rsidRPr="00110A80" w:rsidRDefault="009D6CD9" w:rsidP="009D6CD9">
            <w:pPr>
              <w:rPr>
                <w:rFonts w:eastAsiaTheme="minorHAnsi"/>
                <w:sz w:val="24"/>
                <w:szCs w:val="24"/>
                <w:lang w:val="uk-UA"/>
              </w:rPr>
            </w:pPr>
            <w:r w:rsidRPr="00110A80">
              <w:rPr>
                <w:sz w:val="24"/>
                <w:szCs w:val="24"/>
              </w:rPr>
              <w:t xml:space="preserve">ЦКДС, </w:t>
            </w:r>
            <w:proofErr w:type="spellStart"/>
            <w:r w:rsidRPr="00110A80">
              <w:rPr>
                <w:sz w:val="24"/>
                <w:szCs w:val="24"/>
              </w:rPr>
              <w:t>Комінова</w:t>
            </w:r>
            <w:proofErr w:type="spellEnd"/>
            <w:r w:rsidRPr="00110A80">
              <w:rPr>
                <w:sz w:val="24"/>
                <w:szCs w:val="24"/>
              </w:rPr>
              <w:t xml:space="preserve"> В.В., профком </w:t>
            </w:r>
            <w:proofErr w:type="spellStart"/>
            <w:r w:rsidRPr="00110A80">
              <w:rPr>
                <w:sz w:val="24"/>
                <w:szCs w:val="24"/>
              </w:rPr>
              <w:t>студентів</w:t>
            </w:r>
            <w:proofErr w:type="spellEnd"/>
            <w:r w:rsidRPr="00110A80">
              <w:rPr>
                <w:sz w:val="24"/>
                <w:szCs w:val="24"/>
              </w:rPr>
              <w:t xml:space="preserve">  НУ «</w:t>
            </w:r>
            <w:proofErr w:type="spellStart"/>
            <w:r w:rsidRPr="00110A80">
              <w:rPr>
                <w:sz w:val="24"/>
                <w:szCs w:val="24"/>
              </w:rPr>
              <w:t>Запорізькаполі</w:t>
            </w:r>
            <w:proofErr w:type="gramStart"/>
            <w:r w:rsidRPr="00110A80">
              <w:rPr>
                <w:sz w:val="24"/>
                <w:szCs w:val="24"/>
              </w:rPr>
              <w:t>техн</w:t>
            </w:r>
            <w:proofErr w:type="gramEnd"/>
            <w:r w:rsidRPr="00110A80">
              <w:rPr>
                <w:sz w:val="24"/>
                <w:szCs w:val="24"/>
              </w:rPr>
              <w:t>іка</w:t>
            </w:r>
            <w:proofErr w:type="spellEnd"/>
            <w:r w:rsidRPr="00110A80">
              <w:rPr>
                <w:sz w:val="24"/>
                <w:szCs w:val="24"/>
              </w:rPr>
              <w:t>», культурно-</w:t>
            </w:r>
            <w:proofErr w:type="spellStart"/>
            <w:r w:rsidRPr="00110A80">
              <w:rPr>
                <w:sz w:val="24"/>
                <w:szCs w:val="24"/>
              </w:rPr>
              <w:t>масовакомісія</w:t>
            </w:r>
            <w:proofErr w:type="spellEnd"/>
            <w:r w:rsidRPr="00110A80">
              <w:rPr>
                <w:sz w:val="24"/>
                <w:szCs w:val="24"/>
              </w:rPr>
              <w:t xml:space="preserve">, </w:t>
            </w:r>
            <w:proofErr w:type="spellStart"/>
            <w:r w:rsidRPr="00110A80">
              <w:rPr>
                <w:sz w:val="24"/>
                <w:szCs w:val="24"/>
              </w:rPr>
              <w:t>деканатифакультетів</w:t>
            </w:r>
            <w:proofErr w:type="spellEnd"/>
            <w:r w:rsidRPr="00110A80">
              <w:rPr>
                <w:sz w:val="24"/>
                <w:szCs w:val="24"/>
              </w:rPr>
              <w:t>, СД “Щит”,</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Туристичній вечір</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17.12.2021р.</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ЦКДС</w:t>
            </w:r>
          </w:p>
          <w:p w:rsidR="009D6CD9" w:rsidRPr="00110A80" w:rsidRDefault="009D6CD9" w:rsidP="009D6CD9">
            <w:pPr>
              <w:pStyle w:val="a4"/>
              <w:shd w:val="clear" w:color="auto" w:fill="FFFFFF"/>
              <w:jc w:val="left"/>
              <w:rPr>
                <w:rFonts w:ascii="Times New Roman" w:hAnsi="Times New Roman" w:cs="Times New Roman"/>
                <w:sz w:val="24"/>
                <w:szCs w:val="24"/>
              </w:rPr>
            </w:pPr>
            <w:proofErr w:type="spellStart"/>
            <w:r w:rsidRPr="00110A80">
              <w:rPr>
                <w:rFonts w:ascii="Times New Roman" w:hAnsi="Times New Roman" w:cs="Times New Roman"/>
                <w:sz w:val="24"/>
                <w:szCs w:val="24"/>
              </w:rPr>
              <w:t>Турклуб</w:t>
            </w:r>
            <w:proofErr w:type="spellEnd"/>
            <w:r w:rsidRPr="00110A80">
              <w:rPr>
                <w:rFonts w:ascii="Times New Roman" w:hAnsi="Times New Roman" w:cs="Times New Roman"/>
                <w:sz w:val="24"/>
                <w:szCs w:val="24"/>
              </w:rPr>
              <w:t xml:space="preserve"> “Романтик”,</w:t>
            </w:r>
          </w:p>
        </w:tc>
      </w:tr>
      <w:tr w:rsidR="009D6CD9" w:rsidRPr="004E0579"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 «Вустами дитини воліє істина» (психологічні </w:t>
            </w:r>
            <w:r w:rsidRPr="00110A80">
              <w:rPr>
                <w:rFonts w:ascii="Times New Roman" w:hAnsi="Times New Roman" w:cs="Times New Roman"/>
                <w:sz w:val="24"/>
                <w:szCs w:val="24"/>
              </w:rPr>
              <w:lastRenderedPageBreak/>
              <w:t>проективні методики), ФЕУ</w:t>
            </w:r>
            <w:r w:rsidR="00CB558F">
              <w:rPr>
                <w:rFonts w:ascii="Times New Roman" w:hAnsi="Times New Roman" w:cs="Times New Roman"/>
                <w:sz w:val="24"/>
                <w:szCs w:val="24"/>
              </w:rPr>
              <w:t>.</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lastRenderedPageBreak/>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rPr>
                <w:sz w:val="24"/>
                <w:szCs w:val="24"/>
                <w:lang w:val="uk-UA"/>
              </w:rPr>
            </w:pPr>
            <w:proofErr w:type="spellStart"/>
            <w:r w:rsidRPr="00110A80">
              <w:rPr>
                <w:sz w:val="24"/>
                <w:szCs w:val="24"/>
                <w:lang w:val="uk-UA"/>
              </w:rPr>
              <w:t>Каф.філософії</w:t>
            </w:r>
            <w:proofErr w:type="spellEnd"/>
          </w:p>
          <w:p w:rsidR="009D6CD9" w:rsidRPr="006F0D5D" w:rsidRDefault="009D6CD9" w:rsidP="006F0D5D">
            <w:pPr>
              <w:rPr>
                <w:sz w:val="24"/>
                <w:szCs w:val="24"/>
                <w:lang w:val="uk-UA"/>
              </w:rPr>
            </w:pPr>
            <w:r w:rsidRPr="00110A80">
              <w:rPr>
                <w:sz w:val="24"/>
                <w:szCs w:val="24"/>
                <w:lang w:val="uk-UA"/>
              </w:rPr>
              <w:lastRenderedPageBreak/>
              <w:t xml:space="preserve">Доц. </w:t>
            </w:r>
            <w:proofErr w:type="spellStart"/>
            <w:r w:rsidRPr="00110A80">
              <w:rPr>
                <w:sz w:val="24"/>
                <w:szCs w:val="24"/>
                <w:lang w:val="uk-UA"/>
              </w:rPr>
              <w:t>Арсентьєва</w:t>
            </w:r>
            <w:proofErr w:type="spellEnd"/>
            <w:r w:rsidRPr="00110A80">
              <w:rPr>
                <w:sz w:val="24"/>
                <w:szCs w:val="24"/>
                <w:lang w:val="uk-UA"/>
              </w:rPr>
              <w:t xml:space="preserve"> Г.О.</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«Ярмарку кар’єри – 2021» для студентів технічних та гуманітарних спеціальностей НУ «Запорізька політехніка»</w:t>
            </w:r>
            <w:r w:rsidR="00CB558F">
              <w:rPr>
                <w:rFonts w:ascii="Times New Roman" w:hAnsi="Times New Roman" w:cs="Times New Roman"/>
                <w:sz w:val="24"/>
                <w:szCs w:val="24"/>
              </w:rPr>
              <w:t>.</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9D6CD9" w:rsidRPr="00110A80" w:rsidTr="00624A4D">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Підведення підсумків роботи Центру за поточний рік</w:t>
            </w:r>
            <w:r w:rsidR="00CB558F">
              <w:rPr>
                <w:sz w:val="24"/>
                <w:szCs w:val="24"/>
                <w:lang w:val="uk-UA"/>
              </w:rPr>
              <w:t>.</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Центр сприяння </w:t>
            </w:r>
            <w:proofErr w:type="spellStart"/>
            <w:r w:rsidRPr="00110A80">
              <w:rPr>
                <w:rFonts w:ascii="Times New Roman" w:hAnsi="Times New Roman" w:cs="Times New Roman"/>
                <w:sz w:val="24"/>
                <w:szCs w:val="24"/>
              </w:rPr>
              <w:t>праце-влаштуванню</w:t>
            </w:r>
            <w:proofErr w:type="spellEnd"/>
            <w:r w:rsidRPr="00110A80">
              <w:rPr>
                <w:rFonts w:ascii="Times New Roman" w:hAnsi="Times New Roman" w:cs="Times New Roman"/>
                <w:sz w:val="24"/>
                <w:szCs w:val="24"/>
              </w:rPr>
              <w:t xml:space="preserve"> студентів та випускників   НУ «Запорізька політехніка».</w:t>
            </w:r>
          </w:p>
        </w:tc>
      </w:tr>
      <w:tr w:rsidR="009D6CD9" w:rsidRPr="00110A80" w:rsidTr="00624A4D">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bCs/>
                <w:sz w:val="24"/>
                <w:szCs w:val="24"/>
                <w:lang w:val="uk-UA"/>
              </w:rPr>
            </w:pPr>
            <w:r w:rsidRPr="00110A80">
              <w:rPr>
                <w:sz w:val="24"/>
                <w:szCs w:val="24"/>
                <w:lang w:val="uk-UA"/>
              </w:rPr>
              <w:t>Робота з випускниками-магістрами (підписання обхідного листа, заповнення картки випускника, інформування про актуальні вакансії)</w:t>
            </w:r>
            <w:r w:rsidR="00CB558F">
              <w:rPr>
                <w:sz w:val="24"/>
                <w:szCs w:val="24"/>
                <w:lang w:val="uk-UA"/>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Грудень-січень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Центр сприяння </w:t>
            </w:r>
            <w:proofErr w:type="spellStart"/>
            <w:r w:rsidRPr="00110A80">
              <w:rPr>
                <w:rFonts w:ascii="Times New Roman" w:hAnsi="Times New Roman" w:cs="Times New Roman"/>
                <w:sz w:val="24"/>
                <w:szCs w:val="24"/>
              </w:rPr>
              <w:t>праце-влаштуванню</w:t>
            </w:r>
            <w:proofErr w:type="spellEnd"/>
            <w:r w:rsidRPr="00110A80">
              <w:rPr>
                <w:rFonts w:ascii="Times New Roman" w:hAnsi="Times New Roman" w:cs="Times New Roman"/>
                <w:sz w:val="24"/>
                <w:szCs w:val="24"/>
              </w:rPr>
              <w:t xml:space="preserve"> студентів та випускників   НУ «Запорізька політехніка».</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 xml:space="preserve">Тематична виставка «Світло нескореної душі. або  З вірою в любов і милосердя».  До 90-річчя від дня народження українського прозаїка </w:t>
            </w:r>
            <w:proofErr w:type="spellStart"/>
            <w:r w:rsidRPr="00110A80">
              <w:rPr>
                <w:sz w:val="24"/>
                <w:szCs w:val="24"/>
                <w:lang w:val="uk-UA"/>
              </w:rPr>
              <w:t>Григіра</w:t>
            </w:r>
            <w:proofErr w:type="spellEnd"/>
            <w:r w:rsidRPr="00110A80">
              <w:rPr>
                <w:sz w:val="24"/>
                <w:szCs w:val="24"/>
                <w:lang w:val="uk-UA"/>
              </w:rPr>
              <w:t xml:space="preserve"> Михайловича Тютюнника.</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Тематична виставка «</w:t>
            </w:r>
            <w:proofErr w:type="spellStart"/>
            <w:r w:rsidRPr="00110A80">
              <w:rPr>
                <w:sz w:val="24"/>
                <w:szCs w:val="24"/>
                <w:lang w:val="uk-UA"/>
              </w:rPr>
              <w:t>Віват</w:t>
            </w:r>
            <w:proofErr w:type="spellEnd"/>
            <w:r w:rsidRPr="00110A80">
              <w:rPr>
                <w:sz w:val="24"/>
                <w:szCs w:val="24"/>
                <w:lang w:val="uk-UA"/>
              </w:rPr>
              <w:t xml:space="preserve">, Маестро! Ігор Поклад – геніальний </w:t>
            </w:r>
            <w:proofErr w:type="spellStart"/>
            <w:r w:rsidRPr="00110A80">
              <w:rPr>
                <w:sz w:val="24"/>
                <w:szCs w:val="24"/>
                <w:lang w:val="uk-UA"/>
              </w:rPr>
              <w:t>мелодист</w:t>
            </w:r>
            <w:proofErr w:type="spellEnd"/>
            <w:r w:rsidRPr="00110A80">
              <w:rPr>
                <w:sz w:val="24"/>
                <w:szCs w:val="24"/>
                <w:lang w:val="uk-UA"/>
              </w:rPr>
              <w:t xml:space="preserve"> України».  До 80-річчя від дня народження українського </w:t>
            </w:r>
            <w:proofErr w:type="spellStart"/>
            <w:r w:rsidRPr="00110A80">
              <w:rPr>
                <w:sz w:val="24"/>
                <w:szCs w:val="24"/>
                <w:lang w:val="uk-UA"/>
              </w:rPr>
              <w:t>компо</w:t>
            </w:r>
            <w:proofErr w:type="spellEnd"/>
            <w:r w:rsidRPr="00110A80">
              <w:rPr>
                <w:sz w:val="24"/>
                <w:szCs w:val="24"/>
                <w:lang w:val="uk-UA"/>
              </w:rPr>
              <w:t xml:space="preserve">зитора Ігора Дмитровича </w:t>
            </w:r>
            <w:proofErr w:type="spellStart"/>
            <w:r w:rsidRPr="00110A80">
              <w:rPr>
                <w:sz w:val="24"/>
                <w:szCs w:val="24"/>
                <w:lang w:val="uk-UA"/>
              </w:rPr>
              <w:t>Поклада</w:t>
            </w:r>
            <w:proofErr w:type="spellEnd"/>
            <w:r w:rsidRPr="00110A80">
              <w:rPr>
                <w:sz w:val="24"/>
                <w:szCs w:val="24"/>
                <w:lang w:val="uk-UA"/>
              </w:rPr>
              <w:t>.</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rPr>
                <w:sz w:val="24"/>
                <w:szCs w:val="24"/>
                <w:lang w:val="uk-UA"/>
              </w:rPr>
            </w:pPr>
            <w:r w:rsidRPr="00110A80">
              <w:rPr>
                <w:sz w:val="24"/>
                <w:szCs w:val="24"/>
                <w:lang w:val="uk-UA"/>
              </w:rPr>
              <w:t xml:space="preserve">Бібліотека НУ «Запорізька політехніка»,     </w:t>
            </w:r>
            <w:proofErr w:type="spellStart"/>
            <w:r w:rsidRPr="00110A80">
              <w:rPr>
                <w:sz w:val="24"/>
                <w:szCs w:val="24"/>
                <w:lang w:val="uk-UA"/>
              </w:rPr>
              <w:t>Кучерук</w:t>
            </w:r>
            <w:proofErr w:type="spellEnd"/>
            <w:r w:rsidRPr="00110A80">
              <w:rPr>
                <w:sz w:val="24"/>
                <w:szCs w:val="24"/>
                <w:lang w:val="uk-UA"/>
              </w:rPr>
              <w:t xml:space="preserve"> Р.І.</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Тематичний перегляд «На захисті рідної землі». До Дня Збройних сил України</w:t>
            </w:r>
            <w:r w:rsidR="00CB558F">
              <w:rPr>
                <w:sz w:val="24"/>
                <w:szCs w:val="24"/>
                <w:lang w:val="uk-UA"/>
              </w:rPr>
              <w:t>.</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Бібліотека  НУ «Запорізька політехніка», </w:t>
            </w:r>
            <w:proofErr w:type="spellStart"/>
            <w:r w:rsidRPr="00110A80">
              <w:rPr>
                <w:rFonts w:ascii="Times New Roman" w:hAnsi="Times New Roman" w:cs="Times New Roman"/>
                <w:sz w:val="24"/>
                <w:szCs w:val="24"/>
              </w:rPr>
              <w:t>Кучерук</w:t>
            </w:r>
            <w:proofErr w:type="spellEnd"/>
            <w:r w:rsidRPr="00110A80">
              <w:rPr>
                <w:rFonts w:ascii="Times New Roman" w:hAnsi="Times New Roman" w:cs="Times New Roman"/>
                <w:sz w:val="24"/>
                <w:szCs w:val="24"/>
              </w:rPr>
              <w:t xml:space="preserve"> Р.І.</w:t>
            </w:r>
          </w:p>
          <w:p w:rsidR="009D6CD9" w:rsidRPr="00110A80" w:rsidRDefault="009D6CD9" w:rsidP="009D6CD9">
            <w:pPr>
              <w:rPr>
                <w:sz w:val="24"/>
                <w:szCs w:val="24"/>
                <w:lang w:val="uk-UA"/>
              </w:rPr>
            </w:pP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 xml:space="preserve">Тематичний перегляд «Мої права – моя фортеця». До Міжнародного дня прав людини. </w:t>
            </w:r>
          </w:p>
        </w:tc>
        <w:tc>
          <w:tcPr>
            <w:tcW w:w="2095" w:type="dxa"/>
          </w:tcPr>
          <w:p w:rsidR="009D6CD9" w:rsidRPr="00110A80" w:rsidRDefault="00CB558F" w:rsidP="009D6CD9">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Г</w:t>
            </w:r>
            <w:r w:rsidR="009D6CD9" w:rsidRPr="00110A80">
              <w:rPr>
                <w:rFonts w:ascii="Times New Roman" w:hAnsi="Times New Roman" w:cs="Times New Roman"/>
                <w:sz w:val="24"/>
                <w:szCs w:val="24"/>
              </w:rPr>
              <w:t>рудень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Бібліотека  НУ «Запорізька політехніка», </w:t>
            </w:r>
            <w:proofErr w:type="spellStart"/>
            <w:r w:rsidRPr="00110A80">
              <w:rPr>
                <w:rFonts w:ascii="Times New Roman" w:hAnsi="Times New Roman" w:cs="Times New Roman"/>
                <w:sz w:val="24"/>
                <w:szCs w:val="24"/>
              </w:rPr>
              <w:t>Кучерук</w:t>
            </w:r>
            <w:proofErr w:type="spellEnd"/>
            <w:r w:rsidRPr="00110A80">
              <w:rPr>
                <w:rFonts w:ascii="Times New Roman" w:hAnsi="Times New Roman" w:cs="Times New Roman"/>
                <w:sz w:val="24"/>
                <w:szCs w:val="24"/>
              </w:rPr>
              <w:t xml:space="preserve"> Р.І.</w:t>
            </w:r>
          </w:p>
          <w:p w:rsidR="009D6CD9" w:rsidRPr="00110A80" w:rsidRDefault="009D6CD9" w:rsidP="009D6CD9">
            <w:pPr>
              <w:rPr>
                <w:sz w:val="24"/>
                <w:szCs w:val="24"/>
                <w:lang w:val="uk-UA"/>
              </w:rPr>
            </w:pP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rPr>
                <w:sz w:val="24"/>
                <w:szCs w:val="24"/>
                <w:lang w:val="uk-UA"/>
              </w:rPr>
            </w:pPr>
            <w:r w:rsidRPr="00110A80">
              <w:rPr>
                <w:sz w:val="24"/>
                <w:szCs w:val="24"/>
                <w:lang w:val="uk-UA"/>
              </w:rPr>
              <w:t>Участь кращих студентських наукових робіт у Всеукраїнських конкурсах студентських наукових робіт з галузей знань і спеціальностей</w:t>
            </w:r>
            <w:r w:rsidR="00CB558F">
              <w:rPr>
                <w:sz w:val="24"/>
                <w:szCs w:val="24"/>
                <w:lang w:val="uk-UA"/>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Грудень-лютий</w:t>
            </w:r>
          </w:p>
        </w:tc>
        <w:tc>
          <w:tcPr>
            <w:tcW w:w="2107" w:type="dxa"/>
          </w:tcPr>
          <w:p w:rsidR="009D6CD9" w:rsidRPr="00110A80" w:rsidRDefault="009D6CD9" w:rsidP="009D6CD9">
            <w:pPr>
              <w:rPr>
                <w:sz w:val="24"/>
                <w:szCs w:val="24"/>
                <w:lang w:val="uk-UA"/>
              </w:rPr>
            </w:pPr>
            <w:r w:rsidRPr="00110A80">
              <w:rPr>
                <w:sz w:val="24"/>
                <w:szCs w:val="24"/>
                <w:lang w:val="uk-UA"/>
              </w:rPr>
              <w:t>Відділ наукової роботи студентів</w:t>
            </w:r>
          </w:p>
          <w:p w:rsidR="009D6CD9" w:rsidRPr="00110A80" w:rsidRDefault="009D6CD9" w:rsidP="009D6CD9">
            <w:pPr>
              <w:rPr>
                <w:sz w:val="24"/>
                <w:szCs w:val="24"/>
                <w:lang w:val="uk-UA"/>
              </w:rPr>
            </w:pPr>
            <w:r w:rsidRPr="00110A80">
              <w:rPr>
                <w:sz w:val="24"/>
                <w:szCs w:val="24"/>
                <w:lang w:val="uk-UA"/>
              </w:rPr>
              <w:t xml:space="preserve">С.А. </w:t>
            </w:r>
            <w:proofErr w:type="spellStart"/>
            <w:r w:rsidRPr="00110A80">
              <w:rPr>
                <w:sz w:val="24"/>
                <w:szCs w:val="24"/>
                <w:lang w:val="uk-UA"/>
              </w:rPr>
              <w:t>Вичужаніна</w:t>
            </w:r>
            <w:proofErr w:type="spellEnd"/>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Робота з випускниками-магістрами (підписання обхідного листа, заповнення картки випускника, інформування про актуальні вакансії)</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Грудень – січень 2020р.</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Pr>
                <w:rFonts w:ascii="Times New Roman" w:hAnsi="Times New Roman" w:cs="Times New Roman"/>
                <w:sz w:val="24"/>
                <w:szCs w:val="24"/>
              </w:rPr>
              <w:t>Центр сприяння праце</w:t>
            </w:r>
            <w:r w:rsidRPr="00110A80">
              <w:rPr>
                <w:rFonts w:ascii="Times New Roman" w:hAnsi="Times New Roman" w:cs="Times New Roman"/>
                <w:sz w:val="24"/>
                <w:szCs w:val="24"/>
              </w:rPr>
              <w:t>влаштуванню студентів та випускників   НУ «Запорізька політехніка»,</w:t>
            </w:r>
          </w:p>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highlight w:val="yellow"/>
              </w:rPr>
            </w:pPr>
            <w:r w:rsidRPr="00110A80">
              <w:rPr>
                <w:rFonts w:ascii="Times New Roman" w:hAnsi="Times New Roman" w:cs="Times New Roman"/>
                <w:sz w:val="24"/>
                <w:szCs w:val="24"/>
              </w:rPr>
              <w:t>Благодійна акція для дітей сиріт</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9D6CD9" w:rsidRPr="00110A80" w:rsidRDefault="009D6CD9" w:rsidP="009D6CD9">
            <w:pPr>
              <w:pStyle w:val="a4"/>
              <w:shd w:val="clear" w:color="auto" w:fill="FFFFFF"/>
              <w:jc w:val="center"/>
              <w:rPr>
                <w:rFonts w:ascii="Times New Roman" w:hAnsi="Times New Roman" w:cs="Times New Roman"/>
                <w:sz w:val="24"/>
                <w:szCs w:val="24"/>
                <w:highlight w:val="yellow"/>
              </w:rPr>
            </w:pPr>
            <w:r w:rsidRPr="00110A80">
              <w:rPr>
                <w:rFonts w:ascii="Times New Roman" w:hAnsi="Times New Roman" w:cs="Times New Roman"/>
                <w:sz w:val="24"/>
                <w:szCs w:val="24"/>
              </w:rPr>
              <w:t>місяця</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ректорат</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Виготовлення інформаційних листів-консультацій щодо соціального захисту студентів</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захисту</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Урочисті заходи з нагоди “Дня Збройних сил України”</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До 06.12.2020 р</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Ректорат, каф. військової підготовки, деканати, профкоми, Рада ветеранів</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Заходи, присвячені Дню енергетика</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24.12.2020 р</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ЦКДС,Деканат ЕТФ</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tabs>
                <w:tab w:val="left" w:pos="1351"/>
              </w:tabs>
              <w:jc w:val="left"/>
              <w:rPr>
                <w:rFonts w:ascii="Times New Roman" w:hAnsi="Times New Roman" w:cs="Times New Roman"/>
                <w:sz w:val="24"/>
                <w:szCs w:val="24"/>
              </w:rPr>
            </w:pPr>
            <w:r w:rsidRPr="00110A80">
              <w:rPr>
                <w:rFonts w:ascii="Times New Roman" w:hAnsi="Times New Roman" w:cs="Times New Roman"/>
                <w:sz w:val="24"/>
                <w:szCs w:val="24"/>
              </w:rPr>
              <w:t>Підготовка до святкування Нового року в гуртожитках</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IV тиждень</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співробітники</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tabs>
                <w:tab w:val="left" w:pos="1351"/>
              </w:tabs>
              <w:jc w:val="left"/>
              <w:rPr>
                <w:rFonts w:ascii="Times New Roman" w:hAnsi="Times New Roman" w:cs="Times New Roman"/>
                <w:sz w:val="24"/>
                <w:szCs w:val="24"/>
              </w:rPr>
            </w:pPr>
            <w:r w:rsidRPr="00110A80">
              <w:rPr>
                <w:rFonts w:ascii="Times New Roman" w:hAnsi="Times New Roman" w:cs="Times New Roman"/>
                <w:sz w:val="24"/>
                <w:szCs w:val="24"/>
              </w:rPr>
              <w:t xml:space="preserve">Проведення діагностики студентів на ВІЛ інфекцію з використанням швидких тестів із залученням Запорізького обласного центру профілактики та боротьби зі </w:t>
            </w:r>
            <w:proofErr w:type="spellStart"/>
            <w:r w:rsidRPr="00110A80">
              <w:rPr>
                <w:rFonts w:ascii="Times New Roman" w:hAnsi="Times New Roman" w:cs="Times New Roman"/>
                <w:sz w:val="24"/>
                <w:szCs w:val="24"/>
              </w:rPr>
              <w:t>СНІДом</w:t>
            </w:r>
            <w:proofErr w:type="spellEnd"/>
            <w:r w:rsidRPr="00110A80">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політехніка»,комісіяоздоровлення</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tabs>
                <w:tab w:val="left" w:pos="1351"/>
              </w:tabs>
              <w:jc w:val="left"/>
              <w:rPr>
                <w:rFonts w:ascii="Times New Roman" w:hAnsi="Times New Roman" w:cs="Times New Roman"/>
                <w:sz w:val="24"/>
                <w:szCs w:val="24"/>
              </w:rPr>
            </w:pPr>
            <w:r w:rsidRPr="00110A80">
              <w:rPr>
                <w:rFonts w:ascii="Times New Roman" w:hAnsi="Times New Roman" w:cs="Times New Roman"/>
                <w:sz w:val="24"/>
                <w:szCs w:val="24"/>
              </w:rPr>
              <w:t xml:space="preserve">Проведення серії інформаційних лекцій з профілактики ВІЛ </w:t>
            </w:r>
            <w:proofErr w:type="spellStart"/>
            <w:r w:rsidRPr="00110A80">
              <w:rPr>
                <w:rFonts w:ascii="Times New Roman" w:hAnsi="Times New Roman" w:cs="Times New Roman"/>
                <w:sz w:val="24"/>
                <w:szCs w:val="24"/>
              </w:rPr>
              <w:t>СНІДу</w:t>
            </w:r>
            <w:proofErr w:type="spellEnd"/>
            <w:r w:rsidRPr="00110A80">
              <w:rPr>
                <w:rFonts w:ascii="Times New Roman" w:hAnsi="Times New Roman" w:cs="Times New Roman"/>
                <w:sz w:val="24"/>
                <w:szCs w:val="24"/>
              </w:rPr>
              <w:t xml:space="preserve"> із залученням благодійного фонду “Сподівання”</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w:t>
            </w:r>
          </w:p>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місяця</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Виховний відділ,оздоровча комісія профкому студентів  НУ «Запорізька політехніка».</w:t>
            </w:r>
          </w:p>
        </w:tc>
      </w:tr>
      <w:tr w:rsidR="009D6CD9" w:rsidRPr="00110A80" w:rsidTr="0030529B">
        <w:trPr>
          <w:trHeight w:val="227"/>
        </w:trPr>
        <w:tc>
          <w:tcPr>
            <w:tcW w:w="675" w:type="dxa"/>
          </w:tcPr>
          <w:p w:rsidR="009D6CD9" w:rsidRPr="00110A80" w:rsidRDefault="009D6CD9" w:rsidP="009D6CD9">
            <w:pPr>
              <w:pStyle w:val="a4"/>
              <w:numPr>
                <w:ilvl w:val="0"/>
                <w:numId w:val="14"/>
              </w:numPr>
              <w:shd w:val="clear" w:color="auto" w:fill="FFFFFF"/>
              <w:ind w:left="0" w:firstLine="0"/>
              <w:rPr>
                <w:rFonts w:ascii="Times New Roman" w:hAnsi="Times New Roman" w:cs="Times New Roman"/>
                <w:sz w:val="24"/>
                <w:szCs w:val="24"/>
              </w:rPr>
            </w:pPr>
          </w:p>
        </w:tc>
        <w:tc>
          <w:tcPr>
            <w:tcW w:w="5863"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Інформаційні години, тематичні бесіди, уроки пам’яті до відзначення/вшанування:</w:t>
            </w:r>
          </w:p>
          <w:p w:rsidR="009D6CD9" w:rsidRPr="00110A80" w:rsidRDefault="009D6CD9" w:rsidP="009D6CD9">
            <w:pPr>
              <w:pStyle w:val="a4"/>
              <w:numPr>
                <w:ilvl w:val="0"/>
                <w:numId w:val="15"/>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Збройних сил України</w:t>
            </w:r>
          </w:p>
          <w:p w:rsidR="009D6CD9" w:rsidRPr="00110A80" w:rsidRDefault="009D6CD9" w:rsidP="009D6CD9">
            <w:pPr>
              <w:pStyle w:val="a4"/>
              <w:numPr>
                <w:ilvl w:val="0"/>
                <w:numId w:val="15"/>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енергетика</w:t>
            </w:r>
            <w:r w:rsidR="00CB558F">
              <w:rPr>
                <w:rFonts w:ascii="Times New Roman" w:hAnsi="Times New Roman" w:cs="Times New Roman"/>
                <w:sz w:val="24"/>
                <w:szCs w:val="24"/>
              </w:rPr>
              <w:t>.</w:t>
            </w:r>
          </w:p>
        </w:tc>
        <w:tc>
          <w:tcPr>
            <w:tcW w:w="2095" w:type="dxa"/>
          </w:tcPr>
          <w:p w:rsidR="009D6CD9" w:rsidRPr="00110A80" w:rsidRDefault="009D6CD9" w:rsidP="009D6CD9">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107" w:type="dxa"/>
          </w:tcPr>
          <w:p w:rsidR="009D6CD9" w:rsidRPr="00110A80" w:rsidRDefault="009D6CD9" w:rsidP="009D6CD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факультетів, куратори профгруп, виховний відділ, профком студентів  НУ «Запорізька політехніка»,голови профбюро факультетів</w:t>
            </w:r>
          </w:p>
          <w:p w:rsidR="009D6CD9" w:rsidRPr="00110A80" w:rsidRDefault="009D6CD9" w:rsidP="009D6CD9">
            <w:pPr>
              <w:rPr>
                <w:sz w:val="24"/>
                <w:szCs w:val="24"/>
                <w:lang w:val="uk-UA"/>
              </w:rPr>
            </w:pPr>
          </w:p>
        </w:tc>
      </w:tr>
    </w:tbl>
    <w:p w:rsidR="005B25A7" w:rsidRPr="00110A80" w:rsidRDefault="005B25A7" w:rsidP="00752C56">
      <w:pPr>
        <w:rPr>
          <w:sz w:val="24"/>
          <w:szCs w:val="24"/>
          <w:lang w:val="uk-UA"/>
        </w:rPr>
      </w:pPr>
      <w:r w:rsidRPr="00110A80">
        <w:rPr>
          <w:sz w:val="24"/>
          <w:szCs w:val="24"/>
          <w:lang w:val="uk-UA"/>
        </w:rPr>
        <w:br w:type="page"/>
      </w:r>
    </w:p>
    <w:tbl>
      <w:tblPr>
        <w:tblStyle w:val="af2"/>
        <w:tblpPr w:leftFromText="180" w:rightFromText="180" w:vertAnchor="text" w:horzAnchor="margin" w:tblpXSpec="center" w:tblpY="15"/>
        <w:tblW w:w="10740" w:type="dxa"/>
        <w:tblLayout w:type="fixed"/>
        <w:tblLook w:val="0000" w:firstRow="0" w:lastRow="0" w:firstColumn="0" w:lastColumn="0" w:noHBand="0" w:noVBand="0"/>
      </w:tblPr>
      <w:tblGrid>
        <w:gridCol w:w="675"/>
        <w:gridCol w:w="5863"/>
        <w:gridCol w:w="1934"/>
        <w:gridCol w:w="2268"/>
      </w:tblGrid>
      <w:tr w:rsidR="002261B5" w:rsidRPr="00110A80" w:rsidTr="00C343AF">
        <w:trPr>
          <w:trHeight w:val="227"/>
        </w:trPr>
        <w:tc>
          <w:tcPr>
            <w:tcW w:w="10740" w:type="dxa"/>
            <w:gridSpan w:val="4"/>
          </w:tcPr>
          <w:p w:rsidR="00BE6E53" w:rsidRPr="00110A80" w:rsidRDefault="00BE6E53" w:rsidP="00752C56">
            <w:pPr>
              <w:pStyle w:val="a4"/>
              <w:shd w:val="clear" w:color="auto" w:fill="FFFFFF"/>
              <w:tabs>
                <w:tab w:val="num" w:pos="0"/>
              </w:tabs>
              <w:rPr>
                <w:rFonts w:ascii="Times New Roman" w:hAnsi="Times New Roman" w:cs="Times New Roman"/>
                <w:b/>
                <w:sz w:val="24"/>
                <w:szCs w:val="24"/>
              </w:rPr>
            </w:pPr>
          </w:p>
          <w:p w:rsidR="002261B5" w:rsidRPr="00110A80" w:rsidRDefault="002261B5" w:rsidP="00752C56">
            <w:pPr>
              <w:pStyle w:val="a4"/>
              <w:shd w:val="clear" w:color="auto" w:fill="FFFFFF"/>
              <w:tabs>
                <w:tab w:val="num" w:pos="0"/>
              </w:tabs>
              <w:jc w:val="center"/>
              <w:rPr>
                <w:rFonts w:ascii="Times New Roman" w:hAnsi="Times New Roman" w:cs="Times New Roman"/>
                <w:b/>
                <w:sz w:val="24"/>
                <w:szCs w:val="24"/>
              </w:rPr>
            </w:pPr>
            <w:r w:rsidRPr="00110A80">
              <w:rPr>
                <w:rFonts w:ascii="Times New Roman" w:hAnsi="Times New Roman" w:cs="Times New Roman"/>
                <w:b/>
                <w:sz w:val="24"/>
                <w:szCs w:val="24"/>
              </w:rPr>
              <w:t>Січень</w:t>
            </w:r>
          </w:p>
          <w:p w:rsidR="002261B5" w:rsidRPr="00110A80" w:rsidRDefault="002261B5" w:rsidP="00752C56">
            <w:pPr>
              <w:pStyle w:val="a4"/>
              <w:shd w:val="clear" w:color="auto" w:fill="FFFFFF"/>
              <w:jc w:val="center"/>
              <w:rPr>
                <w:rFonts w:ascii="Times New Roman" w:hAnsi="Times New Roman" w:cs="Times New Roman"/>
                <w:sz w:val="24"/>
                <w:szCs w:val="24"/>
                <w:highlight w:val="yellow"/>
              </w:rPr>
            </w:pPr>
          </w:p>
        </w:tc>
      </w:tr>
      <w:tr w:rsidR="002261B5" w:rsidRPr="00110A80" w:rsidTr="00C343AF">
        <w:trPr>
          <w:trHeight w:val="227"/>
        </w:trPr>
        <w:tc>
          <w:tcPr>
            <w:tcW w:w="675" w:type="dxa"/>
          </w:tcPr>
          <w:p w:rsidR="002261B5" w:rsidRPr="00110A80" w:rsidRDefault="002261B5"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2261B5" w:rsidRPr="00110A80" w:rsidRDefault="002261B5"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роботи університетського штабу сесії</w:t>
            </w:r>
            <w:r w:rsidR="00CB558F">
              <w:rPr>
                <w:rFonts w:ascii="Times New Roman" w:hAnsi="Times New Roman" w:cs="Times New Roman"/>
                <w:sz w:val="24"/>
                <w:szCs w:val="24"/>
              </w:rPr>
              <w:t>.</w:t>
            </w:r>
          </w:p>
        </w:tc>
        <w:tc>
          <w:tcPr>
            <w:tcW w:w="1934" w:type="dxa"/>
          </w:tcPr>
          <w:p w:rsidR="002261B5" w:rsidRPr="00110A80" w:rsidRDefault="002261B5"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09.01.-31.01.20</w:t>
            </w:r>
            <w:r w:rsidR="00331C09" w:rsidRPr="00110A80">
              <w:rPr>
                <w:rFonts w:ascii="Times New Roman" w:hAnsi="Times New Roman" w:cs="Times New Roman"/>
                <w:sz w:val="24"/>
                <w:szCs w:val="24"/>
              </w:rPr>
              <w:t>21</w:t>
            </w:r>
            <w:r w:rsidRPr="00110A80">
              <w:rPr>
                <w:rFonts w:ascii="Times New Roman" w:hAnsi="Times New Roman" w:cs="Times New Roman"/>
                <w:sz w:val="24"/>
                <w:szCs w:val="24"/>
              </w:rPr>
              <w:t>р.</w:t>
            </w:r>
          </w:p>
        </w:tc>
        <w:tc>
          <w:tcPr>
            <w:tcW w:w="2268" w:type="dxa"/>
          </w:tcPr>
          <w:p w:rsidR="002261B5" w:rsidRPr="00110A80" w:rsidRDefault="002261B5"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Профком студентів, навчально-виховна комісія, </w:t>
            </w:r>
            <w:proofErr w:type="spellStart"/>
            <w:r w:rsidRPr="00110A80">
              <w:rPr>
                <w:rFonts w:ascii="Times New Roman" w:hAnsi="Times New Roman" w:cs="Times New Roman"/>
                <w:sz w:val="24"/>
                <w:szCs w:val="24"/>
              </w:rPr>
              <w:t>студ</w:t>
            </w:r>
            <w:proofErr w:type="spellEnd"/>
            <w:r w:rsidRPr="00110A80">
              <w:rPr>
                <w:rFonts w:ascii="Times New Roman" w:hAnsi="Times New Roman" w:cs="Times New Roman"/>
                <w:sz w:val="24"/>
                <w:szCs w:val="24"/>
              </w:rPr>
              <w:t>. деканати</w:t>
            </w:r>
          </w:p>
        </w:tc>
      </w:tr>
      <w:tr w:rsidR="004E6006" w:rsidRPr="00110A80" w:rsidTr="00C343AF">
        <w:trPr>
          <w:trHeight w:val="227"/>
        </w:trPr>
        <w:tc>
          <w:tcPr>
            <w:tcW w:w="675" w:type="dxa"/>
          </w:tcPr>
          <w:p w:rsidR="004E6006" w:rsidRPr="00110A80" w:rsidRDefault="004E600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4E6006" w:rsidRPr="00110A80" w:rsidRDefault="004E600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До Дня Соборності </w:t>
            </w:r>
            <w:proofErr w:type="spellStart"/>
            <w:r w:rsidRPr="00110A80">
              <w:rPr>
                <w:rFonts w:ascii="Times New Roman" w:hAnsi="Times New Roman" w:cs="Times New Roman"/>
                <w:sz w:val="24"/>
                <w:szCs w:val="24"/>
              </w:rPr>
              <w:t>України</w:t>
            </w:r>
            <w:proofErr w:type="spellEnd"/>
            <w:r w:rsidRPr="00110A80">
              <w:rPr>
                <w:rFonts w:ascii="Times New Roman" w:hAnsi="Times New Roman" w:cs="Times New Roman"/>
                <w:sz w:val="24"/>
                <w:szCs w:val="24"/>
              </w:rPr>
              <w:t xml:space="preserve"> провести тематичні </w:t>
            </w:r>
            <w:proofErr w:type="spellStart"/>
            <w:r w:rsidRPr="00110A80">
              <w:rPr>
                <w:rFonts w:ascii="Times New Roman" w:hAnsi="Times New Roman" w:cs="Times New Roman"/>
                <w:sz w:val="24"/>
                <w:szCs w:val="24"/>
              </w:rPr>
              <w:t>лекції</w:t>
            </w:r>
            <w:proofErr w:type="spellEnd"/>
            <w:r w:rsidRPr="00110A80">
              <w:rPr>
                <w:rFonts w:ascii="Times New Roman" w:hAnsi="Times New Roman" w:cs="Times New Roman"/>
                <w:sz w:val="24"/>
                <w:szCs w:val="24"/>
              </w:rPr>
              <w:t xml:space="preserve"> та години патріотичного виховання.</w:t>
            </w:r>
          </w:p>
        </w:tc>
        <w:tc>
          <w:tcPr>
            <w:tcW w:w="1934" w:type="dxa"/>
          </w:tcPr>
          <w:p w:rsidR="004E6006"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С</w:t>
            </w:r>
            <w:r w:rsidR="004E6006" w:rsidRPr="00110A80">
              <w:rPr>
                <w:rFonts w:ascii="Times New Roman" w:hAnsi="Times New Roman" w:cs="Times New Roman"/>
                <w:sz w:val="24"/>
                <w:szCs w:val="24"/>
              </w:rPr>
              <w:t>ічень</w:t>
            </w:r>
          </w:p>
        </w:tc>
        <w:tc>
          <w:tcPr>
            <w:tcW w:w="2268" w:type="dxa"/>
          </w:tcPr>
          <w:p w:rsidR="004E6006" w:rsidRPr="00110A80" w:rsidRDefault="004E600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Науково-педагогічний персонал кафедри українознавства та загальної мовної підготовки</w:t>
            </w:r>
          </w:p>
        </w:tc>
      </w:tr>
      <w:tr w:rsidR="00CA62F7" w:rsidRPr="00110A80" w:rsidTr="00C343AF">
        <w:trPr>
          <w:trHeight w:val="227"/>
        </w:trPr>
        <w:tc>
          <w:tcPr>
            <w:tcW w:w="675" w:type="dxa"/>
          </w:tcPr>
          <w:p w:rsidR="00CA62F7" w:rsidRPr="00110A80" w:rsidRDefault="00CA62F7"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CA62F7" w:rsidRPr="00110A80" w:rsidRDefault="00CA62F7"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До Міжнародного дня пам’яті жертв Голокосту: «Голокост: Чужого горя не буває» тематичні лекції та семінари пам’яті щодо ознайомлення з сумними подіями Голокосту на Україні.</w:t>
            </w:r>
          </w:p>
        </w:tc>
        <w:tc>
          <w:tcPr>
            <w:tcW w:w="1934" w:type="dxa"/>
          </w:tcPr>
          <w:p w:rsidR="00CA62F7"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С</w:t>
            </w:r>
            <w:r w:rsidR="00CA62F7" w:rsidRPr="00110A80">
              <w:rPr>
                <w:rFonts w:ascii="Times New Roman" w:hAnsi="Times New Roman" w:cs="Times New Roman"/>
                <w:sz w:val="24"/>
                <w:szCs w:val="24"/>
              </w:rPr>
              <w:t>ічень</w:t>
            </w:r>
          </w:p>
        </w:tc>
        <w:tc>
          <w:tcPr>
            <w:tcW w:w="2268" w:type="dxa"/>
          </w:tcPr>
          <w:p w:rsidR="00CA62F7" w:rsidRPr="00110A80" w:rsidRDefault="00CA62F7"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Науково-педагогічний персонал кафедри українознавства та загальної мовної підготовки</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rPr>
                <w:sz w:val="24"/>
                <w:szCs w:val="24"/>
                <w:lang w:val="uk-UA"/>
              </w:rPr>
            </w:pPr>
            <w:r w:rsidRPr="00110A80">
              <w:rPr>
                <w:sz w:val="24"/>
                <w:szCs w:val="24"/>
                <w:lang w:val="uk-UA"/>
              </w:rPr>
              <w:t xml:space="preserve">До Дня пам’яті </w:t>
            </w:r>
            <w:proofErr w:type="spellStart"/>
            <w:r w:rsidRPr="00110A80">
              <w:rPr>
                <w:sz w:val="24"/>
                <w:szCs w:val="24"/>
                <w:lang w:val="uk-UA"/>
              </w:rPr>
              <w:t>героїв</w:t>
            </w:r>
            <w:proofErr w:type="spellEnd"/>
            <w:r w:rsidRPr="00110A80">
              <w:rPr>
                <w:sz w:val="24"/>
                <w:szCs w:val="24"/>
                <w:lang w:val="uk-UA"/>
              </w:rPr>
              <w:t xml:space="preserve"> Крут Години </w:t>
            </w:r>
            <w:proofErr w:type="spellStart"/>
            <w:r w:rsidRPr="00110A80">
              <w:rPr>
                <w:sz w:val="24"/>
                <w:szCs w:val="24"/>
                <w:lang w:val="uk-UA"/>
              </w:rPr>
              <w:t>історичної</w:t>
            </w:r>
            <w:proofErr w:type="spellEnd"/>
            <w:r w:rsidRPr="00110A80">
              <w:rPr>
                <w:sz w:val="24"/>
                <w:szCs w:val="24"/>
                <w:lang w:val="uk-UA"/>
              </w:rPr>
              <w:t xml:space="preserve"> правди «Міфи та реальність про Крути», «</w:t>
            </w:r>
            <w:proofErr w:type="spellStart"/>
            <w:r w:rsidRPr="00110A80">
              <w:rPr>
                <w:sz w:val="24"/>
                <w:szCs w:val="24"/>
                <w:lang w:val="uk-UA"/>
              </w:rPr>
              <w:t>Герої</w:t>
            </w:r>
            <w:proofErr w:type="spellEnd"/>
            <w:r w:rsidRPr="00110A80">
              <w:rPr>
                <w:sz w:val="24"/>
                <w:szCs w:val="24"/>
                <w:lang w:val="uk-UA"/>
              </w:rPr>
              <w:t xml:space="preserve"> Крут – сучасні паралелі».</w:t>
            </w:r>
          </w:p>
        </w:tc>
        <w:tc>
          <w:tcPr>
            <w:tcW w:w="1934" w:type="dxa"/>
          </w:tcPr>
          <w:p w:rsidR="00583E36"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С</w:t>
            </w:r>
            <w:r w:rsidR="00583E36" w:rsidRPr="00110A80">
              <w:rPr>
                <w:rFonts w:ascii="Times New Roman" w:hAnsi="Times New Roman" w:cs="Times New Roman"/>
                <w:sz w:val="24"/>
                <w:szCs w:val="24"/>
              </w:rPr>
              <w:t>ічень</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Науково-педагогічний персонал кафедри українознавства та загальної мовної підготовки</w:t>
            </w:r>
          </w:p>
        </w:tc>
      </w:tr>
      <w:tr w:rsidR="00583E36" w:rsidRPr="004E0579"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зимового відпочинку</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Січень - лютий 2021р.</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 оздоровлення,</w:t>
            </w:r>
          </w:p>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із зовнішніх зв’язків</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програми “Чисті руки”</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p w:rsidR="00583E36" w:rsidRPr="00110A80" w:rsidRDefault="00583E36" w:rsidP="00752C56">
            <w:pPr>
              <w:pStyle w:val="a4"/>
              <w:shd w:val="clear" w:color="auto" w:fill="FFFFFF"/>
              <w:jc w:val="left"/>
              <w:rPr>
                <w:rFonts w:ascii="Times New Roman" w:hAnsi="Times New Roman" w:cs="Times New Roman"/>
                <w:sz w:val="24"/>
                <w:szCs w:val="24"/>
                <w:highlight w:val="yellow"/>
              </w:rPr>
            </w:pPr>
            <w:r w:rsidRPr="00110A80">
              <w:rPr>
                <w:rFonts w:ascii="Times New Roman" w:hAnsi="Times New Roman" w:cs="Times New Roman"/>
                <w:sz w:val="24"/>
                <w:szCs w:val="24"/>
              </w:rPr>
              <w:t>навчально-виховна комісія</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контролю за проведенням сесії громадськими студентськими деканатами (</w:t>
            </w:r>
            <w:proofErr w:type="spellStart"/>
            <w:r w:rsidRPr="00110A80">
              <w:rPr>
                <w:rFonts w:ascii="Times New Roman" w:hAnsi="Times New Roman" w:cs="Times New Roman"/>
                <w:sz w:val="24"/>
                <w:szCs w:val="24"/>
              </w:rPr>
              <w:t>пофакультетно</w:t>
            </w:r>
            <w:proofErr w:type="spellEnd"/>
            <w:r w:rsidRPr="00110A80">
              <w:rPr>
                <w:rFonts w:ascii="Times New Roman" w:hAnsi="Times New Roman" w:cs="Times New Roman"/>
                <w:sz w:val="24"/>
                <w:szCs w:val="24"/>
              </w:rPr>
              <w:t>)</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09.01.-31.01.2021р.</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студентські деканати</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Забезпечення друкування в факультетських стіннівках і університетські й багатотиражці інформації про постійно діючий анонімний телефон довіри.</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09.01.2021р.</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профком студентів  НУ «Запорізька політехніка».</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tabs>
                <w:tab w:val="num" w:pos="0"/>
              </w:tabs>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Святкування Тетяниного дня - Дня студентів</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ІV тиждень</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ЦКДС, організаційно-масова комісія, профком студентів  НУ «Запорізька </w:t>
            </w:r>
            <w:r w:rsidRPr="00110A80">
              <w:rPr>
                <w:rFonts w:ascii="Times New Roman" w:hAnsi="Times New Roman" w:cs="Times New Roman"/>
                <w:sz w:val="24"/>
                <w:szCs w:val="24"/>
              </w:rPr>
              <w:lastRenderedPageBreak/>
              <w:t>політехніка».</w:t>
            </w:r>
          </w:p>
        </w:tc>
      </w:tr>
      <w:tr w:rsidR="00583E36" w:rsidRPr="00110A80" w:rsidTr="00C343AF">
        <w:trPr>
          <w:trHeight w:val="227"/>
        </w:trPr>
        <w:tc>
          <w:tcPr>
            <w:tcW w:w="675" w:type="dxa"/>
          </w:tcPr>
          <w:p w:rsidR="00583E36" w:rsidRPr="00110A80" w:rsidRDefault="00583E36" w:rsidP="00752C56">
            <w:pPr>
              <w:pStyle w:val="a4"/>
              <w:numPr>
                <w:ilvl w:val="0"/>
                <w:numId w:val="17"/>
              </w:numPr>
              <w:shd w:val="clear" w:color="auto" w:fill="FFFFFF"/>
              <w:ind w:left="0" w:firstLine="0"/>
              <w:rPr>
                <w:rFonts w:ascii="Times New Roman" w:hAnsi="Times New Roman" w:cs="Times New Roman"/>
                <w:sz w:val="24"/>
                <w:szCs w:val="24"/>
              </w:rPr>
            </w:pPr>
            <w:r w:rsidRPr="00110A80">
              <w:rPr>
                <w:rFonts w:ascii="Times New Roman" w:hAnsi="Times New Roman" w:cs="Times New Roman"/>
                <w:sz w:val="24"/>
                <w:szCs w:val="24"/>
              </w:rPr>
              <w:lastRenderedPageBreak/>
              <w:t>7</w:t>
            </w: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Інформаційні години, тематичні бесіди, уроки пам’яті до відзначення/вшанування:</w:t>
            </w:r>
          </w:p>
          <w:p w:rsidR="00583E36" w:rsidRPr="00110A80" w:rsidRDefault="00583E36" w:rsidP="00624A4D">
            <w:pPr>
              <w:numPr>
                <w:ilvl w:val="0"/>
                <w:numId w:val="18"/>
              </w:numPr>
              <w:ind w:left="0" w:firstLine="0"/>
              <w:rPr>
                <w:sz w:val="24"/>
                <w:szCs w:val="24"/>
                <w:lang w:val="uk-UA"/>
              </w:rPr>
            </w:pPr>
            <w:r w:rsidRPr="00110A80">
              <w:rPr>
                <w:sz w:val="24"/>
                <w:szCs w:val="24"/>
                <w:lang w:val="uk-UA"/>
              </w:rPr>
              <w:t>Міжнародного Дня Пам'яті Жертв Голокосту;</w:t>
            </w:r>
          </w:p>
          <w:p w:rsidR="00583E36" w:rsidRPr="00110A80" w:rsidRDefault="00583E36" w:rsidP="00624A4D">
            <w:pPr>
              <w:pStyle w:val="a4"/>
              <w:numPr>
                <w:ilvl w:val="0"/>
                <w:numId w:val="1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Дня Соборності;</w:t>
            </w:r>
          </w:p>
          <w:p w:rsidR="00583E36" w:rsidRPr="00110A80" w:rsidRDefault="00583E36" w:rsidP="00624A4D">
            <w:pPr>
              <w:pStyle w:val="a4"/>
              <w:numPr>
                <w:ilvl w:val="0"/>
                <w:numId w:val="18"/>
              </w:numPr>
              <w:shd w:val="clear" w:color="auto" w:fill="FFFFFF"/>
              <w:ind w:left="0" w:firstLine="0"/>
              <w:jc w:val="left"/>
              <w:rPr>
                <w:rFonts w:ascii="Times New Roman" w:hAnsi="Times New Roman" w:cs="Times New Roman"/>
                <w:sz w:val="24"/>
                <w:szCs w:val="24"/>
              </w:rPr>
            </w:pPr>
            <w:r w:rsidRPr="00110A80">
              <w:rPr>
                <w:rFonts w:ascii="Times New Roman" w:hAnsi="Times New Roman" w:cs="Times New Roman"/>
                <w:sz w:val="24"/>
                <w:szCs w:val="24"/>
              </w:rPr>
              <w:t>Новорічних Свят та Різдва Христов</w:t>
            </w:r>
            <w:r w:rsidR="00CB558F">
              <w:rPr>
                <w:rFonts w:ascii="Times New Roman" w:hAnsi="Times New Roman" w:cs="Times New Roman"/>
                <w:sz w:val="24"/>
                <w:szCs w:val="24"/>
              </w:rPr>
              <w:t>ого.</w:t>
            </w:r>
          </w:p>
          <w:p w:rsidR="00583E36" w:rsidRPr="00110A80" w:rsidRDefault="00583E36" w:rsidP="00624A4D">
            <w:pPr>
              <w:pStyle w:val="a4"/>
              <w:shd w:val="clear" w:color="auto" w:fill="FFFFFF"/>
              <w:jc w:val="left"/>
              <w:rPr>
                <w:rFonts w:ascii="Times New Roman" w:hAnsi="Times New Roman" w:cs="Times New Roman"/>
                <w:sz w:val="24"/>
                <w:szCs w:val="24"/>
              </w:rPr>
            </w:pP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місяця</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факультетів, куратори профгруп, виховний відділ, профком студентів  НУ «Запорізька політехніка», голови профбюро факультетів</w:t>
            </w:r>
          </w:p>
        </w:tc>
      </w:tr>
      <w:tr w:rsidR="00583E36" w:rsidRPr="00110A80" w:rsidTr="00C343AF">
        <w:trPr>
          <w:trHeight w:val="227"/>
        </w:trPr>
        <w:tc>
          <w:tcPr>
            <w:tcW w:w="10740" w:type="dxa"/>
            <w:gridSpan w:val="4"/>
          </w:tcPr>
          <w:p w:rsidR="00583E36" w:rsidRPr="00110A80" w:rsidRDefault="00583E36" w:rsidP="00752C56">
            <w:pPr>
              <w:pStyle w:val="a4"/>
              <w:shd w:val="clear" w:color="auto" w:fill="FFFFFF"/>
              <w:tabs>
                <w:tab w:val="num" w:pos="0"/>
              </w:tabs>
              <w:jc w:val="center"/>
              <w:rPr>
                <w:rFonts w:ascii="Times New Roman" w:hAnsi="Times New Roman" w:cs="Times New Roman"/>
                <w:b/>
                <w:sz w:val="24"/>
                <w:szCs w:val="24"/>
              </w:rPr>
            </w:pPr>
          </w:p>
          <w:p w:rsidR="00583E36" w:rsidRPr="00110A80" w:rsidRDefault="00583E36" w:rsidP="00752C56">
            <w:pPr>
              <w:pStyle w:val="a4"/>
              <w:shd w:val="clear" w:color="auto" w:fill="FFFFFF"/>
              <w:tabs>
                <w:tab w:val="num" w:pos="0"/>
              </w:tabs>
              <w:jc w:val="center"/>
              <w:rPr>
                <w:rFonts w:ascii="Times New Roman" w:hAnsi="Times New Roman" w:cs="Times New Roman"/>
                <w:b/>
                <w:sz w:val="24"/>
                <w:szCs w:val="24"/>
              </w:rPr>
            </w:pPr>
            <w:r w:rsidRPr="00110A80">
              <w:rPr>
                <w:rFonts w:ascii="Times New Roman" w:hAnsi="Times New Roman" w:cs="Times New Roman"/>
                <w:b/>
                <w:sz w:val="24"/>
                <w:szCs w:val="24"/>
              </w:rPr>
              <w:t>Робота в гуртожитках</w:t>
            </w:r>
          </w:p>
          <w:p w:rsidR="00583E36" w:rsidRPr="00110A80" w:rsidRDefault="00583E36" w:rsidP="00752C56">
            <w:pPr>
              <w:pStyle w:val="a4"/>
              <w:shd w:val="clear" w:color="auto" w:fill="FFFFFF"/>
              <w:jc w:val="center"/>
              <w:rPr>
                <w:rFonts w:ascii="Times New Roman" w:hAnsi="Times New Roman" w:cs="Times New Roman"/>
                <w:sz w:val="24"/>
                <w:szCs w:val="24"/>
              </w:rPr>
            </w:pP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чергування викладачів</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Зав. кафедр,</w:t>
            </w:r>
          </w:p>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w:t>
            </w: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Поселення першокурсників, бесіди про правила поведінки в гуртожитках</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Вересень</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рейдів, чергування викладачів та студентів.</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w:t>
            </w: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конкурсів на кращий санітарний стан гуртожитків</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Культурно-виховні заходи (зустрічі, бесіди, культпоходи)</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 планом</w:t>
            </w:r>
          </w:p>
        </w:tc>
      </w:tr>
      <w:tr w:rsidR="00583E36" w:rsidRPr="00110A80" w:rsidTr="00C343AF">
        <w:trPr>
          <w:trHeight w:val="227"/>
        </w:trPr>
        <w:tc>
          <w:tcPr>
            <w:tcW w:w="675" w:type="dxa"/>
          </w:tcPr>
          <w:p w:rsidR="00583E36" w:rsidRPr="00110A80" w:rsidRDefault="00583E36" w:rsidP="00752C56">
            <w:pPr>
              <w:pStyle w:val="a4"/>
              <w:numPr>
                <w:ilvl w:val="0"/>
                <w:numId w:val="22"/>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зборів зі студентськими радами гуртожитків № 2,3,4.</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року</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Дубина В.М.</w:t>
            </w:r>
          </w:p>
        </w:tc>
      </w:tr>
      <w:tr w:rsidR="00583E36" w:rsidRPr="00110A80" w:rsidTr="00C343AF">
        <w:trPr>
          <w:trHeight w:val="227"/>
        </w:trPr>
        <w:tc>
          <w:tcPr>
            <w:tcW w:w="10740" w:type="dxa"/>
            <w:gridSpan w:val="4"/>
          </w:tcPr>
          <w:p w:rsidR="00583E36" w:rsidRPr="00110A80" w:rsidRDefault="00583E36" w:rsidP="00752C56">
            <w:pPr>
              <w:pStyle w:val="a4"/>
              <w:shd w:val="clear" w:color="auto" w:fill="FFFFFF"/>
              <w:jc w:val="center"/>
              <w:rPr>
                <w:rFonts w:ascii="Times New Roman" w:hAnsi="Times New Roman" w:cs="Times New Roman"/>
                <w:b/>
                <w:sz w:val="24"/>
                <w:szCs w:val="24"/>
              </w:rPr>
            </w:pPr>
            <w:r w:rsidRPr="00110A80">
              <w:rPr>
                <w:rFonts w:ascii="Times New Roman" w:hAnsi="Times New Roman" w:cs="Times New Roman"/>
                <w:b/>
                <w:sz w:val="24"/>
                <w:szCs w:val="24"/>
              </w:rPr>
              <w:t>Заходи протягом семестру</w:t>
            </w:r>
          </w:p>
          <w:p w:rsidR="00583E36" w:rsidRPr="00110A80" w:rsidRDefault="00583E36" w:rsidP="00752C56">
            <w:pPr>
              <w:pStyle w:val="a4"/>
              <w:shd w:val="clear" w:color="auto" w:fill="FFFFFF"/>
              <w:jc w:val="center"/>
              <w:rPr>
                <w:rFonts w:ascii="Times New Roman" w:hAnsi="Times New Roman" w:cs="Times New Roman"/>
                <w:sz w:val="24"/>
                <w:szCs w:val="24"/>
              </w:rPr>
            </w:pPr>
          </w:p>
        </w:tc>
      </w:tr>
      <w:tr w:rsidR="00583E36" w:rsidRPr="00110A80" w:rsidTr="00C343AF">
        <w:trPr>
          <w:trHeight w:val="227"/>
        </w:trPr>
        <w:tc>
          <w:tcPr>
            <w:tcW w:w="675" w:type="dxa"/>
          </w:tcPr>
          <w:p w:rsidR="00583E36" w:rsidRPr="00110A80" w:rsidRDefault="00583E36"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583E36" w:rsidRPr="00110A80" w:rsidRDefault="00583E36"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бесід, круглих столів на культурно-виховні теми (протидія насильству та агресії, протидія торгівля людьми, нетерпимість до дискримінації, профілактика злочинності, профілактика шкідливих звичок, права та свободи громадянина, сімейні цінності тощо)</w:t>
            </w:r>
            <w:r w:rsidR="00CB558F">
              <w:rPr>
                <w:rFonts w:ascii="Times New Roman" w:hAnsi="Times New Roman" w:cs="Times New Roman"/>
                <w:sz w:val="24"/>
                <w:szCs w:val="24"/>
              </w:rPr>
              <w:t>.</w:t>
            </w:r>
          </w:p>
        </w:tc>
        <w:tc>
          <w:tcPr>
            <w:tcW w:w="1934" w:type="dxa"/>
          </w:tcPr>
          <w:p w:rsidR="00583E36" w:rsidRPr="00110A80" w:rsidRDefault="00583E36"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навчального року</w:t>
            </w:r>
          </w:p>
        </w:tc>
        <w:tc>
          <w:tcPr>
            <w:tcW w:w="2268" w:type="dxa"/>
          </w:tcPr>
          <w:p w:rsidR="00583E36" w:rsidRPr="00110A80" w:rsidRDefault="00583E36"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Профком студентів, виховний відділ, деканати, </w:t>
            </w:r>
            <w:proofErr w:type="spellStart"/>
            <w:r w:rsidRPr="00110A80">
              <w:rPr>
                <w:rFonts w:ascii="Times New Roman" w:hAnsi="Times New Roman" w:cs="Times New Roman"/>
                <w:sz w:val="24"/>
                <w:szCs w:val="24"/>
              </w:rPr>
              <w:t>студради</w:t>
            </w:r>
            <w:proofErr w:type="spellEnd"/>
            <w:r w:rsidRPr="00110A80">
              <w:rPr>
                <w:rFonts w:ascii="Times New Roman" w:hAnsi="Times New Roman" w:cs="Times New Roman"/>
                <w:sz w:val="24"/>
                <w:szCs w:val="24"/>
              </w:rPr>
              <w:t xml:space="preserve"> гуртожитків</w:t>
            </w:r>
          </w:p>
        </w:tc>
      </w:tr>
      <w:tr w:rsidR="00F52E51" w:rsidRPr="00110A80" w:rsidTr="00C343AF">
        <w:trPr>
          <w:trHeight w:val="227"/>
        </w:trPr>
        <w:tc>
          <w:tcPr>
            <w:tcW w:w="675" w:type="dxa"/>
          </w:tcPr>
          <w:p w:rsidR="00F52E51" w:rsidRPr="00110A80" w:rsidRDefault="00F52E51"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F52E51" w:rsidRPr="00110A80" w:rsidRDefault="00BD633F" w:rsidP="00624A4D">
            <w:pPr>
              <w:shd w:val="clear" w:color="auto" w:fill="FFFFFF"/>
              <w:rPr>
                <w:sz w:val="24"/>
                <w:szCs w:val="24"/>
                <w:lang w:val="uk-UA"/>
              </w:rPr>
            </w:pPr>
            <w:r w:rsidRPr="00110A80">
              <w:rPr>
                <w:sz w:val="24"/>
                <w:szCs w:val="24"/>
                <w:lang w:val="uk-UA"/>
              </w:rPr>
              <w:t>«І мертвим, і живим, і ненарод</w:t>
            </w:r>
            <w:r w:rsidR="00F52E51" w:rsidRPr="00110A80">
              <w:rPr>
                <w:sz w:val="24"/>
                <w:szCs w:val="24"/>
                <w:lang w:val="uk-UA"/>
              </w:rPr>
              <w:t xml:space="preserve">женим... Гірка історія злочинівпроти людяності» – цикл заходів (круглі столи, тематичні </w:t>
            </w:r>
            <w:proofErr w:type="spellStart"/>
            <w:r w:rsidR="00F52E51" w:rsidRPr="00110A80">
              <w:rPr>
                <w:sz w:val="24"/>
                <w:szCs w:val="24"/>
                <w:lang w:val="uk-UA"/>
              </w:rPr>
              <w:t>лекції</w:t>
            </w:r>
            <w:proofErr w:type="spellEnd"/>
            <w:r w:rsidR="00F52E51" w:rsidRPr="00110A80">
              <w:rPr>
                <w:sz w:val="24"/>
                <w:szCs w:val="24"/>
                <w:lang w:val="uk-UA"/>
              </w:rPr>
              <w:t xml:space="preserve"> пам’яті) щодо вшанування пам’яті жертв Голодомору 1932 – 1933 років в </w:t>
            </w:r>
            <w:proofErr w:type="spellStart"/>
            <w:r w:rsidR="00F52E51" w:rsidRPr="00110A80">
              <w:rPr>
                <w:sz w:val="24"/>
                <w:szCs w:val="24"/>
                <w:lang w:val="uk-UA"/>
              </w:rPr>
              <w:t>Україні</w:t>
            </w:r>
            <w:proofErr w:type="spellEnd"/>
            <w:r w:rsidR="00F52E51" w:rsidRPr="00110A80">
              <w:rPr>
                <w:sz w:val="24"/>
                <w:szCs w:val="24"/>
                <w:lang w:val="uk-UA"/>
              </w:rPr>
              <w:t>.</w:t>
            </w:r>
          </w:p>
        </w:tc>
        <w:tc>
          <w:tcPr>
            <w:tcW w:w="1934" w:type="dxa"/>
          </w:tcPr>
          <w:p w:rsidR="00F52E51" w:rsidRPr="00110A80" w:rsidRDefault="00F52E51" w:rsidP="00752C56">
            <w:pPr>
              <w:shd w:val="clear" w:color="auto" w:fill="FFFFFF"/>
              <w:jc w:val="center"/>
              <w:rPr>
                <w:sz w:val="24"/>
                <w:szCs w:val="24"/>
                <w:lang w:val="uk-UA"/>
              </w:rPr>
            </w:pPr>
            <w:r w:rsidRPr="00110A80">
              <w:rPr>
                <w:sz w:val="24"/>
                <w:szCs w:val="24"/>
                <w:lang w:val="uk-UA"/>
              </w:rPr>
              <w:t>Протягом першого семестру</w:t>
            </w:r>
          </w:p>
          <w:p w:rsidR="00F52E51" w:rsidRPr="00110A80" w:rsidRDefault="00F52E51" w:rsidP="00752C56">
            <w:pPr>
              <w:shd w:val="clear" w:color="auto" w:fill="FFFFFF"/>
              <w:jc w:val="center"/>
              <w:rPr>
                <w:sz w:val="24"/>
                <w:szCs w:val="24"/>
                <w:lang w:val="uk-UA"/>
              </w:rPr>
            </w:pPr>
          </w:p>
        </w:tc>
        <w:tc>
          <w:tcPr>
            <w:tcW w:w="2268" w:type="dxa"/>
          </w:tcPr>
          <w:p w:rsidR="00F52E51" w:rsidRPr="00110A80" w:rsidRDefault="00F52E51"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561589" w:rsidRPr="00110A80" w:rsidTr="00C343AF">
        <w:trPr>
          <w:trHeight w:val="227"/>
        </w:trPr>
        <w:tc>
          <w:tcPr>
            <w:tcW w:w="675" w:type="dxa"/>
          </w:tcPr>
          <w:p w:rsidR="00561589" w:rsidRPr="00110A80" w:rsidRDefault="0056158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561589" w:rsidRPr="00110A80" w:rsidRDefault="0053661F" w:rsidP="00624A4D">
            <w:pPr>
              <w:shd w:val="clear" w:color="auto" w:fill="FFFFFF"/>
              <w:rPr>
                <w:sz w:val="24"/>
                <w:szCs w:val="24"/>
                <w:lang w:val="uk-UA"/>
              </w:rPr>
            </w:pPr>
            <w:r w:rsidRPr="00110A80">
              <w:rPr>
                <w:sz w:val="24"/>
                <w:szCs w:val="24"/>
                <w:lang w:val="uk-UA"/>
              </w:rPr>
              <w:t xml:space="preserve">З метою формування правової культури, виховання поваги до Конституції і законів України проводити співбесіди із здобувачами вищої освіти щодо дотримання ними навчальної дисципліни, недопущення протиправних дій. </w:t>
            </w:r>
          </w:p>
        </w:tc>
        <w:tc>
          <w:tcPr>
            <w:tcW w:w="1934" w:type="dxa"/>
          </w:tcPr>
          <w:p w:rsidR="00561589" w:rsidRPr="00110A80" w:rsidRDefault="0053661F" w:rsidP="00752C56">
            <w:pPr>
              <w:shd w:val="clear" w:color="auto" w:fill="FFFFFF"/>
              <w:jc w:val="center"/>
              <w:rPr>
                <w:sz w:val="24"/>
                <w:szCs w:val="24"/>
                <w:lang w:val="uk-UA"/>
              </w:rPr>
            </w:pPr>
            <w:r w:rsidRPr="00110A80">
              <w:rPr>
                <w:sz w:val="24"/>
                <w:szCs w:val="24"/>
                <w:lang w:val="uk-UA"/>
              </w:rPr>
              <w:t>Постійно протягом року</w:t>
            </w:r>
          </w:p>
        </w:tc>
        <w:tc>
          <w:tcPr>
            <w:tcW w:w="2268" w:type="dxa"/>
          </w:tcPr>
          <w:p w:rsidR="00561589" w:rsidRPr="00110A80" w:rsidRDefault="0053661F"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Науково-педагогічні працівники кафедри «Політологія та право»»</w:t>
            </w:r>
          </w:p>
        </w:tc>
      </w:tr>
      <w:tr w:rsidR="006C4BF6" w:rsidRPr="00110A80" w:rsidTr="00C343AF">
        <w:trPr>
          <w:trHeight w:val="227"/>
        </w:trPr>
        <w:tc>
          <w:tcPr>
            <w:tcW w:w="675" w:type="dxa"/>
          </w:tcPr>
          <w:p w:rsidR="006C4BF6" w:rsidRPr="00110A80" w:rsidRDefault="006C4BF6"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C4BF6" w:rsidRPr="00110A80" w:rsidRDefault="006C4BF6" w:rsidP="00624A4D">
            <w:pPr>
              <w:shd w:val="clear" w:color="auto" w:fill="FFFFFF"/>
              <w:rPr>
                <w:sz w:val="24"/>
                <w:szCs w:val="24"/>
                <w:lang w:val="uk-UA"/>
              </w:rPr>
            </w:pPr>
            <w:r w:rsidRPr="00110A80">
              <w:rPr>
                <w:sz w:val="24"/>
                <w:szCs w:val="24"/>
                <w:lang w:val="uk-UA"/>
              </w:rPr>
              <w:t>Патріотичне, трудове і духовне виховання здобувачів вищої освіти під час освітнього процесу шляхом підвищення виховної функції лекційних та семінарських занять</w:t>
            </w:r>
            <w:r w:rsidR="00CB558F">
              <w:rPr>
                <w:sz w:val="24"/>
                <w:szCs w:val="24"/>
                <w:lang w:val="uk-UA"/>
              </w:rPr>
              <w:t>.</w:t>
            </w:r>
          </w:p>
        </w:tc>
        <w:tc>
          <w:tcPr>
            <w:tcW w:w="1934" w:type="dxa"/>
          </w:tcPr>
          <w:p w:rsidR="006C4BF6" w:rsidRPr="00110A80" w:rsidRDefault="006C4BF6" w:rsidP="00752C56">
            <w:pPr>
              <w:shd w:val="clear" w:color="auto" w:fill="FFFFFF"/>
              <w:jc w:val="center"/>
              <w:rPr>
                <w:sz w:val="24"/>
                <w:szCs w:val="24"/>
                <w:lang w:val="uk-UA"/>
              </w:rPr>
            </w:pPr>
            <w:r w:rsidRPr="00110A80">
              <w:rPr>
                <w:sz w:val="24"/>
                <w:szCs w:val="24"/>
                <w:lang w:val="uk-UA"/>
              </w:rPr>
              <w:t>Постійно протягом року</w:t>
            </w:r>
          </w:p>
        </w:tc>
        <w:tc>
          <w:tcPr>
            <w:tcW w:w="2268" w:type="dxa"/>
          </w:tcPr>
          <w:p w:rsidR="006C4BF6" w:rsidRPr="00110A80" w:rsidRDefault="006C4BF6"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Науково-педагогічні працівники кафедри «Політологія та право»»</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shd w:val="clear" w:color="auto" w:fill="FFFFFF"/>
              <w:rPr>
                <w:sz w:val="24"/>
                <w:szCs w:val="24"/>
                <w:lang w:val="uk-UA"/>
              </w:rPr>
            </w:pPr>
            <w:r w:rsidRPr="00110A80">
              <w:rPr>
                <w:sz w:val="24"/>
                <w:szCs w:val="24"/>
                <w:lang w:val="uk-UA"/>
              </w:rPr>
              <w:t>Роз`яснювальна робота і доведення до відома здобувачів вищої освіти вимог чинного законодавства України щодо дотримання прав і свобод людини і громадянина</w:t>
            </w:r>
            <w:r w:rsidR="00CB558F">
              <w:rPr>
                <w:sz w:val="24"/>
                <w:szCs w:val="24"/>
                <w:lang w:val="uk-UA"/>
              </w:rPr>
              <w:t>.</w:t>
            </w:r>
          </w:p>
        </w:tc>
        <w:tc>
          <w:tcPr>
            <w:tcW w:w="1934" w:type="dxa"/>
          </w:tcPr>
          <w:p w:rsidR="00647499" w:rsidRPr="00110A80" w:rsidRDefault="00647499" w:rsidP="00752C56">
            <w:pPr>
              <w:shd w:val="clear" w:color="auto" w:fill="FFFFFF"/>
              <w:jc w:val="center"/>
              <w:rPr>
                <w:sz w:val="24"/>
                <w:szCs w:val="24"/>
                <w:lang w:val="uk-UA"/>
              </w:rPr>
            </w:pPr>
            <w:r w:rsidRPr="00110A80">
              <w:rPr>
                <w:sz w:val="24"/>
                <w:szCs w:val="24"/>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Науково-педагогічні працівники кафедри «Політологія та право»»</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sz w:val="26"/>
                <w:szCs w:val="26"/>
                <w:lang w:val="uk-UA"/>
              </w:rPr>
            </w:pPr>
            <w:r w:rsidRPr="00110A80">
              <w:rPr>
                <w:sz w:val="26"/>
                <w:szCs w:val="26"/>
                <w:lang w:val="uk-UA"/>
              </w:rPr>
              <w:t>Участь в акредитаціях освітніх програм</w:t>
            </w:r>
            <w:r w:rsidR="00CB558F">
              <w:rPr>
                <w:sz w:val="26"/>
                <w:szCs w:val="26"/>
                <w:lang w:val="uk-UA"/>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Cs w:val="26"/>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Інформування студентів про роботу Центру через наглядну агітацію: виготовлення оголошень, інформаційних листів-стендів тощо</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Інформування студентів про наявні вакансії для постійного та тимчасового працевлаштування через Інтернет (сайт університету, соціальні мережі)</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Підписання договорів про спільну діяльність</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Організація зустрічей роботодавців зі студентами та випускниками з питань можливості їх подальшого працевлаштування на конкретних підприємствах, установах, організація</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vAlign w:val="center"/>
          </w:tcPr>
          <w:p w:rsidR="00647499" w:rsidRPr="00110A80" w:rsidRDefault="00647499" w:rsidP="00624A4D">
            <w:pPr>
              <w:rPr>
                <w:b/>
                <w:bCs/>
                <w:sz w:val="26"/>
                <w:szCs w:val="26"/>
                <w:lang w:val="uk-UA"/>
              </w:rPr>
            </w:pPr>
            <w:r w:rsidRPr="00110A80">
              <w:rPr>
                <w:sz w:val="26"/>
                <w:szCs w:val="26"/>
                <w:lang w:val="uk-UA"/>
              </w:rPr>
              <w:t>Ведення статистики студентів, що звертаються до Центру сприяння працевлаштуванню для подальшого моніторингу їх діяльності, надання необхідної підтримки та консультацій, оповіщення про нові можливості працевлаштування</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Надання випускникам-магістрам рекомендаційних листів для працевлаштування на АТ «Мотор Січ», КП НВК «Іскра» та інші підприємства</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vAlign w:val="center"/>
          </w:tcPr>
          <w:p w:rsidR="00647499" w:rsidRPr="00110A80" w:rsidRDefault="00647499" w:rsidP="00624A4D">
            <w:pPr>
              <w:rPr>
                <w:b/>
                <w:bCs/>
                <w:sz w:val="26"/>
                <w:szCs w:val="26"/>
                <w:lang w:val="uk-UA"/>
              </w:rPr>
            </w:pPr>
            <w:r w:rsidRPr="00110A80">
              <w:rPr>
                <w:sz w:val="26"/>
                <w:szCs w:val="26"/>
                <w:lang w:val="uk-UA"/>
              </w:rPr>
              <w:t xml:space="preserve">Співпраця з ТОВ «МЕТІНВЕСТ ХОЛДИНГ» щодо участі у Ярмарках кар’єри університету, презентацій та спілкування зі студентами, </w:t>
            </w:r>
            <w:r w:rsidRPr="00110A80">
              <w:rPr>
                <w:sz w:val="26"/>
                <w:szCs w:val="26"/>
                <w:lang w:val="uk-UA"/>
              </w:rPr>
              <w:lastRenderedPageBreak/>
              <w:t>екскурсій на підприємства, проходження стажування, виробничої та переддипломної практики, літньої та зимової практик студентів університету, працевлаштування випускників, конкурс на здобуття іменних стипендій підприємств ТОВ «МЕТІНВЕСТ ХОЛДИНГ»</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lastRenderedPageBreak/>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Центр сприяння працевлаштуванню студентів та </w:t>
            </w:r>
            <w:r w:rsidRPr="00110A80">
              <w:rPr>
                <w:rFonts w:ascii="Times New Roman" w:hAnsi="Times New Roman" w:cs="Times New Roman"/>
                <w:sz w:val="24"/>
                <w:szCs w:val="24"/>
              </w:rPr>
              <w:lastRenderedPageBreak/>
              <w:t>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Співпраця з Виставковим центром «Козак палац» щодо тимчасової роботи студентів у різноманітних виставках</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Ведення реєстрів роботодавців, студентів, надання консультацій з питань працевлаштування, оформлення резюме, проходження співбесід</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b/>
                <w:bCs/>
                <w:sz w:val="26"/>
                <w:szCs w:val="26"/>
                <w:lang w:val="uk-UA"/>
              </w:rPr>
            </w:pPr>
            <w:r w:rsidRPr="00110A80">
              <w:rPr>
                <w:sz w:val="26"/>
                <w:szCs w:val="26"/>
                <w:lang w:val="uk-UA"/>
              </w:rPr>
              <w:t>Пошук потенційних роботодавців для співпраці</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sz w:val="26"/>
                <w:szCs w:val="26"/>
                <w:lang w:val="uk-UA"/>
              </w:rPr>
            </w:pPr>
            <w:r w:rsidRPr="00110A80">
              <w:rPr>
                <w:sz w:val="26"/>
                <w:szCs w:val="26"/>
                <w:lang w:val="uk-UA"/>
              </w:rPr>
              <w:t>Організація роботи з деканами та відділом кадрів університету з питань сприяння працевлаштуванню випускників</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sz w:val="26"/>
                <w:szCs w:val="26"/>
                <w:lang w:val="uk-UA"/>
              </w:rPr>
            </w:pPr>
            <w:r w:rsidRPr="00110A80">
              <w:rPr>
                <w:sz w:val="26"/>
                <w:szCs w:val="26"/>
                <w:lang w:val="uk-UA"/>
              </w:rPr>
              <w:t>Проведення заходів щодо роз’яснення студентам та випускникам особливостей оформлення резюме, орієнтовного порядку проведення співбесіди при прийомі на роботу тощо</w:t>
            </w:r>
            <w:r w:rsidR="00CB558F">
              <w:rPr>
                <w:sz w:val="26"/>
                <w:szCs w:val="26"/>
                <w:lang w:val="uk-UA"/>
              </w:rPr>
              <w:t>.</w:t>
            </w:r>
          </w:p>
        </w:tc>
        <w:tc>
          <w:tcPr>
            <w:tcW w:w="1934" w:type="dxa"/>
          </w:tcPr>
          <w:p w:rsidR="00647499" w:rsidRPr="00110A80" w:rsidRDefault="00647499" w:rsidP="00752C56">
            <w:pPr>
              <w:jc w:val="center"/>
              <w:rPr>
                <w:lang w:val="uk-UA"/>
              </w:rPr>
            </w:pPr>
            <w:r w:rsidRPr="00110A80">
              <w:rPr>
                <w:sz w:val="26"/>
                <w:szCs w:val="26"/>
                <w:lang w:val="uk-UA"/>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sz w:val="26"/>
                <w:szCs w:val="26"/>
                <w:lang w:val="uk-UA"/>
              </w:rPr>
            </w:pPr>
            <w:r w:rsidRPr="00110A80">
              <w:rPr>
                <w:sz w:val="26"/>
                <w:szCs w:val="26"/>
                <w:lang w:val="uk-UA"/>
              </w:rPr>
              <w:t>Кар’єрне консультування</w:t>
            </w:r>
            <w:r w:rsidR="00CB558F">
              <w:rPr>
                <w:sz w:val="26"/>
                <w:szCs w:val="26"/>
                <w:lang w:val="uk-UA"/>
              </w:rPr>
              <w:t>.</w:t>
            </w:r>
          </w:p>
        </w:tc>
        <w:tc>
          <w:tcPr>
            <w:tcW w:w="1934" w:type="dxa"/>
          </w:tcPr>
          <w:p w:rsidR="00647499" w:rsidRPr="00110A80" w:rsidRDefault="00647499" w:rsidP="009D6CD9">
            <w:pPr>
              <w:jc w:val="center"/>
              <w:rPr>
                <w:sz w:val="26"/>
                <w:szCs w:val="26"/>
                <w:lang w:val="uk-UA"/>
              </w:rPr>
            </w:pPr>
            <w:r w:rsidRPr="00110A80">
              <w:rPr>
                <w:sz w:val="26"/>
                <w:szCs w:val="26"/>
                <w:lang w:val="uk-UA"/>
              </w:rPr>
              <w:t>Щотижня</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rPr>
                <w:sz w:val="26"/>
                <w:szCs w:val="26"/>
                <w:lang w:val="uk-UA"/>
              </w:rPr>
            </w:pPr>
            <w:r w:rsidRPr="00110A80">
              <w:rPr>
                <w:sz w:val="26"/>
                <w:szCs w:val="26"/>
                <w:lang w:val="uk-UA"/>
              </w:rPr>
              <w:t>Організація зустрічей роботодавців зі студентами та випускниками з питань можливості їх подальшого працевлаштування на конкретних підприємствах, в установах та організаціях</w:t>
            </w:r>
            <w:r w:rsidR="00CB558F">
              <w:rPr>
                <w:sz w:val="26"/>
                <w:szCs w:val="26"/>
                <w:lang w:val="uk-UA"/>
              </w:rPr>
              <w:t>.</w:t>
            </w:r>
          </w:p>
        </w:tc>
        <w:tc>
          <w:tcPr>
            <w:tcW w:w="1934" w:type="dxa"/>
          </w:tcPr>
          <w:p w:rsidR="00647499" w:rsidRPr="00110A80" w:rsidRDefault="00647499" w:rsidP="009D6CD9">
            <w:pPr>
              <w:jc w:val="center"/>
              <w:rPr>
                <w:sz w:val="26"/>
                <w:szCs w:val="26"/>
                <w:lang w:val="uk-UA"/>
              </w:rPr>
            </w:pPr>
            <w:r w:rsidRPr="00110A80">
              <w:rPr>
                <w:sz w:val="26"/>
                <w:szCs w:val="26"/>
                <w:lang w:val="uk-UA"/>
              </w:rPr>
              <w:t>Щомісячно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vAlign w:val="center"/>
          </w:tcPr>
          <w:p w:rsidR="00647499" w:rsidRPr="00110A80" w:rsidRDefault="00647499" w:rsidP="00624A4D">
            <w:pPr>
              <w:rPr>
                <w:b/>
                <w:bCs/>
                <w:sz w:val="26"/>
                <w:szCs w:val="26"/>
                <w:lang w:val="uk-UA"/>
              </w:rPr>
            </w:pPr>
            <w:r w:rsidRPr="00110A80">
              <w:rPr>
                <w:sz w:val="26"/>
                <w:szCs w:val="26"/>
                <w:lang w:val="uk-UA"/>
              </w:rPr>
              <w:t>Проведення тренінгів з питань працевлаштування спільно з представниками PROFI Центру</w:t>
            </w:r>
            <w:r w:rsidR="00CB558F">
              <w:rPr>
                <w:sz w:val="26"/>
                <w:szCs w:val="26"/>
                <w:lang w:val="uk-UA"/>
              </w:rPr>
              <w:t>.</w:t>
            </w:r>
          </w:p>
        </w:tc>
        <w:tc>
          <w:tcPr>
            <w:tcW w:w="1934" w:type="dxa"/>
            <w:vAlign w:val="center"/>
          </w:tcPr>
          <w:p w:rsidR="00647499" w:rsidRPr="00110A80" w:rsidRDefault="00647499" w:rsidP="00752C56">
            <w:pPr>
              <w:jc w:val="center"/>
              <w:rPr>
                <w:b/>
                <w:bCs/>
                <w:sz w:val="26"/>
                <w:szCs w:val="26"/>
                <w:lang w:val="uk-UA"/>
              </w:rPr>
            </w:pPr>
            <w:r w:rsidRPr="00110A80">
              <w:rPr>
                <w:sz w:val="26"/>
                <w:szCs w:val="26"/>
                <w:lang w:val="uk-UA"/>
              </w:rPr>
              <w:t>Щомісячно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Центр сприяння працевлаштуванню </w:t>
            </w:r>
            <w:r w:rsidRPr="00110A80">
              <w:rPr>
                <w:rFonts w:ascii="Times New Roman" w:hAnsi="Times New Roman" w:cs="Times New Roman"/>
                <w:sz w:val="24"/>
                <w:szCs w:val="24"/>
              </w:rPr>
              <w:lastRenderedPageBreak/>
              <w:t>студентів та випускників НУ «Запорізька політехніка».</w:t>
            </w:r>
          </w:p>
        </w:tc>
      </w:tr>
      <w:tr w:rsidR="00647499" w:rsidRPr="00110A80" w:rsidTr="009D6CD9">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9D6CD9">
            <w:pPr>
              <w:shd w:val="clear" w:color="auto" w:fill="FFFFFF"/>
              <w:rPr>
                <w:sz w:val="26"/>
                <w:szCs w:val="26"/>
                <w:lang w:val="uk-UA"/>
              </w:rPr>
            </w:pPr>
            <w:r w:rsidRPr="00110A80">
              <w:rPr>
                <w:spacing w:val="-2"/>
                <w:sz w:val="24"/>
                <w:szCs w:val="24"/>
                <w:lang w:val="uk-UA"/>
              </w:rPr>
              <w:t>Забезпечити підвищення виховних функцій лекційних та семінарських занять дисциплін: «Історія України», «Історія української культури», «Українська мова за професійним спрямуванням».</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jc w:val="center"/>
              <w:rPr>
                <w:sz w:val="26"/>
                <w:szCs w:val="26"/>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shd w:val="clear" w:color="auto" w:fill="FFFFFF"/>
              <w:rPr>
                <w:sz w:val="24"/>
                <w:szCs w:val="24"/>
                <w:lang w:val="uk-UA"/>
              </w:rPr>
            </w:pPr>
            <w:r w:rsidRPr="00110A80">
              <w:rPr>
                <w:sz w:val="24"/>
                <w:szCs w:val="24"/>
                <w:lang w:val="uk-UA"/>
              </w:rPr>
              <w:t xml:space="preserve">Вивчаючи курс «Історія української культури» організувати відвідування театру ім. </w:t>
            </w:r>
            <w:proofErr w:type="spellStart"/>
            <w:r w:rsidRPr="00110A80">
              <w:rPr>
                <w:sz w:val="24"/>
                <w:szCs w:val="24"/>
                <w:lang w:val="uk-UA"/>
              </w:rPr>
              <w:t>Магара</w:t>
            </w:r>
            <w:proofErr w:type="spellEnd"/>
            <w:r w:rsidRPr="00110A80">
              <w:rPr>
                <w:sz w:val="24"/>
                <w:szCs w:val="24"/>
                <w:lang w:val="uk-UA"/>
              </w:rPr>
              <w:t xml:space="preserve"> та театру молоді з подальшим обговоренням вистав.</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shd w:val="clear" w:color="auto" w:fill="FFFFFF"/>
              <w:rPr>
                <w:sz w:val="24"/>
                <w:szCs w:val="24"/>
                <w:lang w:val="uk-UA"/>
              </w:rPr>
            </w:pPr>
            <w:r w:rsidRPr="00110A80">
              <w:rPr>
                <w:sz w:val="24"/>
                <w:szCs w:val="24"/>
                <w:lang w:val="uk-UA"/>
              </w:rPr>
              <w:t xml:space="preserve">Відвідування студентами музею Національного університету «Запорізька політехніка» та музею техніки </w:t>
            </w:r>
            <w:proofErr w:type="spellStart"/>
            <w:r w:rsidRPr="00110A80">
              <w:rPr>
                <w:sz w:val="24"/>
                <w:szCs w:val="24"/>
                <w:lang w:val="uk-UA"/>
              </w:rPr>
              <w:t>Богуслаєва</w:t>
            </w:r>
            <w:proofErr w:type="spellEnd"/>
            <w:r w:rsidRPr="00110A80">
              <w:rPr>
                <w:sz w:val="24"/>
                <w:szCs w:val="24"/>
                <w:lang w:val="uk-UA"/>
              </w:rPr>
              <w:t>.</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shd w:val="clear" w:color="auto" w:fill="FFFFFF"/>
              <w:rPr>
                <w:sz w:val="24"/>
                <w:szCs w:val="24"/>
                <w:lang w:val="uk-UA"/>
              </w:rPr>
            </w:pPr>
            <w:r w:rsidRPr="00110A80">
              <w:rPr>
                <w:spacing w:val="-2"/>
                <w:sz w:val="24"/>
                <w:szCs w:val="24"/>
                <w:lang w:val="uk-UA"/>
              </w:rPr>
              <w:t>Проводити бесіди про культуру поведінки студентів.</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shd w:val="clear" w:color="auto" w:fill="FFFFFF"/>
              <w:rPr>
                <w:sz w:val="24"/>
                <w:szCs w:val="24"/>
                <w:lang w:val="uk-UA"/>
              </w:rPr>
            </w:pPr>
            <w:r w:rsidRPr="00110A80">
              <w:rPr>
                <w:spacing w:val="-2"/>
                <w:sz w:val="24"/>
                <w:szCs w:val="24"/>
                <w:lang w:val="uk-UA"/>
              </w:rPr>
              <w:t xml:space="preserve">Спільно </w:t>
            </w:r>
            <w:r w:rsidRPr="00110A80">
              <w:rPr>
                <w:sz w:val="24"/>
                <w:szCs w:val="24"/>
                <w:lang w:val="uk-UA"/>
              </w:rPr>
              <w:t xml:space="preserve">з науковою бібліотекоюНаціонального університету «Запорізька політехніка» проводити спільні </w:t>
            </w:r>
            <w:r w:rsidRPr="00110A80">
              <w:rPr>
                <w:spacing w:val="-2"/>
                <w:sz w:val="24"/>
                <w:szCs w:val="24"/>
                <w:lang w:val="uk-UA"/>
              </w:rPr>
              <w:t xml:space="preserve">культурні </w:t>
            </w:r>
            <w:r w:rsidRPr="00110A80">
              <w:rPr>
                <w:sz w:val="24"/>
                <w:szCs w:val="24"/>
                <w:lang w:val="uk-UA"/>
              </w:rPr>
              <w:t>заходи в «</w:t>
            </w:r>
            <w:r w:rsidRPr="00110A80">
              <w:rPr>
                <w:spacing w:val="-1"/>
                <w:sz w:val="24"/>
                <w:szCs w:val="24"/>
                <w:lang w:val="uk-UA"/>
              </w:rPr>
              <w:t>Літературній вітальні».</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rPr>
                <w:sz w:val="24"/>
                <w:szCs w:val="24"/>
                <w:lang w:val="uk-UA"/>
              </w:rPr>
            </w:pPr>
            <w:r w:rsidRPr="00110A80">
              <w:rPr>
                <w:sz w:val="24"/>
                <w:szCs w:val="24"/>
                <w:lang w:val="uk-UA"/>
              </w:rPr>
              <w:t>Брати участь у засіданні круглих столів, обговоренні нагальних питань на телебаченні.</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rPr>
                <w:sz w:val="24"/>
                <w:szCs w:val="24"/>
                <w:lang w:val="uk-UA"/>
              </w:rPr>
            </w:pPr>
            <w:r w:rsidRPr="00110A80">
              <w:rPr>
                <w:sz w:val="24"/>
                <w:szCs w:val="24"/>
                <w:lang w:val="uk-UA"/>
              </w:rPr>
              <w:t xml:space="preserve">Проведення профорієнтаційної </w:t>
            </w:r>
            <w:r w:rsidRPr="00110A80">
              <w:rPr>
                <w:spacing w:val="-2"/>
                <w:sz w:val="24"/>
                <w:szCs w:val="24"/>
                <w:lang w:val="uk-UA"/>
              </w:rPr>
              <w:t xml:space="preserve">роботи в закріплених навчальних </w:t>
            </w:r>
            <w:r w:rsidRPr="00110A80">
              <w:rPr>
                <w:sz w:val="24"/>
                <w:szCs w:val="24"/>
                <w:lang w:val="uk-UA"/>
              </w:rPr>
              <w:t xml:space="preserve">закладах міста та області, проведення </w:t>
            </w:r>
            <w:proofErr w:type="spellStart"/>
            <w:r w:rsidRPr="00110A80">
              <w:rPr>
                <w:sz w:val="24"/>
                <w:szCs w:val="24"/>
                <w:lang w:val="uk-UA"/>
              </w:rPr>
              <w:t>Стрім-канікул</w:t>
            </w:r>
            <w:proofErr w:type="spellEnd"/>
            <w:r w:rsidRPr="00110A80">
              <w:rPr>
                <w:sz w:val="24"/>
                <w:szCs w:val="24"/>
                <w:lang w:val="uk-UA"/>
              </w:rPr>
              <w:t xml:space="preserve"> за напрямами «Українська мова» та «Історія України».</w:t>
            </w:r>
          </w:p>
        </w:tc>
        <w:tc>
          <w:tcPr>
            <w:tcW w:w="1934" w:type="dxa"/>
          </w:tcPr>
          <w:p w:rsidR="00647499" w:rsidRPr="00110A80" w:rsidRDefault="00CB558F" w:rsidP="00752C56">
            <w:pPr>
              <w:shd w:val="clear" w:color="auto" w:fill="FFFFFF"/>
              <w:jc w:val="center"/>
              <w:rPr>
                <w:spacing w:val="-4"/>
                <w:sz w:val="24"/>
                <w:szCs w:val="24"/>
                <w:lang w:val="uk-UA"/>
              </w:rPr>
            </w:pPr>
            <w:r>
              <w:rPr>
                <w:spacing w:val="-4"/>
                <w:sz w:val="24"/>
                <w:szCs w:val="24"/>
                <w:lang w:val="uk-UA"/>
              </w:rPr>
              <w:t>П</w:t>
            </w:r>
            <w:r w:rsidR="00647499" w:rsidRPr="00110A80">
              <w:rPr>
                <w:spacing w:val="-4"/>
                <w:sz w:val="24"/>
                <w:szCs w:val="24"/>
                <w:lang w:val="uk-UA"/>
              </w:rPr>
              <w:t>ротягом навчального</w:t>
            </w:r>
          </w:p>
          <w:p w:rsidR="00647499" w:rsidRPr="00110A80" w:rsidRDefault="00647499" w:rsidP="00752C56">
            <w:pPr>
              <w:shd w:val="clear" w:color="auto" w:fill="FFFFFF"/>
              <w:jc w:val="center"/>
              <w:rPr>
                <w:spacing w:val="-4"/>
                <w:sz w:val="24"/>
                <w:szCs w:val="24"/>
                <w:lang w:val="uk-UA"/>
              </w:rPr>
            </w:pPr>
            <w:r w:rsidRPr="00110A80">
              <w:rPr>
                <w:spacing w:val="-4"/>
                <w:sz w:val="24"/>
                <w:szCs w:val="24"/>
                <w:lang w:val="uk-UA"/>
              </w:rPr>
              <w:t>року</w:t>
            </w:r>
          </w:p>
        </w:tc>
        <w:tc>
          <w:tcPr>
            <w:tcW w:w="2268" w:type="dxa"/>
          </w:tcPr>
          <w:p w:rsidR="00647499" w:rsidRPr="00110A80" w:rsidRDefault="00647499" w:rsidP="00752C56">
            <w:pPr>
              <w:pStyle w:val="a4"/>
              <w:shd w:val="clear" w:color="auto" w:fill="FFFFFF"/>
              <w:jc w:val="left"/>
              <w:rPr>
                <w:rFonts w:ascii="Times New Roman" w:eastAsia="Times New Roman" w:hAnsi="Times New Roman" w:cs="Times New Roman"/>
                <w:spacing w:val="-2"/>
                <w:sz w:val="24"/>
                <w:szCs w:val="24"/>
              </w:rPr>
            </w:pPr>
            <w:r w:rsidRPr="00110A80">
              <w:rPr>
                <w:rFonts w:ascii="Times New Roman" w:eastAsia="Times New Roman" w:hAnsi="Times New Roman" w:cs="Times New Roman"/>
                <w:spacing w:val="-2"/>
                <w:sz w:val="24"/>
                <w:szCs w:val="24"/>
              </w:rPr>
              <w:t>Науково-педагогічний персонал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бесід в академічних групах з питань успішності, культури поведінки студентів; підбиття підсумків рейтингів з висвітленням їх результатів у засобах наочної агітації</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зав. кафедр,</w:t>
            </w:r>
          </w:p>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куратори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роботи зі спонсорами та партнерами</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Профком студентів </w:t>
            </w:r>
            <w:r w:rsidRPr="00110A80">
              <w:rPr>
                <w:rFonts w:ascii="Times New Roman" w:hAnsi="Times New Roman" w:cs="Times New Roman"/>
                <w:sz w:val="24"/>
                <w:szCs w:val="24"/>
              </w:rPr>
              <w:lastRenderedPageBreak/>
              <w:t>З НУ «Запорізька політехніка».,</w:t>
            </w:r>
          </w:p>
          <w:p w:rsidR="00647499" w:rsidRPr="00110A80" w:rsidRDefault="00C343AF" w:rsidP="00752C56">
            <w:pPr>
              <w:pStyle w:val="a4"/>
              <w:shd w:val="clear" w:color="auto" w:fill="FFFFFF"/>
              <w:jc w:val="left"/>
              <w:rPr>
                <w:rFonts w:ascii="Times New Roman" w:hAnsi="Times New Roman" w:cs="Times New Roman"/>
                <w:sz w:val="24"/>
                <w:szCs w:val="24"/>
              </w:rPr>
            </w:pPr>
            <w:proofErr w:type="spellStart"/>
            <w:r w:rsidRPr="00110A80">
              <w:rPr>
                <w:rFonts w:ascii="Times New Roman" w:hAnsi="Times New Roman" w:cs="Times New Roman"/>
                <w:sz w:val="24"/>
                <w:szCs w:val="24"/>
              </w:rPr>
              <w:t>К</w:t>
            </w:r>
            <w:r w:rsidR="00647499" w:rsidRPr="00110A80">
              <w:rPr>
                <w:rFonts w:ascii="Times New Roman" w:hAnsi="Times New Roman" w:cs="Times New Roman"/>
                <w:sz w:val="24"/>
                <w:szCs w:val="24"/>
              </w:rPr>
              <w:t>омісіяфандрайзингу</w:t>
            </w:r>
            <w:proofErr w:type="spellEnd"/>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Інформування студентів про роботу Центру через наглядну агітацію: виготовлення оголошень, інформаційних листів-стендів тощо</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Інформування студентів про наявні вакансії для постійного та тимчасового працевлаштування через Інтернет (сайт університету, соціальні мережі)</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Ведення статистики студентів, що звертаються до Центру сприяння працевлаштуванню для подальшого моніторингу їх діяльності, надання необхідної підтримки та консультацій, оповіщення про нові можливості працевлаштування</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Надання випускникам-магістрам рекомендаційних листів для працевлаштування на АТ «Мотор Січ», КП НВК «Іскра» та інші підприємства</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Співпраця з Виставковим центром «Козак палац» щодо тимчасової роботи студентів у різноманітних виставках</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Тренінги для студентів від Запорізької громадської організації «Центр розвитку кар’єри «Професіонали» з приводу працевлаштування</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Співпраця з ТОВ «МЕТІНВЕСТ ХОЛДИНГ» щодо участі у Ярмарках кар’єри університету, презентацій та спілкування зі студентами, екскурсій на підприємства, проходження стажування, виробничої та переддипломної практики, літньої та зимової практик студентів університету, працевлаштування випускників, конкурс на здобуття іменних стипендій підприємств ТОВ «МЕТІНВЕСТ ХОЛДИНГ»</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сприяння праце</w:t>
            </w:r>
            <w:r w:rsidR="00647499" w:rsidRPr="00110A80">
              <w:rPr>
                <w:rFonts w:ascii="Times New Roman" w:hAnsi="Times New Roman" w:cs="Times New Roman"/>
                <w:sz w:val="24"/>
                <w:szCs w:val="24"/>
              </w:rPr>
              <w:t>влаштуванню студентів та 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тренінгів з питань працевлаштування спільно з представниками PROFI Центру</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 протягом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Центр спри</w:t>
            </w:r>
            <w:r w:rsidR="00C343AF" w:rsidRPr="00110A80">
              <w:rPr>
                <w:rFonts w:ascii="Times New Roman" w:hAnsi="Times New Roman" w:cs="Times New Roman"/>
                <w:sz w:val="24"/>
                <w:szCs w:val="24"/>
              </w:rPr>
              <w:t>яння праце</w:t>
            </w:r>
            <w:r w:rsidRPr="00110A80">
              <w:rPr>
                <w:rFonts w:ascii="Times New Roman" w:hAnsi="Times New Roman" w:cs="Times New Roman"/>
                <w:sz w:val="24"/>
                <w:szCs w:val="24"/>
              </w:rPr>
              <w:t xml:space="preserve">влаштуванню студентів та </w:t>
            </w:r>
            <w:r w:rsidRPr="00110A80">
              <w:rPr>
                <w:rFonts w:ascii="Times New Roman" w:hAnsi="Times New Roman" w:cs="Times New Roman"/>
                <w:sz w:val="24"/>
                <w:szCs w:val="24"/>
              </w:rPr>
              <w:lastRenderedPageBreak/>
              <w:t>випускників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Забезпе</w:t>
            </w:r>
            <w:r w:rsidR="00C003DA" w:rsidRPr="00110A80">
              <w:rPr>
                <w:rFonts w:ascii="Times New Roman" w:hAnsi="Times New Roman" w:cs="Times New Roman"/>
                <w:sz w:val="24"/>
                <w:szCs w:val="24"/>
              </w:rPr>
              <w:t>чення</w:t>
            </w:r>
            <w:r w:rsidRPr="00110A80">
              <w:rPr>
                <w:rFonts w:ascii="Times New Roman" w:hAnsi="Times New Roman" w:cs="Times New Roman"/>
                <w:sz w:val="24"/>
                <w:szCs w:val="24"/>
              </w:rPr>
              <w:t xml:space="preserve"> підвищення виховних функцій лекційних та семінарських занять з дисциплін: «Історія України».</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навчального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Заохочувати студентів до наукової діяльності з питань суспільно-політичних наук, участь в наукових конференціях, а саме забезпечити проведення серед студентської молоді написання науково-пошукових робіт «Голодомор 1932-1933 рр. Україна пам’ятає».</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Бесіди про культуру поведінки студентів</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навчального року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відвідування студентами нових та постійно діючих експозицій краєзнавчого та художнього музеїв</w:t>
            </w:r>
            <w:r w:rsidR="00CB558F">
              <w:rPr>
                <w:rFonts w:ascii="Times New Roman" w:hAnsi="Times New Roman" w:cs="Times New Roman"/>
                <w:sz w:val="24"/>
                <w:szCs w:val="24"/>
              </w:rPr>
              <w:t>.</w:t>
            </w:r>
          </w:p>
        </w:tc>
        <w:tc>
          <w:tcPr>
            <w:tcW w:w="1934" w:type="dxa"/>
          </w:tcPr>
          <w:p w:rsidR="00647499" w:rsidRPr="00110A80" w:rsidRDefault="00CB558F"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647499" w:rsidRPr="00110A80">
              <w:rPr>
                <w:rFonts w:ascii="Times New Roman" w:hAnsi="Times New Roman" w:cs="Times New Roman"/>
                <w:sz w:val="24"/>
                <w:szCs w:val="24"/>
              </w:rPr>
              <w:t>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16479">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Організація відвідування студентами музею НУ «Запорізька </w:t>
            </w:r>
            <w:proofErr w:type="spellStart"/>
            <w:r w:rsidRPr="00110A80">
              <w:rPr>
                <w:rFonts w:ascii="Times New Roman" w:hAnsi="Times New Roman" w:cs="Times New Roman"/>
                <w:sz w:val="24"/>
                <w:szCs w:val="24"/>
              </w:rPr>
              <w:t>політехніка»та</w:t>
            </w:r>
            <w:proofErr w:type="spellEnd"/>
            <w:r w:rsidRPr="00110A80">
              <w:rPr>
                <w:rFonts w:ascii="Times New Roman" w:hAnsi="Times New Roman" w:cs="Times New Roman"/>
                <w:sz w:val="24"/>
                <w:szCs w:val="24"/>
              </w:rPr>
              <w:t xml:space="preserve"> музею техніки </w:t>
            </w:r>
            <w:proofErr w:type="spellStart"/>
            <w:r w:rsidRPr="00110A80">
              <w:rPr>
                <w:rFonts w:ascii="Times New Roman" w:hAnsi="Times New Roman" w:cs="Times New Roman"/>
                <w:sz w:val="24"/>
                <w:szCs w:val="24"/>
              </w:rPr>
              <w:t>Богуслаєва</w:t>
            </w:r>
            <w:proofErr w:type="spellEnd"/>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700F57"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У</w:t>
            </w:r>
            <w:r w:rsidR="00647499" w:rsidRPr="00110A80">
              <w:rPr>
                <w:rFonts w:ascii="Times New Roman" w:hAnsi="Times New Roman" w:cs="Times New Roman"/>
                <w:sz w:val="24"/>
                <w:szCs w:val="24"/>
              </w:rPr>
              <w:t>часть у засіданнях, круглих столах, обговоренні нагальних питань на телебаченні</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C343AF"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w:t>
            </w:r>
            <w:r w:rsidR="00647499" w:rsidRPr="00110A80">
              <w:rPr>
                <w:rFonts w:ascii="Times New Roman" w:hAnsi="Times New Roman" w:cs="Times New Roman"/>
                <w:sz w:val="24"/>
                <w:szCs w:val="24"/>
              </w:rPr>
              <w:t xml:space="preserve">їнознавства та </w:t>
            </w:r>
            <w:proofErr w:type="spellStart"/>
            <w:r w:rsidR="00647499" w:rsidRPr="00110A80">
              <w:rPr>
                <w:rFonts w:ascii="Times New Roman" w:hAnsi="Times New Roman" w:cs="Times New Roman"/>
                <w:sz w:val="24"/>
                <w:szCs w:val="24"/>
              </w:rPr>
              <w:t>заг.мовної</w:t>
            </w:r>
            <w:proofErr w:type="spellEnd"/>
            <w:r w:rsidR="00647499" w:rsidRPr="00110A80">
              <w:rPr>
                <w:rFonts w:ascii="Times New Roman" w:hAnsi="Times New Roman" w:cs="Times New Roman"/>
                <w:sz w:val="24"/>
                <w:szCs w:val="24"/>
              </w:rPr>
              <w:t xml:space="preserve"> підготовки, доц. Чоп В.М., проф. </w:t>
            </w:r>
            <w:proofErr w:type="spellStart"/>
            <w:r w:rsidR="00647499" w:rsidRPr="00110A80">
              <w:rPr>
                <w:rFonts w:ascii="Times New Roman" w:hAnsi="Times New Roman" w:cs="Times New Roman"/>
                <w:sz w:val="24"/>
                <w:szCs w:val="24"/>
              </w:rPr>
              <w:t>Шаповалов</w:t>
            </w:r>
            <w:proofErr w:type="spellEnd"/>
            <w:r w:rsidR="00647499" w:rsidRPr="00110A80">
              <w:rPr>
                <w:rFonts w:ascii="Times New Roman" w:hAnsi="Times New Roman" w:cs="Times New Roman"/>
                <w:sz w:val="24"/>
                <w:szCs w:val="24"/>
              </w:rPr>
              <w:t xml:space="preserve"> Г.І.</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Спільно з бібліотекою організація виставки історичної літератури, творів, присвячених історії козацтва</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профорієнтаційної роботи в закріплених навчальних закладах міста</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і участь у різноманітних спортивних заходах (</w:t>
            </w:r>
            <w:proofErr w:type="spellStart"/>
            <w:r w:rsidRPr="00110A80">
              <w:rPr>
                <w:rFonts w:ascii="Times New Roman" w:hAnsi="Times New Roman" w:cs="Times New Roman"/>
                <w:sz w:val="24"/>
                <w:szCs w:val="24"/>
              </w:rPr>
              <w:t>флешмобах</w:t>
            </w:r>
            <w:proofErr w:type="spellEnd"/>
            <w:r w:rsidRPr="00110A80">
              <w:rPr>
                <w:rFonts w:ascii="Times New Roman" w:hAnsi="Times New Roman" w:cs="Times New Roman"/>
                <w:sz w:val="24"/>
                <w:szCs w:val="24"/>
              </w:rPr>
              <w:t>) в університеті, місті та області.</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року</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Каф. ФКОНВС, викладацький склад</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Профорієнтаційна робота в школах з метою популяризації спеціальностей університету. Залучення абітурієнтів до вступу і подальшого навчання в НУ «Запорізька політехніка».</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(на протязі року)</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Каф. ФКОНВС, викладацький склад</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Плановий випуск стінних газет з питань культурно-освітньої роботи</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Висвітлення культурно-освітніх заходів у багатотиражці “Інженер-машинобудівник”</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Редакція газети</w:t>
            </w:r>
          </w:p>
          <w:p w:rsidR="00647499" w:rsidRPr="00110A80" w:rsidRDefault="00647499" w:rsidP="00752C56">
            <w:pPr>
              <w:pStyle w:val="a4"/>
              <w:shd w:val="clear" w:color="auto" w:fill="FFFFFF"/>
              <w:jc w:val="left"/>
              <w:rPr>
                <w:rFonts w:ascii="Times New Roman" w:hAnsi="Times New Roman" w:cs="Times New Roman"/>
                <w:sz w:val="24"/>
                <w:szCs w:val="24"/>
              </w:rPr>
            </w:pP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Організація та проведення співбесід зі студентами </w:t>
            </w:r>
            <w:r w:rsidRPr="00110A80">
              <w:rPr>
                <w:rFonts w:ascii="Times New Roman" w:hAnsi="Times New Roman" w:cs="Times New Roman"/>
                <w:sz w:val="24"/>
                <w:szCs w:val="24"/>
              </w:rPr>
              <w:lastRenderedPageBreak/>
              <w:t>денної форми навчання щодо неухильного дотримання ними навчальної дисципліни, недопущення протиправних дій.</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lastRenderedPageBreak/>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Каф. політології та </w:t>
            </w:r>
            <w:r w:rsidRPr="00110A80">
              <w:rPr>
                <w:rFonts w:ascii="Times New Roman" w:hAnsi="Times New Roman" w:cs="Times New Roman"/>
                <w:sz w:val="24"/>
                <w:szCs w:val="24"/>
              </w:rPr>
              <w:lastRenderedPageBreak/>
              <w:t>права, професорсько-викладацький склад</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Забезпечення правового, патріотичного, трудового та духовного виховання студентів під час навчального процесу шляхом підвищення виховної функції лекційних та семінарських занять</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Каф. політології та права, професорсько-викладацький склад</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роз’яснювальної роботи і доведення до відома студентів вимоги чинного законодавства України щодо дотримання прав і свобод людини і громадянина</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Каф. Політології та права, Кириченко В.М., Кириченко Ю.В.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Змагання з фізичної підготовки студентів “Спорт проти наркотиків та паління” у центрі студентського самоврядування</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Щомісяця</w:t>
            </w:r>
          </w:p>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року</w:t>
            </w:r>
          </w:p>
        </w:tc>
        <w:tc>
          <w:tcPr>
            <w:tcW w:w="2268" w:type="dxa"/>
          </w:tcPr>
          <w:p w:rsidR="00647499" w:rsidRPr="00110A80" w:rsidRDefault="00647499" w:rsidP="00C343AF">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Спортивно-масова комісія, профком студентів, голови </w:t>
            </w:r>
            <w:proofErr w:type="spellStart"/>
            <w:r w:rsidRPr="00110A80">
              <w:rPr>
                <w:rFonts w:ascii="Times New Roman" w:hAnsi="Times New Roman" w:cs="Times New Roman"/>
                <w:sz w:val="24"/>
                <w:szCs w:val="24"/>
              </w:rPr>
              <w:t>студ</w:t>
            </w:r>
            <w:r w:rsidR="00040BAD">
              <w:rPr>
                <w:rFonts w:ascii="Times New Roman" w:hAnsi="Times New Roman" w:cs="Times New Roman"/>
                <w:sz w:val="24"/>
                <w:szCs w:val="24"/>
              </w:rPr>
              <w:t>.</w:t>
            </w:r>
            <w:r w:rsidRPr="00110A80">
              <w:rPr>
                <w:rFonts w:ascii="Times New Roman" w:hAnsi="Times New Roman" w:cs="Times New Roman"/>
                <w:sz w:val="24"/>
                <w:szCs w:val="24"/>
              </w:rPr>
              <w:t>рад</w:t>
            </w:r>
            <w:r w:rsidR="00040BAD">
              <w:rPr>
                <w:rFonts w:ascii="Times New Roman" w:hAnsi="Times New Roman" w:cs="Times New Roman"/>
                <w:sz w:val="24"/>
                <w:szCs w:val="24"/>
              </w:rPr>
              <w:t>г</w:t>
            </w:r>
            <w:r w:rsidRPr="00110A80">
              <w:rPr>
                <w:rFonts w:ascii="Times New Roman" w:hAnsi="Times New Roman" w:cs="Times New Roman"/>
                <w:sz w:val="24"/>
                <w:szCs w:val="24"/>
              </w:rPr>
              <w:t>уртожитків</w:t>
            </w:r>
            <w:proofErr w:type="spellEnd"/>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санітарно-гігієнічних рейдів</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Щомісячно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Ніколаєнко Т.Д.</w:t>
            </w:r>
          </w:p>
          <w:p w:rsidR="00647499" w:rsidRPr="00110A80" w:rsidRDefault="00700F57"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СД «ЩИТ»</w:t>
            </w:r>
            <w:r w:rsidR="00647499" w:rsidRPr="00110A80">
              <w:rPr>
                <w:rFonts w:ascii="Times New Roman" w:hAnsi="Times New Roman" w:cs="Times New Roman"/>
                <w:sz w:val="24"/>
                <w:szCs w:val="24"/>
              </w:rPr>
              <w:t>.</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Робота центрів, комісій профкому</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Іванченко А.В.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Робота творчих колективів університету, танцювальна група, театр клоунади, драматичний колектив, ВІА, літературна студія</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C343AF"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ЦКДС, </w:t>
            </w:r>
          </w:p>
          <w:p w:rsidR="00647499" w:rsidRPr="00110A80" w:rsidRDefault="00647499" w:rsidP="00752C56">
            <w:pPr>
              <w:pStyle w:val="a4"/>
              <w:shd w:val="clear" w:color="auto" w:fill="FFFFFF"/>
              <w:jc w:val="left"/>
              <w:rPr>
                <w:rFonts w:ascii="Times New Roman" w:hAnsi="Times New Roman" w:cs="Times New Roman"/>
                <w:sz w:val="24"/>
                <w:szCs w:val="24"/>
              </w:rPr>
            </w:pPr>
            <w:proofErr w:type="spellStart"/>
            <w:r w:rsidRPr="00110A80">
              <w:rPr>
                <w:rFonts w:ascii="Times New Roman" w:hAnsi="Times New Roman" w:cs="Times New Roman"/>
                <w:sz w:val="24"/>
                <w:szCs w:val="24"/>
              </w:rPr>
              <w:t>Комінова</w:t>
            </w:r>
            <w:proofErr w:type="spellEnd"/>
            <w:r w:rsidRPr="00110A80">
              <w:rPr>
                <w:rFonts w:ascii="Times New Roman" w:hAnsi="Times New Roman" w:cs="Times New Roman"/>
                <w:sz w:val="24"/>
                <w:szCs w:val="24"/>
              </w:rPr>
              <w:t xml:space="preserve"> В.В.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засідань профбюро студентів.</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Профбюро студентів, організатори груп, Дубина В.М.</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засідань студентських деканатів.</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студентські деканати,</w:t>
            </w:r>
          </w:p>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Іванченко А.В.</w:t>
            </w:r>
          </w:p>
        </w:tc>
      </w:tr>
      <w:tr w:rsidR="00647499" w:rsidRPr="004E0579"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засідань комісій та  клубів студентів</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8C6640">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Комісії та клуби профкому студентів НУ «Запорізька політехніка»,, </w:t>
            </w:r>
            <w:r w:rsidR="008C6640">
              <w:rPr>
                <w:rFonts w:ascii="Times New Roman" w:hAnsi="Times New Roman" w:cs="Times New Roman"/>
                <w:sz w:val="24"/>
                <w:szCs w:val="24"/>
              </w:rPr>
              <w:t>завідувачі</w:t>
            </w:r>
            <w:r w:rsidRPr="00110A80">
              <w:rPr>
                <w:rFonts w:ascii="Times New Roman" w:hAnsi="Times New Roman" w:cs="Times New Roman"/>
                <w:sz w:val="24"/>
                <w:szCs w:val="24"/>
              </w:rPr>
              <w:t xml:space="preserve"> гуртожитків, деканати</w:t>
            </w:r>
          </w:p>
        </w:tc>
      </w:tr>
      <w:tr w:rsidR="00647499" w:rsidRPr="004E0579"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старостатів, засідань студентських рад гуртожитків</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8C6640">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Комісії та клуби профкому студентів НУ «Запорізька політехніка»,, </w:t>
            </w:r>
            <w:r w:rsidR="008C6640">
              <w:rPr>
                <w:rFonts w:ascii="Times New Roman" w:hAnsi="Times New Roman" w:cs="Times New Roman"/>
                <w:sz w:val="24"/>
                <w:szCs w:val="24"/>
              </w:rPr>
              <w:t>завідувачі</w:t>
            </w:r>
            <w:r w:rsidRPr="00110A80">
              <w:rPr>
                <w:rFonts w:ascii="Times New Roman" w:hAnsi="Times New Roman" w:cs="Times New Roman"/>
                <w:sz w:val="24"/>
                <w:szCs w:val="24"/>
              </w:rPr>
              <w:t>гуртожит</w:t>
            </w:r>
            <w:r w:rsidRPr="00110A80">
              <w:rPr>
                <w:rFonts w:ascii="Times New Roman" w:hAnsi="Times New Roman" w:cs="Times New Roman"/>
                <w:sz w:val="24"/>
                <w:szCs w:val="24"/>
              </w:rPr>
              <w:lastRenderedPageBreak/>
              <w:t>ків, деканати</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Організація груп підтримки спортивних команд НУ «Запорізька </w:t>
            </w:r>
            <w:proofErr w:type="spellStart"/>
            <w:r w:rsidRPr="00110A80">
              <w:rPr>
                <w:rFonts w:ascii="Times New Roman" w:hAnsi="Times New Roman" w:cs="Times New Roman"/>
                <w:sz w:val="24"/>
                <w:szCs w:val="24"/>
              </w:rPr>
              <w:t>політехніка»-учасниць</w:t>
            </w:r>
            <w:proofErr w:type="spellEnd"/>
            <w:r w:rsidRPr="00110A80">
              <w:rPr>
                <w:rFonts w:ascii="Times New Roman" w:hAnsi="Times New Roman" w:cs="Times New Roman"/>
                <w:sz w:val="24"/>
                <w:szCs w:val="24"/>
              </w:rPr>
              <w:t xml:space="preserve"> першості  України, міжнародних турнірів</w:t>
            </w:r>
            <w:r w:rsidR="00CB558F">
              <w:rPr>
                <w:rFonts w:ascii="Times New Roman" w:hAnsi="Times New Roman" w:cs="Times New Roman"/>
                <w:sz w:val="24"/>
                <w:szCs w:val="24"/>
              </w:rPr>
              <w:t>.</w:t>
            </w:r>
          </w:p>
        </w:tc>
        <w:tc>
          <w:tcPr>
            <w:tcW w:w="1934" w:type="dxa"/>
          </w:tcPr>
          <w:p w:rsidR="00647499" w:rsidRPr="00110A80" w:rsidRDefault="000439CB"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В</w:t>
            </w:r>
            <w:r w:rsidR="00647499" w:rsidRPr="00110A80">
              <w:rPr>
                <w:rFonts w:ascii="Times New Roman" w:hAnsi="Times New Roman" w:cs="Times New Roman"/>
                <w:sz w:val="24"/>
                <w:szCs w:val="24"/>
              </w:rPr>
              <w:t>ідповідно до календарів першості</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НУ «Запорізька політехніка»,, спортивно-масова комісія, деканати, каф. ФКОНВС</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рейдів з контролю правопорушень у гуртожитках</w:t>
            </w:r>
            <w:r w:rsidR="00CB558F">
              <w:rPr>
                <w:rFonts w:ascii="Times New Roman" w:hAnsi="Times New Roman" w:cs="Times New Roman"/>
                <w:sz w:val="24"/>
                <w:szCs w:val="24"/>
              </w:rPr>
              <w:t>.</w:t>
            </w:r>
          </w:p>
        </w:tc>
        <w:tc>
          <w:tcPr>
            <w:tcW w:w="1934" w:type="dxa"/>
          </w:tcPr>
          <w:p w:rsidR="00647499" w:rsidRPr="00110A80" w:rsidRDefault="000439CB" w:rsidP="00752C56">
            <w:pPr>
              <w:pStyle w:val="a4"/>
              <w:shd w:val="clear" w:color="auto" w:fill="FFFFFF"/>
              <w:jc w:val="center"/>
              <w:rPr>
                <w:rFonts w:ascii="Times New Roman" w:hAnsi="Times New Roman" w:cs="Times New Roman"/>
                <w:sz w:val="24"/>
                <w:szCs w:val="24"/>
              </w:rPr>
            </w:pPr>
            <w:r>
              <w:rPr>
                <w:rFonts w:ascii="Times New Roman" w:hAnsi="Times New Roman" w:cs="Times New Roman"/>
                <w:sz w:val="24"/>
                <w:szCs w:val="24"/>
              </w:rPr>
              <w:t>П</w:t>
            </w:r>
            <w:r w:rsidR="00647499" w:rsidRPr="00110A80">
              <w:rPr>
                <w:rFonts w:ascii="Times New Roman" w:hAnsi="Times New Roman" w:cs="Times New Roman"/>
                <w:sz w:val="24"/>
                <w:szCs w:val="24"/>
              </w:rPr>
              <w:t>ротягом семестру</w:t>
            </w:r>
          </w:p>
        </w:tc>
        <w:tc>
          <w:tcPr>
            <w:tcW w:w="2268" w:type="dxa"/>
          </w:tcPr>
          <w:p w:rsidR="00647499" w:rsidRPr="00110A80" w:rsidRDefault="00647499" w:rsidP="00700F57">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СД “Щит”, виховний відділ, комісія громадського контролю профкому студентів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конкурсу на кращий студентський гуртожиток, поверх, кімнату.</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Протягом семестру</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Профком студентів НУ «Запорізька політехніка»,, житлово-побутова комісія, </w:t>
            </w:r>
            <w:proofErr w:type="spellStart"/>
            <w:r w:rsidRPr="00110A80">
              <w:rPr>
                <w:rFonts w:ascii="Times New Roman" w:hAnsi="Times New Roman" w:cs="Times New Roman"/>
                <w:sz w:val="24"/>
                <w:szCs w:val="24"/>
              </w:rPr>
              <w:t>студ.ради</w:t>
            </w:r>
            <w:proofErr w:type="spellEnd"/>
            <w:r w:rsidRPr="00110A80">
              <w:rPr>
                <w:rFonts w:ascii="Times New Roman" w:hAnsi="Times New Roman" w:cs="Times New Roman"/>
                <w:sz w:val="24"/>
                <w:szCs w:val="24"/>
              </w:rPr>
              <w:t xml:space="preserve"> гуртожитків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Виготовлення інформаційно-консультативних листів щодо соціального захисту студентів</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захисту соціальних прав студентів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Організація бесід зі студентами щодо неухильного дотримання ними навчальної дисципліни, недопущення протиправних дій.</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Комісія захисту із соціальних прав студентів.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вечорів-бесід за участю викладачів гуманітарних кафедр з питань інтелектуального спілкування, етики та моралі при спілкування юнацтва</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 гуманітарні каф.,</w:t>
            </w:r>
            <w:proofErr w:type="spellStart"/>
            <w:r w:rsidRPr="00110A80">
              <w:rPr>
                <w:rFonts w:ascii="Times New Roman" w:hAnsi="Times New Roman" w:cs="Times New Roman"/>
                <w:sz w:val="24"/>
                <w:szCs w:val="24"/>
              </w:rPr>
              <w:t>студ</w:t>
            </w:r>
            <w:r w:rsidR="006F0D5D">
              <w:rPr>
                <w:rFonts w:ascii="Times New Roman" w:hAnsi="Times New Roman" w:cs="Times New Roman"/>
                <w:sz w:val="24"/>
                <w:szCs w:val="24"/>
              </w:rPr>
              <w:t>.</w:t>
            </w:r>
            <w:r w:rsidRPr="00110A80">
              <w:rPr>
                <w:rFonts w:ascii="Times New Roman" w:hAnsi="Times New Roman" w:cs="Times New Roman"/>
                <w:sz w:val="24"/>
                <w:szCs w:val="24"/>
              </w:rPr>
              <w:t>ради</w:t>
            </w:r>
            <w:proofErr w:type="spellEnd"/>
            <w:r w:rsidRPr="00110A80">
              <w:rPr>
                <w:rFonts w:ascii="Times New Roman" w:hAnsi="Times New Roman" w:cs="Times New Roman"/>
                <w:sz w:val="24"/>
                <w:szCs w:val="24"/>
              </w:rPr>
              <w:t xml:space="preserve"> гуртожитків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 xml:space="preserve">Проведення зустрічей з юристами та співробітниками правоохоронних органів у студентських гуртожитках та на потоках, організація </w:t>
            </w:r>
            <w:r w:rsidR="00624A4D" w:rsidRPr="00110A80">
              <w:rPr>
                <w:rFonts w:ascii="Times New Roman" w:hAnsi="Times New Roman" w:cs="Times New Roman"/>
                <w:sz w:val="24"/>
                <w:szCs w:val="24"/>
              </w:rPr>
              <w:t>круглих</w:t>
            </w:r>
            <w:r w:rsidRPr="00110A80">
              <w:rPr>
                <w:rFonts w:ascii="Times New Roman" w:hAnsi="Times New Roman" w:cs="Times New Roman"/>
                <w:sz w:val="24"/>
                <w:szCs w:val="24"/>
              </w:rPr>
              <w:t xml:space="preserve"> столів з питань забезпечення прав і свобод людини в Україні.</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Деканати,</w:t>
            </w:r>
          </w:p>
          <w:p w:rsidR="00647499" w:rsidRPr="00110A80" w:rsidRDefault="006F0D5D" w:rsidP="00752C56">
            <w:pPr>
              <w:pStyle w:val="a4"/>
              <w:shd w:val="clear" w:color="auto" w:fill="FFFFFF"/>
              <w:jc w:val="left"/>
              <w:rPr>
                <w:rFonts w:ascii="Times New Roman" w:hAnsi="Times New Roman" w:cs="Times New Roman"/>
                <w:sz w:val="24"/>
                <w:szCs w:val="24"/>
              </w:rPr>
            </w:pPr>
            <w:proofErr w:type="spellStart"/>
            <w:r w:rsidRPr="00110A80">
              <w:rPr>
                <w:rFonts w:ascii="Times New Roman" w:hAnsi="Times New Roman" w:cs="Times New Roman"/>
                <w:sz w:val="24"/>
                <w:szCs w:val="24"/>
              </w:rPr>
              <w:t>С</w:t>
            </w:r>
            <w:r w:rsidR="00647499" w:rsidRPr="00110A80">
              <w:rPr>
                <w:rFonts w:ascii="Times New Roman" w:hAnsi="Times New Roman" w:cs="Times New Roman"/>
                <w:sz w:val="24"/>
                <w:szCs w:val="24"/>
              </w:rPr>
              <w:t>туд</w:t>
            </w:r>
            <w:r>
              <w:rPr>
                <w:rFonts w:ascii="Times New Roman" w:hAnsi="Times New Roman" w:cs="Times New Roman"/>
                <w:sz w:val="24"/>
                <w:szCs w:val="24"/>
              </w:rPr>
              <w:t>.</w:t>
            </w:r>
            <w:r w:rsidR="00647499" w:rsidRPr="00110A80">
              <w:rPr>
                <w:rFonts w:ascii="Times New Roman" w:hAnsi="Times New Roman" w:cs="Times New Roman"/>
                <w:sz w:val="24"/>
                <w:szCs w:val="24"/>
              </w:rPr>
              <w:t>ради</w:t>
            </w:r>
            <w:proofErr w:type="spellEnd"/>
            <w:r w:rsidR="00647499" w:rsidRPr="00110A80">
              <w:rPr>
                <w:rFonts w:ascii="Times New Roman" w:hAnsi="Times New Roman" w:cs="Times New Roman"/>
                <w:sz w:val="24"/>
                <w:szCs w:val="24"/>
              </w:rPr>
              <w:t xml:space="preserve"> гуртожитків</w:t>
            </w:r>
          </w:p>
        </w:tc>
      </w:tr>
      <w:tr w:rsidR="00647499" w:rsidRPr="004E0579"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Проведення програми з розповсюдження міжнародної студентської картки ISIC</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p w:rsidR="00647499" w:rsidRPr="00110A80" w:rsidRDefault="00647499" w:rsidP="00752C56">
            <w:pPr>
              <w:pStyle w:val="a4"/>
              <w:shd w:val="clear" w:color="auto" w:fill="FFFFFF"/>
              <w:jc w:val="center"/>
              <w:rPr>
                <w:rFonts w:ascii="Times New Roman" w:hAnsi="Times New Roman" w:cs="Times New Roman"/>
                <w:sz w:val="24"/>
                <w:szCs w:val="24"/>
              </w:rPr>
            </w:pP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Профком студентів комісія зовнішніх зв’язків</w:t>
            </w:r>
          </w:p>
        </w:tc>
      </w:tr>
      <w:tr w:rsidR="00647499" w:rsidRPr="00110A80" w:rsidTr="00C343AF">
        <w:trPr>
          <w:trHeight w:val="227"/>
        </w:trPr>
        <w:tc>
          <w:tcPr>
            <w:tcW w:w="675" w:type="dxa"/>
          </w:tcPr>
          <w:p w:rsidR="00647499" w:rsidRPr="00110A80" w:rsidRDefault="00647499" w:rsidP="00752C56">
            <w:pPr>
              <w:pStyle w:val="a4"/>
              <w:numPr>
                <w:ilvl w:val="0"/>
                <w:numId w:val="23"/>
              </w:numPr>
              <w:shd w:val="clear" w:color="auto" w:fill="FFFFFF"/>
              <w:ind w:left="0" w:firstLine="0"/>
              <w:rPr>
                <w:rFonts w:ascii="Times New Roman" w:hAnsi="Times New Roman" w:cs="Times New Roman"/>
                <w:sz w:val="24"/>
                <w:szCs w:val="24"/>
              </w:rPr>
            </w:pPr>
          </w:p>
        </w:tc>
        <w:tc>
          <w:tcPr>
            <w:tcW w:w="5863" w:type="dxa"/>
          </w:tcPr>
          <w:p w:rsidR="00647499" w:rsidRPr="00110A80" w:rsidRDefault="00647499" w:rsidP="00624A4D">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Забезпечити підвищення виховних функцій лекційних та семінарських занять дисциплін: «Історія української культури»</w:t>
            </w:r>
            <w:r w:rsidR="00CB558F">
              <w:rPr>
                <w:rFonts w:ascii="Times New Roman" w:hAnsi="Times New Roman" w:cs="Times New Roman"/>
                <w:sz w:val="24"/>
                <w:szCs w:val="24"/>
              </w:rPr>
              <w:t>.</w:t>
            </w:r>
          </w:p>
        </w:tc>
        <w:tc>
          <w:tcPr>
            <w:tcW w:w="1934" w:type="dxa"/>
          </w:tcPr>
          <w:p w:rsidR="00647499" w:rsidRPr="00110A80" w:rsidRDefault="00647499" w:rsidP="00752C56">
            <w:pPr>
              <w:pStyle w:val="a4"/>
              <w:shd w:val="clear" w:color="auto" w:fill="FFFFFF"/>
              <w:jc w:val="center"/>
              <w:rPr>
                <w:rFonts w:ascii="Times New Roman" w:hAnsi="Times New Roman" w:cs="Times New Roman"/>
                <w:sz w:val="24"/>
                <w:szCs w:val="24"/>
              </w:rPr>
            </w:pPr>
            <w:r w:rsidRPr="00110A80">
              <w:rPr>
                <w:rFonts w:ascii="Times New Roman" w:hAnsi="Times New Roman" w:cs="Times New Roman"/>
                <w:sz w:val="24"/>
                <w:szCs w:val="24"/>
              </w:rPr>
              <w:t>Постійно</w:t>
            </w:r>
          </w:p>
        </w:tc>
        <w:tc>
          <w:tcPr>
            <w:tcW w:w="2268" w:type="dxa"/>
          </w:tcPr>
          <w:p w:rsidR="00647499" w:rsidRPr="00110A80" w:rsidRDefault="00647499" w:rsidP="00752C56">
            <w:pPr>
              <w:pStyle w:val="a4"/>
              <w:shd w:val="clear" w:color="auto" w:fill="FFFFFF"/>
              <w:jc w:val="left"/>
              <w:rPr>
                <w:rFonts w:ascii="Times New Roman" w:hAnsi="Times New Roman" w:cs="Times New Roman"/>
                <w:sz w:val="24"/>
                <w:szCs w:val="24"/>
              </w:rPr>
            </w:pPr>
            <w:r w:rsidRPr="00110A80">
              <w:rPr>
                <w:rFonts w:ascii="Times New Roman" w:hAnsi="Times New Roman" w:cs="Times New Roman"/>
                <w:sz w:val="24"/>
                <w:szCs w:val="24"/>
              </w:rPr>
              <w:t>Викладачі кафедри українознавства та загальної мовної підготовки</w:t>
            </w:r>
          </w:p>
        </w:tc>
      </w:tr>
    </w:tbl>
    <w:p w:rsidR="00EA5419" w:rsidRPr="00110A80" w:rsidRDefault="00EA5419" w:rsidP="00752C56">
      <w:pPr>
        <w:pStyle w:val="a4"/>
        <w:shd w:val="clear" w:color="auto" w:fill="FFFFFF"/>
        <w:rPr>
          <w:sz w:val="24"/>
          <w:szCs w:val="24"/>
        </w:rPr>
      </w:pPr>
    </w:p>
    <w:p w:rsidR="00C343AF" w:rsidRPr="00110A80" w:rsidRDefault="00C343AF" w:rsidP="00752C56">
      <w:pPr>
        <w:pStyle w:val="a4"/>
        <w:shd w:val="clear" w:color="auto" w:fill="FFFFFF"/>
        <w:rPr>
          <w:sz w:val="24"/>
          <w:szCs w:val="24"/>
        </w:rPr>
      </w:pPr>
    </w:p>
    <w:p w:rsidR="00C343AF" w:rsidRPr="00110A80" w:rsidRDefault="00C343AF" w:rsidP="00752C56">
      <w:pPr>
        <w:pStyle w:val="a4"/>
        <w:shd w:val="clear" w:color="auto" w:fill="FFFFFF"/>
        <w:rPr>
          <w:sz w:val="24"/>
          <w:szCs w:val="24"/>
        </w:rPr>
      </w:pPr>
    </w:p>
    <w:p w:rsidR="00C343AF" w:rsidRPr="00110A80" w:rsidRDefault="00C343AF" w:rsidP="00752C56">
      <w:pPr>
        <w:pStyle w:val="a4"/>
        <w:shd w:val="clear" w:color="auto" w:fill="FFFFFF"/>
        <w:rPr>
          <w:sz w:val="24"/>
          <w:szCs w:val="24"/>
        </w:rPr>
      </w:pPr>
    </w:p>
    <w:p w:rsidR="00EA5419" w:rsidRPr="00110A80" w:rsidRDefault="00EA5419" w:rsidP="00EA5419">
      <w:pPr>
        <w:pStyle w:val="a4"/>
        <w:shd w:val="clear" w:color="auto" w:fill="FFFFFF"/>
        <w:rPr>
          <w:rFonts w:ascii="Times New Roman" w:hAnsi="Times New Roman" w:cs="Times New Roman"/>
          <w:sz w:val="24"/>
          <w:szCs w:val="24"/>
        </w:rPr>
      </w:pPr>
      <w:r w:rsidRPr="00110A80">
        <w:rPr>
          <w:rFonts w:ascii="Times New Roman" w:hAnsi="Times New Roman" w:cs="Times New Roman"/>
          <w:sz w:val="24"/>
          <w:szCs w:val="24"/>
        </w:rPr>
        <w:t>Начальник виховного відділу</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D22786" w:rsidRPr="00110A80">
        <w:rPr>
          <w:rFonts w:ascii="Times New Roman" w:hAnsi="Times New Roman" w:cs="Times New Roman"/>
          <w:sz w:val="24"/>
          <w:szCs w:val="24"/>
        </w:rPr>
        <w:tab/>
      </w:r>
      <w:r w:rsidRPr="00110A80">
        <w:rPr>
          <w:rFonts w:ascii="Times New Roman" w:hAnsi="Times New Roman" w:cs="Times New Roman"/>
          <w:sz w:val="24"/>
          <w:szCs w:val="24"/>
        </w:rPr>
        <w:tab/>
      </w:r>
      <w:r w:rsidR="00CD55D4">
        <w:rPr>
          <w:rFonts w:ascii="Times New Roman" w:hAnsi="Times New Roman" w:cs="Times New Roman"/>
          <w:sz w:val="24"/>
          <w:szCs w:val="24"/>
        </w:rPr>
        <w:t>Ю</w:t>
      </w:r>
      <w:r w:rsidRPr="00110A80">
        <w:rPr>
          <w:rFonts w:ascii="Times New Roman" w:hAnsi="Times New Roman" w:cs="Times New Roman"/>
          <w:sz w:val="24"/>
          <w:szCs w:val="24"/>
        </w:rPr>
        <w:t>.</w:t>
      </w:r>
      <w:r w:rsidR="00CD55D4">
        <w:rPr>
          <w:rFonts w:ascii="Times New Roman" w:hAnsi="Times New Roman" w:cs="Times New Roman"/>
          <w:sz w:val="24"/>
          <w:szCs w:val="24"/>
        </w:rPr>
        <w:t xml:space="preserve">М. </w:t>
      </w:r>
      <w:r w:rsidRPr="00110A80">
        <w:rPr>
          <w:rFonts w:ascii="Times New Roman" w:hAnsi="Times New Roman" w:cs="Times New Roman"/>
          <w:sz w:val="24"/>
          <w:szCs w:val="24"/>
        </w:rPr>
        <w:t>К</w:t>
      </w:r>
      <w:r w:rsidR="0017172D" w:rsidRPr="00110A80">
        <w:rPr>
          <w:rFonts w:ascii="Times New Roman" w:hAnsi="Times New Roman" w:cs="Times New Roman"/>
          <w:sz w:val="24"/>
          <w:szCs w:val="24"/>
        </w:rPr>
        <w:t>ашуб</w:t>
      </w:r>
      <w:r w:rsidRPr="00110A80">
        <w:rPr>
          <w:rFonts w:ascii="Times New Roman" w:hAnsi="Times New Roman" w:cs="Times New Roman"/>
          <w:sz w:val="24"/>
          <w:szCs w:val="24"/>
        </w:rPr>
        <w:t>а</w:t>
      </w:r>
    </w:p>
    <w:p w:rsidR="00EA5419" w:rsidRPr="00110A80" w:rsidRDefault="00EA5419" w:rsidP="00EA5419">
      <w:pPr>
        <w:pStyle w:val="a4"/>
        <w:shd w:val="clear" w:color="auto" w:fill="FFFFFF"/>
        <w:rPr>
          <w:rFonts w:ascii="Times New Roman" w:hAnsi="Times New Roman" w:cs="Times New Roman"/>
          <w:sz w:val="24"/>
          <w:szCs w:val="24"/>
        </w:rPr>
      </w:pPr>
    </w:p>
    <w:p w:rsidR="00EA5419" w:rsidRPr="00110A80" w:rsidRDefault="00EA5419" w:rsidP="00EA5419">
      <w:pPr>
        <w:pStyle w:val="a4"/>
        <w:shd w:val="clear" w:color="auto" w:fill="FFFFFF"/>
        <w:rPr>
          <w:rFonts w:ascii="Times New Roman" w:hAnsi="Times New Roman" w:cs="Times New Roman"/>
          <w:sz w:val="24"/>
          <w:szCs w:val="24"/>
        </w:rPr>
      </w:pPr>
      <w:r w:rsidRPr="00110A80">
        <w:rPr>
          <w:rFonts w:ascii="Times New Roman" w:hAnsi="Times New Roman" w:cs="Times New Roman"/>
          <w:sz w:val="24"/>
          <w:szCs w:val="24"/>
        </w:rPr>
        <w:t>Проректор з НПР і ВС</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D22786"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 xml:space="preserve">С.Т. </w:t>
      </w:r>
      <w:proofErr w:type="spellStart"/>
      <w:r w:rsidRPr="00110A80">
        <w:rPr>
          <w:rFonts w:ascii="Times New Roman" w:hAnsi="Times New Roman" w:cs="Times New Roman"/>
          <w:sz w:val="24"/>
          <w:szCs w:val="24"/>
        </w:rPr>
        <w:t>Яримбаш</w:t>
      </w:r>
      <w:proofErr w:type="spellEnd"/>
    </w:p>
    <w:p w:rsidR="00EA5419" w:rsidRPr="00110A80" w:rsidRDefault="00EA5419" w:rsidP="00EA5419">
      <w:pPr>
        <w:pStyle w:val="a4"/>
        <w:shd w:val="clear" w:color="auto" w:fill="FFFFFF"/>
        <w:rPr>
          <w:rFonts w:ascii="Times New Roman" w:hAnsi="Times New Roman" w:cs="Times New Roman"/>
          <w:sz w:val="24"/>
          <w:szCs w:val="24"/>
        </w:rPr>
      </w:pPr>
    </w:p>
    <w:p w:rsidR="00A51C2D" w:rsidRPr="00110A80" w:rsidRDefault="00A51C2D" w:rsidP="00EA5419">
      <w:pPr>
        <w:pStyle w:val="a4"/>
        <w:shd w:val="clear" w:color="auto" w:fill="FFFFFF"/>
        <w:rPr>
          <w:rFonts w:ascii="Times New Roman" w:hAnsi="Times New Roman" w:cs="Times New Roman"/>
          <w:sz w:val="24"/>
          <w:szCs w:val="24"/>
        </w:rPr>
      </w:pPr>
      <w:r w:rsidRPr="00110A80">
        <w:rPr>
          <w:rFonts w:ascii="Times New Roman" w:hAnsi="Times New Roman" w:cs="Times New Roman"/>
          <w:sz w:val="24"/>
          <w:szCs w:val="24"/>
        </w:rPr>
        <w:t>\</w:t>
      </w:r>
    </w:p>
    <w:p w:rsidR="00C343AF" w:rsidRPr="00110A80" w:rsidRDefault="00C343AF" w:rsidP="00EA5419">
      <w:pPr>
        <w:pStyle w:val="a4"/>
        <w:shd w:val="clear" w:color="auto" w:fill="FFFFFF"/>
        <w:rPr>
          <w:rFonts w:ascii="Times New Roman" w:hAnsi="Times New Roman" w:cs="Times New Roman"/>
          <w:sz w:val="24"/>
          <w:szCs w:val="24"/>
        </w:rPr>
      </w:pPr>
    </w:p>
    <w:p w:rsidR="00EA5419" w:rsidRPr="00110A80" w:rsidRDefault="00EA5419" w:rsidP="00EA5419">
      <w:pPr>
        <w:pStyle w:val="a4"/>
        <w:shd w:val="clear" w:color="auto" w:fill="FFFFFF"/>
        <w:rPr>
          <w:rFonts w:ascii="Times New Roman" w:hAnsi="Times New Roman" w:cs="Times New Roman"/>
          <w:sz w:val="24"/>
          <w:szCs w:val="24"/>
        </w:rPr>
      </w:pPr>
      <w:r w:rsidRPr="00110A80">
        <w:rPr>
          <w:rFonts w:ascii="Times New Roman" w:hAnsi="Times New Roman" w:cs="Times New Roman"/>
          <w:sz w:val="24"/>
          <w:szCs w:val="24"/>
        </w:rPr>
        <w:lastRenderedPageBreak/>
        <w:t xml:space="preserve">       Узгоджено:</w:t>
      </w:r>
    </w:p>
    <w:p w:rsidR="00EA5419" w:rsidRPr="00110A80" w:rsidRDefault="00EA5419" w:rsidP="00EA5419">
      <w:pPr>
        <w:pStyle w:val="a4"/>
        <w:shd w:val="clear" w:color="auto" w:fill="FFFFFF"/>
        <w:rPr>
          <w:rFonts w:ascii="Times New Roman" w:hAnsi="Times New Roman" w:cs="Times New Roman"/>
          <w:sz w:val="24"/>
          <w:szCs w:val="24"/>
        </w:rPr>
      </w:pPr>
    </w:p>
    <w:p w:rsidR="00EA5419" w:rsidRPr="00110A80" w:rsidRDefault="00EA5419" w:rsidP="00EA5419">
      <w:pPr>
        <w:pStyle w:val="a4"/>
        <w:shd w:val="clear" w:color="auto" w:fill="FFFFFF"/>
        <w:rPr>
          <w:rFonts w:ascii="Times New Roman" w:hAnsi="Times New Roman" w:cs="Times New Roman"/>
          <w:sz w:val="24"/>
          <w:szCs w:val="24"/>
        </w:rPr>
      </w:pPr>
      <w:r w:rsidRPr="00110A80">
        <w:rPr>
          <w:rFonts w:ascii="Times New Roman" w:hAnsi="Times New Roman" w:cs="Times New Roman"/>
          <w:sz w:val="24"/>
          <w:szCs w:val="24"/>
        </w:rPr>
        <w:t xml:space="preserve">             Декани:</w:t>
      </w:r>
    </w:p>
    <w:p w:rsidR="00EA5419" w:rsidRPr="00110A80" w:rsidRDefault="00EA5419" w:rsidP="00EA5419">
      <w:pPr>
        <w:pStyle w:val="a4"/>
        <w:shd w:val="clear" w:color="auto" w:fill="FFFFFF"/>
        <w:rPr>
          <w:rFonts w:ascii="Times New Roman" w:hAnsi="Times New Roman" w:cs="Times New Roman"/>
          <w:sz w:val="24"/>
          <w:szCs w:val="24"/>
        </w:rPr>
      </w:pP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ІФФ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О.В. Климов</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ЕТФ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М.Л. Антонов</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МФ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В.І. Глушко</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ТФ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CD7836" w:rsidRPr="00110A80">
        <w:rPr>
          <w:rFonts w:ascii="Times New Roman" w:hAnsi="Times New Roman" w:cs="Times New Roman"/>
          <w:sz w:val="24"/>
          <w:szCs w:val="24"/>
        </w:rPr>
        <w:tab/>
      </w:r>
      <w:r w:rsidRPr="00110A80">
        <w:rPr>
          <w:rFonts w:ascii="Times New Roman" w:hAnsi="Times New Roman" w:cs="Times New Roman"/>
          <w:sz w:val="24"/>
          <w:szCs w:val="24"/>
        </w:rPr>
        <w:tab/>
        <w:t xml:space="preserve">О.Ф. </w:t>
      </w:r>
      <w:proofErr w:type="spellStart"/>
      <w:r w:rsidRPr="00110A80">
        <w:rPr>
          <w:rFonts w:ascii="Times New Roman" w:hAnsi="Times New Roman" w:cs="Times New Roman"/>
          <w:sz w:val="24"/>
          <w:szCs w:val="24"/>
        </w:rPr>
        <w:t>Кузькін</w:t>
      </w:r>
      <w:proofErr w:type="spellEnd"/>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РТ</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В.С. Кабак</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КНТ</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 xml:space="preserve">М.М. </w:t>
      </w:r>
      <w:proofErr w:type="spellStart"/>
      <w:r w:rsidRPr="00110A80">
        <w:rPr>
          <w:rFonts w:ascii="Times New Roman" w:hAnsi="Times New Roman" w:cs="Times New Roman"/>
          <w:sz w:val="24"/>
          <w:szCs w:val="24"/>
        </w:rPr>
        <w:t>Касьян</w:t>
      </w:r>
      <w:proofErr w:type="spellEnd"/>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ФЕУ</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 xml:space="preserve">В.В. </w:t>
      </w:r>
      <w:proofErr w:type="spellStart"/>
      <w:r w:rsidRPr="00110A80">
        <w:rPr>
          <w:rFonts w:ascii="Times New Roman" w:hAnsi="Times New Roman" w:cs="Times New Roman"/>
          <w:sz w:val="24"/>
          <w:szCs w:val="24"/>
        </w:rPr>
        <w:t>Корольков</w:t>
      </w:r>
      <w:proofErr w:type="spellEnd"/>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ГФ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 xml:space="preserve">М.В. </w:t>
      </w:r>
      <w:proofErr w:type="spellStart"/>
      <w:r w:rsidRPr="00110A80">
        <w:rPr>
          <w:rFonts w:ascii="Times New Roman" w:hAnsi="Times New Roman" w:cs="Times New Roman"/>
          <w:sz w:val="24"/>
          <w:szCs w:val="24"/>
        </w:rPr>
        <w:t>Дєдков</w:t>
      </w:r>
      <w:proofErr w:type="spellEnd"/>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ФУФКС</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CD7836" w:rsidRPr="00110A80">
        <w:rPr>
          <w:rFonts w:ascii="Times New Roman" w:hAnsi="Times New Roman" w:cs="Times New Roman"/>
          <w:sz w:val="24"/>
          <w:szCs w:val="24"/>
        </w:rPr>
        <w:tab/>
      </w:r>
      <w:r w:rsidRPr="00110A80">
        <w:rPr>
          <w:rFonts w:ascii="Times New Roman" w:hAnsi="Times New Roman" w:cs="Times New Roman"/>
          <w:sz w:val="24"/>
          <w:szCs w:val="24"/>
        </w:rPr>
        <w:tab/>
        <w:t>І.В. Пущина</w:t>
      </w:r>
    </w:p>
    <w:p w:rsidR="00EA5419" w:rsidRPr="00110A80" w:rsidRDefault="002F7E5C"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ФМТУ</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CD7836" w:rsidRPr="00110A80">
        <w:rPr>
          <w:rFonts w:ascii="Times New Roman" w:hAnsi="Times New Roman" w:cs="Times New Roman"/>
          <w:sz w:val="24"/>
          <w:szCs w:val="24"/>
        </w:rPr>
        <w:tab/>
      </w:r>
      <w:r w:rsidRPr="00110A80">
        <w:rPr>
          <w:rFonts w:ascii="Times New Roman" w:hAnsi="Times New Roman" w:cs="Times New Roman"/>
          <w:sz w:val="24"/>
          <w:szCs w:val="24"/>
        </w:rPr>
        <w:tab/>
      </w:r>
      <w:r w:rsidR="00EA5419" w:rsidRPr="00110A80">
        <w:rPr>
          <w:rFonts w:ascii="Times New Roman" w:hAnsi="Times New Roman" w:cs="Times New Roman"/>
          <w:sz w:val="24"/>
          <w:szCs w:val="24"/>
        </w:rPr>
        <w:t>О.О. Васильєва</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ЮФ</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CD7836" w:rsidRPr="00110A80">
        <w:rPr>
          <w:rFonts w:ascii="Times New Roman" w:hAnsi="Times New Roman" w:cs="Times New Roman"/>
          <w:sz w:val="24"/>
          <w:szCs w:val="24"/>
        </w:rPr>
        <w:tab/>
      </w:r>
      <w:r w:rsidRPr="00110A80">
        <w:rPr>
          <w:rFonts w:ascii="Times New Roman" w:hAnsi="Times New Roman" w:cs="Times New Roman"/>
          <w:sz w:val="24"/>
          <w:szCs w:val="24"/>
        </w:rPr>
        <w:tab/>
        <w:t>Ю.В.Філей</w:t>
      </w:r>
    </w:p>
    <w:p w:rsidR="00EA5419" w:rsidRPr="00110A80" w:rsidRDefault="00EA5419" w:rsidP="00EA5419">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ФСН</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t>Т.О. Гайворонська</w:t>
      </w:r>
    </w:p>
    <w:p w:rsidR="001A4DBF" w:rsidRPr="00110A80" w:rsidRDefault="00EA5419" w:rsidP="00A51C2D">
      <w:pPr>
        <w:pStyle w:val="a4"/>
        <w:shd w:val="clear" w:color="auto" w:fill="FFFFFF"/>
        <w:spacing w:line="480" w:lineRule="auto"/>
        <w:ind w:firstLine="708"/>
        <w:jc w:val="left"/>
        <w:rPr>
          <w:rFonts w:ascii="Times New Roman" w:hAnsi="Times New Roman" w:cs="Times New Roman"/>
          <w:sz w:val="24"/>
          <w:szCs w:val="24"/>
        </w:rPr>
      </w:pPr>
      <w:r w:rsidRPr="00110A80">
        <w:rPr>
          <w:rFonts w:ascii="Times New Roman" w:hAnsi="Times New Roman" w:cs="Times New Roman"/>
          <w:sz w:val="24"/>
          <w:szCs w:val="24"/>
        </w:rPr>
        <w:t>ФБАД</w:t>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Pr="00110A80">
        <w:rPr>
          <w:rFonts w:ascii="Times New Roman" w:hAnsi="Times New Roman" w:cs="Times New Roman"/>
          <w:sz w:val="24"/>
          <w:szCs w:val="24"/>
        </w:rPr>
        <w:tab/>
      </w:r>
      <w:r w:rsidR="00973BC2" w:rsidRPr="00110A80">
        <w:rPr>
          <w:rFonts w:ascii="Times New Roman" w:hAnsi="Times New Roman" w:cs="Times New Roman"/>
          <w:sz w:val="24"/>
          <w:szCs w:val="24"/>
        </w:rPr>
        <w:t>В.О.Савченко</w:t>
      </w:r>
    </w:p>
    <w:sectPr w:rsidR="001A4DBF" w:rsidRPr="00110A80" w:rsidSect="000855A7">
      <w:headerReference w:type="default" r:id="rId9"/>
      <w:pgSz w:w="11906" w:h="16838"/>
      <w:pgMar w:top="1701" w:right="1134" w:bottom="851" w:left="1134" w:header="709"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CA" w:rsidRDefault="007642CA" w:rsidP="00C93786">
      <w:r>
        <w:separator/>
      </w:r>
    </w:p>
  </w:endnote>
  <w:endnote w:type="continuationSeparator" w:id="0">
    <w:p w:rsidR="007642CA" w:rsidRDefault="007642CA" w:rsidP="00C9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CA" w:rsidRDefault="007642CA" w:rsidP="00C93786">
      <w:r>
        <w:separator/>
      </w:r>
    </w:p>
  </w:footnote>
  <w:footnote w:type="continuationSeparator" w:id="0">
    <w:p w:rsidR="007642CA" w:rsidRDefault="007642CA" w:rsidP="00C9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60652637"/>
      <w:docPartObj>
        <w:docPartGallery w:val="Page Numbers (Top of Page)"/>
        <w:docPartUnique/>
      </w:docPartObj>
    </w:sdtPr>
    <w:sdtEndPr/>
    <w:sdtContent>
      <w:p w:rsidR="007642CA" w:rsidRPr="00C8025C" w:rsidRDefault="00FA07ED">
        <w:pPr>
          <w:pStyle w:val="aa"/>
          <w:jc w:val="right"/>
          <w:rPr>
            <w:sz w:val="24"/>
            <w:szCs w:val="24"/>
          </w:rPr>
        </w:pPr>
        <w:r w:rsidRPr="00C8025C">
          <w:rPr>
            <w:sz w:val="24"/>
            <w:szCs w:val="24"/>
          </w:rPr>
          <w:fldChar w:fldCharType="begin"/>
        </w:r>
        <w:r w:rsidR="007642CA" w:rsidRPr="00C8025C">
          <w:rPr>
            <w:sz w:val="24"/>
            <w:szCs w:val="24"/>
          </w:rPr>
          <w:instrText>PAGE   \* MERGEFORMAT</w:instrText>
        </w:r>
        <w:r w:rsidRPr="00C8025C">
          <w:rPr>
            <w:sz w:val="24"/>
            <w:szCs w:val="24"/>
          </w:rPr>
          <w:fldChar w:fldCharType="separate"/>
        </w:r>
        <w:r w:rsidR="004E0579">
          <w:rPr>
            <w:noProof/>
            <w:sz w:val="24"/>
            <w:szCs w:val="24"/>
          </w:rPr>
          <w:t>3</w:t>
        </w:r>
        <w:r w:rsidRPr="00C8025C">
          <w:rPr>
            <w:sz w:val="24"/>
            <w:szCs w:val="24"/>
          </w:rPr>
          <w:fldChar w:fldCharType="end"/>
        </w:r>
      </w:p>
    </w:sdtContent>
  </w:sdt>
  <w:p w:rsidR="007642CA" w:rsidRPr="00C8025C" w:rsidRDefault="007642CA">
    <w:pPr>
      <w:pStyle w:val="aa"/>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7C3D"/>
    <w:multiLevelType w:val="hybridMultilevel"/>
    <w:tmpl w:val="BF28E8E6"/>
    <w:lvl w:ilvl="0" w:tplc="3CCA72B4">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CC2B40"/>
    <w:multiLevelType w:val="hybridMultilevel"/>
    <w:tmpl w:val="FE4A08C6"/>
    <w:lvl w:ilvl="0" w:tplc="D878F31A">
      <w:start w:val="1"/>
      <w:numFmt w:val="decimal"/>
      <w:lvlText w:val="%1."/>
      <w:lvlJc w:val="left"/>
      <w:pPr>
        <w:ind w:left="720" w:hanging="360"/>
      </w:pPr>
      <w:rPr>
        <w:b/>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324D56"/>
    <w:multiLevelType w:val="hybridMultilevel"/>
    <w:tmpl w:val="3FEA7F3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32F164B"/>
    <w:multiLevelType w:val="hybridMultilevel"/>
    <w:tmpl w:val="E6FCF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F46342"/>
    <w:multiLevelType w:val="hybridMultilevel"/>
    <w:tmpl w:val="4ADC5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5779E0"/>
    <w:multiLevelType w:val="hybridMultilevel"/>
    <w:tmpl w:val="C6428786"/>
    <w:lvl w:ilvl="0" w:tplc="B75A8E2C">
      <w:start w:val="1"/>
      <w:numFmt w:val="decimal"/>
      <w:lvlText w:val="%1."/>
      <w:lvlJc w:val="left"/>
      <w:pPr>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087017B"/>
    <w:multiLevelType w:val="hybridMultilevel"/>
    <w:tmpl w:val="AE1295E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3D5B3A"/>
    <w:multiLevelType w:val="hybridMultilevel"/>
    <w:tmpl w:val="0CA0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7A41A7"/>
    <w:multiLevelType w:val="hybridMultilevel"/>
    <w:tmpl w:val="983840FA"/>
    <w:lvl w:ilvl="0" w:tplc="4046423A">
      <w:start w:val="1"/>
      <w:numFmt w:val="decimal"/>
      <w:lvlText w:val="%1."/>
      <w:lvlJc w:val="left"/>
      <w:pPr>
        <w:tabs>
          <w:tab w:val="num" w:pos="360"/>
        </w:tabs>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D32E38"/>
    <w:multiLevelType w:val="hybridMultilevel"/>
    <w:tmpl w:val="B958EA94"/>
    <w:lvl w:ilvl="0" w:tplc="C8482A42">
      <w:start w:val="1"/>
      <w:numFmt w:val="decimal"/>
      <w:lvlText w:val="%1."/>
      <w:lvlJc w:val="left"/>
      <w:pPr>
        <w:tabs>
          <w:tab w:val="num" w:pos="644"/>
        </w:tabs>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4433588"/>
    <w:multiLevelType w:val="hybridMultilevel"/>
    <w:tmpl w:val="9E50F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B53F7"/>
    <w:multiLevelType w:val="hybridMultilevel"/>
    <w:tmpl w:val="B9907738"/>
    <w:lvl w:ilvl="0" w:tplc="2FD0BCE8">
      <w:start w:val="1"/>
      <w:numFmt w:val="decimal"/>
      <w:lvlText w:val="%1."/>
      <w:lvlJc w:val="left"/>
      <w:pPr>
        <w:tabs>
          <w:tab w:val="num" w:pos="502"/>
        </w:tabs>
        <w:ind w:left="502" w:hanging="360"/>
      </w:pPr>
      <w:rPr>
        <w:color w:val="auto"/>
      </w:rPr>
    </w:lvl>
    <w:lvl w:ilvl="1" w:tplc="04190019">
      <w:start w:val="1"/>
      <w:numFmt w:val="decimal"/>
      <w:lvlText w:val="%2."/>
      <w:lvlJc w:val="left"/>
      <w:pPr>
        <w:tabs>
          <w:tab w:val="num" w:pos="1156"/>
        </w:tabs>
        <w:ind w:left="1156" w:hanging="360"/>
      </w:p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2">
    <w:nsid w:val="396A5BD7"/>
    <w:multiLevelType w:val="hybridMultilevel"/>
    <w:tmpl w:val="0408F3B8"/>
    <w:lvl w:ilvl="0" w:tplc="701EB422">
      <w:start w:val="19"/>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17062F"/>
    <w:multiLevelType w:val="hybridMultilevel"/>
    <w:tmpl w:val="614AC8C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5D0E03"/>
    <w:multiLevelType w:val="hybridMultilevel"/>
    <w:tmpl w:val="6E88D89A"/>
    <w:lvl w:ilvl="0" w:tplc="E0C6CF4C">
      <w:start w:val="20"/>
      <w:numFmt w:val="bullet"/>
      <w:lvlText w:val="-"/>
      <w:lvlJc w:val="left"/>
      <w:pPr>
        <w:ind w:left="78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FE444C3"/>
    <w:multiLevelType w:val="hybridMultilevel"/>
    <w:tmpl w:val="2220A3EA"/>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E67285"/>
    <w:multiLevelType w:val="hybridMultilevel"/>
    <w:tmpl w:val="9496DCE4"/>
    <w:lvl w:ilvl="0" w:tplc="D9C02010">
      <w:start w:val="1"/>
      <w:numFmt w:val="decimal"/>
      <w:lvlText w:val="%1."/>
      <w:lvlJc w:val="left"/>
      <w:pPr>
        <w:ind w:left="107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813A81"/>
    <w:multiLevelType w:val="hybridMultilevel"/>
    <w:tmpl w:val="6ECC2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C432AA"/>
    <w:multiLevelType w:val="hybridMultilevel"/>
    <w:tmpl w:val="6FD4B2A0"/>
    <w:lvl w:ilvl="0" w:tplc="36DC0D2C">
      <w:start w:val="1"/>
      <w:numFmt w:val="decimal"/>
      <w:lvlText w:val="%1."/>
      <w:lvlJc w:val="left"/>
      <w:pPr>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FD8497A"/>
    <w:multiLevelType w:val="hybridMultilevel"/>
    <w:tmpl w:val="0E96F3AA"/>
    <w:lvl w:ilvl="0" w:tplc="0419000F">
      <w:start w:val="1"/>
      <w:numFmt w:val="decimal"/>
      <w:lvlText w:val="%1."/>
      <w:lvlJc w:val="left"/>
      <w:pPr>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0">
    <w:nsid w:val="505E7F72"/>
    <w:multiLevelType w:val="multilevel"/>
    <w:tmpl w:val="FB7212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7FD47EE"/>
    <w:multiLevelType w:val="hybridMultilevel"/>
    <w:tmpl w:val="70D4DF8C"/>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2">
    <w:nsid w:val="5C4C1F17"/>
    <w:multiLevelType w:val="hybridMultilevel"/>
    <w:tmpl w:val="CF8E072A"/>
    <w:lvl w:ilvl="0" w:tplc="D878F31A">
      <w:start w:val="1"/>
      <w:numFmt w:val="decimal"/>
      <w:lvlText w:val="%1."/>
      <w:lvlJc w:val="left"/>
      <w:pPr>
        <w:ind w:left="1004" w:hanging="360"/>
      </w:pPr>
      <w:rPr>
        <w:b/>
        <w:i w:val="0"/>
        <w:color w:val="auto"/>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5CBF64D5"/>
    <w:multiLevelType w:val="hybridMultilevel"/>
    <w:tmpl w:val="1D94215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F80CB4"/>
    <w:multiLevelType w:val="hybridMultilevel"/>
    <w:tmpl w:val="2E722A28"/>
    <w:lvl w:ilvl="0" w:tplc="C3AAF084">
      <w:start w:val="1"/>
      <w:numFmt w:val="decimal"/>
      <w:lvlText w:val="%1."/>
      <w:lvlJc w:val="left"/>
      <w:pPr>
        <w:ind w:left="644"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B334535"/>
    <w:multiLevelType w:val="hybridMultilevel"/>
    <w:tmpl w:val="591043B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DE5485A"/>
    <w:multiLevelType w:val="hybridMultilevel"/>
    <w:tmpl w:val="EA0EC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020753"/>
    <w:multiLevelType w:val="hybridMultilevel"/>
    <w:tmpl w:val="61FEB11C"/>
    <w:lvl w:ilvl="0" w:tplc="FCEEEC5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B425FDC"/>
    <w:multiLevelType w:val="hybridMultilevel"/>
    <w:tmpl w:val="9D58D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EE4413B"/>
    <w:multiLevelType w:val="multilevel"/>
    <w:tmpl w:val="84681A64"/>
    <w:lvl w:ilvl="0">
      <w:start w:val="1"/>
      <w:numFmt w:val="decimal"/>
      <w:lvlText w:val="%1."/>
      <w:lvlJc w:val="left"/>
      <w:pPr>
        <w:ind w:left="0" w:firstLine="0"/>
      </w:pPr>
      <w:rPr>
        <w:rFonts w:hint="default"/>
        <w:b w:val="0"/>
        <w:bCs/>
        <w:i w:val="0"/>
        <w:iCs w:val="0"/>
        <w:smallCaps w:val="0"/>
        <w:strike w:val="0"/>
        <w:color w:val="000000"/>
        <w:spacing w:val="4"/>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EEA198B"/>
    <w:multiLevelType w:val="hybridMultilevel"/>
    <w:tmpl w:val="20585216"/>
    <w:lvl w:ilvl="0" w:tplc="8F948984">
      <w:start w:val="1"/>
      <w:numFmt w:val="decimal"/>
      <w:lvlText w:val="%1."/>
      <w:lvlJc w:val="left"/>
      <w:pPr>
        <w:tabs>
          <w:tab w:val="num" w:pos="360"/>
        </w:tabs>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2"/>
  </w:num>
  <w:num w:numId="3">
    <w:abstractNumId w:val="0"/>
  </w:num>
  <w:num w:numId="4">
    <w:abstractNumId w:val="15"/>
  </w:num>
  <w:num w:numId="5">
    <w:abstractNumId w:val="2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2"/>
  </w:num>
  <w:num w:numId="11">
    <w:abstractNumId w:val="9"/>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5"/>
  </w:num>
  <w:num w:numId="18">
    <w:abstractNumId w:val="2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9"/>
  </w:num>
  <w:num w:numId="22">
    <w:abstractNumId w:val="24"/>
  </w:num>
  <w:num w:numId="23">
    <w:abstractNumId w:val="18"/>
  </w:num>
  <w:num w:numId="24">
    <w:abstractNumId w:val="29"/>
  </w:num>
  <w:num w:numId="25">
    <w:abstractNumId w:val="30"/>
  </w:num>
  <w:num w:numId="26">
    <w:abstractNumId w:val="23"/>
  </w:num>
  <w:num w:numId="27">
    <w:abstractNumId w:val="2"/>
  </w:num>
  <w:num w:numId="28">
    <w:abstractNumId w:val="28"/>
  </w:num>
  <w:num w:numId="29">
    <w:abstractNumId w:val="4"/>
  </w:num>
  <w:num w:numId="30">
    <w:abstractNumId w:val="7"/>
  </w:num>
  <w:num w:numId="31">
    <w:abstractNumId w:val="26"/>
  </w:num>
  <w:num w:numId="32">
    <w:abstractNumId w:val="17"/>
  </w:num>
  <w:num w:numId="33">
    <w:abstractNumId w:val="21"/>
  </w:num>
  <w:num w:numId="34">
    <w:abstractNumId w:val="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34402A"/>
    <w:rsid w:val="00021E82"/>
    <w:rsid w:val="0002258C"/>
    <w:rsid w:val="00024C66"/>
    <w:rsid w:val="000374A8"/>
    <w:rsid w:val="00040BAD"/>
    <w:rsid w:val="000439CB"/>
    <w:rsid w:val="00067E58"/>
    <w:rsid w:val="00070116"/>
    <w:rsid w:val="000825BA"/>
    <w:rsid w:val="000855A7"/>
    <w:rsid w:val="00090E19"/>
    <w:rsid w:val="000A789B"/>
    <w:rsid w:val="000B2AC4"/>
    <w:rsid w:val="000C7C39"/>
    <w:rsid w:val="000D7837"/>
    <w:rsid w:val="000E68E9"/>
    <w:rsid w:val="000E7E9C"/>
    <w:rsid w:val="000F216D"/>
    <w:rsid w:val="000F49A9"/>
    <w:rsid w:val="00110A80"/>
    <w:rsid w:val="00111782"/>
    <w:rsid w:val="001144D1"/>
    <w:rsid w:val="00133654"/>
    <w:rsid w:val="00141BD6"/>
    <w:rsid w:val="00151F10"/>
    <w:rsid w:val="001555C4"/>
    <w:rsid w:val="00167A53"/>
    <w:rsid w:val="0017172D"/>
    <w:rsid w:val="0017491B"/>
    <w:rsid w:val="00174AE3"/>
    <w:rsid w:val="0017776C"/>
    <w:rsid w:val="00181FD6"/>
    <w:rsid w:val="00184E19"/>
    <w:rsid w:val="001914A5"/>
    <w:rsid w:val="001924B8"/>
    <w:rsid w:val="001A486E"/>
    <w:rsid w:val="001A4DBF"/>
    <w:rsid w:val="001B7C42"/>
    <w:rsid w:val="001C02EA"/>
    <w:rsid w:val="001C0CE7"/>
    <w:rsid w:val="001C5DF4"/>
    <w:rsid w:val="001D092B"/>
    <w:rsid w:val="001D1A46"/>
    <w:rsid w:val="001F40A8"/>
    <w:rsid w:val="00205A4D"/>
    <w:rsid w:val="00213055"/>
    <w:rsid w:val="00224BD2"/>
    <w:rsid w:val="002261B5"/>
    <w:rsid w:val="00234CBB"/>
    <w:rsid w:val="00244147"/>
    <w:rsid w:val="0027434D"/>
    <w:rsid w:val="0027563F"/>
    <w:rsid w:val="00276416"/>
    <w:rsid w:val="00283741"/>
    <w:rsid w:val="00283F07"/>
    <w:rsid w:val="002A453F"/>
    <w:rsid w:val="002B0DAD"/>
    <w:rsid w:val="002B5C11"/>
    <w:rsid w:val="002C1AB9"/>
    <w:rsid w:val="002E2C54"/>
    <w:rsid w:val="002E3A14"/>
    <w:rsid w:val="002F7B9B"/>
    <w:rsid w:val="002F7E5C"/>
    <w:rsid w:val="0030529B"/>
    <w:rsid w:val="003076C4"/>
    <w:rsid w:val="00324313"/>
    <w:rsid w:val="00331C09"/>
    <w:rsid w:val="0034402A"/>
    <w:rsid w:val="00344105"/>
    <w:rsid w:val="0035064E"/>
    <w:rsid w:val="0035550C"/>
    <w:rsid w:val="003622A4"/>
    <w:rsid w:val="003663C2"/>
    <w:rsid w:val="003769D0"/>
    <w:rsid w:val="0038445D"/>
    <w:rsid w:val="00385DFA"/>
    <w:rsid w:val="003C7022"/>
    <w:rsid w:val="003C7E98"/>
    <w:rsid w:val="003E6165"/>
    <w:rsid w:val="003F7DD9"/>
    <w:rsid w:val="00401CC6"/>
    <w:rsid w:val="0041240F"/>
    <w:rsid w:val="00442388"/>
    <w:rsid w:val="00442CB9"/>
    <w:rsid w:val="00457D93"/>
    <w:rsid w:val="00476804"/>
    <w:rsid w:val="004A119A"/>
    <w:rsid w:val="004B2C54"/>
    <w:rsid w:val="004D231C"/>
    <w:rsid w:val="004D5F7F"/>
    <w:rsid w:val="004E0579"/>
    <w:rsid w:val="004E08E8"/>
    <w:rsid w:val="004E6006"/>
    <w:rsid w:val="004F448B"/>
    <w:rsid w:val="004F69A3"/>
    <w:rsid w:val="0050048A"/>
    <w:rsid w:val="00502720"/>
    <w:rsid w:val="005157B9"/>
    <w:rsid w:val="00524109"/>
    <w:rsid w:val="00533547"/>
    <w:rsid w:val="00534F89"/>
    <w:rsid w:val="0053661F"/>
    <w:rsid w:val="005431B1"/>
    <w:rsid w:val="00550F96"/>
    <w:rsid w:val="00552F5E"/>
    <w:rsid w:val="00561589"/>
    <w:rsid w:val="00583E36"/>
    <w:rsid w:val="0059346C"/>
    <w:rsid w:val="005A0075"/>
    <w:rsid w:val="005A5FF6"/>
    <w:rsid w:val="005B155B"/>
    <w:rsid w:val="005B1E2E"/>
    <w:rsid w:val="005B25A7"/>
    <w:rsid w:val="005B47CC"/>
    <w:rsid w:val="005D7DFF"/>
    <w:rsid w:val="005F7A3B"/>
    <w:rsid w:val="00616479"/>
    <w:rsid w:val="00624A4D"/>
    <w:rsid w:val="006309F6"/>
    <w:rsid w:val="0063418B"/>
    <w:rsid w:val="00647499"/>
    <w:rsid w:val="00687B12"/>
    <w:rsid w:val="006A7F78"/>
    <w:rsid w:val="006B55DB"/>
    <w:rsid w:val="006C4BF6"/>
    <w:rsid w:val="006E22B5"/>
    <w:rsid w:val="006E39B8"/>
    <w:rsid w:val="006F0D5D"/>
    <w:rsid w:val="00700B4A"/>
    <w:rsid w:val="00700F57"/>
    <w:rsid w:val="0070642E"/>
    <w:rsid w:val="007102E5"/>
    <w:rsid w:val="0071215C"/>
    <w:rsid w:val="007146A5"/>
    <w:rsid w:val="0074700F"/>
    <w:rsid w:val="007505CC"/>
    <w:rsid w:val="00752C56"/>
    <w:rsid w:val="00756404"/>
    <w:rsid w:val="007579DD"/>
    <w:rsid w:val="007642CA"/>
    <w:rsid w:val="007B07C9"/>
    <w:rsid w:val="007B7DC7"/>
    <w:rsid w:val="007D0E8B"/>
    <w:rsid w:val="007D7569"/>
    <w:rsid w:val="00812CDF"/>
    <w:rsid w:val="00834997"/>
    <w:rsid w:val="0084241C"/>
    <w:rsid w:val="00861ED0"/>
    <w:rsid w:val="00866E94"/>
    <w:rsid w:val="00886070"/>
    <w:rsid w:val="008A08B7"/>
    <w:rsid w:val="008B44D3"/>
    <w:rsid w:val="008C0CE3"/>
    <w:rsid w:val="008C1979"/>
    <w:rsid w:val="008C1AF4"/>
    <w:rsid w:val="008C3945"/>
    <w:rsid w:val="008C6640"/>
    <w:rsid w:val="008E7E2A"/>
    <w:rsid w:val="008F1B38"/>
    <w:rsid w:val="00903F25"/>
    <w:rsid w:val="00906DFE"/>
    <w:rsid w:val="00920F0A"/>
    <w:rsid w:val="0092446C"/>
    <w:rsid w:val="00953C86"/>
    <w:rsid w:val="009572F5"/>
    <w:rsid w:val="00973BC2"/>
    <w:rsid w:val="00977E5B"/>
    <w:rsid w:val="009949D8"/>
    <w:rsid w:val="009B7734"/>
    <w:rsid w:val="009C1447"/>
    <w:rsid w:val="009C2414"/>
    <w:rsid w:val="009D33D4"/>
    <w:rsid w:val="009D6CD9"/>
    <w:rsid w:val="00A10DBF"/>
    <w:rsid w:val="00A14034"/>
    <w:rsid w:val="00A23DA5"/>
    <w:rsid w:val="00A42C29"/>
    <w:rsid w:val="00A51C2D"/>
    <w:rsid w:val="00A61BEA"/>
    <w:rsid w:val="00A64059"/>
    <w:rsid w:val="00A840A8"/>
    <w:rsid w:val="00A84844"/>
    <w:rsid w:val="00A85C3B"/>
    <w:rsid w:val="00AA7023"/>
    <w:rsid w:val="00AB4FFC"/>
    <w:rsid w:val="00AC2E18"/>
    <w:rsid w:val="00AE1BCE"/>
    <w:rsid w:val="00AF0F53"/>
    <w:rsid w:val="00AF5B98"/>
    <w:rsid w:val="00B0332B"/>
    <w:rsid w:val="00B12B72"/>
    <w:rsid w:val="00B147CA"/>
    <w:rsid w:val="00B5578B"/>
    <w:rsid w:val="00B62E7B"/>
    <w:rsid w:val="00B630B1"/>
    <w:rsid w:val="00B66722"/>
    <w:rsid w:val="00B90E0E"/>
    <w:rsid w:val="00B927E9"/>
    <w:rsid w:val="00BA7C93"/>
    <w:rsid w:val="00BC1ADC"/>
    <w:rsid w:val="00BC21FF"/>
    <w:rsid w:val="00BC4976"/>
    <w:rsid w:val="00BC5F48"/>
    <w:rsid w:val="00BD0A4A"/>
    <w:rsid w:val="00BD12EB"/>
    <w:rsid w:val="00BD633F"/>
    <w:rsid w:val="00BE6E53"/>
    <w:rsid w:val="00BF2DFF"/>
    <w:rsid w:val="00C003DA"/>
    <w:rsid w:val="00C10DED"/>
    <w:rsid w:val="00C117AF"/>
    <w:rsid w:val="00C20990"/>
    <w:rsid w:val="00C263A4"/>
    <w:rsid w:val="00C343AF"/>
    <w:rsid w:val="00C54995"/>
    <w:rsid w:val="00C566C2"/>
    <w:rsid w:val="00C76047"/>
    <w:rsid w:val="00C76C67"/>
    <w:rsid w:val="00C8025C"/>
    <w:rsid w:val="00C8159F"/>
    <w:rsid w:val="00C86305"/>
    <w:rsid w:val="00C93786"/>
    <w:rsid w:val="00C9489C"/>
    <w:rsid w:val="00CA62F7"/>
    <w:rsid w:val="00CA7022"/>
    <w:rsid w:val="00CB558F"/>
    <w:rsid w:val="00CD55D4"/>
    <w:rsid w:val="00CD7836"/>
    <w:rsid w:val="00CE32E6"/>
    <w:rsid w:val="00CE3486"/>
    <w:rsid w:val="00D02852"/>
    <w:rsid w:val="00D22786"/>
    <w:rsid w:val="00D2476E"/>
    <w:rsid w:val="00D333CE"/>
    <w:rsid w:val="00D37856"/>
    <w:rsid w:val="00D44847"/>
    <w:rsid w:val="00D73C05"/>
    <w:rsid w:val="00D74442"/>
    <w:rsid w:val="00D8058D"/>
    <w:rsid w:val="00D85CD5"/>
    <w:rsid w:val="00D91896"/>
    <w:rsid w:val="00D95EF0"/>
    <w:rsid w:val="00DA684E"/>
    <w:rsid w:val="00DB110F"/>
    <w:rsid w:val="00DB6E8B"/>
    <w:rsid w:val="00DB7242"/>
    <w:rsid w:val="00DB782E"/>
    <w:rsid w:val="00DF05FE"/>
    <w:rsid w:val="00E00B0F"/>
    <w:rsid w:val="00E01472"/>
    <w:rsid w:val="00E03726"/>
    <w:rsid w:val="00E03D2C"/>
    <w:rsid w:val="00E27B49"/>
    <w:rsid w:val="00E360A7"/>
    <w:rsid w:val="00E54365"/>
    <w:rsid w:val="00E66A8B"/>
    <w:rsid w:val="00E73DD7"/>
    <w:rsid w:val="00E87B3B"/>
    <w:rsid w:val="00E87D5E"/>
    <w:rsid w:val="00EA1AE6"/>
    <w:rsid w:val="00EA5419"/>
    <w:rsid w:val="00EB5D0B"/>
    <w:rsid w:val="00EC0DED"/>
    <w:rsid w:val="00ED2179"/>
    <w:rsid w:val="00ED62B8"/>
    <w:rsid w:val="00EE37F7"/>
    <w:rsid w:val="00F05E97"/>
    <w:rsid w:val="00F07573"/>
    <w:rsid w:val="00F21CAC"/>
    <w:rsid w:val="00F464FA"/>
    <w:rsid w:val="00F52E51"/>
    <w:rsid w:val="00F54A05"/>
    <w:rsid w:val="00F641B0"/>
    <w:rsid w:val="00FA07ED"/>
    <w:rsid w:val="00FD0652"/>
    <w:rsid w:val="00FD4215"/>
    <w:rsid w:val="00FD6128"/>
    <w:rsid w:val="00FD76FB"/>
    <w:rsid w:val="00FE02F9"/>
    <w:rsid w:val="00FE5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B3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E87B3B"/>
    <w:rPr>
      <w:sz w:val="26"/>
      <w:lang w:val="uk-UA"/>
    </w:rPr>
  </w:style>
  <w:style w:type="paragraph" w:styleId="a4">
    <w:name w:val="Body Text"/>
    <w:basedOn w:val="a"/>
    <w:link w:val="a3"/>
    <w:rsid w:val="00E87B3B"/>
    <w:pPr>
      <w:jc w:val="both"/>
    </w:pPr>
    <w:rPr>
      <w:rFonts w:asciiTheme="minorHAnsi" w:eastAsiaTheme="minorHAnsi" w:hAnsiTheme="minorHAnsi" w:cstheme="minorBidi"/>
      <w:sz w:val="26"/>
      <w:szCs w:val="22"/>
      <w:lang w:val="uk-UA"/>
    </w:rPr>
  </w:style>
  <w:style w:type="character" w:customStyle="1" w:styleId="1">
    <w:name w:val="Основной текст Знак1"/>
    <w:basedOn w:val="a0"/>
    <w:uiPriority w:val="99"/>
    <w:semiHidden/>
    <w:rsid w:val="00E87B3B"/>
    <w:rPr>
      <w:rFonts w:ascii="Times New Roman" w:eastAsia="Times New Roman" w:hAnsi="Times New Roman" w:cs="Times New Roman"/>
      <w:sz w:val="28"/>
      <w:szCs w:val="20"/>
      <w:lang w:eastAsia="ru-RU"/>
    </w:rPr>
  </w:style>
  <w:style w:type="paragraph" w:styleId="a5">
    <w:name w:val="List Paragraph"/>
    <w:basedOn w:val="a"/>
    <w:uiPriority w:val="34"/>
    <w:qFormat/>
    <w:rsid w:val="00BC5F48"/>
    <w:pPr>
      <w:ind w:left="720"/>
      <w:contextualSpacing/>
    </w:pPr>
  </w:style>
  <w:style w:type="character" w:customStyle="1" w:styleId="a6">
    <w:name w:val="Основной текст_"/>
    <w:basedOn w:val="a0"/>
    <w:link w:val="10"/>
    <w:locked/>
    <w:rsid w:val="00D02852"/>
    <w:rPr>
      <w:rFonts w:ascii="Times New Roman" w:eastAsia="Times New Roman" w:hAnsi="Times New Roman" w:cs="Times New Roman"/>
      <w:spacing w:val="2"/>
      <w:shd w:val="clear" w:color="auto" w:fill="FFFFFF"/>
    </w:rPr>
  </w:style>
  <w:style w:type="paragraph" w:customStyle="1" w:styleId="10">
    <w:name w:val="Основной текст1"/>
    <w:basedOn w:val="a"/>
    <w:link w:val="a6"/>
    <w:rsid w:val="00D02852"/>
    <w:pPr>
      <w:widowControl w:val="0"/>
      <w:shd w:val="clear" w:color="auto" w:fill="FFFFFF"/>
      <w:spacing w:line="278" w:lineRule="exact"/>
      <w:jc w:val="both"/>
    </w:pPr>
    <w:rPr>
      <w:spacing w:val="2"/>
      <w:sz w:val="22"/>
      <w:szCs w:val="22"/>
      <w:lang w:eastAsia="en-US"/>
    </w:rPr>
  </w:style>
  <w:style w:type="paragraph" w:styleId="a7">
    <w:name w:val="Document Map"/>
    <w:basedOn w:val="a"/>
    <w:link w:val="a8"/>
    <w:semiHidden/>
    <w:rsid w:val="00C86305"/>
    <w:pPr>
      <w:shd w:val="clear" w:color="auto" w:fill="000080"/>
    </w:pPr>
    <w:rPr>
      <w:rFonts w:ascii="Tahoma" w:hAnsi="Tahoma" w:cs="Tahoma"/>
      <w:sz w:val="20"/>
    </w:rPr>
  </w:style>
  <w:style w:type="character" w:customStyle="1" w:styleId="a8">
    <w:name w:val="Схема документа Знак"/>
    <w:basedOn w:val="a0"/>
    <w:link w:val="a7"/>
    <w:semiHidden/>
    <w:rsid w:val="00C86305"/>
    <w:rPr>
      <w:rFonts w:ascii="Tahoma" w:eastAsia="Times New Roman" w:hAnsi="Tahoma" w:cs="Tahoma"/>
      <w:sz w:val="20"/>
      <w:szCs w:val="20"/>
      <w:shd w:val="clear" w:color="auto" w:fill="000080"/>
      <w:lang w:eastAsia="ru-RU"/>
    </w:rPr>
  </w:style>
  <w:style w:type="character" w:styleId="a9">
    <w:name w:val="line number"/>
    <w:basedOn w:val="a0"/>
    <w:uiPriority w:val="99"/>
    <w:semiHidden/>
    <w:unhideWhenUsed/>
    <w:rsid w:val="00C93786"/>
  </w:style>
  <w:style w:type="paragraph" w:styleId="aa">
    <w:name w:val="header"/>
    <w:basedOn w:val="a"/>
    <w:link w:val="ab"/>
    <w:unhideWhenUsed/>
    <w:rsid w:val="00C93786"/>
    <w:pPr>
      <w:tabs>
        <w:tab w:val="center" w:pos="4677"/>
        <w:tab w:val="right" w:pos="9355"/>
      </w:tabs>
    </w:pPr>
  </w:style>
  <w:style w:type="character" w:customStyle="1" w:styleId="ab">
    <w:name w:val="Верхний колонтитул Знак"/>
    <w:basedOn w:val="a0"/>
    <w:link w:val="aa"/>
    <w:rsid w:val="00C93786"/>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C93786"/>
    <w:pPr>
      <w:tabs>
        <w:tab w:val="center" w:pos="4677"/>
        <w:tab w:val="right" w:pos="9355"/>
      </w:tabs>
    </w:pPr>
  </w:style>
  <w:style w:type="character" w:customStyle="1" w:styleId="ad">
    <w:name w:val="Нижний колонтитул Знак"/>
    <w:basedOn w:val="a0"/>
    <w:link w:val="ac"/>
    <w:uiPriority w:val="99"/>
    <w:rsid w:val="00C93786"/>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A119A"/>
    <w:rPr>
      <w:rFonts w:ascii="Tahoma" w:hAnsi="Tahoma" w:cs="Tahoma"/>
      <w:sz w:val="16"/>
      <w:szCs w:val="16"/>
    </w:rPr>
  </w:style>
  <w:style w:type="character" w:customStyle="1" w:styleId="af">
    <w:name w:val="Текст выноски Знак"/>
    <w:basedOn w:val="a0"/>
    <w:link w:val="ae"/>
    <w:uiPriority w:val="99"/>
    <w:semiHidden/>
    <w:rsid w:val="004A119A"/>
    <w:rPr>
      <w:rFonts w:ascii="Tahoma" w:eastAsia="Times New Roman" w:hAnsi="Tahoma" w:cs="Tahoma"/>
      <w:sz w:val="16"/>
      <w:szCs w:val="16"/>
      <w:lang w:eastAsia="ru-RU"/>
    </w:rPr>
  </w:style>
  <w:style w:type="paragraph" w:styleId="af0">
    <w:name w:val="Title"/>
    <w:basedOn w:val="a"/>
    <w:next w:val="a"/>
    <w:link w:val="af1"/>
    <w:qFormat/>
    <w:rsid w:val="00A51C2D"/>
    <w:pPr>
      <w:spacing w:before="240" w:after="60"/>
      <w:jc w:val="center"/>
      <w:outlineLvl w:val="0"/>
    </w:pPr>
    <w:rPr>
      <w:rFonts w:ascii="Cambria" w:hAnsi="Cambria"/>
      <w:b/>
      <w:bCs/>
      <w:kern w:val="28"/>
      <w:sz w:val="32"/>
      <w:szCs w:val="32"/>
    </w:rPr>
  </w:style>
  <w:style w:type="character" w:customStyle="1" w:styleId="af1">
    <w:name w:val="Название Знак"/>
    <w:basedOn w:val="a0"/>
    <w:link w:val="af0"/>
    <w:rsid w:val="00A51C2D"/>
    <w:rPr>
      <w:rFonts w:ascii="Cambria" w:eastAsia="Times New Roman" w:hAnsi="Cambria" w:cs="Times New Roman"/>
      <w:b/>
      <w:bCs/>
      <w:kern w:val="28"/>
      <w:sz w:val="32"/>
      <w:szCs w:val="32"/>
      <w:lang w:eastAsia="ru-RU"/>
    </w:rPr>
  </w:style>
  <w:style w:type="table" w:styleId="af2">
    <w:name w:val="Table Grid"/>
    <w:basedOn w:val="a1"/>
    <w:uiPriority w:val="59"/>
    <w:rsid w:val="006A7F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6">
    <w:name w:val="Заголовок 16 пт"/>
    <w:next w:val="a"/>
    <w:rsid w:val="000F49A9"/>
    <w:pPr>
      <w:spacing w:after="240" w:line="240" w:lineRule="auto"/>
      <w:ind w:left="567" w:right="567"/>
      <w:jc w:val="center"/>
    </w:pPr>
    <w:rPr>
      <w:rFonts w:ascii="Arial" w:eastAsia="Times New Roman" w:hAnsi="Arial"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B3B"/>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E87B3B"/>
    <w:rPr>
      <w:sz w:val="26"/>
      <w:lang w:val="uk-UA" w:eastAsia="x-none"/>
    </w:rPr>
  </w:style>
  <w:style w:type="paragraph" w:styleId="a4">
    <w:name w:val="Body Text"/>
    <w:basedOn w:val="a"/>
    <w:link w:val="a3"/>
    <w:rsid w:val="00E87B3B"/>
    <w:pPr>
      <w:jc w:val="both"/>
    </w:pPr>
    <w:rPr>
      <w:rFonts w:asciiTheme="minorHAnsi" w:eastAsiaTheme="minorHAnsi" w:hAnsiTheme="minorHAnsi" w:cstheme="minorBidi"/>
      <w:sz w:val="26"/>
      <w:szCs w:val="22"/>
      <w:lang w:val="uk-UA" w:eastAsia="x-none"/>
    </w:rPr>
  </w:style>
  <w:style w:type="character" w:customStyle="1" w:styleId="1">
    <w:name w:val="Основной текст Знак1"/>
    <w:basedOn w:val="a0"/>
    <w:uiPriority w:val="99"/>
    <w:semiHidden/>
    <w:rsid w:val="00E87B3B"/>
    <w:rPr>
      <w:rFonts w:ascii="Times New Roman" w:eastAsia="Times New Roman" w:hAnsi="Times New Roman" w:cs="Times New Roman"/>
      <w:sz w:val="28"/>
      <w:szCs w:val="20"/>
      <w:lang w:eastAsia="ru-RU"/>
    </w:rPr>
  </w:style>
  <w:style w:type="paragraph" w:styleId="a5">
    <w:name w:val="List Paragraph"/>
    <w:basedOn w:val="a"/>
    <w:uiPriority w:val="34"/>
    <w:qFormat/>
    <w:rsid w:val="00BC5F48"/>
    <w:pPr>
      <w:ind w:left="720"/>
      <w:contextualSpacing/>
    </w:pPr>
  </w:style>
  <w:style w:type="character" w:customStyle="1" w:styleId="a6">
    <w:name w:val="Основной текст_"/>
    <w:basedOn w:val="a0"/>
    <w:link w:val="10"/>
    <w:locked/>
    <w:rsid w:val="00D02852"/>
    <w:rPr>
      <w:rFonts w:ascii="Times New Roman" w:eastAsia="Times New Roman" w:hAnsi="Times New Roman" w:cs="Times New Roman"/>
      <w:spacing w:val="2"/>
      <w:shd w:val="clear" w:color="auto" w:fill="FFFFFF"/>
    </w:rPr>
  </w:style>
  <w:style w:type="paragraph" w:customStyle="1" w:styleId="10">
    <w:name w:val="Основной текст1"/>
    <w:basedOn w:val="a"/>
    <w:link w:val="a6"/>
    <w:rsid w:val="00D02852"/>
    <w:pPr>
      <w:widowControl w:val="0"/>
      <w:shd w:val="clear" w:color="auto" w:fill="FFFFFF"/>
      <w:spacing w:line="278" w:lineRule="exact"/>
      <w:jc w:val="both"/>
    </w:pPr>
    <w:rPr>
      <w:spacing w:val="2"/>
      <w:sz w:val="22"/>
      <w:szCs w:val="22"/>
      <w:lang w:eastAsia="en-US"/>
    </w:rPr>
  </w:style>
  <w:style w:type="paragraph" w:styleId="a7">
    <w:name w:val="Document Map"/>
    <w:basedOn w:val="a"/>
    <w:link w:val="a8"/>
    <w:semiHidden/>
    <w:rsid w:val="00C86305"/>
    <w:pPr>
      <w:shd w:val="clear" w:color="auto" w:fill="000080"/>
    </w:pPr>
    <w:rPr>
      <w:rFonts w:ascii="Tahoma" w:hAnsi="Tahoma" w:cs="Tahoma"/>
      <w:sz w:val="20"/>
    </w:rPr>
  </w:style>
  <w:style w:type="character" w:customStyle="1" w:styleId="a8">
    <w:name w:val="Схема документа Знак"/>
    <w:basedOn w:val="a0"/>
    <w:link w:val="a7"/>
    <w:semiHidden/>
    <w:rsid w:val="00C86305"/>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570">
      <w:bodyDiv w:val="1"/>
      <w:marLeft w:val="0"/>
      <w:marRight w:val="0"/>
      <w:marTop w:val="0"/>
      <w:marBottom w:val="0"/>
      <w:divBdr>
        <w:top w:val="none" w:sz="0" w:space="0" w:color="auto"/>
        <w:left w:val="none" w:sz="0" w:space="0" w:color="auto"/>
        <w:bottom w:val="none" w:sz="0" w:space="0" w:color="auto"/>
        <w:right w:val="none" w:sz="0" w:space="0" w:color="auto"/>
      </w:divBdr>
    </w:div>
    <w:div w:id="190992825">
      <w:bodyDiv w:val="1"/>
      <w:marLeft w:val="0"/>
      <w:marRight w:val="0"/>
      <w:marTop w:val="0"/>
      <w:marBottom w:val="0"/>
      <w:divBdr>
        <w:top w:val="none" w:sz="0" w:space="0" w:color="auto"/>
        <w:left w:val="none" w:sz="0" w:space="0" w:color="auto"/>
        <w:bottom w:val="none" w:sz="0" w:space="0" w:color="auto"/>
        <w:right w:val="none" w:sz="0" w:space="0" w:color="auto"/>
      </w:divBdr>
    </w:div>
    <w:div w:id="194926554">
      <w:bodyDiv w:val="1"/>
      <w:marLeft w:val="0"/>
      <w:marRight w:val="0"/>
      <w:marTop w:val="0"/>
      <w:marBottom w:val="0"/>
      <w:divBdr>
        <w:top w:val="none" w:sz="0" w:space="0" w:color="auto"/>
        <w:left w:val="none" w:sz="0" w:space="0" w:color="auto"/>
        <w:bottom w:val="none" w:sz="0" w:space="0" w:color="auto"/>
        <w:right w:val="none" w:sz="0" w:space="0" w:color="auto"/>
      </w:divBdr>
    </w:div>
    <w:div w:id="329405304">
      <w:bodyDiv w:val="1"/>
      <w:marLeft w:val="0"/>
      <w:marRight w:val="0"/>
      <w:marTop w:val="0"/>
      <w:marBottom w:val="0"/>
      <w:divBdr>
        <w:top w:val="none" w:sz="0" w:space="0" w:color="auto"/>
        <w:left w:val="none" w:sz="0" w:space="0" w:color="auto"/>
        <w:bottom w:val="none" w:sz="0" w:space="0" w:color="auto"/>
        <w:right w:val="none" w:sz="0" w:space="0" w:color="auto"/>
      </w:divBdr>
    </w:div>
    <w:div w:id="393696037">
      <w:bodyDiv w:val="1"/>
      <w:marLeft w:val="0"/>
      <w:marRight w:val="0"/>
      <w:marTop w:val="0"/>
      <w:marBottom w:val="0"/>
      <w:divBdr>
        <w:top w:val="none" w:sz="0" w:space="0" w:color="auto"/>
        <w:left w:val="none" w:sz="0" w:space="0" w:color="auto"/>
        <w:bottom w:val="none" w:sz="0" w:space="0" w:color="auto"/>
        <w:right w:val="none" w:sz="0" w:space="0" w:color="auto"/>
      </w:divBdr>
    </w:div>
    <w:div w:id="468477969">
      <w:bodyDiv w:val="1"/>
      <w:marLeft w:val="0"/>
      <w:marRight w:val="0"/>
      <w:marTop w:val="0"/>
      <w:marBottom w:val="0"/>
      <w:divBdr>
        <w:top w:val="none" w:sz="0" w:space="0" w:color="auto"/>
        <w:left w:val="none" w:sz="0" w:space="0" w:color="auto"/>
        <w:bottom w:val="none" w:sz="0" w:space="0" w:color="auto"/>
        <w:right w:val="none" w:sz="0" w:space="0" w:color="auto"/>
      </w:divBdr>
    </w:div>
    <w:div w:id="506599327">
      <w:bodyDiv w:val="1"/>
      <w:marLeft w:val="0"/>
      <w:marRight w:val="0"/>
      <w:marTop w:val="0"/>
      <w:marBottom w:val="0"/>
      <w:divBdr>
        <w:top w:val="none" w:sz="0" w:space="0" w:color="auto"/>
        <w:left w:val="none" w:sz="0" w:space="0" w:color="auto"/>
        <w:bottom w:val="none" w:sz="0" w:space="0" w:color="auto"/>
        <w:right w:val="none" w:sz="0" w:space="0" w:color="auto"/>
      </w:divBdr>
    </w:div>
    <w:div w:id="1073116546">
      <w:bodyDiv w:val="1"/>
      <w:marLeft w:val="0"/>
      <w:marRight w:val="0"/>
      <w:marTop w:val="0"/>
      <w:marBottom w:val="0"/>
      <w:divBdr>
        <w:top w:val="none" w:sz="0" w:space="0" w:color="auto"/>
        <w:left w:val="none" w:sz="0" w:space="0" w:color="auto"/>
        <w:bottom w:val="none" w:sz="0" w:space="0" w:color="auto"/>
        <w:right w:val="none" w:sz="0" w:space="0" w:color="auto"/>
      </w:divBdr>
    </w:div>
    <w:div w:id="1185633638">
      <w:bodyDiv w:val="1"/>
      <w:marLeft w:val="0"/>
      <w:marRight w:val="0"/>
      <w:marTop w:val="0"/>
      <w:marBottom w:val="0"/>
      <w:divBdr>
        <w:top w:val="none" w:sz="0" w:space="0" w:color="auto"/>
        <w:left w:val="none" w:sz="0" w:space="0" w:color="auto"/>
        <w:bottom w:val="none" w:sz="0" w:space="0" w:color="auto"/>
        <w:right w:val="none" w:sz="0" w:space="0" w:color="auto"/>
      </w:divBdr>
    </w:div>
    <w:div w:id="1194730665">
      <w:bodyDiv w:val="1"/>
      <w:marLeft w:val="0"/>
      <w:marRight w:val="0"/>
      <w:marTop w:val="0"/>
      <w:marBottom w:val="0"/>
      <w:divBdr>
        <w:top w:val="none" w:sz="0" w:space="0" w:color="auto"/>
        <w:left w:val="none" w:sz="0" w:space="0" w:color="auto"/>
        <w:bottom w:val="none" w:sz="0" w:space="0" w:color="auto"/>
        <w:right w:val="none" w:sz="0" w:space="0" w:color="auto"/>
      </w:divBdr>
    </w:div>
    <w:div w:id="1239242855">
      <w:bodyDiv w:val="1"/>
      <w:marLeft w:val="0"/>
      <w:marRight w:val="0"/>
      <w:marTop w:val="0"/>
      <w:marBottom w:val="0"/>
      <w:divBdr>
        <w:top w:val="none" w:sz="0" w:space="0" w:color="auto"/>
        <w:left w:val="none" w:sz="0" w:space="0" w:color="auto"/>
        <w:bottom w:val="none" w:sz="0" w:space="0" w:color="auto"/>
        <w:right w:val="none" w:sz="0" w:space="0" w:color="auto"/>
      </w:divBdr>
    </w:div>
    <w:div w:id="1303578047">
      <w:bodyDiv w:val="1"/>
      <w:marLeft w:val="0"/>
      <w:marRight w:val="0"/>
      <w:marTop w:val="0"/>
      <w:marBottom w:val="0"/>
      <w:divBdr>
        <w:top w:val="none" w:sz="0" w:space="0" w:color="auto"/>
        <w:left w:val="none" w:sz="0" w:space="0" w:color="auto"/>
        <w:bottom w:val="none" w:sz="0" w:space="0" w:color="auto"/>
        <w:right w:val="none" w:sz="0" w:space="0" w:color="auto"/>
      </w:divBdr>
    </w:div>
    <w:div w:id="1352341847">
      <w:bodyDiv w:val="1"/>
      <w:marLeft w:val="0"/>
      <w:marRight w:val="0"/>
      <w:marTop w:val="0"/>
      <w:marBottom w:val="0"/>
      <w:divBdr>
        <w:top w:val="none" w:sz="0" w:space="0" w:color="auto"/>
        <w:left w:val="none" w:sz="0" w:space="0" w:color="auto"/>
        <w:bottom w:val="none" w:sz="0" w:space="0" w:color="auto"/>
        <w:right w:val="none" w:sz="0" w:space="0" w:color="auto"/>
      </w:divBdr>
    </w:div>
    <w:div w:id="1508591161">
      <w:bodyDiv w:val="1"/>
      <w:marLeft w:val="0"/>
      <w:marRight w:val="0"/>
      <w:marTop w:val="0"/>
      <w:marBottom w:val="0"/>
      <w:divBdr>
        <w:top w:val="none" w:sz="0" w:space="0" w:color="auto"/>
        <w:left w:val="none" w:sz="0" w:space="0" w:color="auto"/>
        <w:bottom w:val="none" w:sz="0" w:space="0" w:color="auto"/>
        <w:right w:val="none" w:sz="0" w:space="0" w:color="auto"/>
      </w:divBdr>
    </w:div>
    <w:div w:id="1518080369">
      <w:bodyDiv w:val="1"/>
      <w:marLeft w:val="0"/>
      <w:marRight w:val="0"/>
      <w:marTop w:val="0"/>
      <w:marBottom w:val="0"/>
      <w:divBdr>
        <w:top w:val="none" w:sz="0" w:space="0" w:color="auto"/>
        <w:left w:val="none" w:sz="0" w:space="0" w:color="auto"/>
        <w:bottom w:val="none" w:sz="0" w:space="0" w:color="auto"/>
        <w:right w:val="none" w:sz="0" w:space="0" w:color="auto"/>
      </w:divBdr>
    </w:div>
    <w:div w:id="1649629799">
      <w:bodyDiv w:val="1"/>
      <w:marLeft w:val="0"/>
      <w:marRight w:val="0"/>
      <w:marTop w:val="0"/>
      <w:marBottom w:val="0"/>
      <w:divBdr>
        <w:top w:val="none" w:sz="0" w:space="0" w:color="auto"/>
        <w:left w:val="none" w:sz="0" w:space="0" w:color="auto"/>
        <w:bottom w:val="none" w:sz="0" w:space="0" w:color="auto"/>
        <w:right w:val="none" w:sz="0" w:space="0" w:color="auto"/>
      </w:divBdr>
    </w:div>
    <w:div w:id="1669937620">
      <w:bodyDiv w:val="1"/>
      <w:marLeft w:val="0"/>
      <w:marRight w:val="0"/>
      <w:marTop w:val="0"/>
      <w:marBottom w:val="0"/>
      <w:divBdr>
        <w:top w:val="none" w:sz="0" w:space="0" w:color="auto"/>
        <w:left w:val="none" w:sz="0" w:space="0" w:color="auto"/>
        <w:bottom w:val="none" w:sz="0" w:space="0" w:color="auto"/>
        <w:right w:val="none" w:sz="0" w:space="0" w:color="auto"/>
      </w:divBdr>
    </w:div>
    <w:div w:id="1740899846">
      <w:bodyDiv w:val="1"/>
      <w:marLeft w:val="0"/>
      <w:marRight w:val="0"/>
      <w:marTop w:val="0"/>
      <w:marBottom w:val="0"/>
      <w:divBdr>
        <w:top w:val="none" w:sz="0" w:space="0" w:color="auto"/>
        <w:left w:val="none" w:sz="0" w:space="0" w:color="auto"/>
        <w:bottom w:val="none" w:sz="0" w:space="0" w:color="auto"/>
        <w:right w:val="none" w:sz="0" w:space="0" w:color="auto"/>
      </w:divBdr>
    </w:div>
    <w:div w:id="1848448470">
      <w:bodyDiv w:val="1"/>
      <w:marLeft w:val="0"/>
      <w:marRight w:val="0"/>
      <w:marTop w:val="0"/>
      <w:marBottom w:val="0"/>
      <w:divBdr>
        <w:top w:val="none" w:sz="0" w:space="0" w:color="auto"/>
        <w:left w:val="none" w:sz="0" w:space="0" w:color="auto"/>
        <w:bottom w:val="none" w:sz="0" w:space="0" w:color="auto"/>
        <w:right w:val="none" w:sz="0" w:space="0" w:color="auto"/>
      </w:divBdr>
    </w:div>
    <w:div w:id="2018190717">
      <w:bodyDiv w:val="1"/>
      <w:marLeft w:val="0"/>
      <w:marRight w:val="0"/>
      <w:marTop w:val="0"/>
      <w:marBottom w:val="0"/>
      <w:divBdr>
        <w:top w:val="none" w:sz="0" w:space="0" w:color="auto"/>
        <w:left w:val="none" w:sz="0" w:space="0" w:color="auto"/>
        <w:bottom w:val="none" w:sz="0" w:space="0" w:color="auto"/>
        <w:right w:val="none" w:sz="0" w:space="0" w:color="auto"/>
      </w:divBdr>
    </w:div>
    <w:div w:id="2024823721">
      <w:bodyDiv w:val="1"/>
      <w:marLeft w:val="0"/>
      <w:marRight w:val="0"/>
      <w:marTop w:val="0"/>
      <w:marBottom w:val="0"/>
      <w:divBdr>
        <w:top w:val="none" w:sz="0" w:space="0" w:color="auto"/>
        <w:left w:val="none" w:sz="0" w:space="0" w:color="auto"/>
        <w:bottom w:val="none" w:sz="0" w:space="0" w:color="auto"/>
        <w:right w:val="none" w:sz="0" w:space="0" w:color="auto"/>
      </w:divBdr>
    </w:div>
    <w:div w:id="20379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3B26-71BD-4952-81C1-62CAA81D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25</Pages>
  <Words>6420</Words>
  <Characters>36599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Космиа Наташа</cp:lastModifiedBy>
  <cp:revision>147</cp:revision>
  <cp:lastPrinted>2021-09-23T08:35:00Z</cp:lastPrinted>
  <dcterms:created xsi:type="dcterms:W3CDTF">2019-09-24T06:21:00Z</dcterms:created>
  <dcterms:modified xsi:type="dcterms:W3CDTF">2021-09-23T08:36:00Z</dcterms:modified>
</cp:coreProperties>
</file>