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914C" w14:textId="080371E4" w:rsidR="00DB7A9C" w:rsidRPr="00630F6C" w:rsidRDefault="00DB7A9C" w:rsidP="00DB7A9C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2637BFAB" w14:textId="77777777" w:rsidR="00DB7A9C" w:rsidRPr="00630F6C" w:rsidRDefault="00DB7A9C" w:rsidP="00DB7A9C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43C0B94B" w14:textId="6E7B25B5" w:rsidR="00DB7A9C" w:rsidRPr="00630F6C" w:rsidRDefault="00DB7A9C" w:rsidP="00DB7A9C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086B676E" w14:textId="77777777" w:rsidR="00DB7A9C" w:rsidRDefault="00DB7A9C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BB4D3" w14:textId="77777777" w:rsidR="00DB7A9C" w:rsidRDefault="00DB7A9C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1CA6C" w14:textId="1B6BA814" w:rsidR="004070F7" w:rsidRPr="00ED039A" w:rsidRDefault="004070F7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4.5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 наукових та навчально-методичних праць.</w:t>
      </w:r>
    </w:p>
    <w:p w14:paraId="7F0F508C" w14:textId="77777777" w:rsidR="004070F7" w:rsidRPr="00ED039A" w:rsidRDefault="004070F7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058FC" w14:textId="77777777" w:rsidR="00EB260C" w:rsidRPr="00ED039A" w:rsidRDefault="00EB260C" w:rsidP="00EB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2AB7E" w14:textId="77777777" w:rsidR="00EB260C" w:rsidRDefault="00EB260C" w:rsidP="00EB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4.5.3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друку </w:t>
      </w:r>
      <w:r w:rsidRPr="00C6584B">
        <w:rPr>
          <w:rFonts w:ascii="Times New Roman" w:hAnsi="Times New Roman" w:cs="Times New Roman"/>
          <w:sz w:val="24"/>
          <w:szCs w:val="24"/>
        </w:rPr>
        <w:t>навчального посібника «</w:t>
      </w:r>
      <w:r w:rsidRPr="00C6584B">
        <w:rPr>
          <w:rFonts w:ascii="Times New Roman" w:hAnsi="Times New Roman" w:cs="Times New Roman"/>
          <w:bCs/>
          <w:sz w:val="24"/>
          <w:szCs w:val="24"/>
        </w:rPr>
        <w:t>Сучасні безпілотні авіаційні комплекси</w:t>
      </w:r>
      <w:r w:rsidRPr="00C6584B">
        <w:rPr>
          <w:rFonts w:ascii="Times New Roman" w:hAnsi="Times New Roman" w:cs="Times New Roman"/>
          <w:sz w:val="24"/>
          <w:szCs w:val="24"/>
        </w:rPr>
        <w:t xml:space="preserve">», автори – проф. В.О.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Богуслаєв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, доц. О.Б. Котов, доц. С.М. Бойко,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. Т.А. Білаш,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>. Ю.В. Бершадська.</w:t>
      </w:r>
    </w:p>
    <w:p w14:paraId="6EC9C27C" w14:textId="77777777" w:rsidR="00EB260C" w:rsidRPr="00C6584B" w:rsidRDefault="00EB260C" w:rsidP="00EB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6F459" w14:textId="77777777" w:rsidR="00EB260C" w:rsidRDefault="00EB260C" w:rsidP="00EB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Віктор КУЗЬМІН щодо подання </w:t>
      </w:r>
      <w:r>
        <w:rPr>
          <w:rFonts w:ascii="Times New Roman" w:eastAsia="Times New Roman" w:hAnsi="Times New Roman" w:cs="Times New Roman"/>
          <w:sz w:val="24"/>
          <w:szCs w:val="24"/>
        </w:rPr>
        <w:t>проректори з НПР та ППРУ Галини ШИЛО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>рекомендацію</w:t>
      </w:r>
      <w:r w:rsidRPr="00CC4AB8">
        <w:rPr>
          <w:rFonts w:ascii="Times New Roman" w:hAnsi="Times New Roman" w:cs="Times New Roman"/>
          <w:sz w:val="24"/>
          <w:szCs w:val="24"/>
        </w:rPr>
        <w:t xml:space="preserve"> до друку </w:t>
      </w:r>
      <w:r w:rsidRPr="00C6584B">
        <w:rPr>
          <w:rFonts w:ascii="Times New Roman" w:hAnsi="Times New Roman" w:cs="Times New Roman"/>
          <w:sz w:val="24"/>
          <w:szCs w:val="24"/>
        </w:rPr>
        <w:t>навчального посібника «</w:t>
      </w:r>
      <w:r w:rsidRPr="00C6584B">
        <w:rPr>
          <w:rFonts w:ascii="Times New Roman" w:hAnsi="Times New Roman" w:cs="Times New Roman"/>
          <w:bCs/>
          <w:sz w:val="24"/>
          <w:szCs w:val="24"/>
        </w:rPr>
        <w:t>Сучасні безпілотні авіаційні комплекси</w:t>
      </w:r>
      <w:r w:rsidRPr="00C6584B">
        <w:rPr>
          <w:rFonts w:ascii="Times New Roman" w:hAnsi="Times New Roman" w:cs="Times New Roman"/>
          <w:sz w:val="24"/>
          <w:szCs w:val="24"/>
        </w:rPr>
        <w:t xml:space="preserve">», автори – проф. В.О.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Богуслаєв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, доц. О.Б. Котов, доц. С.М. Бойко,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. Т.А. Білаш,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>. Ю.В. Бершадська.</w:t>
      </w:r>
    </w:p>
    <w:p w14:paraId="5048EA59" w14:textId="77777777" w:rsidR="00EB260C" w:rsidRPr="00C6584B" w:rsidRDefault="00EB260C" w:rsidP="00EB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534761" w14:textId="77777777" w:rsidR="00EB260C" w:rsidRPr="00110704" w:rsidRDefault="00EB260C" w:rsidP="00EB260C">
      <w:pPr>
        <w:spacing w:after="0" w:line="240" w:lineRule="auto"/>
        <w:ind w:left="-180" w:firstLine="88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4DE60F0E" w14:textId="77777777" w:rsidR="00EB260C" w:rsidRDefault="00EB260C" w:rsidP="00EB2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4.5.3.1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навчальний посібник</w:t>
      </w:r>
      <w:r w:rsidRPr="00C6584B">
        <w:rPr>
          <w:rFonts w:ascii="Times New Roman" w:hAnsi="Times New Roman" w:cs="Times New Roman"/>
          <w:sz w:val="24"/>
          <w:szCs w:val="24"/>
        </w:rPr>
        <w:t xml:space="preserve"> «</w:t>
      </w:r>
      <w:r w:rsidRPr="00C6584B">
        <w:rPr>
          <w:rFonts w:ascii="Times New Roman" w:hAnsi="Times New Roman" w:cs="Times New Roman"/>
          <w:bCs/>
          <w:sz w:val="24"/>
          <w:szCs w:val="24"/>
        </w:rPr>
        <w:t>Сучасні безпілотні авіаційні комплекси</w:t>
      </w:r>
      <w:r w:rsidRPr="00C6584B">
        <w:rPr>
          <w:rFonts w:ascii="Times New Roman" w:hAnsi="Times New Roman" w:cs="Times New Roman"/>
          <w:sz w:val="24"/>
          <w:szCs w:val="24"/>
        </w:rPr>
        <w:t xml:space="preserve">», автори – проф. В.О.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Богуслаєв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, доц. О.Б. Котов, доц. С.М. Бойко,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 xml:space="preserve">. Т.А. Білаш, </w:t>
      </w:r>
      <w:proofErr w:type="spellStart"/>
      <w:r w:rsidRPr="00C6584B">
        <w:rPr>
          <w:rFonts w:ascii="Times New Roman" w:hAnsi="Times New Roman" w:cs="Times New Roman"/>
          <w:sz w:val="24"/>
          <w:szCs w:val="24"/>
        </w:rPr>
        <w:t>викл</w:t>
      </w:r>
      <w:proofErr w:type="spellEnd"/>
      <w:r w:rsidRPr="00C6584B">
        <w:rPr>
          <w:rFonts w:ascii="Times New Roman" w:hAnsi="Times New Roman" w:cs="Times New Roman"/>
          <w:sz w:val="24"/>
          <w:szCs w:val="24"/>
        </w:rPr>
        <w:t>. Ю.В. Бершадська.</w:t>
      </w:r>
    </w:p>
    <w:p w14:paraId="70FA0222" w14:textId="77777777" w:rsidR="00EB260C" w:rsidRDefault="00EB26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991F75C" w14:textId="7C840D2A" w:rsidR="004070F7" w:rsidRPr="00F752AC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4.5.1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друку комплексу навчальних посібників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(автори –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Артюх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О.М.,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Дударенко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О.В., Кузьмін В.В.,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Сосик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А.Ю., Щербина А.В.)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CB387F" w14:textId="77777777" w:rsidR="004070F7" w:rsidRPr="00ED039A" w:rsidRDefault="004070F7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34330" w14:textId="77777777" w:rsidR="004070F7" w:rsidRPr="00F752AC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учений секретар Віктор КУЗЬМІН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щодо подання завідувача кафедри </w:t>
      </w:r>
      <w:r>
        <w:rPr>
          <w:rFonts w:ascii="Times New Roman" w:eastAsia="Times New Roman" w:hAnsi="Times New Roman" w:cs="Times New Roman"/>
          <w:sz w:val="24"/>
          <w:szCs w:val="24"/>
        </w:rPr>
        <w:t>автомобілів Андрія СОСИКА</w:t>
      </w:r>
      <w:r w:rsidRPr="00A318CD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</w:t>
      </w:r>
      <w:r w:rsidRPr="00A3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комплексу навчальних посібників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(автори –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Артюх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О.М.,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Дударенко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О.В., Кузьмін В.В.,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Сосик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А.Ю., Щербина А.В.)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>у наступному складі:</w:t>
      </w:r>
    </w:p>
    <w:p w14:paraId="19758D96" w14:textId="77777777" w:rsidR="004070F7" w:rsidRPr="00F752AC" w:rsidRDefault="004070F7" w:rsidP="00407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Автомобільні кузови. Частина 1;</w:t>
      </w:r>
    </w:p>
    <w:p w14:paraId="4DC584CA" w14:textId="77777777" w:rsidR="004070F7" w:rsidRPr="00F752AC" w:rsidRDefault="004070F7" w:rsidP="00407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Автомобільні кузови. Частина 2;</w:t>
      </w:r>
    </w:p>
    <w:p w14:paraId="2D84164C" w14:textId="77777777" w:rsidR="004070F7" w:rsidRPr="00F752AC" w:rsidRDefault="004070F7" w:rsidP="00407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Курсове проектування з дисципліни «Автоматизоване проектування елементів автотранспортних засобів та засобів їх діагностування»;</w:t>
      </w:r>
    </w:p>
    <w:p w14:paraId="3F581E14" w14:textId="77777777" w:rsidR="004070F7" w:rsidRPr="00F752AC" w:rsidRDefault="004070F7" w:rsidP="00407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Лабораторні роботи з дисципліни «Основи САПР в автомобілебудуванні»;</w:t>
      </w:r>
    </w:p>
    <w:p w14:paraId="3286AF25" w14:textId="77777777" w:rsidR="004070F7" w:rsidRDefault="004070F7" w:rsidP="004070F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Лабораторні роботи з дисципліни «Електронні системи ке</w:t>
      </w:r>
      <w:r>
        <w:rPr>
          <w:rFonts w:ascii="Times New Roman" w:eastAsia="Times New Roman" w:hAnsi="Times New Roman" w:cs="Times New Roman"/>
          <w:sz w:val="24"/>
          <w:szCs w:val="24"/>
        </w:rPr>
        <w:t>рування транспортними засобами».</w:t>
      </w:r>
    </w:p>
    <w:p w14:paraId="73F9FC06" w14:textId="77777777" w:rsidR="004070F7" w:rsidRPr="00F752AC" w:rsidRDefault="004070F7" w:rsidP="004070F7">
      <w:p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66D5C" w14:textId="77777777" w:rsidR="004070F7" w:rsidRPr="00110704" w:rsidRDefault="004070F7" w:rsidP="004070F7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20DE53F1" w14:textId="77777777" w:rsidR="004070F7" w:rsidRPr="00F752AC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4.5.1.1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 навчальних посібників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(автори –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Артюх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О.М.,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Дударенко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О.В., Кузьмін В.В., </w:t>
      </w:r>
      <w:proofErr w:type="spellStart"/>
      <w:r w:rsidRPr="00F752AC">
        <w:rPr>
          <w:rFonts w:ascii="Times New Roman" w:eastAsia="Times New Roman" w:hAnsi="Times New Roman" w:cs="Times New Roman"/>
          <w:sz w:val="24"/>
          <w:szCs w:val="24"/>
        </w:rPr>
        <w:t>Сосик</w:t>
      </w:r>
      <w:proofErr w:type="spellEnd"/>
      <w:r w:rsidRPr="00F752AC">
        <w:rPr>
          <w:rFonts w:ascii="Times New Roman" w:eastAsia="Times New Roman" w:hAnsi="Times New Roman" w:cs="Times New Roman"/>
          <w:sz w:val="24"/>
          <w:szCs w:val="24"/>
        </w:rPr>
        <w:t xml:space="preserve"> А.Ю., Щербина А.В.)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>у наступному складі:</w:t>
      </w:r>
    </w:p>
    <w:p w14:paraId="0C46FF26" w14:textId="77777777" w:rsidR="004070F7" w:rsidRPr="00F752AC" w:rsidRDefault="004070F7" w:rsidP="004070F7">
      <w:p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752AC">
        <w:rPr>
          <w:rFonts w:ascii="Times New Roman" w:eastAsia="Times New Roman" w:hAnsi="Times New Roman" w:cs="Times New Roman"/>
          <w:sz w:val="24"/>
          <w:szCs w:val="24"/>
        </w:rPr>
        <w:t>Автомобільні кузови. Частина 1;</w:t>
      </w:r>
    </w:p>
    <w:p w14:paraId="1AB709EE" w14:textId="77777777" w:rsidR="004070F7" w:rsidRPr="00684CEC" w:rsidRDefault="004070F7" w:rsidP="004070F7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84CEC">
        <w:rPr>
          <w:sz w:val="24"/>
          <w:szCs w:val="24"/>
        </w:rPr>
        <w:t>Автомобільні</w:t>
      </w:r>
      <w:proofErr w:type="spellEnd"/>
      <w:r w:rsidRPr="00684CEC">
        <w:rPr>
          <w:sz w:val="24"/>
          <w:szCs w:val="24"/>
        </w:rPr>
        <w:t xml:space="preserve"> </w:t>
      </w:r>
      <w:proofErr w:type="spellStart"/>
      <w:r w:rsidRPr="00684CEC">
        <w:rPr>
          <w:sz w:val="24"/>
          <w:szCs w:val="24"/>
        </w:rPr>
        <w:t>кузови</w:t>
      </w:r>
      <w:proofErr w:type="spellEnd"/>
      <w:r w:rsidRPr="00684CEC">
        <w:rPr>
          <w:sz w:val="24"/>
          <w:szCs w:val="24"/>
        </w:rPr>
        <w:t xml:space="preserve">. </w:t>
      </w:r>
      <w:proofErr w:type="spellStart"/>
      <w:r w:rsidRPr="00684CEC">
        <w:rPr>
          <w:sz w:val="24"/>
          <w:szCs w:val="24"/>
        </w:rPr>
        <w:t>Частина</w:t>
      </w:r>
      <w:proofErr w:type="spellEnd"/>
      <w:r w:rsidRPr="00684CEC">
        <w:rPr>
          <w:sz w:val="24"/>
          <w:szCs w:val="24"/>
        </w:rPr>
        <w:t xml:space="preserve"> 2;</w:t>
      </w:r>
    </w:p>
    <w:p w14:paraId="7B04C0FB" w14:textId="77777777" w:rsidR="004070F7" w:rsidRPr="00F752AC" w:rsidRDefault="004070F7" w:rsidP="004070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Курсове проектування з дисципліни «Автоматизоване проектування елементів автотранспортних засобів та засобів їх діагностування»;</w:t>
      </w:r>
    </w:p>
    <w:p w14:paraId="006C4F01" w14:textId="77777777" w:rsidR="004070F7" w:rsidRPr="00F752AC" w:rsidRDefault="004070F7" w:rsidP="004070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Лабораторні роботи з дисципліни «Основи САПР в автомобілебудуванні»;</w:t>
      </w:r>
    </w:p>
    <w:p w14:paraId="561F898B" w14:textId="77777777" w:rsidR="004070F7" w:rsidRPr="00F752AC" w:rsidRDefault="004070F7" w:rsidP="004070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2AC">
        <w:rPr>
          <w:rFonts w:ascii="Times New Roman" w:eastAsia="Times New Roman" w:hAnsi="Times New Roman" w:cs="Times New Roman"/>
          <w:sz w:val="24"/>
          <w:szCs w:val="24"/>
        </w:rPr>
        <w:t>Лабораторні роботи з дисципліни «Електронні системи ке</w:t>
      </w:r>
      <w:r>
        <w:rPr>
          <w:rFonts w:ascii="Times New Roman" w:eastAsia="Times New Roman" w:hAnsi="Times New Roman" w:cs="Times New Roman"/>
          <w:sz w:val="24"/>
          <w:szCs w:val="24"/>
        </w:rPr>
        <w:t>рування транспортними засобами».</w:t>
      </w:r>
    </w:p>
    <w:p w14:paraId="12EC6B79" w14:textId="77777777" w:rsidR="004070F7" w:rsidRDefault="004070F7" w:rsidP="004070F7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3B4F6" w14:textId="77777777" w:rsidR="004070F7" w:rsidRDefault="004070F7" w:rsidP="004070F7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1F717" w14:textId="77777777" w:rsidR="000926BC" w:rsidRDefault="000926BC"/>
    <w:p w14:paraId="14911044" w14:textId="77777777" w:rsidR="004070F7" w:rsidRDefault="004070F7"/>
    <w:p w14:paraId="1C29AB31" w14:textId="77777777" w:rsidR="004070F7" w:rsidRDefault="004070F7"/>
    <w:p w14:paraId="059929E8" w14:textId="77777777" w:rsidR="004070F7" w:rsidRDefault="004070F7"/>
    <w:p w14:paraId="5FE9581C" w14:textId="77777777" w:rsidR="004070F7" w:rsidRDefault="004070F7"/>
    <w:p w14:paraId="15E6182B" w14:textId="77777777" w:rsidR="004070F7" w:rsidRDefault="004070F7"/>
    <w:p w14:paraId="3739F5F9" w14:textId="77777777" w:rsidR="004070F7" w:rsidRDefault="004070F7"/>
    <w:p w14:paraId="459E2ED1" w14:textId="77777777" w:rsidR="004070F7" w:rsidRDefault="004070F7"/>
    <w:p w14:paraId="6076EE34" w14:textId="77777777" w:rsidR="004070F7" w:rsidRDefault="004070F7"/>
    <w:p w14:paraId="4D9D1868" w14:textId="77777777" w:rsidR="004070F7" w:rsidRDefault="004070F7"/>
    <w:p w14:paraId="1EBE2D9E" w14:textId="77777777" w:rsidR="004070F7" w:rsidRDefault="004070F7"/>
    <w:p w14:paraId="00E8C617" w14:textId="77777777" w:rsidR="004070F7" w:rsidRDefault="004070F7"/>
    <w:p w14:paraId="7D0422F7" w14:textId="77777777" w:rsidR="004070F7" w:rsidRDefault="004070F7"/>
    <w:p w14:paraId="22BE49EE" w14:textId="77777777" w:rsidR="004070F7" w:rsidRDefault="004070F7"/>
    <w:p w14:paraId="5EA03FD7" w14:textId="77777777" w:rsidR="00EB260C" w:rsidRDefault="00EB26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926F990" w14:textId="0DDC7C7B" w:rsidR="004070F7" w:rsidRPr="00ED039A" w:rsidRDefault="004070F7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4.5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 наукових та навчально-методичних праць.</w:t>
      </w:r>
    </w:p>
    <w:p w14:paraId="6740FBCD" w14:textId="77777777" w:rsidR="004070F7" w:rsidRPr="00ED039A" w:rsidRDefault="004070F7" w:rsidP="00407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8D64B" w14:textId="77777777" w:rsidR="004070F7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друку </w:t>
      </w:r>
      <w:r w:rsidRPr="00CC4AB8">
        <w:rPr>
          <w:rFonts w:ascii="Times New Roman" w:hAnsi="Times New Roman" w:cs="Times New Roman"/>
          <w:sz w:val="24"/>
          <w:szCs w:val="24"/>
        </w:rPr>
        <w:t>монографії «Кримінальна відповідальність за умисне введення в обіг на ринку України (випуск на ринок України) небезпечної продукції»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4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1C786" w14:textId="77777777" w:rsidR="004070F7" w:rsidRPr="00CC4AB8" w:rsidRDefault="004070F7" w:rsidP="004070F7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Віктор КУЗЬМІН щодо подання </w:t>
      </w:r>
      <w:r w:rsidRPr="00CC4AB8">
        <w:rPr>
          <w:rFonts w:ascii="Times New Roman" w:hAnsi="Times New Roman" w:cs="Times New Roman"/>
          <w:sz w:val="24"/>
          <w:szCs w:val="24"/>
        </w:rPr>
        <w:t>завідувачки кафедри кримінального, цивільного та міжнародного прав</w:t>
      </w:r>
      <w:r w:rsidRPr="00CC4AB8">
        <w:rPr>
          <w:rFonts w:ascii="Times New Roman" w:eastAsia="Times New Roman" w:hAnsi="Times New Roman" w:cs="Times New Roman"/>
          <w:sz w:val="24"/>
          <w:szCs w:val="24"/>
        </w:rPr>
        <w:t xml:space="preserve">а Тетяни ЛЕОНЕНКО про </w:t>
      </w:r>
      <w:r w:rsidRPr="00CC4AB8">
        <w:rPr>
          <w:rFonts w:ascii="Times New Roman" w:hAnsi="Times New Roman" w:cs="Times New Roman"/>
          <w:sz w:val="24"/>
          <w:szCs w:val="24"/>
        </w:rPr>
        <w:t>рекомендації до друку монографію «Кримінальна відповідальність за умисне введення в обіг на ринку України (випуск на ринок України) небезпечної продукції»</w:t>
      </w:r>
      <w:r w:rsidRPr="00CC4AB8">
        <w:rPr>
          <w:rFonts w:ascii="Times New Roman" w:hAnsi="Times New Roman" w:cs="Times New Roman"/>
          <w:sz w:val="28"/>
          <w:szCs w:val="28"/>
        </w:rPr>
        <w:t xml:space="preserve"> </w:t>
      </w:r>
      <w:r w:rsidRPr="00CC4AB8">
        <w:rPr>
          <w:rFonts w:ascii="Times New Roman" w:hAnsi="Times New Roman" w:cs="Times New Roman"/>
          <w:sz w:val="24"/>
          <w:szCs w:val="24"/>
        </w:rPr>
        <w:t xml:space="preserve">(автор – </w:t>
      </w:r>
      <w:proofErr w:type="spellStart"/>
      <w:r w:rsidRPr="00CC4AB8">
        <w:rPr>
          <w:rFonts w:ascii="Times New Roman" w:hAnsi="Times New Roman" w:cs="Times New Roman"/>
          <w:sz w:val="24"/>
          <w:szCs w:val="24"/>
        </w:rPr>
        <w:t>Сокур</w:t>
      </w:r>
      <w:proofErr w:type="spellEnd"/>
      <w:r w:rsidRPr="00CC4AB8">
        <w:rPr>
          <w:rFonts w:ascii="Times New Roman" w:hAnsi="Times New Roman" w:cs="Times New Roman"/>
          <w:sz w:val="24"/>
          <w:szCs w:val="24"/>
        </w:rPr>
        <w:t xml:space="preserve"> Т.А., доктор філософії, доц. кафедри кримінального, ц</w:t>
      </w:r>
      <w:r>
        <w:rPr>
          <w:rFonts w:ascii="Times New Roman" w:hAnsi="Times New Roman" w:cs="Times New Roman"/>
          <w:sz w:val="24"/>
          <w:szCs w:val="24"/>
        </w:rPr>
        <w:t>ивільного та міжнародного права).</w:t>
      </w:r>
    </w:p>
    <w:p w14:paraId="56203612" w14:textId="77777777" w:rsidR="004070F7" w:rsidRPr="00110704" w:rsidRDefault="004070F7" w:rsidP="004070F7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УХВАЛИЛИ: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На підставі відкритого голосування</w:t>
      </w:r>
      <w:r w:rsidRPr="00AB79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44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одноголосно:</w:t>
      </w:r>
    </w:p>
    <w:p w14:paraId="2CC73AF0" w14:textId="77777777" w:rsidR="004070F7" w:rsidRPr="00CC4AB8" w:rsidRDefault="004070F7" w:rsidP="004070F7">
      <w:pPr>
        <w:spacing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4.5.2.1</w:t>
      </w:r>
      <w:r w:rsidRPr="00ED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Рекомендувати до друку</w:t>
      </w:r>
      <w:r w:rsidRPr="0068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AB8">
        <w:rPr>
          <w:rFonts w:ascii="Times New Roman" w:hAnsi="Times New Roman" w:cs="Times New Roman"/>
          <w:sz w:val="24"/>
          <w:szCs w:val="24"/>
        </w:rPr>
        <w:t>монографію «Кримінальна відповідальність за умисне введення в обіг на ринку України (випуск на ринок України) небезпечної продукції»</w:t>
      </w:r>
      <w:r w:rsidRPr="00CC4AB8">
        <w:rPr>
          <w:rFonts w:ascii="Times New Roman" w:hAnsi="Times New Roman" w:cs="Times New Roman"/>
          <w:sz w:val="28"/>
          <w:szCs w:val="28"/>
        </w:rPr>
        <w:t xml:space="preserve"> </w:t>
      </w:r>
      <w:r w:rsidRPr="00CC4AB8">
        <w:rPr>
          <w:rFonts w:ascii="Times New Roman" w:hAnsi="Times New Roman" w:cs="Times New Roman"/>
          <w:sz w:val="24"/>
          <w:szCs w:val="24"/>
        </w:rPr>
        <w:t xml:space="preserve">(автор – </w:t>
      </w:r>
      <w:proofErr w:type="spellStart"/>
      <w:r w:rsidRPr="00CC4AB8">
        <w:rPr>
          <w:rFonts w:ascii="Times New Roman" w:hAnsi="Times New Roman" w:cs="Times New Roman"/>
          <w:sz w:val="24"/>
          <w:szCs w:val="24"/>
        </w:rPr>
        <w:t>Сокур</w:t>
      </w:r>
      <w:proofErr w:type="spellEnd"/>
      <w:r w:rsidRPr="00CC4AB8">
        <w:rPr>
          <w:rFonts w:ascii="Times New Roman" w:hAnsi="Times New Roman" w:cs="Times New Roman"/>
          <w:sz w:val="24"/>
          <w:szCs w:val="24"/>
        </w:rPr>
        <w:t xml:space="preserve"> Т.А., доктор філософії, доц. кафедри кримінального, ц</w:t>
      </w:r>
      <w:r>
        <w:rPr>
          <w:rFonts w:ascii="Times New Roman" w:hAnsi="Times New Roman" w:cs="Times New Roman"/>
          <w:sz w:val="24"/>
          <w:szCs w:val="24"/>
        </w:rPr>
        <w:t>ивільного та міжнародного права).</w:t>
      </w:r>
    </w:p>
    <w:p w14:paraId="722CE054" w14:textId="77777777" w:rsidR="004070F7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6D9DF" w14:textId="77777777" w:rsidR="004070F7" w:rsidRDefault="004070F7" w:rsidP="00407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C7E41" w14:textId="77777777" w:rsidR="004070F7" w:rsidRDefault="004070F7"/>
    <w:p w14:paraId="0FA48D1C" w14:textId="77777777" w:rsidR="004070F7" w:rsidRDefault="004070F7"/>
    <w:p w14:paraId="23DF59B8" w14:textId="77777777" w:rsidR="004070F7" w:rsidRDefault="004070F7">
      <w:bookmarkStart w:id="0" w:name="_GoBack"/>
      <w:bookmarkEnd w:id="0"/>
    </w:p>
    <w:p w14:paraId="4A81A55C" w14:textId="77777777" w:rsidR="004070F7" w:rsidRDefault="004070F7"/>
    <w:p w14:paraId="6AB19921" w14:textId="77777777" w:rsidR="004070F7" w:rsidRDefault="004070F7"/>
    <w:p w14:paraId="3A4C779B" w14:textId="77777777" w:rsidR="004070F7" w:rsidRDefault="004070F7"/>
    <w:p w14:paraId="22954F60" w14:textId="77777777" w:rsidR="004070F7" w:rsidRDefault="004070F7"/>
    <w:p w14:paraId="5512D616" w14:textId="77777777" w:rsidR="004070F7" w:rsidRDefault="004070F7"/>
    <w:p w14:paraId="4EABFD62" w14:textId="77777777" w:rsidR="004070F7" w:rsidRDefault="004070F7"/>
    <w:p w14:paraId="372467F4" w14:textId="77777777" w:rsidR="004070F7" w:rsidRDefault="004070F7"/>
    <w:p w14:paraId="0AB4BCD5" w14:textId="77777777" w:rsidR="004070F7" w:rsidRDefault="004070F7"/>
    <w:p w14:paraId="52BCEBE7" w14:textId="77777777" w:rsidR="004070F7" w:rsidRDefault="004070F7"/>
    <w:p w14:paraId="34B2E36C" w14:textId="77777777" w:rsidR="004070F7" w:rsidRDefault="004070F7"/>
    <w:p w14:paraId="4DCB6C4B" w14:textId="77777777" w:rsidR="004070F7" w:rsidRDefault="004070F7"/>
    <w:p w14:paraId="10064CB8" w14:textId="77777777" w:rsidR="004070F7" w:rsidRDefault="004070F7"/>
    <w:p w14:paraId="1DC14E87" w14:textId="77777777" w:rsidR="004070F7" w:rsidRDefault="004070F7" w:rsidP="004070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E40A0" w14:textId="77777777" w:rsidR="004070F7" w:rsidRDefault="004070F7" w:rsidP="004070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1FAB7" w14:textId="77777777" w:rsidR="004070F7" w:rsidRDefault="004070F7"/>
    <w:p w14:paraId="4FA98B4C" w14:textId="77777777" w:rsidR="004070F7" w:rsidRDefault="004070F7" w:rsidP="004070F7">
      <w:pPr>
        <w:tabs>
          <w:tab w:val="left" w:pos="1380"/>
        </w:tabs>
      </w:pPr>
    </w:p>
    <w:sectPr w:rsidR="004070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D8"/>
    <w:rsid w:val="0005482E"/>
    <w:rsid w:val="000926BC"/>
    <w:rsid w:val="004070F7"/>
    <w:rsid w:val="005855DA"/>
    <w:rsid w:val="0070258D"/>
    <w:rsid w:val="00731822"/>
    <w:rsid w:val="00760B46"/>
    <w:rsid w:val="00822192"/>
    <w:rsid w:val="00B162D8"/>
    <w:rsid w:val="00C14E54"/>
    <w:rsid w:val="00DB7A9C"/>
    <w:rsid w:val="00EB260C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8A33"/>
  <w15:docId w15:val="{6279FA4D-E69D-40B7-80AA-151F428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7</cp:revision>
  <dcterms:created xsi:type="dcterms:W3CDTF">2022-01-24T09:43:00Z</dcterms:created>
  <dcterms:modified xsi:type="dcterms:W3CDTF">2022-01-25T06:55:00Z</dcterms:modified>
</cp:coreProperties>
</file>