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105EB" w14:textId="3E359B1D" w:rsidR="00DF1B7E" w:rsidRPr="007313CA" w:rsidRDefault="00DF1B7E" w:rsidP="00DF1B7E">
      <w:pPr>
        <w:pStyle w:val="220"/>
        <w:keepNext/>
        <w:keepLines/>
        <w:shd w:val="clear" w:color="auto" w:fill="auto"/>
        <w:spacing w:after="349" w:line="230" w:lineRule="exact"/>
        <w:ind w:left="8620"/>
        <w:rPr>
          <w:lang w:val="uk-UA"/>
        </w:rPr>
      </w:pPr>
      <w:bookmarkStart w:id="0" w:name="bookmark0"/>
      <w:r w:rsidRPr="007313CA">
        <w:rPr>
          <w:lang w:val="uk-UA"/>
        </w:rPr>
        <w:t>Проєкт</w:t>
      </w:r>
      <w:bookmarkEnd w:id="0"/>
    </w:p>
    <w:p w14:paraId="4FDCF77D" w14:textId="77777777" w:rsidR="00DF1B7E" w:rsidRPr="007313CA" w:rsidRDefault="00DF1B7E" w:rsidP="00DF1B7E">
      <w:pPr>
        <w:pStyle w:val="23"/>
        <w:shd w:val="clear" w:color="auto" w:fill="auto"/>
        <w:spacing w:before="0"/>
        <w:ind w:left="5245"/>
        <w:rPr>
          <w:sz w:val="24"/>
          <w:szCs w:val="24"/>
          <w:lang w:val="uk-UA"/>
        </w:rPr>
      </w:pPr>
      <w:r w:rsidRPr="007313CA">
        <w:rPr>
          <w:sz w:val="24"/>
          <w:szCs w:val="24"/>
          <w:lang w:val="uk-UA"/>
        </w:rPr>
        <w:t>«ЗАТВЕРДЖЕНО»</w:t>
      </w:r>
    </w:p>
    <w:p w14:paraId="6B0F5E8F" w14:textId="77777777" w:rsidR="00DF1B7E" w:rsidRPr="007313CA" w:rsidRDefault="00DF1B7E" w:rsidP="00DF1B7E">
      <w:pPr>
        <w:pStyle w:val="30"/>
        <w:shd w:val="clear" w:color="auto" w:fill="auto"/>
        <w:ind w:left="5245" w:right="380"/>
        <w:rPr>
          <w:sz w:val="24"/>
          <w:szCs w:val="24"/>
          <w:lang w:val="uk-UA"/>
        </w:rPr>
      </w:pPr>
      <w:r w:rsidRPr="007313CA">
        <w:rPr>
          <w:sz w:val="24"/>
          <w:szCs w:val="24"/>
          <w:lang w:val="uk-UA"/>
        </w:rPr>
        <w:t>Вченою радою НУ «Запорізька політехніка»</w:t>
      </w:r>
    </w:p>
    <w:p w14:paraId="47AB8038" w14:textId="1DE4F33D" w:rsidR="00DF1B7E" w:rsidRPr="007313CA" w:rsidRDefault="00DF1B7E" w:rsidP="000768A3">
      <w:pPr>
        <w:pStyle w:val="30"/>
        <w:shd w:val="clear" w:color="auto" w:fill="auto"/>
        <w:tabs>
          <w:tab w:val="left" w:leader="underscore" w:pos="7088"/>
          <w:tab w:val="left" w:leader="underscore" w:pos="9023"/>
        </w:tabs>
        <w:ind w:left="5245"/>
        <w:rPr>
          <w:sz w:val="24"/>
          <w:szCs w:val="24"/>
          <w:lang w:val="uk-UA"/>
        </w:rPr>
      </w:pPr>
      <w:r w:rsidRPr="007313CA">
        <w:rPr>
          <w:sz w:val="24"/>
          <w:szCs w:val="24"/>
          <w:lang w:val="uk-UA"/>
        </w:rPr>
        <w:t>(протокол від «</w:t>
      </w:r>
      <w:r w:rsidRPr="007313CA">
        <w:rPr>
          <w:sz w:val="24"/>
          <w:szCs w:val="24"/>
          <w:lang w:val="uk-UA"/>
        </w:rPr>
        <w:tab/>
        <w:t>» 2022 р. №</w:t>
      </w:r>
      <w:r w:rsidRPr="007313CA">
        <w:rPr>
          <w:sz w:val="24"/>
          <w:szCs w:val="24"/>
          <w:lang w:val="uk-UA"/>
        </w:rPr>
        <w:tab/>
      </w:r>
    </w:p>
    <w:p w14:paraId="1962D051" w14:textId="77777777" w:rsidR="00DF1B7E" w:rsidRPr="007313CA" w:rsidRDefault="00DF1B7E" w:rsidP="00DF1B7E">
      <w:pPr>
        <w:pStyle w:val="30"/>
        <w:shd w:val="clear" w:color="auto" w:fill="auto"/>
        <w:tabs>
          <w:tab w:val="left" w:leader="underscore" w:pos="7386"/>
        </w:tabs>
        <w:ind w:left="5245"/>
        <w:rPr>
          <w:sz w:val="24"/>
          <w:szCs w:val="24"/>
          <w:lang w:val="uk-UA"/>
        </w:rPr>
      </w:pPr>
      <w:r w:rsidRPr="007313CA">
        <w:rPr>
          <w:sz w:val="24"/>
          <w:szCs w:val="24"/>
          <w:lang w:val="uk-UA"/>
        </w:rPr>
        <w:tab/>
        <w:t>В.Є. Бахрушин</w:t>
      </w:r>
    </w:p>
    <w:p w14:paraId="7EDE8372" w14:textId="4FCF0373" w:rsidR="00DF1B7E" w:rsidRPr="007313CA" w:rsidRDefault="00DF1B7E" w:rsidP="00DF1B7E">
      <w:pPr>
        <w:pStyle w:val="40"/>
        <w:shd w:val="clear" w:color="auto" w:fill="auto"/>
        <w:tabs>
          <w:tab w:val="left" w:leader="underscore" w:pos="5954"/>
          <w:tab w:val="left" w:leader="underscore" w:pos="8250"/>
        </w:tabs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7313C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7313CA">
        <w:rPr>
          <w:rFonts w:ascii="Times New Roman" w:hAnsi="Times New Roman" w:cs="Times New Roman"/>
          <w:sz w:val="24"/>
          <w:szCs w:val="24"/>
          <w:lang w:val="uk-UA"/>
        </w:rPr>
        <w:tab/>
        <w:t>»</w:t>
      </w:r>
      <w:r w:rsidRPr="007313CA">
        <w:rPr>
          <w:rFonts w:ascii="Times New Roman" w:hAnsi="Times New Roman" w:cs="Times New Roman"/>
          <w:sz w:val="24"/>
          <w:szCs w:val="24"/>
          <w:lang w:val="uk-UA"/>
        </w:rPr>
        <w:tab/>
        <w:t>202</w:t>
      </w:r>
      <w:r w:rsidR="00D2527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313CA">
        <w:rPr>
          <w:rStyle w:val="410"/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14:paraId="3965AC51" w14:textId="3B1E6938" w:rsidR="00DF1B7E" w:rsidRPr="007313CA" w:rsidRDefault="00DF1B7E" w:rsidP="00DF1B7E">
      <w:pPr>
        <w:pStyle w:val="30"/>
        <w:shd w:val="clear" w:color="auto" w:fill="auto"/>
        <w:tabs>
          <w:tab w:val="left" w:leader="underscore" w:pos="6237"/>
          <w:tab w:val="left" w:leader="underscore" w:pos="7372"/>
          <w:tab w:val="left" w:leader="underscore" w:pos="8735"/>
        </w:tabs>
        <w:spacing w:after="558"/>
        <w:ind w:left="5245" w:right="380"/>
        <w:rPr>
          <w:sz w:val="24"/>
          <w:szCs w:val="24"/>
          <w:lang w:val="uk-UA"/>
        </w:rPr>
      </w:pPr>
      <w:r w:rsidRPr="007313CA">
        <w:rPr>
          <w:sz w:val="24"/>
          <w:szCs w:val="24"/>
          <w:lang w:val="uk-UA"/>
        </w:rPr>
        <w:t>Введено в дію наказом ректора від «</w:t>
      </w:r>
      <w:r w:rsidR="000768A3" w:rsidRPr="007313CA">
        <w:rPr>
          <w:sz w:val="24"/>
          <w:szCs w:val="24"/>
          <w:lang w:val="uk-UA"/>
        </w:rPr>
        <w:tab/>
      </w:r>
      <w:r w:rsidRPr="007313CA">
        <w:rPr>
          <w:sz w:val="24"/>
          <w:szCs w:val="24"/>
          <w:lang w:val="uk-UA"/>
        </w:rPr>
        <w:t>»</w:t>
      </w:r>
      <w:r w:rsidRPr="007313CA">
        <w:rPr>
          <w:sz w:val="24"/>
          <w:szCs w:val="24"/>
          <w:lang w:val="uk-UA"/>
        </w:rPr>
        <w:tab/>
        <w:t>2022 р. №</w:t>
      </w:r>
      <w:r w:rsidRPr="007313CA">
        <w:rPr>
          <w:sz w:val="24"/>
          <w:szCs w:val="24"/>
          <w:lang w:val="uk-UA"/>
        </w:rPr>
        <w:tab/>
      </w:r>
    </w:p>
    <w:p w14:paraId="552A85F7" w14:textId="3C1C6548" w:rsidR="00DF1B7E" w:rsidRPr="007313CA" w:rsidRDefault="00DF1B7E" w:rsidP="00DF1B7E">
      <w:pPr>
        <w:pStyle w:val="20"/>
        <w:keepNext/>
        <w:keepLines/>
        <w:shd w:val="clear" w:color="auto" w:fill="auto"/>
        <w:tabs>
          <w:tab w:val="left" w:pos="365"/>
        </w:tabs>
        <w:spacing w:after="0" w:line="240" w:lineRule="auto"/>
        <w:rPr>
          <w:color w:val="000000"/>
          <w:lang w:val="uk-UA" w:eastAsia="uk-UA" w:bidi="uk-UA"/>
        </w:rPr>
      </w:pPr>
      <w:r w:rsidRPr="007313CA">
        <w:rPr>
          <w:color w:val="000000"/>
          <w:lang w:val="uk-UA" w:eastAsia="uk-UA" w:bidi="uk-UA"/>
        </w:rPr>
        <w:t>ПОРЯДОК ПРИСУДЖЕННЯ ВІДЗНАКИ ТА ВНЕСЕННЯ ВІДПОВІДНОГО ЗАПИСУ В ДИПЛОМ ТА ДОДАТ</w:t>
      </w:r>
      <w:r w:rsidR="007D2CA5" w:rsidRPr="007313CA">
        <w:rPr>
          <w:color w:val="000000"/>
          <w:lang w:val="uk-UA" w:eastAsia="uk-UA" w:bidi="uk-UA"/>
        </w:rPr>
        <w:t>ОК</w:t>
      </w:r>
      <w:r w:rsidRPr="007313CA">
        <w:rPr>
          <w:color w:val="000000"/>
          <w:lang w:val="uk-UA" w:eastAsia="uk-UA" w:bidi="uk-UA"/>
        </w:rPr>
        <w:t xml:space="preserve"> ДО НЬОГО</w:t>
      </w:r>
    </w:p>
    <w:p w14:paraId="5EF69AED" w14:textId="77777777" w:rsidR="00DF1B7E" w:rsidRPr="007313CA" w:rsidRDefault="00DF1B7E" w:rsidP="00DF1B7E">
      <w:pPr>
        <w:pStyle w:val="20"/>
        <w:keepNext/>
        <w:keepLines/>
        <w:shd w:val="clear" w:color="auto" w:fill="auto"/>
        <w:tabs>
          <w:tab w:val="left" w:pos="365"/>
        </w:tabs>
        <w:spacing w:after="0" w:line="240" w:lineRule="auto"/>
        <w:rPr>
          <w:color w:val="000000"/>
          <w:lang w:val="uk-UA" w:eastAsia="uk-UA" w:bidi="uk-UA"/>
        </w:rPr>
      </w:pPr>
    </w:p>
    <w:p w14:paraId="5EA61D15" w14:textId="06CB9CB4" w:rsidR="007D5978" w:rsidRPr="007313CA" w:rsidRDefault="008176B8" w:rsidP="007D5978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65"/>
        </w:tabs>
        <w:spacing w:after="0" w:line="240" w:lineRule="auto"/>
        <w:rPr>
          <w:lang w:val="uk-UA"/>
        </w:rPr>
      </w:pPr>
      <w:r w:rsidRPr="007313CA">
        <w:rPr>
          <w:color w:val="000000"/>
          <w:lang w:val="uk-UA" w:eastAsia="uk-UA" w:bidi="uk-UA"/>
        </w:rPr>
        <w:t>НОРМАТИВНА БАЗА</w:t>
      </w:r>
    </w:p>
    <w:p w14:paraId="25B689D2" w14:textId="36A114E0" w:rsidR="007D5978" w:rsidRPr="007313CA" w:rsidRDefault="007D2CA5" w:rsidP="007D5978">
      <w:pPr>
        <w:pStyle w:val="1"/>
        <w:shd w:val="clear" w:color="auto" w:fill="auto"/>
        <w:spacing w:after="0" w:line="240" w:lineRule="auto"/>
        <w:ind w:firstLine="720"/>
        <w:jc w:val="both"/>
        <w:rPr>
          <w:lang w:val="uk-UA"/>
        </w:rPr>
      </w:pPr>
      <w:r w:rsidRPr="007313CA">
        <w:rPr>
          <w:color w:val="000000"/>
          <w:lang w:val="uk-UA" w:eastAsia="uk-UA" w:bidi="uk-UA"/>
        </w:rPr>
        <w:t xml:space="preserve">Можливість зазначення </w:t>
      </w:r>
      <w:r w:rsidR="00642797" w:rsidRPr="007313CA">
        <w:rPr>
          <w:color w:val="000000"/>
          <w:lang w:val="uk-UA" w:eastAsia="uk-UA" w:bidi="uk-UA"/>
        </w:rPr>
        <w:t xml:space="preserve">у рядку «Додаткова інформація» диплома бакалавра, магістра </w:t>
      </w:r>
      <w:r w:rsidR="00C60BC8" w:rsidRPr="007313CA">
        <w:rPr>
          <w:color w:val="000000"/>
          <w:lang w:val="uk-UA" w:eastAsia="uk-UA" w:bidi="uk-UA"/>
        </w:rPr>
        <w:t xml:space="preserve">інформації </w:t>
      </w:r>
      <w:r w:rsidR="008176B8" w:rsidRPr="007313CA">
        <w:rPr>
          <w:color w:val="000000"/>
          <w:lang w:val="uk-UA" w:eastAsia="uk-UA" w:bidi="uk-UA"/>
        </w:rPr>
        <w:t xml:space="preserve">стосовно наявності відзнаки </w:t>
      </w:r>
      <w:r w:rsidR="00642797" w:rsidRPr="007313CA">
        <w:rPr>
          <w:color w:val="000000"/>
          <w:lang w:val="uk-UA" w:eastAsia="uk-UA" w:bidi="uk-UA"/>
        </w:rPr>
        <w:t>регламентовано н</w:t>
      </w:r>
      <w:r w:rsidR="007D5978" w:rsidRPr="007313CA">
        <w:rPr>
          <w:color w:val="000000"/>
          <w:lang w:val="uk-UA" w:eastAsia="uk-UA" w:bidi="uk-UA"/>
        </w:rPr>
        <w:t>аказ</w:t>
      </w:r>
      <w:r w:rsidR="00642797" w:rsidRPr="007313CA">
        <w:rPr>
          <w:color w:val="000000"/>
          <w:lang w:val="uk-UA" w:eastAsia="uk-UA" w:bidi="uk-UA"/>
        </w:rPr>
        <w:t>ом</w:t>
      </w:r>
      <w:r w:rsidR="007D5978" w:rsidRPr="007313CA">
        <w:rPr>
          <w:color w:val="000000"/>
          <w:lang w:val="uk-UA" w:eastAsia="uk-UA" w:bidi="uk-UA"/>
        </w:rPr>
        <w:t xml:space="preserve"> Міністерства освіти і науки України від </w:t>
      </w:r>
      <w:r w:rsidR="007D5978" w:rsidRPr="007313CA">
        <w:rPr>
          <w:color w:val="000000"/>
          <w:lang w:val="uk-UA" w:bidi="en-US"/>
        </w:rPr>
        <w:t xml:space="preserve">25.01.2021 № 102 </w:t>
      </w:r>
      <w:r w:rsidR="007D5978" w:rsidRPr="007313CA">
        <w:rPr>
          <w:color w:val="000000"/>
          <w:lang w:val="uk-UA" w:eastAsia="uk-UA" w:bidi="uk-UA"/>
        </w:rPr>
        <w:t>«Про затвердження форм документів про вищу освіту (наукові ступені) та додатка до них, зразка академічної довідки».</w:t>
      </w:r>
    </w:p>
    <w:p w14:paraId="66D1F2F0" w14:textId="4579F7B7" w:rsidR="007D5978" w:rsidRPr="007313CA" w:rsidRDefault="007D5978" w:rsidP="007D5978">
      <w:pPr>
        <w:pStyle w:val="1"/>
        <w:shd w:val="clear" w:color="auto" w:fill="auto"/>
        <w:spacing w:after="0" w:line="240" w:lineRule="auto"/>
        <w:ind w:firstLine="720"/>
        <w:jc w:val="both"/>
        <w:rPr>
          <w:lang w:val="uk-UA"/>
        </w:rPr>
      </w:pPr>
      <w:r w:rsidRPr="007313CA">
        <w:rPr>
          <w:color w:val="000000"/>
          <w:lang w:val="uk-UA" w:eastAsia="uk-UA" w:bidi="uk-UA"/>
        </w:rPr>
        <w:t xml:space="preserve">Відомості про відзнаку та особливі досягнення здобувача вищої освіти також зазначаються </w:t>
      </w:r>
      <w:r w:rsidR="007D2CA5" w:rsidRPr="007313CA">
        <w:rPr>
          <w:color w:val="000000"/>
          <w:lang w:val="uk-UA" w:eastAsia="uk-UA" w:bidi="uk-UA"/>
        </w:rPr>
        <w:t xml:space="preserve">за наявності </w:t>
      </w:r>
      <w:r w:rsidRPr="007313CA">
        <w:rPr>
          <w:color w:val="000000"/>
          <w:lang w:val="uk-UA" w:eastAsia="uk-UA" w:bidi="uk-UA"/>
        </w:rPr>
        <w:t xml:space="preserve">в </w:t>
      </w:r>
      <w:r w:rsidR="00D25279">
        <w:rPr>
          <w:color w:val="000000"/>
          <w:lang w:val="uk-UA" w:eastAsia="uk-UA" w:bidi="uk-UA"/>
        </w:rPr>
        <w:t xml:space="preserve">відповідному </w:t>
      </w:r>
      <w:r w:rsidRPr="007313CA">
        <w:rPr>
          <w:color w:val="000000"/>
          <w:lang w:val="uk-UA" w:eastAsia="uk-UA" w:bidi="uk-UA"/>
        </w:rPr>
        <w:t>пункті додатка до диплома європейського зразка.</w:t>
      </w:r>
    </w:p>
    <w:p w14:paraId="1F61BD20" w14:textId="1645D70B" w:rsidR="007D5978" w:rsidRPr="007313CA" w:rsidRDefault="007D5978" w:rsidP="007D5978">
      <w:pPr>
        <w:pStyle w:val="1"/>
        <w:shd w:val="clear" w:color="auto" w:fill="auto"/>
        <w:spacing w:after="0" w:line="240" w:lineRule="auto"/>
        <w:ind w:firstLine="720"/>
        <w:jc w:val="both"/>
        <w:rPr>
          <w:lang w:val="uk-UA"/>
        </w:rPr>
      </w:pPr>
      <w:r w:rsidRPr="007313CA">
        <w:rPr>
          <w:color w:val="000000"/>
          <w:lang w:val="uk-UA" w:eastAsia="uk-UA" w:bidi="uk-UA"/>
        </w:rPr>
        <w:t xml:space="preserve">Порядок присудження відзнаки </w:t>
      </w:r>
      <w:r w:rsidR="00C60BC8" w:rsidRPr="007313CA">
        <w:rPr>
          <w:color w:val="000000"/>
          <w:lang w:val="uk-UA" w:eastAsia="uk-UA" w:bidi="uk-UA"/>
        </w:rPr>
        <w:t xml:space="preserve">та внесення відповідного запису до </w:t>
      </w:r>
      <w:r w:rsidRPr="007313CA">
        <w:rPr>
          <w:color w:val="000000"/>
          <w:lang w:val="uk-UA" w:eastAsia="uk-UA" w:bidi="uk-UA"/>
        </w:rPr>
        <w:t>диплом</w:t>
      </w:r>
      <w:r w:rsidR="00C60BC8" w:rsidRPr="007313CA">
        <w:rPr>
          <w:color w:val="000000"/>
          <w:lang w:val="uk-UA" w:eastAsia="uk-UA" w:bidi="uk-UA"/>
        </w:rPr>
        <w:t>а</w:t>
      </w:r>
      <w:r w:rsidRPr="007313CA">
        <w:rPr>
          <w:color w:val="000000"/>
          <w:lang w:val="uk-UA" w:eastAsia="uk-UA" w:bidi="uk-UA"/>
        </w:rPr>
        <w:t xml:space="preserve"> та додатка до диплома здобувачів вищої освіти в Національному університеті «Запорізька політехніка» (далі відповідно - Порядок, університет) поширюється на здобувачів вищої освіти всіх освітніх програм спеціальностей (спеціалізацій), за якими здійснюється підготовка здобувачів освітнього ступеня бакалавра, магістра.</w:t>
      </w:r>
    </w:p>
    <w:p w14:paraId="6DE297D3" w14:textId="7D02A2D3" w:rsidR="007D5978" w:rsidRPr="007313CA" w:rsidRDefault="001B70A8" w:rsidP="007D5978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40" w:lineRule="auto"/>
        <w:rPr>
          <w:lang w:val="uk-UA"/>
        </w:rPr>
      </w:pPr>
      <w:bookmarkStart w:id="1" w:name="bookmark6"/>
      <w:bookmarkStart w:id="2" w:name="bookmark7"/>
      <w:r w:rsidRPr="007313CA">
        <w:rPr>
          <w:color w:val="000000"/>
          <w:lang w:val="uk-UA" w:eastAsia="uk-UA" w:bidi="uk-UA"/>
        </w:rPr>
        <w:t>УМОВИ ТА ПРОЦЕДУРА</w:t>
      </w:r>
      <w:r w:rsidR="007D5978" w:rsidRPr="007313CA">
        <w:rPr>
          <w:color w:val="000000"/>
          <w:lang w:val="uk-UA" w:eastAsia="uk-UA" w:bidi="uk-UA"/>
        </w:rPr>
        <w:t xml:space="preserve"> ПРИСУДЖЕННЯ </w:t>
      </w:r>
      <w:bookmarkEnd w:id="1"/>
      <w:bookmarkEnd w:id="2"/>
      <w:r w:rsidR="006662D8" w:rsidRPr="007313CA">
        <w:rPr>
          <w:color w:val="000000"/>
          <w:lang w:val="uk-UA" w:eastAsia="uk-UA" w:bidi="uk-UA"/>
        </w:rPr>
        <w:t>ВІДЗНАКИ ТА ВНЕСЕННЯ ВІДПОВІДНОГО ЗАПИСУ В ДИПЛОМ ТА ДОДАТОК ДО НЬОГО</w:t>
      </w:r>
    </w:p>
    <w:p w14:paraId="28E779A2" w14:textId="6EFC9CD6" w:rsidR="007D5978" w:rsidRPr="007313CA" w:rsidRDefault="007D5978" w:rsidP="007D5978">
      <w:pPr>
        <w:pStyle w:val="1"/>
        <w:shd w:val="clear" w:color="auto" w:fill="auto"/>
        <w:spacing w:after="0" w:line="240" w:lineRule="auto"/>
        <w:ind w:firstLine="580"/>
        <w:jc w:val="both"/>
        <w:rPr>
          <w:lang w:val="uk-UA"/>
        </w:rPr>
      </w:pPr>
      <w:r w:rsidRPr="007313CA">
        <w:rPr>
          <w:color w:val="000000"/>
          <w:lang w:val="uk-UA" w:eastAsia="uk-UA" w:bidi="uk-UA"/>
        </w:rPr>
        <w:t xml:space="preserve">Цей Порядок визначає умови, за яких здобувачі ступеня бакалавра, магістра можуть претендувати на запис у дипломі про відзнаку, а також </w:t>
      </w:r>
      <w:r w:rsidR="00C60BC8" w:rsidRPr="007313CA">
        <w:rPr>
          <w:color w:val="000000"/>
          <w:lang w:val="uk-UA" w:eastAsia="uk-UA" w:bidi="uk-UA"/>
        </w:rPr>
        <w:t xml:space="preserve">на запис про </w:t>
      </w:r>
      <w:r w:rsidRPr="007313CA">
        <w:rPr>
          <w:color w:val="000000"/>
          <w:lang w:val="uk-UA" w:eastAsia="uk-UA" w:bidi="uk-UA"/>
        </w:rPr>
        <w:t>особлив</w:t>
      </w:r>
      <w:r w:rsidR="00C60BC8" w:rsidRPr="007313CA">
        <w:rPr>
          <w:color w:val="000000"/>
          <w:lang w:val="uk-UA" w:eastAsia="uk-UA" w:bidi="uk-UA"/>
        </w:rPr>
        <w:t>і</w:t>
      </w:r>
      <w:r w:rsidRPr="007313CA">
        <w:rPr>
          <w:color w:val="000000"/>
          <w:lang w:val="uk-UA" w:eastAsia="uk-UA" w:bidi="uk-UA"/>
        </w:rPr>
        <w:t xml:space="preserve"> досягнен</w:t>
      </w:r>
      <w:r w:rsidR="00C60BC8" w:rsidRPr="007313CA">
        <w:rPr>
          <w:color w:val="000000"/>
          <w:lang w:val="uk-UA" w:eastAsia="uk-UA" w:bidi="uk-UA"/>
        </w:rPr>
        <w:t>ня</w:t>
      </w:r>
      <w:r w:rsidRPr="007313CA">
        <w:rPr>
          <w:color w:val="000000"/>
          <w:lang w:val="uk-UA" w:eastAsia="uk-UA" w:bidi="uk-UA"/>
        </w:rPr>
        <w:t xml:space="preserve"> у додатку до диплома європейського зразка.</w:t>
      </w:r>
    </w:p>
    <w:p w14:paraId="5331F89E" w14:textId="64B54759" w:rsidR="007D5978" w:rsidRPr="007313CA" w:rsidRDefault="00535A19" w:rsidP="007D5978">
      <w:pPr>
        <w:pStyle w:val="1"/>
        <w:shd w:val="clear" w:color="auto" w:fill="auto"/>
        <w:spacing w:after="0" w:line="240" w:lineRule="auto"/>
        <w:ind w:firstLine="580"/>
        <w:jc w:val="both"/>
        <w:rPr>
          <w:color w:val="000000"/>
          <w:lang w:val="uk-UA" w:eastAsia="uk-UA" w:bidi="uk-UA"/>
        </w:rPr>
      </w:pPr>
      <w:r w:rsidRPr="007313CA">
        <w:rPr>
          <w:color w:val="000000"/>
          <w:lang w:val="uk-UA" w:eastAsia="uk-UA" w:bidi="uk-UA"/>
        </w:rPr>
        <w:t>Присудження відзнаки та внесення відповідного запису в диплом та додаток до нього здійснюється</w:t>
      </w:r>
      <w:r w:rsidR="007D5978" w:rsidRPr="007313CA">
        <w:rPr>
          <w:color w:val="000000"/>
          <w:lang w:val="uk-UA" w:eastAsia="uk-UA" w:bidi="uk-UA"/>
        </w:rPr>
        <w:t xml:space="preserve"> при одночасному виконанні таких умов:</w:t>
      </w:r>
    </w:p>
    <w:p w14:paraId="3B37FD92" w14:textId="3739C485" w:rsidR="00ED34A9" w:rsidRPr="007313CA" w:rsidRDefault="00ED34A9" w:rsidP="007D5978">
      <w:pPr>
        <w:pStyle w:val="1"/>
        <w:shd w:val="clear" w:color="auto" w:fill="auto"/>
        <w:spacing w:after="0" w:line="240" w:lineRule="auto"/>
        <w:ind w:firstLine="580"/>
        <w:jc w:val="both"/>
        <w:rPr>
          <w:lang w:val="uk-UA"/>
        </w:rPr>
      </w:pPr>
      <w:r w:rsidRPr="007313CA">
        <w:rPr>
          <w:lang w:val="uk-UA"/>
        </w:rPr>
        <w:t>середній бал випускника, визначений як зважене середнє арифметичне оцінок підсумкового контролю з усіх освітніх компонентів (зокрема вибіркових), що оцінювалися за 100-бальною шкалою, більший або дорівнює 85 балів</w:t>
      </w:r>
      <w:r w:rsidR="00FF212D" w:rsidRPr="007313CA">
        <w:rPr>
          <w:lang w:val="uk-UA"/>
        </w:rPr>
        <w:t xml:space="preserve"> (як вагові коефіцієнти застосовуються </w:t>
      </w:r>
      <w:r w:rsidR="00BE15F3">
        <w:rPr>
          <w:lang w:val="uk-UA"/>
        </w:rPr>
        <w:t>обсяги</w:t>
      </w:r>
      <w:r w:rsidR="00FF212D" w:rsidRPr="007313CA">
        <w:rPr>
          <w:lang w:val="uk-UA"/>
        </w:rPr>
        <w:t xml:space="preserve"> кредитів ЄКТС з відповідних освітніх компонентів)</w:t>
      </w:r>
      <w:r w:rsidRPr="007313CA">
        <w:rPr>
          <w:lang w:val="uk-UA"/>
        </w:rPr>
        <w:t>;</w:t>
      </w:r>
    </w:p>
    <w:p w14:paraId="02EB9916" w14:textId="2EF57115" w:rsidR="00BC772C" w:rsidRPr="007313CA" w:rsidRDefault="00BC772C" w:rsidP="00BC772C">
      <w:pPr>
        <w:pStyle w:val="1"/>
        <w:shd w:val="clear" w:color="auto" w:fill="auto"/>
        <w:spacing w:after="0" w:line="240" w:lineRule="auto"/>
        <w:ind w:firstLine="580"/>
        <w:jc w:val="both"/>
        <w:rPr>
          <w:lang w:val="uk-UA"/>
        </w:rPr>
      </w:pPr>
      <w:r w:rsidRPr="007313CA">
        <w:rPr>
          <w:lang w:val="uk-UA"/>
        </w:rPr>
        <w:t>за результатами атестації здобувач отримав оцінку у діапазоні «90-100» балів;</w:t>
      </w:r>
    </w:p>
    <w:p w14:paraId="0042D9E4" w14:textId="35038DA1" w:rsidR="00B17D28" w:rsidRPr="007313CA" w:rsidRDefault="00B17D28" w:rsidP="007D5978">
      <w:pPr>
        <w:pStyle w:val="1"/>
        <w:shd w:val="clear" w:color="auto" w:fill="auto"/>
        <w:spacing w:after="0" w:line="240" w:lineRule="auto"/>
        <w:ind w:firstLine="580"/>
        <w:jc w:val="both"/>
        <w:rPr>
          <w:lang w:val="uk-UA"/>
        </w:rPr>
      </w:pPr>
      <w:r w:rsidRPr="007313CA">
        <w:rPr>
          <w:lang w:val="uk-UA"/>
        </w:rPr>
        <w:t xml:space="preserve">підсумкові оцінки з усіх компонентів освітньої програми, отримані </w:t>
      </w:r>
      <w:r w:rsidRPr="007313CA">
        <w:rPr>
          <w:lang w:val="uk-UA"/>
        </w:rPr>
        <w:lastRenderedPageBreak/>
        <w:t>здобувачем під час навчання</w:t>
      </w:r>
      <w:r w:rsidR="00BC772C" w:rsidRPr="007313CA">
        <w:rPr>
          <w:lang w:val="uk-UA"/>
        </w:rPr>
        <w:t>,</w:t>
      </w:r>
      <w:r w:rsidRPr="007313CA">
        <w:rPr>
          <w:lang w:val="uk-UA"/>
        </w:rPr>
        <w:t xml:space="preserve"> не менші ніж 75 балів;</w:t>
      </w:r>
    </w:p>
    <w:p w14:paraId="6B2B7ED6" w14:textId="42CB6536" w:rsidR="00BC772C" w:rsidRPr="007313CA" w:rsidRDefault="00A6384F" w:rsidP="00BC772C">
      <w:pPr>
        <w:pStyle w:val="1"/>
        <w:shd w:val="clear" w:color="auto" w:fill="auto"/>
        <w:spacing w:after="0" w:line="240" w:lineRule="auto"/>
        <w:ind w:firstLine="580"/>
        <w:jc w:val="both"/>
        <w:rPr>
          <w:lang w:val="uk-UA"/>
        </w:rPr>
      </w:pPr>
      <w:r w:rsidRPr="007313CA">
        <w:rPr>
          <w:lang w:val="uk-UA"/>
        </w:rPr>
        <w:t xml:space="preserve">є </w:t>
      </w:r>
      <w:r w:rsidR="00BC772C" w:rsidRPr="007313CA">
        <w:rPr>
          <w:lang w:val="uk-UA"/>
        </w:rPr>
        <w:t xml:space="preserve">рекомендація випускової кафедри про присудження відзнаки </w:t>
      </w:r>
      <w:r w:rsidR="00251177" w:rsidRPr="007313CA">
        <w:rPr>
          <w:lang w:val="uk-UA"/>
        </w:rPr>
        <w:t xml:space="preserve">та внесення відповідного запису </w:t>
      </w:r>
      <w:r w:rsidR="00BC772C" w:rsidRPr="007313CA">
        <w:rPr>
          <w:lang w:val="uk-UA"/>
        </w:rPr>
        <w:t>в диплом та додат</w:t>
      </w:r>
      <w:r w:rsidR="00251177" w:rsidRPr="007313CA">
        <w:rPr>
          <w:lang w:val="uk-UA"/>
        </w:rPr>
        <w:t>ок</w:t>
      </w:r>
      <w:r w:rsidR="00BC772C" w:rsidRPr="007313CA">
        <w:rPr>
          <w:lang w:val="uk-UA"/>
        </w:rPr>
        <w:t xml:space="preserve"> до </w:t>
      </w:r>
      <w:r w:rsidR="00251177" w:rsidRPr="007313CA">
        <w:rPr>
          <w:lang w:val="uk-UA"/>
        </w:rPr>
        <w:t>нього</w:t>
      </w:r>
      <w:r w:rsidR="00BC772C" w:rsidRPr="007313CA">
        <w:rPr>
          <w:lang w:val="uk-UA"/>
        </w:rPr>
        <w:t xml:space="preserve"> здобувача вищої освіти.</w:t>
      </w:r>
    </w:p>
    <w:p w14:paraId="1EF89E2C" w14:textId="4916D0B7" w:rsidR="007D5978" w:rsidRPr="007313CA" w:rsidRDefault="007D5978" w:rsidP="007D5978">
      <w:pPr>
        <w:pStyle w:val="1"/>
        <w:shd w:val="clear" w:color="auto" w:fill="auto"/>
        <w:spacing w:after="0" w:line="240" w:lineRule="auto"/>
        <w:ind w:firstLine="580"/>
        <w:jc w:val="both"/>
        <w:rPr>
          <w:lang w:val="uk-UA"/>
        </w:rPr>
      </w:pPr>
      <w:r w:rsidRPr="007313CA">
        <w:rPr>
          <w:color w:val="000000"/>
          <w:lang w:val="uk-UA" w:eastAsia="uk-UA" w:bidi="uk-UA"/>
        </w:rPr>
        <w:t>Рішення про присудження відзнаки та внесення відповідного запису в диплом та додат</w:t>
      </w:r>
      <w:r w:rsidR="00A6384F" w:rsidRPr="007313CA">
        <w:rPr>
          <w:color w:val="000000"/>
          <w:lang w:val="uk-UA" w:eastAsia="uk-UA" w:bidi="uk-UA"/>
        </w:rPr>
        <w:t>ок</w:t>
      </w:r>
      <w:r w:rsidRPr="007313CA">
        <w:rPr>
          <w:color w:val="000000"/>
          <w:lang w:val="uk-UA" w:eastAsia="uk-UA" w:bidi="uk-UA"/>
        </w:rPr>
        <w:t xml:space="preserve"> до нього приймає екзаменаційна комісія.</w:t>
      </w:r>
    </w:p>
    <w:p w14:paraId="1AF28EC8" w14:textId="77777777" w:rsidR="007D5978" w:rsidRPr="007313CA" w:rsidRDefault="007D5978" w:rsidP="007D5978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416"/>
        </w:tabs>
        <w:spacing w:after="0" w:line="240" w:lineRule="auto"/>
        <w:rPr>
          <w:lang w:val="uk-UA"/>
        </w:rPr>
      </w:pPr>
      <w:bookmarkStart w:id="3" w:name="bookmark8"/>
      <w:bookmarkStart w:id="4" w:name="bookmark9"/>
      <w:r w:rsidRPr="007313CA">
        <w:rPr>
          <w:color w:val="000000"/>
          <w:lang w:val="uk-UA" w:eastAsia="uk-UA" w:bidi="uk-UA"/>
        </w:rPr>
        <w:t>ПРИКІНЦЕВІ ПОЛОЖЕННЯ</w:t>
      </w:r>
      <w:bookmarkEnd w:id="3"/>
      <w:bookmarkEnd w:id="4"/>
    </w:p>
    <w:p w14:paraId="665C52D7" w14:textId="3E34EBF9" w:rsidR="007D5978" w:rsidRPr="007313CA" w:rsidRDefault="00642797" w:rsidP="007D5978">
      <w:pPr>
        <w:pStyle w:val="1"/>
        <w:shd w:val="clear" w:color="auto" w:fill="auto"/>
        <w:spacing w:after="0" w:line="240" w:lineRule="auto"/>
        <w:ind w:firstLine="560"/>
        <w:jc w:val="both"/>
        <w:rPr>
          <w:lang w:val="uk-UA"/>
        </w:rPr>
      </w:pPr>
      <w:r w:rsidRPr="007313CA">
        <w:rPr>
          <w:color w:val="000000"/>
          <w:lang w:val="uk-UA" w:eastAsia="uk-UA" w:bidi="uk-UA"/>
        </w:rPr>
        <w:t>Порядок</w:t>
      </w:r>
      <w:r w:rsidR="007D5978" w:rsidRPr="007313CA">
        <w:rPr>
          <w:color w:val="000000"/>
          <w:lang w:val="uk-UA" w:eastAsia="uk-UA" w:bidi="uk-UA"/>
        </w:rPr>
        <w:t xml:space="preserve"> присудження відзнаки </w:t>
      </w:r>
      <w:r w:rsidR="00251177" w:rsidRPr="007313CA">
        <w:rPr>
          <w:color w:val="000000"/>
          <w:lang w:val="uk-UA" w:eastAsia="uk-UA" w:bidi="uk-UA"/>
        </w:rPr>
        <w:t xml:space="preserve">та внесення відповідного запису в диплом та додаток до нього </w:t>
      </w:r>
      <w:r w:rsidR="007D5978" w:rsidRPr="007313CA">
        <w:rPr>
          <w:color w:val="000000"/>
          <w:lang w:val="uk-UA" w:eastAsia="uk-UA" w:bidi="uk-UA"/>
        </w:rPr>
        <w:t>здобувачів вищої освіти в Національному університеті «</w:t>
      </w:r>
      <w:r w:rsidRPr="007313CA">
        <w:rPr>
          <w:color w:val="000000"/>
          <w:lang w:val="uk-UA" w:eastAsia="uk-UA" w:bidi="uk-UA"/>
        </w:rPr>
        <w:t>Запорізька політехніка</w:t>
      </w:r>
      <w:r w:rsidR="007D5978" w:rsidRPr="007313CA">
        <w:rPr>
          <w:color w:val="000000"/>
          <w:lang w:val="uk-UA" w:eastAsia="uk-UA" w:bidi="uk-UA"/>
        </w:rPr>
        <w:t>» набирає чинності з дати затвердження Вченою радою університету.</w:t>
      </w:r>
    </w:p>
    <w:p w14:paraId="6324F37B" w14:textId="0128A5DA" w:rsidR="007D5978" w:rsidRPr="00DF1B7E" w:rsidRDefault="00642797" w:rsidP="007D5978">
      <w:pPr>
        <w:pStyle w:val="1"/>
        <w:shd w:val="clear" w:color="auto" w:fill="auto"/>
        <w:spacing w:after="0" w:line="240" w:lineRule="auto"/>
        <w:ind w:firstLine="560"/>
        <w:jc w:val="both"/>
        <w:rPr>
          <w:lang w:val="uk-UA"/>
        </w:rPr>
      </w:pPr>
      <w:r w:rsidRPr="007313CA">
        <w:rPr>
          <w:color w:val="000000"/>
          <w:lang w:val="uk-UA" w:eastAsia="uk-UA" w:bidi="uk-UA"/>
        </w:rPr>
        <w:t>Порядок</w:t>
      </w:r>
      <w:r w:rsidR="007D5978" w:rsidRPr="007313CA">
        <w:rPr>
          <w:color w:val="000000"/>
          <w:lang w:val="uk-UA" w:eastAsia="uk-UA" w:bidi="uk-UA"/>
        </w:rPr>
        <w:t xml:space="preserve"> оприлюднюється на офіційному веб-сайті університету</w:t>
      </w:r>
      <w:r w:rsidR="007D5978" w:rsidRPr="007313CA">
        <w:rPr>
          <w:color w:val="FF0000"/>
          <w:lang w:val="uk-UA" w:eastAsia="uk-UA" w:bidi="uk-UA"/>
        </w:rPr>
        <w:t>.</w:t>
      </w:r>
    </w:p>
    <w:sectPr w:rsidR="007D5978" w:rsidRPr="00DF1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18A2"/>
    <w:multiLevelType w:val="multilevel"/>
    <w:tmpl w:val="8924A0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33EC6"/>
    <w:multiLevelType w:val="multilevel"/>
    <w:tmpl w:val="E5C8C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CE6A4E"/>
    <w:multiLevelType w:val="multilevel"/>
    <w:tmpl w:val="E04444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78"/>
    <w:rsid w:val="000768A3"/>
    <w:rsid w:val="000C2912"/>
    <w:rsid w:val="001B70A8"/>
    <w:rsid w:val="00251177"/>
    <w:rsid w:val="0045033A"/>
    <w:rsid w:val="00535A19"/>
    <w:rsid w:val="00642797"/>
    <w:rsid w:val="006662D8"/>
    <w:rsid w:val="007313CA"/>
    <w:rsid w:val="007D2CA5"/>
    <w:rsid w:val="007D5978"/>
    <w:rsid w:val="008176B8"/>
    <w:rsid w:val="00A6384F"/>
    <w:rsid w:val="00B17D28"/>
    <w:rsid w:val="00BC772C"/>
    <w:rsid w:val="00BE15F3"/>
    <w:rsid w:val="00C60BC8"/>
    <w:rsid w:val="00D25279"/>
    <w:rsid w:val="00DF1B7E"/>
    <w:rsid w:val="00E07980"/>
    <w:rsid w:val="00ED34A9"/>
    <w:rsid w:val="00F421C4"/>
    <w:rsid w:val="00FC534E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5373"/>
  <w15:chartTrackingRefBased/>
  <w15:docId w15:val="{06CDF76A-FC41-4ADD-849B-68229A81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D59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7D59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7D5978"/>
    <w:pPr>
      <w:widowControl w:val="0"/>
      <w:shd w:val="clear" w:color="auto" w:fill="FFFFFF"/>
      <w:spacing w:after="140" w:line="28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7D5978"/>
    <w:pPr>
      <w:widowControl w:val="0"/>
      <w:shd w:val="clear" w:color="auto" w:fill="FFFFFF"/>
      <w:spacing w:after="220" w:line="264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Заголовок №2 (2)_"/>
    <w:basedOn w:val="a0"/>
    <w:link w:val="220"/>
    <w:rsid w:val="00DF1B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3"/>
    <w:rsid w:val="00DF1B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F1B7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F1B7E"/>
    <w:rPr>
      <w:rFonts w:ascii="MS Gothic" w:eastAsia="MS Gothic" w:hAnsi="MS Gothic" w:cs="MS Gothic"/>
      <w:spacing w:val="10"/>
      <w:sz w:val="16"/>
      <w:szCs w:val="16"/>
      <w:shd w:val="clear" w:color="auto" w:fill="FFFFFF"/>
    </w:rPr>
  </w:style>
  <w:style w:type="character" w:customStyle="1" w:styleId="410">
    <w:name w:val="Основной текст (4) + 10"/>
    <w:aliases w:val="5 pt,Интервал -1 pt"/>
    <w:basedOn w:val="4"/>
    <w:rsid w:val="00DF1B7E"/>
    <w:rPr>
      <w:rFonts w:ascii="MS Gothic" w:eastAsia="MS Gothic" w:hAnsi="MS Gothic" w:cs="MS Gothic"/>
      <w:spacing w:val="-20"/>
      <w:sz w:val="21"/>
      <w:szCs w:val="21"/>
      <w:shd w:val="clear" w:color="auto" w:fill="FFFFFF"/>
    </w:rPr>
  </w:style>
  <w:style w:type="paragraph" w:customStyle="1" w:styleId="220">
    <w:name w:val="Заголовок №2 (2)"/>
    <w:basedOn w:val="a"/>
    <w:link w:val="22"/>
    <w:rsid w:val="00DF1B7E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Основной текст (2)"/>
    <w:basedOn w:val="a"/>
    <w:link w:val="21"/>
    <w:rsid w:val="00DF1B7E"/>
    <w:pPr>
      <w:shd w:val="clear" w:color="auto" w:fill="FFFFFF"/>
      <w:spacing w:before="420" w:after="0" w:line="25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DF1B7E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DF1B7E"/>
    <w:pPr>
      <w:shd w:val="clear" w:color="auto" w:fill="FFFFFF"/>
      <w:spacing w:after="240" w:line="254" w:lineRule="exact"/>
    </w:pPr>
    <w:rPr>
      <w:rFonts w:ascii="MS Gothic" w:eastAsia="MS Gothic" w:hAnsi="MS Gothic" w:cs="MS Gothic"/>
      <w:spacing w:val="10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A6384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6384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6384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6384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6384F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E079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2022-05-12T13:59:00Z</cp:lastPrinted>
  <dcterms:created xsi:type="dcterms:W3CDTF">2022-05-12T15:21:00Z</dcterms:created>
  <dcterms:modified xsi:type="dcterms:W3CDTF">2022-05-12T15:26:00Z</dcterms:modified>
</cp:coreProperties>
</file>