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54B" w:rsidRDefault="00D7554B">
      <w:pPr>
        <w:pStyle w:val="normal"/>
        <w:pBdr>
          <w:top w:val="nil"/>
          <w:left w:val="nil"/>
          <w:bottom w:val="nil"/>
          <w:right w:val="nil"/>
          <w:between w:val="nil"/>
        </w:pBdr>
        <w:ind w:left="3540"/>
        <w:rPr>
          <w:color w:val="000000"/>
          <w:sz w:val="24"/>
          <w:szCs w:val="24"/>
        </w:rPr>
      </w:pPr>
    </w:p>
    <w:p w:rsidR="00D7554B" w:rsidRDefault="00B87588">
      <w:pPr>
        <w:pStyle w:val="normal"/>
        <w:pBdr>
          <w:top w:val="nil"/>
          <w:left w:val="nil"/>
          <w:bottom w:val="nil"/>
          <w:right w:val="nil"/>
          <w:between w:val="nil"/>
        </w:pBdr>
        <w:ind w:left="5387"/>
        <w:jc w:val="both"/>
        <w:rPr>
          <w:color w:val="000000"/>
          <w:sz w:val="28"/>
          <w:szCs w:val="28"/>
        </w:rPr>
      </w:pPr>
      <w:r>
        <w:rPr>
          <w:color w:val="000000"/>
          <w:sz w:val="28"/>
          <w:szCs w:val="28"/>
        </w:rPr>
        <w:t xml:space="preserve">                                       Додаток 2</w:t>
      </w:r>
    </w:p>
    <w:p w:rsidR="00D7554B" w:rsidRDefault="00D7554B">
      <w:pPr>
        <w:pStyle w:val="normal"/>
        <w:pBdr>
          <w:top w:val="nil"/>
          <w:left w:val="nil"/>
          <w:bottom w:val="nil"/>
          <w:right w:val="nil"/>
          <w:between w:val="nil"/>
        </w:pBdr>
        <w:ind w:left="5387"/>
        <w:jc w:val="both"/>
        <w:rPr>
          <w:color w:val="000000"/>
          <w:sz w:val="28"/>
          <w:szCs w:val="28"/>
        </w:rPr>
      </w:pPr>
    </w:p>
    <w:p w:rsidR="00D7554B" w:rsidRDefault="00B87588">
      <w:pPr>
        <w:pStyle w:val="normal"/>
        <w:pBdr>
          <w:top w:val="nil"/>
          <w:left w:val="nil"/>
          <w:bottom w:val="nil"/>
          <w:right w:val="nil"/>
          <w:between w:val="nil"/>
        </w:pBdr>
        <w:ind w:left="5387"/>
        <w:jc w:val="both"/>
        <w:rPr>
          <w:color w:val="000000"/>
          <w:sz w:val="28"/>
          <w:szCs w:val="28"/>
        </w:rPr>
      </w:pPr>
      <w:r>
        <w:rPr>
          <w:color w:val="000000"/>
          <w:sz w:val="28"/>
          <w:szCs w:val="28"/>
        </w:rPr>
        <w:t>ЗАТВЕРДЖЕНО</w:t>
      </w:r>
    </w:p>
    <w:p w:rsidR="00D7554B" w:rsidRDefault="00B87588">
      <w:pPr>
        <w:pStyle w:val="normal"/>
        <w:pBdr>
          <w:top w:val="nil"/>
          <w:left w:val="nil"/>
          <w:bottom w:val="nil"/>
          <w:right w:val="nil"/>
          <w:between w:val="nil"/>
        </w:pBdr>
        <w:ind w:left="5387"/>
        <w:jc w:val="both"/>
        <w:rPr>
          <w:color w:val="000000"/>
          <w:sz w:val="28"/>
          <w:szCs w:val="28"/>
        </w:rPr>
      </w:pPr>
      <w:r>
        <w:rPr>
          <w:color w:val="000000"/>
          <w:sz w:val="28"/>
          <w:szCs w:val="28"/>
        </w:rPr>
        <w:t>Рішення Наукового комітету Національної ради України з питань розвитку науки і технологій</w:t>
      </w:r>
    </w:p>
    <w:p w:rsidR="00D7554B" w:rsidRDefault="00B87588">
      <w:pPr>
        <w:pStyle w:val="normal"/>
        <w:pBdr>
          <w:top w:val="nil"/>
          <w:left w:val="nil"/>
          <w:bottom w:val="nil"/>
          <w:right w:val="nil"/>
          <w:between w:val="nil"/>
        </w:pBdr>
        <w:ind w:left="5387"/>
        <w:jc w:val="both"/>
        <w:rPr>
          <w:color w:val="000000"/>
          <w:sz w:val="28"/>
          <w:szCs w:val="28"/>
        </w:rPr>
      </w:pPr>
      <w:r>
        <w:rPr>
          <w:color w:val="000000"/>
          <w:sz w:val="28"/>
          <w:szCs w:val="28"/>
        </w:rPr>
        <w:t>протокол №</w:t>
      </w:r>
      <w:r>
        <w:rPr>
          <w:sz w:val="28"/>
          <w:szCs w:val="28"/>
        </w:rPr>
        <w:t>1</w:t>
      </w:r>
      <w:r>
        <w:rPr>
          <w:color w:val="000000"/>
          <w:sz w:val="28"/>
          <w:szCs w:val="28"/>
        </w:rPr>
        <w:t xml:space="preserve"> від 2</w:t>
      </w:r>
      <w:r>
        <w:rPr>
          <w:sz w:val="28"/>
          <w:szCs w:val="28"/>
        </w:rPr>
        <w:t>7</w:t>
      </w:r>
      <w:r>
        <w:rPr>
          <w:color w:val="000000"/>
          <w:sz w:val="28"/>
          <w:szCs w:val="28"/>
        </w:rPr>
        <w:t>.0</w:t>
      </w:r>
      <w:r>
        <w:rPr>
          <w:sz w:val="28"/>
          <w:szCs w:val="28"/>
        </w:rPr>
        <w:t>5</w:t>
      </w:r>
      <w:r>
        <w:rPr>
          <w:color w:val="000000"/>
          <w:sz w:val="28"/>
          <w:szCs w:val="28"/>
        </w:rPr>
        <w:t>.202</w:t>
      </w:r>
      <w:r>
        <w:rPr>
          <w:sz w:val="28"/>
          <w:szCs w:val="28"/>
        </w:rPr>
        <w:t>2</w:t>
      </w:r>
    </w:p>
    <w:p w:rsidR="00D7554B" w:rsidRDefault="00D7554B">
      <w:pPr>
        <w:pStyle w:val="normal"/>
        <w:pBdr>
          <w:top w:val="nil"/>
          <w:left w:val="nil"/>
          <w:bottom w:val="nil"/>
          <w:right w:val="nil"/>
          <w:between w:val="nil"/>
        </w:pBdr>
        <w:ind w:left="1416" w:firstLine="707"/>
        <w:jc w:val="center"/>
        <w:rPr>
          <w:color w:val="000000"/>
          <w:sz w:val="24"/>
          <w:szCs w:val="24"/>
        </w:rPr>
      </w:pPr>
    </w:p>
    <w:p w:rsidR="00D7554B" w:rsidRDefault="00D7554B">
      <w:pPr>
        <w:pStyle w:val="normal"/>
        <w:pBdr>
          <w:top w:val="nil"/>
          <w:left w:val="nil"/>
          <w:bottom w:val="nil"/>
          <w:right w:val="nil"/>
          <w:between w:val="nil"/>
        </w:pBdr>
        <w:ind w:left="1416" w:firstLine="707"/>
        <w:rPr>
          <w:color w:val="000000"/>
          <w:sz w:val="24"/>
          <w:szCs w:val="24"/>
        </w:rPr>
      </w:pPr>
    </w:p>
    <w:p w:rsidR="00D7554B" w:rsidRDefault="00B87588">
      <w:pPr>
        <w:pStyle w:val="normal"/>
        <w:pBdr>
          <w:top w:val="nil"/>
          <w:left w:val="nil"/>
          <w:bottom w:val="nil"/>
          <w:right w:val="nil"/>
          <w:between w:val="nil"/>
        </w:pBdr>
        <w:jc w:val="center"/>
        <w:rPr>
          <w:color w:val="000000"/>
          <w:sz w:val="28"/>
          <w:szCs w:val="28"/>
        </w:rPr>
      </w:pPr>
      <w:r>
        <w:rPr>
          <w:b/>
          <w:smallCaps/>
          <w:color w:val="000000"/>
          <w:sz w:val="28"/>
          <w:szCs w:val="28"/>
        </w:rPr>
        <w:t>АНКЕТА</w:t>
      </w:r>
      <w:r>
        <w:rPr>
          <w:b/>
          <w:color w:val="6600CC"/>
          <w:sz w:val="28"/>
          <w:szCs w:val="28"/>
        </w:rPr>
        <w:br/>
      </w:r>
      <w:r>
        <w:rPr>
          <w:b/>
          <w:color w:val="000000"/>
          <w:sz w:val="28"/>
          <w:szCs w:val="28"/>
        </w:rPr>
        <w:t>кандидата у члени Наукової ради</w:t>
      </w:r>
      <w:r>
        <w:rPr>
          <w:b/>
          <w:color w:val="000000"/>
          <w:sz w:val="28"/>
          <w:szCs w:val="28"/>
        </w:rPr>
        <w:br/>
        <w:t>Національного фонду досліджень України</w:t>
      </w:r>
    </w:p>
    <w:p w:rsidR="00D7554B" w:rsidRDefault="00D7554B">
      <w:pPr>
        <w:pStyle w:val="normal"/>
        <w:pBdr>
          <w:top w:val="nil"/>
          <w:left w:val="nil"/>
          <w:bottom w:val="nil"/>
          <w:right w:val="nil"/>
          <w:between w:val="nil"/>
        </w:pBdr>
        <w:rPr>
          <w:color w:val="000000"/>
          <w:sz w:val="28"/>
          <w:szCs w:val="28"/>
        </w:rPr>
      </w:pPr>
    </w:p>
    <w:p w:rsidR="00D7554B" w:rsidRDefault="00B87588">
      <w:pPr>
        <w:pStyle w:val="normal"/>
        <w:numPr>
          <w:ilvl w:val="0"/>
          <w:numId w:val="2"/>
        </w:numPr>
        <w:pBdr>
          <w:top w:val="nil"/>
          <w:left w:val="nil"/>
          <w:bottom w:val="nil"/>
          <w:right w:val="nil"/>
          <w:between w:val="nil"/>
        </w:pBdr>
        <w:ind w:left="-567" w:firstLine="283"/>
        <w:jc w:val="both"/>
        <w:rPr>
          <w:color w:val="000000"/>
          <w:sz w:val="28"/>
          <w:szCs w:val="28"/>
        </w:rPr>
      </w:pPr>
      <w:r>
        <w:rPr>
          <w:b/>
          <w:color w:val="000000"/>
          <w:sz w:val="28"/>
          <w:szCs w:val="28"/>
        </w:rPr>
        <w:t>Особиста інформація</w:t>
      </w:r>
    </w:p>
    <w:p w:rsidR="00D7554B" w:rsidRDefault="00B87588">
      <w:pPr>
        <w:pStyle w:val="normal"/>
        <w:pBdr>
          <w:top w:val="nil"/>
          <w:left w:val="nil"/>
          <w:bottom w:val="nil"/>
          <w:right w:val="nil"/>
          <w:between w:val="nil"/>
        </w:pBdr>
        <w:ind w:left="-567" w:firstLine="283"/>
        <w:jc w:val="both"/>
        <w:rPr>
          <w:color w:val="6600CC"/>
          <w:sz w:val="28"/>
          <w:szCs w:val="28"/>
        </w:rPr>
      </w:pPr>
      <w:r>
        <w:rPr>
          <w:color w:val="000000"/>
          <w:sz w:val="28"/>
          <w:szCs w:val="28"/>
        </w:rPr>
        <w:t>П</w:t>
      </w:r>
      <w:r w:rsidR="00D834FE">
        <w:rPr>
          <w:color w:val="000000"/>
          <w:sz w:val="28"/>
          <w:szCs w:val="28"/>
        </w:rPr>
        <w:t>ожуєва Тетяна Олександрівна</w:t>
      </w:r>
      <w:r>
        <w:rPr>
          <w:color w:val="6600CC"/>
          <w:sz w:val="28"/>
          <w:szCs w:val="28"/>
        </w:rPr>
        <w:t>:</w:t>
      </w:r>
    </w:p>
    <w:p w:rsidR="00D7554B" w:rsidRDefault="00D834FE">
      <w:pPr>
        <w:pStyle w:val="normal"/>
        <w:pBdr>
          <w:top w:val="nil"/>
          <w:left w:val="nil"/>
          <w:bottom w:val="nil"/>
          <w:right w:val="nil"/>
          <w:between w:val="nil"/>
        </w:pBdr>
        <w:ind w:left="-567" w:firstLine="283"/>
        <w:jc w:val="both"/>
        <w:rPr>
          <w:color w:val="000000"/>
          <w:sz w:val="28"/>
          <w:szCs w:val="28"/>
        </w:rPr>
      </w:pPr>
      <w:r>
        <w:rPr>
          <w:color w:val="000000"/>
          <w:sz w:val="28"/>
          <w:szCs w:val="28"/>
          <w:lang w:val="en-US"/>
        </w:rPr>
        <w:t>Pozhuieva</w:t>
      </w:r>
      <w:r w:rsidRPr="00D834FE">
        <w:rPr>
          <w:color w:val="000000"/>
          <w:sz w:val="28"/>
          <w:szCs w:val="28"/>
        </w:rPr>
        <w:t xml:space="preserve"> </w:t>
      </w:r>
      <w:r>
        <w:rPr>
          <w:color w:val="000000"/>
          <w:sz w:val="28"/>
          <w:szCs w:val="28"/>
          <w:lang w:val="en-US"/>
        </w:rPr>
        <w:t>Tetiana</w:t>
      </w:r>
      <w:r w:rsidR="00B87588">
        <w:rPr>
          <w:color w:val="000000"/>
          <w:sz w:val="28"/>
          <w:szCs w:val="28"/>
        </w:rPr>
        <w:t xml:space="preserve"> (</w:t>
      </w:r>
      <w:r>
        <w:rPr>
          <w:color w:val="000000"/>
          <w:sz w:val="28"/>
          <w:szCs w:val="28"/>
          <w:lang w:val="en-US"/>
        </w:rPr>
        <w:t>Pozhueva</w:t>
      </w:r>
      <w:r w:rsidR="00B87588">
        <w:rPr>
          <w:color w:val="000000"/>
          <w:sz w:val="28"/>
          <w:szCs w:val="28"/>
        </w:rPr>
        <w:t>):</w:t>
      </w:r>
    </w:p>
    <w:p w:rsidR="00D7554B" w:rsidRDefault="00D834FE">
      <w:pPr>
        <w:pStyle w:val="normal"/>
        <w:pBdr>
          <w:top w:val="nil"/>
          <w:left w:val="nil"/>
          <w:bottom w:val="nil"/>
          <w:right w:val="nil"/>
          <w:between w:val="nil"/>
        </w:pBdr>
        <w:ind w:left="-567" w:firstLine="283"/>
        <w:jc w:val="both"/>
        <w:rPr>
          <w:color w:val="000000"/>
          <w:sz w:val="28"/>
          <w:szCs w:val="28"/>
        </w:rPr>
      </w:pPr>
      <w:r>
        <w:rPr>
          <w:color w:val="000000"/>
          <w:sz w:val="28"/>
          <w:szCs w:val="28"/>
          <w:lang w:val="en-US"/>
        </w:rPr>
        <w:t>08</w:t>
      </w:r>
      <w:r>
        <w:rPr>
          <w:color w:val="000000"/>
          <w:sz w:val="28"/>
          <w:szCs w:val="28"/>
        </w:rPr>
        <w:t>.</w:t>
      </w:r>
      <w:r>
        <w:rPr>
          <w:color w:val="000000"/>
          <w:sz w:val="28"/>
          <w:szCs w:val="28"/>
          <w:lang w:val="en-US"/>
        </w:rPr>
        <w:t>10</w:t>
      </w:r>
      <w:r>
        <w:rPr>
          <w:color w:val="000000"/>
          <w:sz w:val="28"/>
          <w:szCs w:val="28"/>
        </w:rPr>
        <w:t>.</w:t>
      </w:r>
      <w:r>
        <w:rPr>
          <w:color w:val="000000"/>
          <w:sz w:val="28"/>
          <w:szCs w:val="28"/>
          <w:lang w:val="en-US"/>
        </w:rPr>
        <w:t>1983</w:t>
      </w:r>
      <w:r w:rsidR="00B87588">
        <w:rPr>
          <w:color w:val="000000"/>
          <w:sz w:val="28"/>
          <w:szCs w:val="28"/>
        </w:rPr>
        <w:t xml:space="preserve">, </w:t>
      </w:r>
      <w:r>
        <w:rPr>
          <w:color w:val="000000"/>
          <w:sz w:val="28"/>
          <w:szCs w:val="28"/>
        </w:rPr>
        <w:t>українка</w:t>
      </w:r>
      <w:r w:rsidR="00B87588">
        <w:rPr>
          <w:color w:val="000000"/>
          <w:sz w:val="28"/>
          <w:szCs w:val="28"/>
        </w:rPr>
        <w:t>:</w:t>
      </w:r>
    </w:p>
    <w:p w:rsidR="00D7554B" w:rsidRPr="00773E2E" w:rsidRDefault="00B87588">
      <w:pPr>
        <w:pStyle w:val="normal"/>
        <w:pBdr>
          <w:top w:val="nil"/>
          <w:left w:val="nil"/>
          <w:bottom w:val="nil"/>
          <w:right w:val="nil"/>
          <w:between w:val="nil"/>
        </w:pBdr>
        <w:ind w:left="-567" w:firstLine="283"/>
        <w:jc w:val="both"/>
        <w:rPr>
          <w:color w:val="000000"/>
          <w:sz w:val="28"/>
          <w:szCs w:val="28"/>
        </w:rPr>
      </w:pPr>
      <w:r w:rsidRPr="00773E2E">
        <w:rPr>
          <w:color w:val="000000"/>
          <w:sz w:val="28"/>
          <w:szCs w:val="28"/>
        </w:rPr>
        <w:t>Посилання (лінк) на особисту веб-сторінку (за наявності):</w:t>
      </w:r>
      <w:r w:rsidR="00773E2E" w:rsidRPr="00773E2E">
        <w:rPr>
          <w:color w:val="000000"/>
          <w:sz w:val="28"/>
          <w:szCs w:val="28"/>
        </w:rPr>
        <w:t xml:space="preserve"> </w:t>
      </w:r>
      <w:r w:rsidR="00773E2E">
        <w:rPr>
          <w:color w:val="000000"/>
          <w:sz w:val="28"/>
          <w:szCs w:val="28"/>
          <w:lang w:val="en-US"/>
        </w:rPr>
        <w:t>https</w:t>
      </w:r>
      <w:r w:rsidR="00773E2E" w:rsidRPr="00773E2E">
        <w:rPr>
          <w:color w:val="000000"/>
          <w:sz w:val="28"/>
          <w:szCs w:val="28"/>
          <w:lang w:val="ru-RU"/>
        </w:rPr>
        <w:t>://</w:t>
      </w:r>
      <w:r w:rsidR="00773E2E">
        <w:rPr>
          <w:color w:val="000000"/>
          <w:sz w:val="28"/>
          <w:szCs w:val="28"/>
          <w:lang w:val="en-US"/>
        </w:rPr>
        <w:t>zp</w:t>
      </w:r>
      <w:r w:rsidR="00773E2E" w:rsidRPr="00773E2E">
        <w:rPr>
          <w:color w:val="000000"/>
          <w:sz w:val="28"/>
          <w:szCs w:val="28"/>
        </w:rPr>
        <w:t>.</w:t>
      </w:r>
      <w:r w:rsidR="00773E2E">
        <w:rPr>
          <w:color w:val="000000"/>
          <w:sz w:val="28"/>
          <w:szCs w:val="28"/>
          <w:lang w:val="ru-RU"/>
        </w:rPr>
        <w:t>edu</w:t>
      </w:r>
      <w:r w:rsidR="00773E2E" w:rsidRPr="00773E2E">
        <w:rPr>
          <w:color w:val="000000"/>
          <w:sz w:val="28"/>
          <w:szCs w:val="28"/>
        </w:rPr>
        <w:t>.</w:t>
      </w:r>
      <w:r w:rsidR="00773E2E">
        <w:rPr>
          <w:color w:val="000000"/>
          <w:sz w:val="28"/>
          <w:szCs w:val="28"/>
          <w:lang w:val="ru-RU"/>
        </w:rPr>
        <w:t>ua</w:t>
      </w:r>
      <w:r w:rsidR="00773E2E" w:rsidRPr="00773E2E">
        <w:rPr>
          <w:color w:val="000000"/>
          <w:sz w:val="28"/>
          <w:szCs w:val="28"/>
        </w:rPr>
        <w:t>/</w:t>
      </w:r>
      <w:r w:rsidR="00773E2E">
        <w:rPr>
          <w:color w:val="000000"/>
          <w:sz w:val="28"/>
          <w:szCs w:val="28"/>
          <w:lang w:val="en-US"/>
        </w:rPr>
        <w:t>nataliya</w:t>
      </w:r>
      <w:r w:rsidR="00773E2E" w:rsidRPr="00773E2E">
        <w:rPr>
          <w:color w:val="000000"/>
          <w:sz w:val="28"/>
          <w:szCs w:val="28"/>
        </w:rPr>
        <w:t>-</w:t>
      </w:r>
      <w:r w:rsidR="00773E2E">
        <w:rPr>
          <w:color w:val="000000"/>
          <w:sz w:val="28"/>
          <w:szCs w:val="28"/>
          <w:lang w:val="en-US"/>
        </w:rPr>
        <w:t>mykolayivna</w:t>
      </w:r>
      <w:r w:rsidR="00773E2E" w:rsidRPr="00773E2E">
        <w:rPr>
          <w:color w:val="000000"/>
          <w:sz w:val="28"/>
          <w:szCs w:val="28"/>
        </w:rPr>
        <w:t>-</w:t>
      </w:r>
      <w:r w:rsidR="00773E2E">
        <w:rPr>
          <w:color w:val="000000"/>
          <w:sz w:val="28"/>
          <w:szCs w:val="28"/>
          <w:lang w:val="en-US"/>
        </w:rPr>
        <w:t>dacko</w:t>
      </w:r>
    </w:p>
    <w:p w:rsidR="00D7554B" w:rsidRPr="00D834FE" w:rsidRDefault="00B87588">
      <w:pPr>
        <w:pStyle w:val="normal"/>
        <w:pBdr>
          <w:top w:val="nil"/>
          <w:left w:val="nil"/>
          <w:bottom w:val="nil"/>
          <w:right w:val="nil"/>
          <w:between w:val="nil"/>
        </w:pBdr>
        <w:ind w:left="-567" w:firstLine="283"/>
        <w:jc w:val="both"/>
        <w:rPr>
          <w:color w:val="000000"/>
          <w:sz w:val="28"/>
          <w:szCs w:val="28"/>
          <w:lang w:val="ru-RU"/>
        </w:rPr>
      </w:pPr>
      <w:r>
        <w:rPr>
          <w:color w:val="000000"/>
          <w:sz w:val="28"/>
          <w:szCs w:val="28"/>
        </w:rPr>
        <w:t>Адреса електронної пошти:</w:t>
      </w:r>
      <w:r w:rsidR="00D834FE">
        <w:rPr>
          <w:color w:val="000000"/>
          <w:sz w:val="28"/>
          <w:szCs w:val="28"/>
        </w:rPr>
        <w:t xml:space="preserve"> </w:t>
      </w:r>
      <w:r w:rsidR="00D834FE">
        <w:rPr>
          <w:color w:val="000000"/>
          <w:sz w:val="28"/>
          <w:szCs w:val="28"/>
          <w:lang w:val="en-US"/>
        </w:rPr>
        <w:t>lowleyhome</w:t>
      </w:r>
      <w:r w:rsidR="00D834FE" w:rsidRPr="00D834FE">
        <w:rPr>
          <w:color w:val="000000"/>
          <w:sz w:val="28"/>
          <w:szCs w:val="28"/>
          <w:lang w:val="ru-RU"/>
        </w:rPr>
        <w:t>@</w:t>
      </w:r>
      <w:r w:rsidR="00D834FE">
        <w:rPr>
          <w:color w:val="000000"/>
          <w:sz w:val="28"/>
          <w:szCs w:val="28"/>
          <w:lang w:val="en-US"/>
        </w:rPr>
        <w:t>gmail</w:t>
      </w:r>
      <w:r w:rsidR="00D834FE" w:rsidRPr="00D834FE">
        <w:rPr>
          <w:color w:val="000000"/>
          <w:sz w:val="28"/>
          <w:szCs w:val="28"/>
          <w:lang w:val="ru-RU"/>
        </w:rPr>
        <w:t>.</w:t>
      </w:r>
      <w:r w:rsidR="00D834FE">
        <w:rPr>
          <w:color w:val="000000"/>
          <w:sz w:val="28"/>
          <w:szCs w:val="28"/>
          <w:lang w:val="en-US"/>
        </w:rPr>
        <w:t>com</w:t>
      </w:r>
    </w:p>
    <w:p w:rsidR="00D7554B" w:rsidRPr="00D834FE" w:rsidRDefault="00B87588">
      <w:pPr>
        <w:pStyle w:val="normal"/>
        <w:pBdr>
          <w:top w:val="nil"/>
          <w:left w:val="nil"/>
          <w:bottom w:val="nil"/>
          <w:right w:val="nil"/>
          <w:between w:val="nil"/>
        </w:pBdr>
        <w:ind w:left="-567" w:firstLine="283"/>
        <w:jc w:val="both"/>
        <w:rPr>
          <w:color w:val="000000"/>
          <w:sz w:val="28"/>
          <w:szCs w:val="28"/>
          <w:lang w:val="ru-RU"/>
        </w:rPr>
      </w:pPr>
      <w:r>
        <w:rPr>
          <w:color w:val="000000"/>
          <w:sz w:val="28"/>
          <w:szCs w:val="28"/>
        </w:rPr>
        <w:t>Мобільний телефон:</w:t>
      </w:r>
      <w:r w:rsidR="00D834FE" w:rsidRPr="00D834FE">
        <w:rPr>
          <w:color w:val="000000"/>
          <w:sz w:val="28"/>
          <w:szCs w:val="28"/>
          <w:lang w:val="ru-RU"/>
        </w:rPr>
        <w:t xml:space="preserve"> +380507184781</w:t>
      </w:r>
    </w:p>
    <w:p w:rsidR="00D7554B" w:rsidRPr="00D834FE" w:rsidRDefault="00B87588">
      <w:pPr>
        <w:pStyle w:val="normal"/>
        <w:pBdr>
          <w:top w:val="nil"/>
          <w:left w:val="nil"/>
          <w:bottom w:val="nil"/>
          <w:right w:val="nil"/>
          <w:between w:val="nil"/>
        </w:pBdr>
        <w:ind w:left="-567" w:firstLine="283"/>
        <w:jc w:val="both"/>
        <w:rPr>
          <w:color w:val="000000"/>
          <w:sz w:val="28"/>
          <w:szCs w:val="28"/>
          <w:lang w:val="ru-RU"/>
        </w:rPr>
      </w:pPr>
      <w:r>
        <w:rPr>
          <w:color w:val="000000"/>
          <w:sz w:val="28"/>
          <w:szCs w:val="28"/>
        </w:rPr>
        <w:t>Бажаний спосіб зв’язку (WhatsApp</w:t>
      </w:r>
      <w:r w:rsidR="00D834FE" w:rsidRPr="00D834FE">
        <w:rPr>
          <w:color w:val="000000"/>
          <w:sz w:val="28"/>
          <w:szCs w:val="28"/>
          <w:lang w:val="ru-RU"/>
        </w:rPr>
        <w:t xml:space="preserve">, </w:t>
      </w:r>
      <w:r w:rsidR="00D834FE">
        <w:rPr>
          <w:color w:val="000000"/>
          <w:sz w:val="28"/>
          <w:szCs w:val="28"/>
          <w:lang w:val="en-US"/>
        </w:rPr>
        <w:t>Viber</w:t>
      </w:r>
      <w:r w:rsidR="00D834FE" w:rsidRPr="00D834FE">
        <w:rPr>
          <w:color w:val="000000"/>
          <w:sz w:val="28"/>
          <w:szCs w:val="28"/>
          <w:lang w:val="ru-RU"/>
        </w:rPr>
        <w:t xml:space="preserve">, </w:t>
      </w:r>
      <w:r w:rsidR="00D834FE">
        <w:rPr>
          <w:color w:val="000000"/>
          <w:sz w:val="28"/>
          <w:szCs w:val="28"/>
          <w:lang w:val="en-US"/>
        </w:rPr>
        <w:t>Zoom</w:t>
      </w:r>
      <w:r>
        <w:rPr>
          <w:color w:val="000000"/>
          <w:sz w:val="28"/>
          <w:szCs w:val="28"/>
        </w:rPr>
        <w:t xml:space="preserve"> тощо) у разі потреби проведення співбесіди в дистанційному режимі та необхідні для цього контактні дані:</w:t>
      </w:r>
      <w:r w:rsidR="00D834FE" w:rsidRPr="00D834FE">
        <w:rPr>
          <w:color w:val="000000"/>
          <w:sz w:val="28"/>
          <w:szCs w:val="28"/>
          <w:lang w:val="ru-RU"/>
        </w:rPr>
        <w:t xml:space="preserve"> +380507184781</w:t>
      </w:r>
    </w:p>
    <w:p w:rsidR="00D7554B" w:rsidRDefault="00D7554B">
      <w:pPr>
        <w:pStyle w:val="normal"/>
        <w:pBdr>
          <w:top w:val="nil"/>
          <w:left w:val="nil"/>
          <w:bottom w:val="nil"/>
          <w:right w:val="nil"/>
          <w:between w:val="nil"/>
        </w:pBdr>
        <w:ind w:left="-567" w:firstLine="283"/>
        <w:jc w:val="both"/>
        <w:rPr>
          <w:color w:val="000000"/>
          <w:sz w:val="28"/>
          <w:szCs w:val="28"/>
        </w:rPr>
      </w:pPr>
    </w:p>
    <w:p w:rsidR="00D7554B" w:rsidRDefault="00D834FE">
      <w:pPr>
        <w:pStyle w:val="normal"/>
        <w:numPr>
          <w:ilvl w:val="0"/>
          <w:numId w:val="2"/>
        </w:numPr>
        <w:pBdr>
          <w:top w:val="nil"/>
          <w:left w:val="nil"/>
          <w:bottom w:val="nil"/>
          <w:right w:val="nil"/>
          <w:between w:val="nil"/>
        </w:pBdr>
        <w:ind w:left="-567" w:firstLine="283"/>
        <w:jc w:val="both"/>
        <w:rPr>
          <w:color w:val="000000"/>
          <w:sz w:val="28"/>
          <w:szCs w:val="28"/>
        </w:rPr>
      </w:pPr>
      <w:r>
        <w:rPr>
          <w:color w:val="000000"/>
          <w:sz w:val="28"/>
          <w:szCs w:val="28"/>
        </w:rPr>
        <w:t>Національний університет «Запорізька політехніка»</w:t>
      </w:r>
    </w:p>
    <w:p w:rsidR="00D7554B" w:rsidRPr="00773E2E" w:rsidRDefault="00B87588">
      <w:pPr>
        <w:pStyle w:val="normal"/>
        <w:numPr>
          <w:ilvl w:val="0"/>
          <w:numId w:val="2"/>
        </w:numPr>
        <w:pBdr>
          <w:top w:val="nil"/>
          <w:left w:val="nil"/>
          <w:bottom w:val="nil"/>
          <w:right w:val="nil"/>
          <w:between w:val="nil"/>
        </w:pBdr>
        <w:spacing w:before="120"/>
        <w:ind w:left="-567" w:firstLine="283"/>
        <w:jc w:val="both"/>
        <w:rPr>
          <w:color w:val="000000"/>
          <w:sz w:val="28"/>
          <w:szCs w:val="28"/>
        </w:rPr>
      </w:pPr>
      <w:r w:rsidRPr="00773E2E">
        <w:rPr>
          <w:b/>
          <w:color w:val="000000"/>
          <w:sz w:val="28"/>
          <w:szCs w:val="28"/>
        </w:rPr>
        <w:t xml:space="preserve">Секція </w:t>
      </w:r>
      <w:r w:rsidR="00D834FE" w:rsidRPr="00773E2E">
        <w:rPr>
          <w:b/>
          <w:color w:val="000000"/>
          <w:sz w:val="28"/>
          <w:szCs w:val="28"/>
        </w:rPr>
        <w:t>соціальних та гуманітарних наук</w:t>
      </w:r>
    </w:p>
    <w:p w:rsidR="00D7554B" w:rsidRPr="00773E2E" w:rsidRDefault="00B87588">
      <w:pPr>
        <w:pStyle w:val="normal"/>
        <w:numPr>
          <w:ilvl w:val="0"/>
          <w:numId w:val="2"/>
        </w:numPr>
        <w:pBdr>
          <w:top w:val="nil"/>
          <w:left w:val="nil"/>
          <w:bottom w:val="nil"/>
          <w:right w:val="nil"/>
          <w:between w:val="nil"/>
        </w:pBdr>
        <w:spacing w:before="120"/>
        <w:ind w:left="-567" w:firstLine="283"/>
        <w:jc w:val="both"/>
        <w:rPr>
          <w:color w:val="000000"/>
          <w:sz w:val="28"/>
          <w:szCs w:val="28"/>
        </w:rPr>
      </w:pPr>
      <w:r w:rsidRPr="00773E2E">
        <w:rPr>
          <w:b/>
          <w:color w:val="000000"/>
          <w:sz w:val="28"/>
          <w:szCs w:val="28"/>
        </w:rPr>
        <w:t xml:space="preserve">Науковий профіль кандидата </w:t>
      </w:r>
    </w:p>
    <w:p w:rsidR="00D7554B" w:rsidRDefault="00050D59">
      <w:pPr>
        <w:pStyle w:val="normal"/>
        <w:pBdr>
          <w:top w:val="nil"/>
          <w:left w:val="nil"/>
          <w:bottom w:val="nil"/>
          <w:right w:val="nil"/>
          <w:between w:val="nil"/>
        </w:pBdr>
        <w:ind w:left="-567" w:firstLine="283"/>
        <w:jc w:val="both"/>
        <w:rPr>
          <w:color w:val="000000"/>
          <w:sz w:val="28"/>
          <w:szCs w:val="28"/>
        </w:rPr>
      </w:pPr>
      <w:r w:rsidRPr="00050D59">
        <w:rPr>
          <w:color w:val="000000"/>
          <w:sz w:val="28"/>
          <w:szCs w:val="28"/>
        </w:rPr>
        <w:t>Економіка та управління</w:t>
      </w:r>
    </w:p>
    <w:p w:rsidR="00050D59" w:rsidRPr="00050D59" w:rsidRDefault="00050D59">
      <w:pPr>
        <w:pStyle w:val="normal"/>
        <w:pBdr>
          <w:top w:val="nil"/>
          <w:left w:val="nil"/>
          <w:bottom w:val="nil"/>
          <w:right w:val="nil"/>
          <w:between w:val="nil"/>
        </w:pBdr>
        <w:ind w:left="-567" w:firstLine="283"/>
        <w:jc w:val="both"/>
        <w:rPr>
          <w:color w:val="000000"/>
          <w:sz w:val="28"/>
          <w:szCs w:val="28"/>
        </w:rPr>
      </w:pPr>
    </w:p>
    <w:p w:rsidR="00D7554B" w:rsidRDefault="00B87588">
      <w:pPr>
        <w:pStyle w:val="normal"/>
        <w:numPr>
          <w:ilvl w:val="0"/>
          <w:numId w:val="2"/>
        </w:numPr>
        <w:pBdr>
          <w:top w:val="nil"/>
          <w:left w:val="nil"/>
          <w:bottom w:val="nil"/>
          <w:right w:val="nil"/>
          <w:between w:val="nil"/>
        </w:pBdr>
        <w:ind w:left="-567" w:firstLine="283"/>
        <w:jc w:val="both"/>
        <w:rPr>
          <w:color w:val="000000"/>
          <w:sz w:val="28"/>
          <w:szCs w:val="28"/>
        </w:rPr>
      </w:pPr>
      <w:r>
        <w:rPr>
          <w:b/>
          <w:color w:val="000000"/>
          <w:sz w:val="28"/>
          <w:szCs w:val="28"/>
        </w:rPr>
        <w:t>Освіта та наукова кваліфікація</w:t>
      </w:r>
    </w:p>
    <w:p w:rsidR="00E315D3" w:rsidRDefault="00826535">
      <w:pPr>
        <w:pStyle w:val="normal"/>
        <w:pBdr>
          <w:top w:val="nil"/>
          <w:left w:val="nil"/>
          <w:bottom w:val="nil"/>
          <w:right w:val="nil"/>
          <w:between w:val="nil"/>
        </w:pBdr>
        <w:ind w:left="-567" w:firstLine="283"/>
        <w:jc w:val="both"/>
        <w:rPr>
          <w:color w:val="000000"/>
          <w:sz w:val="28"/>
          <w:szCs w:val="28"/>
        </w:rPr>
      </w:pPr>
      <w:r>
        <w:rPr>
          <w:color w:val="000000"/>
          <w:sz w:val="28"/>
          <w:szCs w:val="28"/>
        </w:rPr>
        <w:t>Закінчила у 2007 році Державний вищий навчальний заклад «Запорізький національний універс</w:t>
      </w:r>
      <w:r w:rsidR="009E7B98">
        <w:rPr>
          <w:color w:val="000000"/>
          <w:sz w:val="28"/>
          <w:szCs w:val="28"/>
        </w:rPr>
        <w:t>итет» міністерства освіти і нау</w:t>
      </w:r>
      <w:r>
        <w:rPr>
          <w:color w:val="000000"/>
          <w:sz w:val="28"/>
          <w:szCs w:val="28"/>
        </w:rPr>
        <w:t>ки України і отримала повну вищу освіту за спеціальністю «Мова та література (французька)» та здобула кваліфікацію магістра філології. Викладача французької мови та літератури у вищих навчальних закладах (роки навчання 2006-2007).</w:t>
      </w:r>
    </w:p>
    <w:p w:rsidR="00F42134" w:rsidRPr="00E315D3" w:rsidRDefault="00826535" w:rsidP="00F42134">
      <w:pPr>
        <w:pStyle w:val="normal"/>
        <w:pBdr>
          <w:top w:val="nil"/>
          <w:left w:val="nil"/>
          <w:bottom w:val="nil"/>
          <w:right w:val="nil"/>
          <w:between w:val="nil"/>
        </w:pBdr>
        <w:ind w:left="-567" w:firstLine="283"/>
        <w:jc w:val="both"/>
        <w:rPr>
          <w:color w:val="000000"/>
          <w:sz w:val="28"/>
          <w:szCs w:val="28"/>
        </w:rPr>
      </w:pPr>
      <w:r w:rsidRPr="00F42134">
        <w:rPr>
          <w:color w:val="000000"/>
          <w:sz w:val="28"/>
          <w:szCs w:val="28"/>
        </w:rPr>
        <w:t xml:space="preserve">Закінчила у 2006 році </w:t>
      </w:r>
      <w:r w:rsidR="00F42134" w:rsidRPr="00F42134">
        <w:rPr>
          <w:color w:val="000000"/>
          <w:sz w:val="28"/>
          <w:szCs w:val="28"/>
        </w:rPr>
        <w:t>Запорізьку державну інженерну академію і отримала</w:t>
      </w:r>
      <w:r w:rsidR="00F42134">
        <w:rPr>
          <w:color w:val="000000"/>
          <w:sz w:val="28"/>
          <w:szCs w:val="28"/>
        </w:rPr>
        <w:t xml:space="preserve"> повну вищу освіту за спеціальністю «Економіка підприємства» та здобула кваліфікацію магістра з економіки підприємства (роки навчання 2005-2006).</w:t>
      </w:r>
    </w:p>
    <w:p w:rsidR="00E315D3" w:rsidRPr="00E315D3" w:rsidRDefault="00E315D3">
      <w:pPr>
        <w:pStyle w:val="normal"/>
        <w:pBdr>
          <w:top w:val="nil"/>
          <w:left w:val="nil"/>
          <w:bottom w:val="nil"/>
          <w:right w:val="nil"/>
          <w:between w:val="nil"/>
        </w:pBdr>
        <w:ind w:left="-567" w:firstLine="283"/>
        <w:jc w:val="both"/>
        <w:rPr>
          <w:color w:val="000000"/>
          <w:sz w:val="28"/>
          <w:szCs w:val="28"/>
        </w:rPr>
      </w:pPr>
      <w:r>
        <w:rPr>
          <w:color w:val="000000"/>
          <w:sz w:val="28"/>
          <w:szCs w:val="28"/>
        </w:rPr>
        <w:t xml:space="preserve">Закінчила у 2006 році Державний вищий навчальний заклад «Запорізький національний університет» міністерства освіти і наувки України і отримала базову вищу освіту за напрямом підготовки «Філологія» та здобула кваліфікацію </w:t>
      </w:r>
      <w:r>
        <w:rPr>
          <w:color w:val="000000"/>
          <w:sz w:val="28"/>
          <w:szCs w:val="28"/>
        </w:rPr>
        <w:lastRenderedPageBreak/>
        <w:t>бакалавра філології. Викладача французької мови та літератури (роки навчання 2001-2006).</w:t>
      </w:r>
    </w:p>
    <w:p w:rsidR="00D834FE" w:rsidRPr="00E315D3" w:rsidRDefault="00826535">
      <w:pPr>
        <w:pStyle w:val="normal"/>
        <w:pBdr>
          <w:top w:val="nil"/>
          <w:left w:val="nil"/>
          <w:bottom w:val="nil"/>
          <w:right w:val="nil"/>
          <w:between w:val="nil"/>
        </w:pBdr>
        <w:ind w:left="-567" w:firstLine="283"/>
        <w:jc w:val="both"/>
        <w:rPr>
          <w:color w:val="000000"/>
          <w:sz w:val="28"/>
          <w:szCs w:val="28"/>
        </w:rPr>
      </w:pPr>
      <w:r>
        <w:rPr>
          <w:color w:val="000000"/>
          <w:sz w:val="28"/>
          <w:szCs w:val="28"/>
        </w:rPr>
        <w:t>Закінчила у 2005 році Запорізьку державну інженерну академію і отримала базову вищу освіту за напрямом підготовки «Економіка і підприємництво» та здобула кваліфікацію бакалавра з економіки підприємства (роки навчання 2001-2005).</w:t>
      </w:r>
    </w:p>
    <w:p w:rsidR="00F42134" w:rsidRDefault="00F42134">
      <w:pPr>
        <w:pStyle w:val="normal"/>
        <w:pBdr>
          <w:top w:val="nil"/>
          <w:left w:val="nil"/>
          <w:bottom w:val="nil"/>
          <w:right w:val="nil"/>
          <w:between w:val="nil"/>
        </w:pBdr>
        <w:ind w:left="-567" w:firstLine="283"/>
        <w:jc w:val="both"/>
        <w:rPr>
          <w:color w:val="000000"/>
          <w:sz w:val="28"/>
          <w:szCs w:val="28"/>
        </w:rPr>
      </w:pPr>
    </w:p>
    <w:p w:rsidR="00E315D3" w:rsidRDefault="00E315D3">
      <w:pPr>
        <w:pStyle w:val="normal"/>
        <w:pBdr>
          <w:top w:val="nil"/>
          <w:left w:val="nil"/>
          <w:bottom w:val="nil"/>
          <w:right w:val="nil"/>
          <w:between w:val="nil"/>
        </w:pBdr>
        <w:ind w:left="-567" w:firstLine="283"/>
        <w:jc w:val="both"/>
        <w:rPr>
          <w:color w:val="000000"/>
          <w:sz w:val="28"/>
          <w:szCs w:val="28"/>
        </w:rPr>
      </w:pPr>
      <w:r>
        <w:rPr>
          <w:color w:val="000000"/>
          <w:sz w:val="28"/>
          <w:szCs w:val="28"/>
        </w:rPr>
        <w:t>Доктор економічних наук</w:t>
      </w:r>
      <w:r w:rsidR="00826535">
        <w:rPr>
          <w:color w:val="000000"/>
          <w:sz w:val="28"/>
          <w:szCs w:val="28"/>
        </w:rPr>
        <w:t xml:space="preserve">. На підставі рішення Атестаційної </w:t>
      </w:r>
      <w:r w:rsidR="00526584">
        <w:rPr>
          <w:color w:val="000000"/>
          <w:sz w:val="28"/>
          <w:szCs w:val="28"/>
        </w:rPr>
        <w:t>колегії від 01 липня 2016 року, спеціальність 08.00.04</w:t>
      </w:r>
      <w:r w:rsidR="002B653B">
        <w:rPr>
          <w:color w:val="000000"/>
          <w:sz w:val="28"/>
          <w:szCs w:val="28"/>
        </w:rPr>
        <w:t xml:space="preserve"> – економіка та управління підприємствами (за видами економічної діяльності)</w:t>
      </w:r>
      <w:r w:rsidR="00526584">
        <w:rPr>
          <w:color w:val="000000"/>
          <w:sz w:val="28"/>
          <w:szCs w:val="28"/>
        </w:rPr>
        <w:t>, захист відбувся у Державному вищому навчальному закладі «Київський національний економічний університет імені Вадима Гетьмана» 30 березня 2016 року, назва дисертації «</w:t>
      </w:r>
      <w:r w:rsidR="00526584" w:rsidRPr="002B653B">
        <w:rPr>
          <w:color w:val="000000"/>
          <w:sz w:val="28"/>
          <w:szCs w:val="28"/>
        </w:rPr>
        <w:t xml:space="preserve">Інноваційні засади економічної захищеності </w:t>
      </w:r>
      <w:r w:rsidR="002B653B" w:rsidRPr="002B653B">
        <w:rPr>
          <w:color w:val="000000"/>
          <w:sz w:val="28"/>
          <w:szCs w:val="28"/>
        </w:rPr>
        <w:t>промислового підприємства</w:t>
      </w:r>
      <w:r w:rsidR="00526584" w:rsidRPr="002B653B">
        <w:rPr>
          <w:color w:val="000000"/>
          <w:sz w:val="28"/>
          <w:szCs w:val="28"/>
        </w:rPr>
        <w:t>», науков</w:t>
      </w:r>
      <w:r w:rsidR="00526584">
        <w:rPr>
          <w:color w:val="000000"/>
          <w:sz w:val="28"/>
          <w:szCs w:val="28"/>
        </w:rPr>
        <w:t xml:space="preserve">ий консультант – доктор економічних наук, професор </w:t>
      </w:r>
      <w:r w:rsidR="002B653B">
        <w:rPr>
          <w:color w:val="000000"/>
          <w:sz w:val="28"/>
          <w:szCs w:val="28"/>
        </w:rPr>
        <w:t>Ґудзь</w:t>
      </w:r>
      <w:r w:rsidR="00526584">
        <w:rPr>
          <w:color w:val="000000"/>
          <w:sz w:val="28"/>
          <w:szCs w:val="28"/>
        </w:rPr>
        <w:t xml:space="preserve"> П</w:t>
      </w:r>
      <w:r w:rsidR="002B653B">
        <w:rPr>
          <w:color w:val="000000"/>
          <w:sz w:val="28"/>
          <w:szCs w:val="28"/>
        </w:rPr>
        <w:t xml:space="preserve">етро </w:t>
      </w:r>
      <w:r w:rsidR="00526584">
        <w:rPr>
          <w:color w:val="000000"/>
          <w:sz w:val="28"/>
          <w:szCs w:val="28"/>
        </w:rPr>
        <w:t>В</w:t>
      </w:r>
      <w:r w:rsidR="002B653B">
        <w:rPr>
          <w:color w:val="000000"/>
          <w:sz w:val="28"/>
          <w:szCs w:val="28"/>
        </w:rPr>
        <w:t>асильович</w:t>
      </w:r>
      <w:r w:rsidR="00526584">
        <w:rPr>
          <w:color w:val="000000"/>
          <w:sz w:val="28"/>
          <w:szCs w:val="28"/>
        </w:rPr>
        <w:t>.</w:t>
      </w:r>
    </w:p>
    <w:p w:rsidR="00E315D3" w:rsidRDefault="00E315D3">
      <w:pPr>
        <w:pStyle w:val="normal"/>
        <w:pBdr>
          <w:top w:val="nil"/>
          <w:left w:val="nil"/>
          <w:bottom w:val="nil"/>
          <w:right w:val="nil"/>
          <w:between w:val="nil"/>
        </w:pBdr>
        <w:ind w:left="-567" w:firstLine="283"/>
        <w:jc w:val="both"/>
        <w:rPr>
          <w:color w:val="000000"/>
          <w:sz w:val="28"/>
          <w:szCs w:val="28"/>
        </w:rPr>
      </w:pPr>
      <w:r>
        <w:rPr>
          <w:color w:val="000000"/>
          <w:sz w:val="28"/>
          <w:szCs w:val="28"/>
        </w:rPr>
        <w:t>Кандидат економічних наук</w:t>
      </w:r>
      <w:r w:rsidR="00526584">
        <w:rPr>
          <w:color w:val="000000"/>
          <w:sz w:val="28"/>
          <w:szCs w:val="28"/>
        </w:rPr>
        <w:t>.</w:t>
      </w:r>
      <w:r w:rsidR="002B653B">
        <w:rPr>
          <w:color w:val="000000"/>
          <w:sz w:val="28"/>
          <w:szCs w:val="28"/>
        </w:rPr>
        <w:t xml:space="preserve"> </w:t>
      </w:r>
      <w:r w:rsidR="002A751D">
        <w:rPr>
          <w:color w:val="000000"/>
          <w:sz w:val="28"/>
          <w:szCs w:val="28"/>
        </w:rPr>
        <w:t xml:space="preserve">Рішенням президії Вищої атестаційної комісії України від 16 грудня </w:t>
      </w:r>
      <w:r w:rsidR="002B653B">
        <w:rPr>
          <w:color w:val="000000"/>
          <w:sz w:val="28"/>
          <w:szCs w:val="28"/>
        </w:rPr>
        <w:t xml:space="preserve">2009 рік. Спеціальність 08.00.04 – економіка </w:t>
      </w:r>
      <w:r w:rsidR="002A751D">
        <w:rPr>
          <w:color w:val="000000"/>
          <w:sz w:val="28"/>
          <w:szCs w:val="28"/>
        </w:rPr>
        <w:t>та</w:t>
      </w:r>
      <w:r w:rsidR="002B653B">
        <w:rPr>
          <w:color w:val="000000"/>
          <w:sz w:val="28"/>
          <w:szCs w:val="28"/>
        </w:rPr>
        <w:t xml:space="preserve"> управління підприємствами</w:t>
      </w:r>
      <w:r w:rsidR="002A751D">
        <w:rPr>
          <w:color w:val="000000"/>
          <w:sz w:val="28"/>
          <w:szCs w:val="28"/>
        </w:rPr>
        <w:t xml:space="preserve"> (за видами економічної діяльності).</w:t>
      </w:r>
      <w:r w:rsidR="002B653B">
        <w:rPr>
          <w:color w:val="000000"/>
          <w:sz w:val="28"/>
          <w:szCs w:val="28"/>
        </w:rPr>
        <w:t xml:space="preserve"> Захист відбувся 30 вересня 2009 року у Приазовському державному технічному університеті, назва дисертації «Інвестиційна привабливість підприємств металургійної галузі в сучасних умовах», науковий керівник – доктор економічних наук, професор Кузьменко Лариса Михайлівна.</w:t>
      </w:r>
      <w:r w:rsidR="00526584">
        <w:rPr>
          <w:color w:val="000000"/>
          <w:sz w:val="28"/>
          <w:szCs w:val="28"/>
        </w:rPr>
        <w:t xml:space="preserve"> </w:t>
      </w:r>
    </w:p>
    <w:p w:rsidR="00E315D3" w:rsidRDefault="00E315D3">
      <w:pPr>
        <w:pStyle w:val="normal"/>
        <w:pBdr>
          <w:top w:val="nil"/>
          <w:left w:val="nil"/>
          <w:bottom w:val="nil"/>
          <w:right w:val="nil"/>
          <w:between w:val="nil"/>
        </w:pBdr>
        <w:ind w:left="-567" w:firstLine="283"/>
        <w:jc w:val="both"/>
        <w:rPr>
          <w:color w:val="000000"/>
          <w:sz w:val="28"/>
          <w:szCs w:val="28"/>
        </w:rPr>
      </w:pPr>
    </w:p>
    <w:p w:rsidR="00E315D3" w:rsidRDefault="002B653B" w:rsidP="00E315D3">
      <w:pPr>
        <w:pStyle w:val="normal"/>
        <w:pBdr>
          <w:top w:val="nil"/>
          <w:left w:val="nil"/>
          <w:bottom w:val="nil"/>
          <w:right w:val="nil"/>
          <w:between w:val="nil"/>
        </w:pBdr>
        <w:ind w:left="-567" w:firstLine="283"/>
        <w:jc w:val="both"/>
        <w:rPr>
          <w:color w:val="000000"/>
          <w:sz w:val="28"/>
          <w:szCs w:val="28"/>
        </w:rPr>
      </w:pPr>
      <w:r>
        <w:rPr>
          <w:color w:val="000000"/>
          <w:sz w:val="28"/>
          <w:szCs w:val="28"/>
        </w:rPr>
        <w:t>Атестат професора видано на підставі рішення атестаційної колегії від 26 лютого 2020</w:t>
      </w:r>
      <w:r w:rsidR="002A751D">
        <w:rPr>
          <w:color w:val="000000"/>
          <w:sz w:val="28"/>
          <w:szCs w:val="28"/>
        </w:rPr>
        <w:t>. Рішенням вченої ради Державного вищого навчального закладу «Український державний хіміко-технологічний університет» від 31 жовтня 2019 року присвоєно вчене звання професора кафедри менеджменту та фінансів.</w:t>
      </w:r>
    </w:p>
    <w:p w:rsidR="00E315D3" w:rsidRDefault="00F42134" w:rsidP="00E315D3">
      <w:pPr>
        <w:pStyle w:val="normal"/>
        <w:pBdr>
          <w:top w:val="nil"/>
          <w:left w:val="nil"/>
          <w:bottom w:val="nil"/>
          <w:right w:val="nil"/>
          <w:between w:val="nil"/>
        </w:pBdr>
        <w:ind w:left="-567" w:firstLine="283"/>
        <w:jc w:val="both"/>
        <w:rPr>
          <w:color w:val="000000"/>
          <w:sz w:val="28"/>
          <w:szCs w:val="28"/>
        </w:rPr>
      </w:pPr>
      <w:r>
        <w:rPr>
          <w:color w:val="000000"/>
          <w:sz w:val="28"/>
          <w:szCs w:val="28"/>
        </w:rPr>
        <w:t>Атестат д</w:t>
      </w:r>
      <w:r w:rsidR="00E315D3">
        <w:rPr>
          <w:color w:val="000000"/>
          <w:sz w:val="28"/>
          <w:szCs w:val="28"/>
        </w:rPr>
        <w:t>оцент</w:t>
      </w:r>
      <w:r>
        <w:rPr>
          <w:color w:val="000000"/>
          <w:sz w:val="28"/>
          <w:szCs w:val="28"/>
        </w:rPr>
        <w:t xml:space="preserve">а видано рішенням Атестаційної колегії від 10 листопада 2011 року. Присвоєно вчене звання доцента кафедри економіки підприємства </w:t>
      </w:r>
    </w:p>
    <w:p w:rsidR="00F42134" w:rsidRPr="00826535" w:rsidRDefault="00F42134">
      <w:pPr>
        <w:pStyle w:val="normal"/>
        <w:pBdr>
          <w:top w:val="nil"/>
          <w:left w:val="nil"/>
          <w:bottom w:val="nil"/>
          <w:right w:val="nil"/>
          <w:between w:val="nil"/>
        </w:pBdr>
        <w:ind w:left="-567" w:firstLine="283"/>
        <w:jc w:val="both"/>
        <w:rPr>
          <w:color w:val="000000"/>
          <w:sz w:val="28"/>
          <w:szCs w:val="28"/>
          <w:highlight w:val="lightGray"/>
        </w:rPr>
      </w:pPr>
    </w:p>
    <w:p w:rsidR="00D7554B" w:rsidRDefault="00B87588">
      <w:pPr>
        <w:pStyle w:val="normal"/>
        <w:numPr>
          <w:ilvl w:val="0"/>
          <w:numId w:val="2"/>
        </w:numPr>
        <w:pBdr>
          <w:top w:val="nil"/>
          <w:left w:val="nil"/>
          <w:bottom w:val="nil"/>
          <w:right w:val="nil"/>
          <w:between w:val="nil"/>
        </w:pBdr>
        <w:ind w:left="-567" w:firstLine="283"/>
        <w:jc w:val="both"/>
        <w:rPr>
          <w:color w:val="000000"/>
          <w:sz w:val="28"/>
          <w:szCs w:val="28"/>
        </w:rPr>
      </w:pPr>
      <w:r>
        <w:rPr>
          <w:b/>
          <w:color w:val="000000"/>
          <w:sz w:val="28"/>
          <w:szCs w:val="28"/>
        </w:rPr>
        <w:t>Поточна посада(и)</w:t>
      </w:r>
    </w:p>
    <w:p w:rsidR="00F42134" w:rsidRDefault="00F42134">
      <w:pPr>
        <w:pStyle w:val="normal"/>
        <w:pBdr>
          <w:top w:val="nil"/>
          <w:left w:val="nil"/>
          <w:bottom w:val="nil"/>
          <w:right w:val="nil"/>
          <w:between w:val="nil"/>
        </w:pBdr>
        <w:ind w:left="-567" w:firstLine="283"/>
        <w:jc w:val="both"/>
        <w:rPr>
          <w:color w:val="000000"/>
          <w:sz w:val="28"/>
          <w:szCs w:val="28"/>
        </w:rPr>
      </w:pPr>
    </w:p>
    <w:p w:rsidR="00F42134" w:rsidRDefault="00F42134">
      <w:pPr>
        <w:pStyle w:val="normal"/>
        <w:pBdr>
          <w:top w:val="nil"/>
          <w:left w:val="nil"/>
          <w:bottom w:val="nil"/>
          <w:right w:val="nil"/>
          <w:between w:val="nil"/>
        </w:pBdr>
        <w:ind w:left="-567" w:firstLine="283"/>
        <w:jc w:val="both"/>
        <w:rPr>
          <w:color w:val="000000"/>
          <w:sz w:val="28"/>
          <w:szCs w:val="28"/>
        </w:rPr>
      </w:pPr>
      <w:r>
        <w:rPr>
          <w:color w:val="000000"/>
          <w:sz w:val="28"/>
          <w:szCs w:val="28"/>
        </w:rPr>
        <w:t>Професор кафедри підприємництва, торгівлі та біржової діяльності Національного університету «Запорізька політехніка».</w:t>
      </w:r>
    </w:p>
    <w:p w:rsidR="00D7554B" w:rsidRDefault="00D7554B">
      <w:pPr>
        <w:pStyle w:val="normal"/>
        <w:pBdr>
          <w:top w:val="nil"/>
          <w:left w:val="nil"/>
          <w:bottom w:val="nil"/>
          <w:right w:val="nil"/>
          <w:between w:val="nil"/>
        </w:pBdr>
        <w:ind w:left="-567" w:firstLine="283"/>
        <w:jc w:val="both"/>
        <w:rPr>
          <w:color w:val="000000"/>
          <w:sz w:val="28"/>
          <w:szCs w:val="28"/>
        </w:rPr>
      </w:pPr>
    </w:p>
    <w:p w:rsidR="00D7554B" w:rsidRDefault="00B87588">
      <w:pPr>
        <w:pStyle w:val="normal"/>
        <w:numPr>
          <w:ilvl w:val="0"/>
          <w:numId w:val="2"/>
        </w:numPr>
        <w:pBdr>
          <w:top w:val="nil"/>
          <w:left w:val="nil"/>
          <w:bottom w:val="nil"/>
          <w:right w:val="nil"/>
          <w:between w:val="nil"/>
        </w:pBdr>
        <w:ind w:left="-567" w:firstLine="283"/>
        <w:jc w:val="both"/>
        <w:rPr>
          <w:color w:val="000000"/>
          <w:sz w:val="28"/>
          <w:szCs w:val="28"/>
        </w:rPr>
      </w:pPr>
      <w:r>
        <w:rPr>
          <w:b/>
          <w:color w:val="000000"/>
          <w:sz w:val="28"/>
          <w:szCs w:val="28"/>
        </w:rPr>
        <w:t xml:space="preserve">Попередні посади протягом останніх 10 років </w:t>
      </w:r>
    </w:p>
    <w:p w:rsidR="00F42134" w:rsidRDefault="00C33AFE">
      <w:pPr>
        <w:pStyle w:val="normal"/>
        <w:pBdr>
          <w:top w:val="nil"/>
          <w:left w:val="nil"/>
          <w:bottom w:val="nil"/>
          <w:right w:val="nil"/>
          <w:between w:val="nil"/>
        </w:pBdr>
        <w:ind w:left="-567" w:firstLine="283"/>
        <w:jc w:val="both"/>
        <w:rPr>
          <w:color w:val="000000"/>
          <w:sz w:val="28"/>
          <w:szCs w:val="28"/>
        </w:rPr>
      </w:pPr>
      <w:r w:rsidRPr="00C33AFE">
        <w:rPr>
          <w:color w:val="000000"/>
          <w:sz w:val="28"/>
          <w:szCs w:val="28"/>
        </w:rPr>
        <w:t>Доцент кафедри економ</w:t>
      </w:r>
      <w:r>
        <w:rPr>
          <w:color w:val="000000"/>
          <w:sz w:val="28"/>
          <w:szCs w:val="28"/>
        </w:rPr>
        <w:t>і</w:t>
      </w:r>
      <w:r w:rsidRPr="00C33AFE">
        <w:rPr>
          <w:color w:val="000000"/>
          <w:sz w:val="28"/>
          <w:szCs w:val="28"/>
        </w:rPr>
        <w:t>ки п</w:t>
      </w:r>
      <w:r>
        <w:rPr>
          <w:color w:val="000000"/>
          <w:sz w:val="28"/>
          <w:szCs w:val="28"/>
        </w:rPr>
        <w:t>і</w:t>
      </w:r>
      <w:r w:rsidRPr="00C33AFE">
        <w:rPr>
          <w:color w:val="000000"/>
          <w:sz w:val="28"/>
          <w:szCs w:val="28"/>
        </w:rPr>
        <w:t>дпри</w:t>
      </w:r>
      <w:r>
        <w:rPr>
          <w:color w:val="000000"/>
          <w:sz w:val="28"/>
          <w:szCs w:val="28"/>
        </w:rPr>
        <w:t>є</w:t>
      </w:r>
      <w:r w:rsidRPr="00C33AFE">
        <w:rPr>
          <w:color w:val="000000"/>
          <w:sz w:val="28"/>
          <w:szCs w:val="28"/>
        </w:rPr>
        <w:t>мства Запорізько</w:t>
      </w:r>
      <w:r>
        <w:rPr>
          <w:color w:val="000000"/>
          <w:sz w:val="28"/>
          <w:szCs w:val="28"/>
        </w:rPr>
        <w:t>ї</w:t>
      </w:r>
      <w:r w:rsidRPr="00C33AFE">
        <w:rPr>
          <w:color w:val="000000"/>
          <w:sz w:val="28"/>
          <w:szCs w:val="28"/>
        </w:rPr>
        <w:t xml:space="preserve"> державно</w:t>
      </w:r>
      <w:r w:rsidR="00A454BA">
        <w:rPr>
          <w:color w:val="000000"/>
          <w:sz w:val="28"/>
          <w:szCs w:val="28"/>
        </w:rPr>
        <w:t>ї</w:t>
      </w:r>
      <w:r w:rsidRPr="00C33AFE">
        <w:rPr>
          <w:color w:val="000000"/>
          <w:sz w:val="28"/>
          <w:szCs w:val="28"/>
        </w:rPr>
        <w:t xml:space="preserve"> інженерної академії</w:t>
      </w:r>
      <w:r w:rsidR="00A454BA">
        <w:rPr>
          <w:color w:val="000000"/>
          <w:sz w:val="28"/>
          <w:szCs w:val="28"/>
        </w:rPr>
        <w:t>, м. Запоріжжя, пр. Леніна 226 (сьогодні – пр. Соборний 226)</w:t>
      </w:r>
      <w:r w:rsidRPr="00C33AFE">
        <w:rPr>
          <w:color w:val="000000"/>
          <w:sz w:val="28"/>
          <w:szCs w:val="28"/>
        </w:rPr>
        <w:t xml:space="preserve"> (01.01.2010-26.08.13)</w:t>
      </w:r>
    </w:p>
    <w:p w:rsidR="00A454BA" w:rsidRDefault="00A454BA">
      <w:pPr>
        <w:pStyle w:val="normal"/>
        <w:pBdr>
          <w:top w:val="nil"/>
          <w:left w:val="nil"/>
          <w:bottom w:val="nil"/>
          <w:right w:val="nil"/>
          <w:between w:val="nil"/>
        </w:pBdr>
        <w:ind w:left="-567" w:firstLine="283"/>
        <w:jc w:val="both"/>
        <w:rPr>
          <w:color w:val="000000"/>
          <w:sz w:val="28"/>
          <w:szCs w:val="28"/>
        </w:rPr>
      </w:pPr>
      <w:r w:rsidRPr="00C33AFE">
        <w:rPr>
          <w:color w:val="000000"/>
          <w:sz w:val="28"/>
          <w:szCs w:val="28"/>
        </w:rPr>
        <w:t>Доцент кафедри</w:t>
      </w:r>
      <w:r>
        <w:rPr>
          <w:color w:val="000000"/>
          <w:sz w:val="28"/>
          <w:szCs w:val="28"/>
        </w:rPr>
        <w:t xml:space="preserve"> маркетингу Державного вищого навчального закладу «Український державний хіміко-технологічний університет», м. Дніпро, пр. Гагаріна 8</w:t>
      </w:r>
      <w:r w:rsidRPr="00C33AFE">
        <w:rPr>
          <w:color w:val="000000"/>
          <w:sz w:val="28"/>
          <w:szCs w:val="28"/>
        </w:rPr>
        <w:t xml:space="preserve"> </w:t>
      </w:r>
      <w:r>
        <w:rPr>
          <w:color w:val="000000"/>
          <w:sz w:val="28"/>
          <w:szCs w:val="28"/>
        </w:rPr>
        <w:t>(01.09.13-30.06.14)</w:t>
      </w:r>
    </w:p>
    <w:p w:rsidR="00C33AFE" w:rsidRDefault="00A454BA">
      <w:pPr>
        <w:pStyle w:val="normal"/>
        <w:pBdr>
          <w:top w:val="nil"/>
          <w:left w:val="nil"/>
          <w:bottom w:val="nil"/>
          <w:right w:val="nil"/>
          <w:between w:val="nil"/>
        </w:pBdr>
        <w:ind w:left="-567" w:firstLine="283"/>
        <w:jc w:val="both"/>
        <w:rPr>
          <w:color w:val="000000"/>
          <w:sz w:val="28"/>
          <w:szCs w:val="28"/>
        </w:rPr>
      </w:pPr>
      <w:r w:rsidRPr="00C33AFE">
        <w:rPr>
          <w:color w:val="000000"/>
          <w:sz w:val="28"/>
          <w:szCs w:val="28"/>
        </w:rPr>
        <w:lastRenderedPageBreak/>
        <w:t>Доцент кафедри</w:t>
      </w:r>
      <w:r>
        <w:rPr>
          <w:color w:val="000000"/>
          <w:sz w:val="28"/>
          <w:szCs w:val="28"/>
        </w:rPr>
        <w:t xml:space="preserve"> менеджменту Державного вищого навчального закладу «Український державний хіміко-технологічний університет», м. Дніпро, пр. Гагаріна 8</w:t>
      </w:r>
      <w:r w:rsidRPr="00C33AFE">
        <w:rPr>
          <w:color w:val="000000"/>
          <w:sz w:val="28"/>
          <w:szCs w:val="28"/>
        </w:rPr>
        <w:t xml:space="preserve"> </w:t>
      </w:r>
      <w:r>
        <w:rPr>
          <w:color w:val="000000"/>
          <w:sz w:val="28"/>
          <w:szCs w:val="28"/>
        </w:rPr>
        <w:t>(</w:t>
      </w:r>
      <w:r w:rsidR="00C33AFE">
        <w:rPr>
          <w:color w:val="000000"/>
          <w:sz w:val="28"/>
          <w:szCs w:val="28"/>
        </w:rPr>
        <w:t>01.09.1</w:t>
      </w:r>
      <w:r>
        <w:rPr>
          <w:color w:val="000000"/>
          <w:sz w:val="28"/>
          <w:szCs w:val="28"/>
        </w:rPr>
        <w:t>4</w:t>
      </w:r>
      <w:r w:rsidR="00C33AFE">
        <w:rPr>
          <w:color w:val="000000"/>
          <w:sz w:val="28"/>
          <w:szCs w:val="28"/>
        </w:rPr>
        <w:t>-</w:t>
      </w:r>
      <w:r>
        <w:rPr>
          <w:color w:val="000000"/>
          <w:sz w:val="28"/>
          <w:szCs w:val="28"/>
        </w:rPr>
        <w:t>24</w:t>
      </w:r>
      <w:r w:rsidR="00C33AFE">
        <w:rPr>
          <w:color w:val="000000"/>
          <w:sz w:val="28"/>
          <w:szCs w:val="28"/>
        </w:rPr>
        <w:t>.0</w:t>
      </w:r>
      <w:r>
        <w:rPr>
          <w:color w:val="000000"/>
          <w:sz w:val="28"/>
          <w:szCs w:val="28"/>
        </w:rPr>
        <w:t>8</w:t>
      </w:r>
      <w:r w:rsidR="00C33AFE">
        <w:rPr>
          <w:color w:val="000000"/>
          <w:sz w:val="28"/>
          <w:szCs w:val="28"/>
        </w:rPr>
        <w:t>.1</w:t>
      </w:r>
      <w:r>
        <w:rPr>
          <w:color w:val="000000"/>
          <w:sz w:val="28"/>
          <w:szCs w:val="28"/>
        </w:rPr>
        <w:t>6)</w:t>
      </w:r>
    </w:p>
    <w:p w:rsidR="00A454BA" w:rsidRDefault="00A454BA">
      <w:pPr>
        <w:pStyle w:val="normal"/>
        <w:pBdr>
          <w:top w:val="nil"/>
          <w:left w:val="nil"/>
          <w:bottom w:val="nil"/>
          <w:right w:val="nil"/>
          <w:between w:val="nil"/>
        </w:pBdr>
        <w:ind w:left="-567" w:firstLine="283"/>
        <w:jc w:val="both"/>
        <w:rPr>
          <w:color w:val="000000"/>
          <w:sz w:val="28"/>
          <w:szCs w:val="28"/>
        </w:rPr>
      </w:pPr>
      <w:r>
        <w:rPr>
          <w:color w:val="000000"/>
          <w:sz w:val="28"/>
          <w:szCs w:val="28"/>
        </w:rPr>
        <w:t xml:space="preserve">Завідувачка </w:t>
      </w:r>
      <w:r w:rsidRPr="00C33AFE">
        <w:rPr>
          <w:color w:val="000000"/>
          <w:sz w:val="28"/>
          <w:szCs w:val="28"/>
        </w:rPr>
        <w:t>кафедр</w:t>
      </w:r>
      <w:r>
        <w:rPr>
          <w:color w:val="000000"/>
          <w:sz w:val="28"/>
          <w:szCs w:val="28"/>
        </w:rPr>
        <w:t>ою менеджменту та фінансів Державного вищого навчального закладу «Український державний хіміко-технологічний університет», м. Дніпро, пр. Гагаріна 8</w:t>
      </w:r>
      <w:r w:rsidRPr="00C33AFE">
        <w:rPr>
          <w:color w:val="000000"/>
          <w:sz w:val="28"/>
          <w:szCs w:val="28"/>
        </w:rPr>
        <w:t xml:space="preserve"> </w:t>
      </w:r>
      <w:r>
        <w:rPr>
          <w:color w:val="000000"/>
          <w:sz w:val="28"/>
          <w:szCs w:val="28"/>
        </w:rPr>
        <w:t>(</w:t>
      </w:r>
      <w:r w:rsidR="00150666">
        <w:rPr>
          <w:color w:val="000000"/>
          <w:sz w:val="28"/>
          <w:szCs w:val="28"/>
        </w:rPr>
        <w:t>25</w:t>
      </w:r>
      <w:r>
        <w:rPr>
          <w:color w:val="000000"/>
          <w:sz w:val="28"/>
          <w:szCs w:val="28"/>
        </w:rPr>
        <w:t>.0</w:t>
      </w:r>
      <w:r w:rsidR="00150666">
        <w:rPr>
          <w:color w:val="000000"/>
          <w:sz w:val="28"/>
          <w:szCs w:val="28"/>
        </w:rPr>
        <w:t>8</w:t>
      </w:r>
      <w:r>
        <w:rPr>
          <w:color w:val="000000"/>
          <w:sz w:val="28"/>
          <w:szCs w:val="28"/>
        </w:rPr>
        <w:t>.1</w:t>
      </w:r>
      <w:r w:rsidR="00150666">
        <w:rPr>
          <w:color w:val="000000"/>
          <w:sz w:val="28"/>
          <w:szCs w:val="28"/>
        </w:rPr>
        <w:t>6</w:t>
      </w:r>
      <w:r>
        <w:rPr>
          <w:color w:val="000000"/>
          <w:sz w:val="28"/>
          <w:szCs w:val="28"/>
        </w:rPr>
        <w:t>-</w:t>
      </w:r>
      <w:r w:rsidR="00150666">
        <w:rPr>
          <w:color w:val="000000"/>
          <w:sz w:val="28"/>
          <w:szCs w:val="28"/>
        </w:rPr>
        <w:t>15</w:t>
      </w:r>
      <w:r>
        <w:rPr>
          <w:color w:val="000000"/>
          <w:sz w:val="28"/>
          <w:szCs w:val="28"/>
        </w:rPr>
        <w:t>.0</w:t>
      </w:r>
      <w:r w:rsidR="00150666">
        <w:rPr>
          <w:color w:val="000000"/>
          <w:sz w:val="28"/>
          <w:szCs w:val="28"/>
        </w:rPr>
        <w:t>6.20</w:t>
      </w:r>
      <w:r>
        <w:rPr>
          <w:color w:val="000000"/>
          <w:sz w:val="28"/>
          <w:szCs w:val="28"/>
        </w:rPr>
        <w:t>)</w:t>
      </w:r>
    </w:p>
    <w:p w:rsidR="00A454BA" w:rsidRPr="00C33AFE" w:rsidRDefault="00A454BA">
      <w:pPr>
        <w:pStyle w:val="normal"/>
        <w:pBdr>
          <w:top w:val="nil"/>
          <w:left w:val="nil"/>
          <w:bottom w:val="nil"/>
          <w:right w:val="nil"/>
          <w:between w:val="nil"/>
        </w:pBdr>
        <w:ind w:left="-567" w:firstLine="283"/>
        <w:jc w:val="both"/>
        <w:rPr>
          <w:color w:val="000000"/>
          <w:sz w:val="28"/>
          <w:szCs w:val="28"/>
        </w:rPr>
      </w:pPr>
      <w:r>
        <w:rPr>
          <w:color w:val="000000"/>
          <w:sz w:val="28"/>
          <w:szCs w:val="28"/>
        </w:rPr>
        <w:t>Професор кафедри підприємництва, торгівлі та біржової діяльності</w:t>
      </w:r>
      <w:r w:rsidR="00150666">
        <w:rPr>
          <w:color w:val="000000"/>
          <w:sz w:val="28"/>
          <w:szCs w:val="28"/>
        </w:rPr>
        <w:t xml:space="preserve"> Національного університету «Запорізька політехніка», м. Запоріжжя, вул. Жуковського 6</w:t>
      </w:r>
      <w:r w:rsidR="00050D59">
        <w:rPr>
          <w:color w:val="000000"/>
          <w:sz w:val="28"/>
          <w:szCs w:val="28"/>
        </w:rPr>
        <w:t>4</w:t>
      </w:r>
      <w:r w:rsidR="00150666">
        <w:rPr>
          <w:color w:val="000000"/>
          <w:sz w:val="28"/>
          <w:szCs w:val="28"/>
        </w:rPr>
        <w:t xml:space="preserve"> (16.06.20)</w:t>
      </w:r>
    </w:p>
    <w:p w:rsidR="00F42134" w:rsidRDefault="00F42134">
      <w:pPr>
        <w:pStyle w:val="normal"/>
        <w:pBdr>
          <w:top w:val="nil"/>
          <w:left w:val="nil"/>
          <w:bottom w:val="nil"/>
          <w:right w:val="nil"/>
          <w:between w:val="nil"/>
        </w:pBdr>
        <w:ind w:left="-567" w:firstLine="283"/>
        <w:jc w:val="both"/>
        <w:rPr>
          <w:color w:val="000000"/>
          <w:sz w:val="28"/>
          <w:szCs w:val="28"/>
        </w:rPr>
      </w:pPr>
    </w:p>
    <w:p w:rsidR="00B20987" w:rsidRPr="00B20987" w:rsidRDefault="00B87588" w:rsidP="00B20987">
      <w:pPr>
        <w:pStyle w:val="normal"/>
        <w:numPr>
          <w:ilvl w:val="0"/>
          <w:numId w:val="3"/>
        </w:numPr>
        <w:pBdr>
          <w:top w:val="nil"/>
          <w:left w:val="nil"/>
          <w:bottom w:val="nil"/>
          <w:right w:val="nil"/>
          <w:between w:val="nil"/>
        </w:pBdr>
        <w:ind w:left="-567" w:firstLine="283"/>
        <w:jc w:val="both"/>
        <w:rPr>
          <w:color w:val="000000"/>
          <w:sz w:val="28"/>
          <w:szCs w:val="28"/>
        </w:rPr>
      </w:pPr>
      <w:r>
        <w:rPr>
          <w:b/>
          <w:color w:val="000000"/>
          <w:sz w:val="28"/>
          <w:szCs w:val="28"/>
        </w:rPr>
        <w:t>Участь у конкурсних наукових (науково-технічних) проєктах протягом останніх 10 років</w:t>
      </w:r>
    </w:p>
    <w:p w:rsidR="00B20987" w:rsidRDefault="00050D59" w:rsidP="00050D59">
      <w:pPr>
        <w:pStyle w:val="normal"/>
        <w:pBdr>
          <w:top w:val="nil"/>
          <w:left w:val="nil"/>
          <w:bottom w:val="nil"/>
          <w:right w:val="nil"/>
          <w:between w:val="nil"/>
        </w:pBdr>
        <w:ind w:left="-567" w:firstLine="284"/>
        <w:jc w:val="both"/>
        <w:rPr>
          <w:color w:val="000000"/>
          <w:sz w:val="28"/>
          <w:szCs w:val="28"/>
        </w:rPr>
      </w:pPr>
      <w:r w:rsidRPr="00050D59">
        <w:rPr>
          <w:i/>
          <w:sz w:val="28"/>
          <w:szCs w:val="28"/>
          <w:u w:val="single"/>
        </w:rPr>
        <w:t xml:space="preserve">1. </w:t>
      </w:r>
      <w:r w:rsidR="00B20987" w:rsidRPr="00050D59">
        <w:rPr>
          <w:i/>
          <w:sz w:val="28"/>
          <w:szCs w:val="28"/>
          <w:u w:val="single"/>
        </w:rPr>
        <w:t>Наукові проекти</w:t>
      </w:r>
      <w:r w:rsidR="00B20987">
        <w:rPr>
          <w:sz w:val="28"/>
          <w:szCs w:val="28"/>
        </w:rPr>
        <w:t xml:space="preserve"> здійснювалися </w:t>
      </w:r>
      <w:r w:rsidR="00B20987" w:rsidRPr="00B20987">
        <w:rPr>
          <w:sz w:val="28"/>
          <w:szCs w:val="28"/>
        </w:rPr>
        <w:t>згідно з планами науково-дослідних робіт кафедри маркетингу ДВНЗ «Український державний хіміко-технологічний університет» за темою «Управління матеріалопотоками в логістичних системах хімічної промисловості» (державний реєстраційний номер 0112</w:t>
      </w:r>
      <w:r w:rsidR="00B20987" w:rsidRPr="00B20987">
        <w:rPr>
          <w:sz w:val="28"/>
          <w:szCs w:val="28"/>
          <w:lang w:val="en-US"/>
        </w:rPr>
        <w:t>U</w:t>
      </w:r>
      <w:r w:rsidR="00B20987" w:rsidRPr="00B20987">
        <w:rPr>
          <w:sz w:val="28"/>
          <w:szCs w:val="28"/>
        </w:rPr>
        <w:t xml:space="preserve">004342), а також кафедри менеджменту та фінансів ДВНЗ «Український державний хіміко-технологічний університет» за темою «Управління розвитком організації в умовах сучасного ринку» (державний реєстраційний номер 0111U008145). Особистим внеском автора в межах виконання даних тем є пропозиції щодо інноваційних підходів у формуванні економічної захищеності суб’єкта господарювання, теоретичні засади запровадження інноваційних підходів до управління такою захищеністю, а також розробка практичних рекомендацій, спрямованих на підвищення ефективності  роботи вітчизняних  промислових підприємств. </w:t>
      </w:r>
      <w:r>
        <w:rPr>
          <w:color w:val="000000"/>
          <w:sz w:val="28"/>
          <w:szCs w:val="28"/>
        </w:rPr>
        <w:t xml:space="preserve">У даний час виконується робота </w:t>
      </w:r>
      <w:r w:rsidRPr="00050D59">
        <w:rPr>
          <w:color w:val="000000"/>
          <w:sz w:val="28"/>
          <w:szCs w:val="28"/>
        </w:rPr>
        <w:t>01711 «</w:t>
      </w:r>
      <w:r w:rsidRPr="00F41D85">
        <w:rPr>
          <w:color w:val="000000"/>
          <w:sz w:val="28"/>
          <w:szCs w:val="28"/>
        </w:rPr>
        <w:t>Управління</w:t>
      </w:r>
      <w:r w:rsidRPr="00050D59">
        <w:rPr>
          <w:color w:val="000000"/>
          <w:sz w:val="28"/>
          <w:szCs w:val="28"/>
        </w:rPr>
        <w:t xml:space="preserve"> </w:t>
      </w:r>
      <w:r w:rsidRPr="00F41D85">
        <w:rPr>
          <w:color w:val="000000"/>
          <w:sz w:val="28"/>
          <w:szCs w:val="28"/>
        </w:rPr>
        <w:t>конкурентоспроможністю</w:t>
      </w:r>
      <w:r w:rsidRPr="00050D59">
        <w:rPr>
          <w:color w:val="000000"/>
          <w:sz w:val="28"/>
          <w:szCs w:val="28"/>
        </w:rPr>
        <w:t xml:space="preserve"> </w:t>
      </w:r>
      <w:r w:rsidRPr="00F41D85">
        <w:rPr>
          <w:color w:val="000000"/>
          <w:sz w:val="28"/>
          <w:szCs w:val="28"/>
        </w:rPr>
        <w:t>суб’єктів</w:t>
      </w:r>
      <w:r w:rsidRPr="00050D59">
        <w:rPr>
          <w:color w:val="000000"/>
          <w:sz w:val="28"/>
          <w:szCs w:val="28"/>
        </w:rPr>
        <w:t xml:space="preserve"> </w:t>
      </w:r>
      <w:r w:rsidRPr="00F41D85">
        <w:rPr>
          <w:color w:val="000000"/>
          <w:sz w:val="28"/>
          <w:szCs w:val="28"/>
        </w:rPr>
        <w:t>господарювання</w:t>
      </w:r>
      <w:r w:rsidRPr="00050D59">
        <w:rPr>
          <w:color w:val="000000"/>
          <w:sz w:val="28"/>
          <w:szCs w:val="28"/>
        </w:rPr>
        <w:t xml:space="preserve"> </w:t>
      </w:r>
      <w:r w:rsidRPr="00F41D85">
        <w:rPr>
          <w:color w:val="000000"/>
          <w:sz w:val="28"/>
          <w:szCs w:val="28"/>
        </w:rPr>
        <w:t>як</w:t>
      </w:r>
      <w:r w:rsidRPr="00050D59">
        <w:rPr>
          <w:color w:val="000000"/>
          <w:sz w:val="28"/>
          <w:szCs w:val="28"/>
        </w:rPr>
        <w:t xml:space="preserve"> </w:t>
      </w:r>
      <w:r w:rsidRPr="00F41D85">
        <w:rPr>
          <w:color w:val="000000"/>
          <w:sz w:val="28"/>
          <w:szCs w:val="28"/>
        </w:rPr>
        <w:t>запорука</w:t>
      </w:r>
      <w:r w:rsidRPr="00050D59">
        <w:rPr>
          <w:color w:val="000000"/>
          <w:sz w:val="28"/>
          <w:szCs w:val="28"/>
        </w:rPr>
        <w:t xml:space="preserve"> </w:t>
      </w:r>
      <w:r w:rsidRPr="00F41D85">
        <w:rPr>
          <w:color w:val="000000"/>
          <w:sz w:val="28"/>
          <w:szCs w:val="28"/>
        </w:rPr>
        <w:t>економічної</w:t>
      </w:r>
      <w:r w:rsidRPr="00050D59">
        <w:rPr>
          <w:color w:val="000000"/>
          <w:sz w:val="28"/>
          <w:szCs w:val="28"/>
        </w:rPr>
        <w:t xml:space="preserve"> </w:t>
      </w:r>
      <w:r w:rsidRPr="00F41D85">
        <w:rPr>
          <w:color w:val="000000"/>
          <w:sz w:val="28"/>
          <w:szCs w:val="28"/>
        </w:rPr>
        <w:t>захищеності</w:t>
      </w:r>
      <w:r>
        <w:rPr>
          <w:color w:val="000000"/>
          <w:sz w:val="28"/>
          <w:szCs w:val="28"/>
        </w:rPr>
        <w:t>».</w:t>
      </w:r>
    </w:p>
    <w:p w:rsidR="00050D59" w:rsidRPr="00F41D85" w:rsidRDefault="00050D59" w:rsidP="00050D59">
      <w:pPr>
        <w:autoSpaceDE w:val="0"/>
        <w:autoSpaceDN w:val="0"/>
        <w:adjustRightInd w:val="0"/>
        <w:ind w:left="-567" w:firstLine="284"/>
        <w:jc w:val="both"/>
        <w:rPr>
          <w:i/>
          <w:color w:val="000000"/>
          <w:sz w:val="28"/>
          <w:szCs w:val="28"/>
          <w:u w:val="single"/>
          <w:lang w:val="ru-RU"/>
        </w:rPr>
      </w:pPr>
      <w:r w:rsidRPr="00F41D85">
        <w:rPr>
          <w:i/>
          <w:color w:val="000000"/>
          <w:sz w:val="28"/>
          <w:szCs w:val="28"/>
          <w:u w:val="single"/>
          <w:lang w:val="ru-RU"/>
        </w:rPr>
        <w:t>2.</w:t>
      </w:r>
      <w:r w:rsidRPr="00F41D85">
        <w:rPr>
          <w:i/>
          <w:color w:val="000000"/>
          <w:sz w:val="28"/>
          <w:szCs w:val="28"/>
          <w:u w:val="single"/>
          <w:lang w:val="en-US"/>
        </w:rPr>
        <w:t> </w:t>
      </w:r>
      <w:r w:rsidRPr="00F41D85">
        <w:rPr>
          <w:i/>
          <w:color w:val="000000"/>
          <w:sz w:val="28"/>
          <w:szCs w:val="28"/>
          <w:u w:val="single"/>
        </w:rPr>
        <w:t>Участь</w:t>
      </w:r>
      <w:r w:rsidRPr="00F41D85">
        <w:rPr>
          <w:i/>
          <w:color w:val="000000"/>
          <w:sz w:val="28"/>
          <w:szCs w:val="28"/>
          <w:u w:val="single"/>
          <w:lang w:val="ru-RU"/>
        </w:rPr>
        <w:t xml:space="preserve"> </w:t>
      </w:r>
      <w:r w:rsidRPr="00F41D85">
        <w:rPr>
          <w:i/>
          <w:color w:val="000000"/>
          <w:sz w:val="28"/>
          <w:szCs w:val="28"/>
          <w:u w:val="single"/>
        </w:rPr>
        <w:t>у</w:t>
      </w:r>
      <w:r w:rsidRPr="00F41D85">
        <w:rPr>
          <w:i/>
          <w:color w:val="000000"/>
          <w:sz w:val="28"/>
          <w:szCs w:val="28"/>
          <w:u w:val="single"/>
          <w:lang w:val="ru-RU"/>
        </w:rPr>
        <w:t xml:space="preserve"> </w:t>
      </w:r>
      <w:r w:rsidRPr="00F41D85">
        <w:rPr>
          <w:i/>
          <w:color w:val="000000"/>
          <w:sz w:val="28"/>
          <w:szCs w:val="28"/>
          <w:u w:val="single"/>
        </w:rPr>
        <w:t>міжнародних</w:t>
      </w:r>
      <w:r w:rsidRPr="00F41D85">
        <w:rPr>
          <w:i/>
          <w:color w:val="000000"/>
          <w:sz w:val="28"/>
          <w:szCs w:val="28"/>
          <w:u w:val="single"/>
          <w:lang w:val="ru-RU"/>
        </w:rPr>
        <w:t xml:space="preserve"> </w:t>
      </w:r>
      <w:r w:rsidRPr="00F41D85">
        <w:rPr>
          <w:i/>
          <w:color w:val="000000"/>
          <w:sz w:val="28"/>
          <w:szCs w:val="28"/>
          <w:u w:val="single"/>
        </w:rPr>
        <w:t>освітніх</w:t>
      </w:r>
      <w:r w:rsidRPr="00F41D85">
        <w:rPr>
          <w:i/>
          <w:color w:val="000000"/>
          <w:sz w:val="28"/>
          <w:szCs w:val="28"/>
          <w:u w:val="single"/>
          <w:lang w:val="en-US"/>
        </w:rPr>
        <w:t> </w:t>
      </w:r>
      <w:r w:rsidRPr="00F41D85">
        <w:rPr>
          <w:i/>
          <w:color w:val="000000"/>
          <w:sz w:val="28"/>
          <w:szCs w:val="28"/>
          <w:u w:val="single"/>
          <w:lang w:val="ru-RU"/>
        </w:rPr>
        <w:t xml:space="preserve"> </w:t>
      </w:r>
      <w:r w:rsidRPr="00F41D85">
        <w:rPr>
          <w:i/>
          <w:color w:val="000000"/>
          <w:sz w:val="28"/>
          <w:szCs w:val="28"/>
          <w:u w:val="single"/>
        </w:rPr>
        <w:t>програмах</w:t>
      </w:r>
      <w:r w:rsidRPr="00F41D85">
        <w:rPr>
          <w:i/>
          <w:color w:val="000000"/>
          <w:sz w:val="28"/>
          <w:szCs w:val="28"/>
          <w:u w:val="single"/>
          <w:lang w:val="ru-RU"/>
        </w:rPr>
        <w:t xml:space="preserve"> </w:t>
      </w:r>
      <w:r w:rsidRPr="00F41D85">
        <w:rPr>
          <w:i/>
          <w:color w:val="000000"/>
          <w:sz w:val="28"/>
          <w:szCs w:val="28"/>
          <w:u w:val="single"/>
        </w:rPr>
        <w:t>та</w:t>
      </w:r>
      <w:r w:rsidRPr="00F41D85">
        <w:rPr>
          <w:i/>
          <w:color w:val="000000"/>
          <w:sz w:val="28"/>
          <w:szCs w:val="28"/>
          <w:u w:val="single"/>
          <w:lang w:val="ru-RU"/>
        </w:rPr>
        <w:t xml:space="preserve"> </w:t>
      </w:r>
      <w:r w:rsidRPr="00F41D85">
        <w:rPr>
          <w:i/>
          <w:color w:val="000000"/>
          <w:sz w:val="28"/>
          <w:szCs w:val="28"/>
          <w:u w:val="single"/>
        </w:rPr>
        <w:t>проектах</w:t>
      </w:r>
      <w:r w:rsidRPr="00F41D85">
        <w:rPr>
          <w:i/>
          <w:color w:val="000000"/>
          <w:sz w:val="28"/>
          <w:szCs w:val="28"/>
          <w:u w:val="single"/>
          <w:lang w:val="ru-RU"/>
        </w:rPr>
        <w:t>:</w:t>
      </w:r>
    </w:p>
    <w:p w:rsidR="00050D59" w:rsidRPr="00F41D85" w:rsidRDefault="00050D59" w:rsidP="00050D59">
      <w:pPr>
        <w:autoSpaceDE w:val="0"/>
        <w:autoSpaceDN w:val="0"/>
        <w:adjustRightInd w:val="0"/>
        <w:ind w:left="-567" w:firstLine="284"/>
        <w:jc w:val="both"/>
        <w:rPr>
          <w:color w:val="000000"/>
          <w:sz w:val="28"/>
          <w:szCs w:val="28"/>
          <w:lang w:val="ru-RU"/>
        </w:rPr>
      </w:pPr>
      <w:r w:rsidRPr="00F41D85">
        <w:rPr>
          <w:color w:val="000000"/>
          <w:sz w:val="28"/>
          <w:szCs w:val="28"/>
          <w:lang w:val="ru-RU"/>
        </w:rPr>
        <w:t>2.1.</w:t>
      </w:r>
      <w:r w:rsidRPr="00F41D85">
        <w:rPr>
          <w:color w:val="000000"/>
          <w:sz w:val="28"/>
          <w:szCs w:val="28"/>
        </w:rPr>
        <w:t>Програма</w:t>
      </w:r>
      <w:r w:rsidRPr="00F41D85">
        <w:rPr>
          <w:color w:val="000000"/>
          <w:sz w:val="28"/>
          <w:szCs w:val="28"/>
          <w:lang w:val="ru-RU"/>
        </w:rPr>
        <w:t xml:space="preserve"> </w:t>
      </w:r>
      <w:r w:rsidRPr="00F41D85">
        <w:rPr>
          <w:color w:val="000000"/>
          <w:sz w:val="28"/>
          <w:szCs w:val="28"/>
        </w:rPr>
        <w:t>Агентства</w:t>
      </w:r>
      <w:r w:rsidRPr="00F41D85">
        <w:rPr>
          <w:color w:val="000000"/>
          <w:sz w:val="28"/>
          <w:szCs w:val="28"/>
          <w:lang w:val="ru-RU"/>
        </w:rPr>
        <w:t xml:space="preserve"> </w:t>
      </w:r>
      <w:r w:rsidRPr="00F41D85">
        <w:rPr>
          <w:color w:val="000000"/>
          <w:sz w:val="28"/>
          <w:szCs w:val="28"/>
        </w:rPr>
        <w:t>США</w:t>
      </w:r>
      <w:r w:rsidRPr="00F41D85">
        <w:rPr>
          <w:color w:val="000000"/>
          <w:sz w:val="28"/>
          <w:szCs w:val="28"/>
          <w:lang w:val="ru-RU"/>
        </w:rPr>
        <w:t xml:space="preserve"> </w:t>
      </w:r>
      <w:r w:rsidRPr="00F41D85">
        <w:rPr>
          <w:color w:val="000000"/>
          <w:sz w:val="28"/>
          <w:szCs w:val="28"/>
        </w:rPr>
        <w:t>з</w:t>
      </w:r>
      <w:r w:rsidRPr="00F41D85">
        <w:rPr>
          <w:color w:val="000000"/>
          <w:sz w:val="28"/>
          <w:szCs w:val="28"/>
          <w:lang w:val="ru-RU"/>
        </w:rPr>
        <w:t xml:space="preserve"> </w:t>
      </w:r>
      <w:r w:rsidRPr="00F41D85">
        <w:rPr>
          <w:color w:val="000000"/>
          <w:sz w:val="28"/>
          <w:szCs w:val="28"/>
        </w:rPr>
        <w:t>міжнародного</w:t>
      </w:r>
      <w:r w:rsidRPr="00F41D85">
        <w:rPr>
          <w:color w:val="000000"/>
          <w:sz w:val="28"/>
          <w:szCs w:val="28"/>
          <w:lang w:val="ru-RU"/>
        </w:rPr>
        <w:t xml:space="preserve"> </w:t>
      </w:r>
      <w:r w:rsidRPr="00F41D85">
        <w:rPr>
          <w:color w:val="000000"/>
          <w:sz w:val="28"/>
          <w:szCs w:val="28"/>
        </w:rPr>
        <w:t>розвитку</w:t>
      </w:r>
      <w:r w:rsidRPr="00F41D85">
        <w:rPr>
          <w:color w:val="000000"/>
          <w:sz w:val="28"/>
          <w:szCs w:val="28"/>
          <w:lang w:val="ru-RU"/>
        </w:rPr>
        <w:t xml:space="preserve"> (</w:t>
      </w:r>
      <w:r w:rsidRPr="00F41D85">
        <w:rPr>
          <w:color w:val="000000"/>
          <w:sz w:val="28"/>
          <w:szCs w:val="28"/>
          <w:lang w:val="en-US"/>
        </w:rPr>
        <w:t>USAID</w:t>
      </w:r>
      <w:r w:rsidRPr="00F41D85">
        <w:rPr>
          <w:color w:val="000000"/>
          <w:sz w:val="28"/>
          <w:szCs w:val="28"/>
          <w:lang w:val="ru-RU"/>
        </w:rPr>
        <w:t>) «</w:t>
      </w:r>
      <w:r w:rsidRPr="00F41D85">
        <w:rPr>
          <w:color w:val="000000"/>
          <w:sz w:val="28"/>
          <w:szCs w:val="28"/>
        </w:rPr>
        <w:t>Децентралізація</w:t>
      </w:r>
      <w:r w:rsidRPr="00F41D85">
        <w:rPr>
          <w:color w:val="000000"/>
          <w:sz w:val="28"/>
          <w:szCs w:val="28"/>
          <w:lang w:val="ru-RU"/>
        </w:rPr>
        <w:t xml:space="preserve"> </w:t>
      </w:r>
      <w:r w:rsidRPr="00F41D85">
        <w:rPr>
          <w:color w:val="000000"/>
          <w:sz w:val="28"/>
          <w:szCs w:val="28"/>
        </w:rPr>
        <w:t>приносить</w:t>
      </w:r>
      <w:r w:rsidRPr="00F41D85">
        <w:rPr>
          <w:color w:val="000000"/>
          <w:sz w:val="28"/>
          <w:szCs w:val="28"/>
          <w:lang w:val="ru-RU"/>
        </w:rPr>
        <w:t xml:space="preserve"> </w:t>
      </w:r>
      <w:r w:rsidRPr="00F41D85">
        <w:rPr>
          <w:color w:val="000000"/>
          <w:sz w:val="28"/>
          <w:szCs w:val="28"/>
        </w:rPr>
        <w:t>кращі</w:t>
      </w:r>
      <w:r w:rsidRPr="00F41D85">
        <w:rPr>
          <w:color w:val="000000"/>
          <w:sz w:val="28"/>
          <w:szCs w:val="28"/>
          <w:lang w:val="ru-RU"/>
        </w:rPr>
        <w:t xml:space="preserve"> </w:t>
      </w:r>
      <w:r w:rsidRPr="00F41D85">
        <w:rPr>
          <w:color w:val="000000"/>
          <w:sz w:val="28"/>
          <w:szCs w:val="28"/>
        </w:rPr>
        <w:t>результати</w:t>
      </w:r>
      <w:r w:rsidRPr="00F41D85">
        <w:rPr>
          <w:color w:val="000000"/>
          <w:sz w:val="28"/>
          <w:szCs w:val="28"/>
          <w:lang w:val="ru-RU"/>
        </w:rPr>
        <w:t xml:space="preserve"> </w:t>
      </w:r>
      <w:r w:rsidRPr="00F41D85">
        <w:rPr>
          <w:color w:val="000000"/>
          <w:sz w:val="28"/>
          <w:szCs w:val="28"/>
        </w:rPr>
        <w:t>та</w:t>
      </w:r>
      <w:r w:rsidRPr="00F41D85">
        <w:rPr>
          <w:color w:val="000000"/>
          <w:sz w:val="28"/>
          <w:szCs w:val="28"/>
          <w:lang w:val="ru-RU"/>
        </w:rPr>
        <w:t xml:space="preserve"> </w:t>
      </w:r>
      <w:r w:rsidRPr="00F41D85">
        <w:rPr>
          <w:color w:val="000000"/>
          <w:sz w:val="28"/>
          <w:szCs w:val="28"/>
        </w:rPr>
        <w:t>ефективність</w:t>
      </w:r>
      <w:r w:rsidRPr="00F41D85">
        <w:rPr>
          <w:color w:val="000000"/>
          <w:sz w:val="28"/>
          <w:szCs w:val="28"/>
          <w:lang w:val="ru-RU"/>
        </w:rPr>
        <w:t>» (</w:t>
      </w:r>
      <w:r w:rsidRPr="00F41D85">
        <w:rPr>
          <w:color w:val="000000"/>
          <w:sz w:val="28"/>
          <w:szCs w:val="28"/>
          <w:lang w:val="en-US"/>
        </w:rPr>
        <w:t>DOBRE</w:t>
      </w:r>
      <w:r w:rsidRPr="00F41D85">
        <w:rPr>
          <w:color w:val="000000"/>
          <w:sz w:val="28"/>
          <w:szCs w:val="28"/>
          <w:lang w:val="ru-RU"/>
        </w:rPr>
        <w:t>),</w:t>
      </w:r>
      <w:r w:rsidRPr="00F41D85">
        <w:rPr>
          <w:color w:val="000000"/>
          <w:sz w:val="28"/>
          <w:szCs w:val="28"/>
          <w:lang w:val="en-US"/>
        </w:rPr>
        <w:t> </w:t>
      </w:r>
      <w:r w:rsidRPr="00F41D85">
        <w:rPr>
          <w:color w:val="000000"/>
          <w:sz w:val="28"/>
          <w:szCs w:val="28"/>
        </w:rPr>
        <w:t>яка</w:t>
      </w:r>
      <w:r w:rsidRPr="00F41D85">
        <w:rPr>
          <w:color w:val="000000"/>
          <w:sz w:val="28"/>
          <w:szCs w:val="28"/>
          <w:lang w:val="ru-RU"/>
        </w:rPr>
        <w:t xml:space="preserve"> </w:t>
      </w:r>
      <w:r w:rsidRPr="00F41D85">
        <w:rPr>
          <w:color w:val="000000"/>
          <w:sz w:val="28"/>
          <w:szCs w:val="28"/>
        </w:rPr>
        <w:t>виконується</w:t>
      </w:r>
      <w:r w:rsidRPr="00F41D85">
        <w:rPr>
          <w:color w:val="000000"/>
          <w:sz w:val="28"/>
          <w:szCs w:val="28"/>
          <w:lang w:val="ru-RU"/>
        </w:rPr>
        <w:t xml:space="preserve"> </w:t>
      </w:r>
      <w:r w:rsidRPr="00F41D85">
        <w:rPr>
          <w:color w:val="000000"/>
          <w:sz w:val="28"/>
          <w:szCs w:val="28"/>
        </w:rPr>
        <w:t>Глобал</w:t>
      </w:r>
      <w:r w:rsidRPr="00F41D85">
        <w:rPr>
          <w:color w:val="000000"/>
          <w:sz w:val="28"/>
          <w:szCs w:val="28"/>
          <w:lang w:val="ru-RU"/>
        </w:rPr>
        <w:t xml:space="preserve"> </w:t>
      </w:r>
      <w:r w:rsidRPr="00F41D85">
        <w:rPr>
          <w:color w:val="000000"/>
          <w:sz w:val="28"/>
          <w:szCs w:val="28"/>
        </w:rPr>
        <w:t>Ком</w:t>
      </w:r>
      <w:r w:rsidRPr="00F41D85">
        <w:rPr>
          <w:color w:val="000000"/>
          <w:sz w:val="28"/>
          <w:szCs w:val="28"/>
          <w:lang w:val="ru-RU"/>
        </w:rPr>
        <w:t>'</w:t>
      </w:r>
      <w:r w:rsidRPr="00F41D85">
        <w:rPr>
          <w:color w:val="000000"/>
          <w:sz w:val="28"/>
          <w:szCs w:val="28"/>
        </w:rPr>
        <w:t>юнітіз</w:t>
      </w:r>
      <w:r w:rsidRPr="00F41D85">
        <w:rPr>
          <w:color w:val="000000"/>
          <w:sz w:val="28"/>
          <w:szCs w:val="28"/>
          <w:lang w:val="ru-RU"/>
        </w:rPr>
        <w:t xml:space="preserve">, </w:t>
      </w:r>
      <w:r w:rsidRPr="00F41D85">
        <w:rPr>
          <w:color w:val="000000"/>
          <w:sz w:val="28"/>
          <w:szCs w:val="28"/>
        </w:rPr>
        <w:t>та</w:t>
      </w:r>
      <w:r w:rsidRPr="00F41D85">
        <w:rPr>
          <w:color w:val="000000"/>
          <w:sz w:val="28"/>
          <w:szCs w:val="28"/>
          <w:lang w:val="ru-RU"/>
        </w:rPr>
        <w:t xml:space="preserve"> </w:t>
      </w:r>
      <w:r w:rsidRPr="00F41D85">
        <w:rPr>
          <w:color w:val="000000"/>
          <w:sz w:val="28"/>
          <w:szCs w:val="28"/>
        </w:rPr>
        <w:t>у</w:t>
      </w:r>
      <w:r w:rsidRPr="00F41D85">
        <w:rPr>
          <w:color w:val="000000"/>
          <w:sz w:val="28"/>
          <w:szCs w:val="28"/>
          <w:lang w:val="ru-RU"/>
        </w:rPr>
        <w:t xml:space="preserve"> </w:t>
      </w:r>
      <w:r w:rsidRPr="00F41D85">
        <w:rPr>
          <w:color w:val="000000"/>
          <w:sz w:val="28"/>
          <w:szCs w:val="28"/>
        </w:rPr>
        <w:t>співпраці</w:t>
      </w:r>
      <w:r w:rsidRPr="00F41D85">
        <w:rPr>
          <w:color w:val="000000"/>
          <w:sz w:val="28"/>
          <w:szCs w:val="28"/>
          <w:lang w:val="ru-RU"/>
        </w:rPr>
        <w:t xml:space="preserve"> </w:t>
      </w:r>
      <w:r w:rsidRPr="00F41D85">
        <w:rPr>
          <w:color w:val="000000"/>
          <w:sz w:val="28"/>
          <w:szCs w:val="28"/>
        </w:rPr>
        <w:t>із</w:t>
      </w:r>
      <w:r w:rsidRPr="00F41D85">
        <w:rPr>
          <w:color w:val="000000"/>
          <w:sz w:val="28"/>
          <w:szCs w:val="28"/>
          <w:lang w:val="ru-RU"/>
        </w:rPr>
        <w:t xml:space="preserve"> </w:t>
      </w:r>
      <w:r w:rsidRPr="00F41D85">
        <w:rPr>
          <w:color w:val="000000"/>
          <w:sz w:val="28"/>
          <w:szCs w:val="28"/>
        </w:rPr>
        <w:t>Малопольською</w:t>
      </w:r>
      <w:r w:rsidRPr="00F41D85">
        <w:rPr>
          <w:color w:val="000000"/>
          <w:sz w:val="28"/>
          <w:szCs w:val="28"/>
          <w:lang w:val="ru-RU"/>
        </w:rPr>
        <w:t xml:space="preserve"> </w:t>
      </w:r>
      <w:r w:rsidRPr="00F41D85">
        <w:rPr>
          <w:color w:val="000000"/>
          <w:sz w:val="28"/>
          <w:szCs w:val="28"/>
        </w:rPr>
        <w:t>школою</w:t>
      </w:r>
      <w:r w:rsidRPr="00F41D85">
        <w:rPr>
          <w:color w:val="000000"/>
          <w:sz w:val="28"/>
          <w:szCs w:val="28"/>
          <w:lang w:val="ru-RU"/>
        </w:rPr>
        <w:t xml:space="preserve"> </w:t>
      </w:r>
      <w:r w:rsidRPr="00F41D85">
        <w:rPr>
          <w:color w:val="000000"/>
          <w:sz w:val="28"/>
          <w:szCs w:val="28"/>
        </w:rPr>
        <w:t>державного</w:t>
      </w:r>
      <w:r w:rsidRPr="00F41D85">
        <w:rPr>
          <w:color w:val="000000"/>
          <w:sz w:val="28"/>
          <w:szCs w:val="28"/>
          <w:lang w:val="ru-RU"/>
        </w:rPr>
        <w:t xml:space="preserve"> </w:t>
      </w:r>
      <w:r w:rsidRPr="00F41D85">
        <w:rPr>
          <w:color w:val="000000"/>
          <w:sz w:val="28"/>
          <w:szCs w:val="28"/>
        </w:rPr>
        <w:t>управління</w:t>
      </w:r>
      <w:r w:rsidRPr="00F41D85">
        <w:rPr>
          <w:color w:val="000000"/>
          <w:sz w:val="28"/>
          <w:szCs w:val="28"/>
          <w:lang w:val="ru-RU"/>
        </w:rPr>
        <w:t xml:space="preserve"> </w:t>
      </w:r>
      <w:r w:rsidRPr="00F41D85">
        <w:rPr>
          <w:color w:val="000000"/>
          <w:sz w:val="28"/>
          <w:szCs w:val="28"/>
        </w:rPr>
        <w:t>при</w:t>
      </w:r>
      <w:r w:rsidRPr="00F41D85">
        <w:rPr>
          <w:color w:val="000000"/>
          <w:sz w:val="28"/>
          <w:szCs w:val="28"/>
          <w:lang w:val="ru-RU"/>
        </w:rPr>
        <w:t xml:space="preserve"> </w:t>
      </w:r>
      <w:r w:rsidRPr="00F41D85">
        <w:rPr>
          <w:color w:val="000000"/>
          <w:sz w:val="28"/>
          <w:szCs w:val="28"/>
        </w:rPr>
        <w:t>Краківському</w:t>
      </w:r>
      <w:r w:rsidRPr="00F41D85">
        <w:rPr>
          <w:color w:val="000000"/>
          <w:sz w:val="28"/>
          <w:szCs w:val="28"/>
          <w:lang w:val="ru-RU"/>
        </w:rPr>
        <w:t xml:space="preserve"> </w:t>
      </w:r>
      <w:r w:rsidRPr="00F41D85">
        <w:rPr>
          <w:color w:val="000000"/>
          <w:sz w:val="28"/>
          <w:szCs w:val="28"/>
        </w:rPr>
        <w:t>університеті</w:t>
      </w:r>
      <w:r w:rsidRPr="00F41D85">
        <w:rPr>
          <w:color w:val="000000"/>
          <w:sz w:val="28"/>
          <w:szCs w:val="28"/>
          <w:lang w:val="ru-RU"/>
        </w:rPr>
        <w:t xml:space="preserve"> </w:t>
      </w:r>
      <w:r w:rsidRPr="00F41D85">
        <w:rPr>
          <w:color w:val="000000"/>
          <w:sz w:val="28"/>
          <w:szCs w:val="28"/>
        </w:rPr>
        <w:t>економіки</w:t>
      </w:r>
      <w:r w:rsidRPr="00F41D85">
        <w:rPr>
          <w:color w:val="000000"/>
          <w:sz w:val="28"/>
          <w:szCs w:val="28"/>
          <w:lang w:val="ru-RU"/>
        </w:rPr>
        <w:t xml:space="preserve"> (</w:t>
      </w:r>
      <w:r w:rsidRPr="00F41D85">
        <w:rPr>
          <w:color w:val="000000"/>
          <w:sz w:val="28"/>
          <w:szCs w:val="28"/>
          <w:lang w:val="en-US"/>
        </w:rPr>
        <w:t>MSAP</w:t>
      </w:r>
      <w:r w:rsidRPr="00F41D85">
        <w:rPr>
          <w:color w:val="000000"/>
          <w:sz w:val="28"/>
          <w:szCs w:val="28"/>
          <w:lang w:val="ru-RU"/>
        </w:rPr>
        <w:t>/</w:t>
      </w:r>
      <w:r w:rsidRPr="00F41D85">
        <w:rPr>
          <w:color w:val="000000"/>
          <w:sz w:val="28"/>
          <w:szCs w:val="28"/>
          <w:lang w:val="en-US"/>
        </w:rPr>
        <w:t>UEK</w:t>
      </w:r>
      <w:r w:rsidRPr="00F41D85">
        <w:rPr>
          <w:color w:val="000000"/>
          <w:sz w:val="28"/>
          <w:szCs w:val="28"/>
          <w:lang w:val="ru-RU"/>
        </w:rPr>
        <w:t xml:space="preserve">, </w:t>
      </w:r>
      <w:r w:rsidRPr="00F41D85">
        <w:rPr>
          <w:color w:val="000000"/>
          <w:sz w:val="28"/>
          <w:szCs w:val="28"/>
        </w:rPr>
        <w:t>Польща</w:t>
      </w:r>
      <w:r w:rsidRPr="00F41D85">
        <w:rPr>
          <w:color w:val="000000"/>
          <w:sz w:val="28"/>
          <w:szCs w:val="28"/>
          <w:lang w:val="ru-RU"/>
        </w:rPr>
        <w:t xml:space="preserve">), </w:t>
      </w:r>
      <w:r w:rsidRPr="00F41D85">
        <w:rPr>
          <w:color w:val="000000"/>
          <w:sz w:val="28"/>
          <w:szCs w:val="28"/>
        </w:rPr>
        <w:t>партнером</w:t>
      </w:r>
      <w:r w:rsidRPr="00F41D85">
        <w:rPr>
          <w:color w:val="000000"/>
          <w:sz w:val="28"/>
          <w:szCs w:val="28"/>
          <w:lang w:val="ru-RU"/>
        </w:rPr>
        <w:t xml:space="preserve"> </w:t>
      </w:r>
      <w:r w:rsidRPr="00F41D85">
        <w:rPr>
          <w:color w:val="000000"/>
          <w:sz w:val="28"/>
          <w:szCs w:val="28"/>
        </w:rPr>
        <w:t>Програми</w:t>
      </w:r>
      <w:r w:rsidRPr="00F41D85">
        <w:rPr>
          <w:color w:val="000000"/>
          <w:sz w:val="28"/>
          <w:szCs w:val="28"/>
          <w:lang w:val="ru-RU"/>
        </w:rPr>
        <w:t xml:space="preserve"> </w:t>
      </w:r>
      <w:r w:rsidRPr="00F41D85">
        <w:rPr>
          <w:color w:val="000000"/>
          <w:sz w:val="28"/>
          <w:szCs w:val="28"/>
          <w:lang w:val="en-US"/>
        </w:rPr>
        <w:t>USAID</w:t>
      </w:r>
      <w:r w:rsidRPr="00F41D85">
        <w:rPr>
          <w:color w:val="000000"/>
          <w:sz w:val="28"/>
          <w:szCs w:val="28"/>
          <w:lang w:val="ru-RU"/>
        </w:rPr>
        <w:t xml:space="preserve"> </w:t>
      </w:r>
      <w:r w:rsidRPr="00F41D85">
        <w:rPr>
          <w:color w:val="000000"/>
          <w:sz w:val="28"/>
          <w:szCs w:val="28"/>
          <w:lang w:val="en-US"/>
        </w:rPr>
        <w:t>DOBRE</w:t>
      </w:r>
      <w:r w:rsidRPr="00F41D85">
        <w:rPr>
          <w:color w:val="000000"/>
          <w:sz w:val="28"/>
          <w:szCs w:val="28"/>
          <w:lang w:val="ru-RU"/>
        </w:rPr>
        <w:t>.</w:t>
      </w:r>
    </w:p>
    <w:p w:rsidR="00050D59" w:rsidRPr="00F41D85" w:rsidRDefault="00050D59" w:rsidP="00050D59">
      <w:pPr>
        <w:autoSpaceDE w:val="0"/>
        <w:autoSpaceDN w:val="0"/>
        <w:adjustRightInd w:val="0"/>
        <w:ind w:left="-567" w:firstLine="284"/>
        <w:jc w:val="both"/>
        <w:rPr>
          <w:color w:val="000000"/>
          <w:sz w:val="28"/>
          <w:szCs w:val="28"/>
          <w:lang w:val="ru-RU"/>
        </w:rPr>
      </w:pPr>
      <w:r w:rsidRPr="00F41D85">
        <w:rPr>
          <w:color w:val="000000"/>
          <w:sz w:val="28"/>
          <w:szCs w:val="28"/>
          <w:lang w:val="ru-RU"/>
        </w:rPr>
        <w:t xml:space="preserve">2.2. </w:t>
      </w:r>
      <w:r w:rsidRPr="00F41D85">
        <w:rPr>
          <w:color w:val="000000"/>
          <w:sz w:val="28"/>
          <w:szCs w:val="28"/>
        </w:rPr>
        <w:t>Проєкт</w:t>
      </w:r>
      <w:r w:rsidRPr="00F41D85">
        <w:rPr>
          <w:color w:val="000000"/>
          <w:sz w:val="28"/>
          <w:szCs w:val="28"/>
          <w:lang w:val="ru-RU"/>
        </w:rPr>
        <w:t xml:space="preserve"> </w:t>
      </w:r>
      <w:r w:rsidRPr="00F41D85">
        <w:rPr>
          <w:color w:val="000000"/>
          <w:sz w:val="28"/>
          <w:szCs w:val="28"/>
        </w:rPr>
        <w:t>“Підприємницький</w:t>
      </w:r>
      <w:r w:rsidRPr="00F41D85">
        <w:rPr>
          <w:color w:val="000000"/>
          <w:sz w:val="28"/>
          <w:szCs w:val="28"/>
          <w:lang w:val="ru-RU"/>
        </w:rPr>
        <w:t xml:space="preserve"> </w:t>
      </w:r>
      <w:r w:rsidRPr="00F41D85">
        <w:rPr>
          <w:color w:val="000000"/>
          <w:sz w:val="28"/>
          <w:szCs w:val="28"/>
        </w:rPr>
        <w:t>університет”</w:t>
      </w:r>
      <w:r w:rsidRPr="00F41D85">
        <w:rPr>
          <w:color w:val="000000"/>
          <w:sz w:val="28"/>
          <w:szCs w:val="28"/>
          <w:lang w:val="ru-RU"/>
        </w:rPr>
        <w:t xml:space="preserve"> </w:t>
      </w:r>
      <w:r w:rsidRPr="00F41D85">
        <w:rPr>
          <w:color w:val="000000"/>
          <w:sz w:val="28"/>
          <w:szCs w:val="28"/>
        </w:rPr>
        <w:t>за</w:t>
      </w:r>
      <w:r w:rsidRPr="00F41D85">
        <w:rPr>
          <w:color w:val="000000"/>
          <w:sz w:val="28"/>
          <w:szCs w:val="28"/>
          <w:lang w:val="ru-RU"/>
        </w:rPr>
        <w:t xml:space="preserve"> </w:t>
      </w:r>
      <w:r w:rsidRPr="00F41D85">
        <w:rPr>
          <w:color w:val="000000"/>
          <w:sz w:val="28"/>
          <w:szCs w:val="28"/>
        </w:rPr>
        <w:t>організації</w:t>
      </w:r>
      <w:r w:rsidRPr="00F41D85">
        <w:rPr>
          <w:color w:val="000000"/>
          <w:sz w:val="28"/>
          <w:szCs w:val="28"/>
          <w:lang w:val="ru-RU"/>
        </w:rPr>
        <w:t xml:space="preserve"> </w:t>
      </w:r>
      <w:r w:rsidRPr="00F41D85">
        <w:rPr>
          <w:color w:val="000000"/>
          <w:sz w:val="28"/>
          <w:szCs w:val="28"/>
        </w:rPr>
        <w:t>Міністерством</w:t>
      </w:r>
      <w:r w:rsidRPr="00F41D85">
        <w:rPr>
          <w:color w:val="000000"/>
          <w:sz w:val="28"/>
          <w:szCs w:val="28"/>
          <w:lang w:val="ru-RU"/>
        </w:rPr>
        <w:t xml:space="preserve"> </w:t>
      </w:r>
      <w:r w:rsidRPr="00F41D85">
        <w:rPr>
          <w:color w:val="000000"/>
          <w:sz w:val="28"/>
          <w:szCs w:val="28"/>
        </w:rPr>
        <w:t>освіти</w:t>
      </w:r>
      <w:r w:rsidRPr="00F41D85">
        <w:rPr>
          <w:color w:val="000000"/>
          <w:sz w:val="28"/>
          <w:szCs w:val="28"/>
          <w:lang w:val="ru-RU"/>
        </w:rPr>
        <w:t xml:space="preserve"> </w:t>
      </w:r>
      <w:r w:rsidRPr="00F41D85">
        <w:rPr>
          <w:color w:val="000000"/>
          <w:sz w:val="28"/>
          <w:szCs w:val="28"/>
        </w:rPr>
        <w:t>і</w:t>
      </w:r>
      <w:r w:rsidRPr="00F41D85">
        <w:rPr>
          <w:color w:val="000000"/>
          <w:sz w:val="28"/>
          <w:szCs w:val="28"/>
          <w:lang w:val="ru-RU"/>
        </w:rPr>
        <w:t xml:space="preserve"> </w:t>
      </w:r>
      <w:r w:rsidRPr="00F41D85">
        <w:rPr>
          <w:color w:val="000000"/>
          <w:sz w:val="28"/>
          <w:szCs w:val="28"/>
        </w:rPr>
        <w:t>науки</w:t>
      </w:r>
      <w:r w:rsidRPr="00F41D85">
        <w:rPr>
          <w:color w:val="000000"/>
          <w:sz w:val="28"/>
          <w:szCs w:val="28"/>
          <w:lang w:val="ru-RU"/>
        </w:rPr>
        <w:t xml:space="preserve">, </w:t>
      </w:r>
      <w:r w:rsidRPr="00F41D85">
        <w:rPr>
          <w:color w:val="000000"/>
          <w:sz w:val="28"/>
          <w:szCs w:val="28"/>
        </w:rPr>
        <w:t>Міністерством</w:t>
      </w:r>
      <w:r w:rsidRPr="00F41D85">
        <w:rPr>
          <w:color w:val="000000"/>
          <w:sz w:val="28"/>
          <w:szCs w:val="28"/>
          <w:lang w:val="ru-RU"/>
        </w:rPr>
        <w:t xml:space="preserve"> </w:t>
      </w:r>
      <w:r w:rsidRPr="00F41D85">
        <w:rPr>
          <w:color w:val="000000"/>
          <w:sz w:val="28"/>
          <w:szCs w:val="28"/>
        </w:rPr>
        <w:t>цифрової</w:t>
      </w:r>
      <w:r w:rsidRPr="00F41D85">
        <w:rPr>
          <w:color w:val="000000"/>
          <w:sz w:val="28"/>
          <w:szCs w:val="28"/>
          <w:lang w:val="ru-RU"/>
        </w:rPr>
        <w:t xml:space="preserve"> </w:t>
      </w:r>
      <w:r w:rsidRPr="00F41D85">
        <w:rPr>
          <w:color w:val="000000"/>
          <w:sz w:val="28"/>
          <w:szCs w:val="28"/>
        </w:rPr>
        <w:t>трансформації</w:t>
      </w:r>
      <w:r w:rsidRPr="00F41D85">
        <w:rPr>
          <w:color w:val="000000"/>
          <w:sz w:val="28"/>
          <w:szCs w:val="28"/>
          <w:lang w:val="ru-RU"/>
        </w:rPr>
        <w:t xml:space="preserve">, </w:t>
      </w:r>
      <w:r w:rsidRPr="00F41D85">
        <w:rPr>
          <w:color w:val="000000"/>
          <w:sz w:val="28"/>
          <w:szCs w:val="28"/>
        </w:rPr>
        <w:t>Українським</w:t>
      </w:r>
      <w:r w:rsidRPr="00F41D85">
        <w:rPr>
          <w:color w:val="000000"/>
          <w:sz w:val="28"/>
          <w:szCs w:val="28"/>
          <w:lang w:val="ru-RU"/>
        </w:rPr>
        <w:t xml:space="preserve"> </w:t>
      </w:r>
      <w:r w:rsidRPr="00F41D85">
        <w:rPr>
          <w:color w:val="000000"/>
          <w:sz w:val="28"/>
          <w:szCs w:val="28"/>
        </w:rPr>
        <w:t>фондом</w:t>
      </w:r>
      <w:r w:rsidRPr="00F41D85">
        <w:rPr>
          <w:color w:val="000000"/>
          <w:sz w:val="28"/>
          <w:szCs w:val="28"/>
          <w:lang w:val="ru-RU"/>
        </w:rPr>
        <w:t xml:space="preserve"> </w:t>
      </w:r>
      <w:r w:rsidRPr="00F41D85">
        <w:rPr>
          <w:color w:val="000000"/>
          <w:sz w:val="28"/>
          <w:szCs w:val="28"/>
        </w:rPr>
        <w:t>стартапів</w:t>
      </w:r>
      <w:r w:rsidRPr="00F41D85">
        <w:rPr>
          <w:color w:val="000000"/>
          <w:sz w:val="28"/>
          <w:szCs w:val="28"/>
          <w:lang w:val="ru-RU"/>
        </w:rPr>
        <w:t xml:space="preserve">, </w:t>
      </w:r>
      <w:r w:rsidRPr="00F41D85">
        <w:rPr>
          <w:color w:val="000000"/>
          <w:sz w:val="28"/>
          <w:szCs w:val="28"/>
        </w:rPr>
        <w:t>Стартап</w:t>
      </w:r>
      <w:r w:rsidRPr="00F41D85">
        <w:rPr>
          <w:color w:val="000000"/>
          <w:sz w:val="28"/>
          <w:szCs w:val="28"/>
          <w:lang w:val="ru-RU"/>
        </w:rPr>
        <w:t>-</w:t>
      </w:r>
      <w:r w:rsidRPr="00F41D85">
        <w:rPr>
          <w:color w:val="000000"/>
          <w:sz w:val="28"/>
          <w:szCs w:val="28"/>
        </w:rPr>
        <w:t>інкубатором</w:t>
      </w:r>
      <w:r w:rsidRPr="00F41D85">
        <w:rPr>
          <w:color w:val="000000"/>
          <w:sz w:val="28"/>
          <w:szCs w:val="28"/>
          <w:lang w:val="ru-RU"/>
        </w:rPr>
        <w:t xml:space="preserve"> </w:t>
      </w:r>
      <w:r w:rsidRPr="00F41D85">
        <w:rPr>
          <w:color w:val="000000"/>
          <w:sz w:val="28"/>
          <w:szCs w:val="28"/>
          <w:lang w:val="en-US"/>
        </w:rPr>
        <w:t>YEP</w:t>
      </w:r>
      <w:r w:rsidRPr="00F41D85">
        <w:rPr>
          <w:color w:val="000000"/>
          <w:sz w:val="28"/>
          <w:szCs w:val="28"/>
          <w:lang w:val="ru-RU"/>
        </w:rPr>
        <w:t>.</w:t>
      </w:r>
    </w:p>
    <w:p w:rsidR="00050D59" w:rsidRPr="00F41D85" w:rsidRDefault="00050D59" w:rsidP="00050D59">
      <w:pPr>
        <w:autoSpaceDE w:val="0"/>
        <w:autoSpaceDN w:val="0"/>
        <w:adjustRightInd w:val="0"/>
        <w:ind w:left="-567" w:firstLine="284"/>
        <w:jc w:val="both"/>
        <w:rPr>
          <w:i/>
          <w:color w:val="000000"/>
          <w:sz w:val="28"/>
          <w:szCs w:val="28"/>
          <w:u w:val="single"/>
          <w:lang w:val="ru-RU"/>
        </w:rPr>
      </w:pPr>
      <w:r w:rsidRPr="00F41D85">
        <w:rPr>
          <w:i/>
          <w:color w:val="000000"/>
          <w:sz w:val="28"/>
          <w:szCs w:val="28"/>
          <w:u w:val="single"/>
          <w:lang w:val="ru-RU"/>
        </w:rPr>
        <w:t>3.</w:t>
      </w:r>
      <w:r w:rsidRPr="00F41D85">
        <w:rPr>
          <w:i/>
          <w:color w:val="000000"/>
          <w:sz w:val="28"/>
          <w:szCs w:val="28"/>
          <w:u w:val="single"/>
          <w:lang w:val="en-US"/>
        </w:rPr>
        <w:t>  </w:t>
      </w:r>
      <w:r w:rsidRPr="00F41D85">
        <w:rPr>
          <w:i/>
          <w:color w:val="000000"/>
          <w:sz w:val="28"/>
          <w:szCs w:val="28"/>
          <w:u w:val="single"/>
        </w:rPr>
        <w:t>Спільне</w:t>
      </w:r>
      <w:r w:rsidRPr="00F41D85">
        <w:rPr>
          <w:i/>
          <w:color w:val="000000"/>
          <w:sz w:val="28"/>
          <w:szCs w:val="28"/>
          <w:u w:val="single"/>
          <w:lang w:val="ru-RU"/>
        </w:rPr>
        <w:t xml:space="preserve"> </w:t>
      </w:r>
      <w:r w:rsidRPr="00F41D85">
        <w:rPr>
          <w:i/>
          <w:color w:val="000000"/>
          <w:sz w:val="28"/>
          <w:szCs w:val="28"/>
          <w:u w:val="single"/>
        </w:rPr>
        <w:t>проведення</w:t>
      </w:r>
      <w:r w:rsidRPr="00F41D85">
        <w:rPr>
          <w:i/>
          <w:color w:val="000000"/>
          <w:sz w:val="28"/>
          <w:szCs w:val="28"/>
          <w:u w:val="single"/>
          <w:lang w:val="ru-RU"/>
        </w:rPr>
        <w:t xml:space="preserve"> </w:t>
      </w:r>
      <w:r w:rsidRPr="00F41D85">
        <w:rPr>
          <w:i/>
          <w:color w:val="000000"/>
          <w:sz w:val="28"/>
          <w:szCs w:val="28"/>
          <w:u w:val="single"/>
        </w:rPr>
        <w:t>науково</w:t>
      </w:r>
      <w:r w:rsidRPr="00F41D85">
        <w:rPr>
          <w:i/>
          <w:color w:val="000000"/>
          <w:sz w:val="28"/>
          <w:szCs w:val="28"/>
          <w:u w:val="single"/>
          <w:lang w:val="ru-RU"/>
        </w:rPr>
        <w:t>-</w:t>
      </w:r>
      <w:r w:rsidRPr="00F41D85">
        <w:rPr>
          <w:i/>
          <w:color w:val="000000"/>
          <w:sz w:val="28"/>
          <w:szCs w:val="28"/>
          <w:u w:val="single"/>
        </w:rPr>
        <w:t>практичних</w:t>
      </w:r>
      <w:r w:rsidRPr="00F41D85">
        <w:rPr>
          <w:i/>
          <w:color w:val="000000"/>
          <w:sz w:val="28"/>
          <w:szCs w:val="28"/>
          <w:u w:val="single"/>
          <w:lang w:val="ru-RU"/>
        </w:rPr>
        <w:t xml:space="preserve"> </w:t>
      </w:r>
      <w:r w:rsidRPr="00F41D85">
        <w:rPr>
          <w:i/>
          <w:color w:val="000000"/>
          <w:sz w:val="28"/>
          <w:szCs w:val="28"/>
          <w:u w:val="single"/>
        </w:rPr>
        <w:t>конференцій</w:t>
      </w:r>
      <w:r w:rsidRPr="00F41D85">
        <w:rPr>
          <w:i/>
          <w:color w:val="000000"/>
          <w:sz w:val="28"/>
          <w:szCs w:val="28"/>
          <w:u w:val="single"/>
          <w:lang w:val="ru-RU"/>
        </w:rPr>
        <w:t xml:space="preserve">: </w:t>
      </w:r>
      <w:r w:rsidRPr="00F41D85">
        <w:rPr>
          <w:i/>
          <w:color w:val="000000"/>
          <w:sz w:val="28"/>
          <w:szCs w:val="28"/>
          <w:u w:val="single"/>
        </w:rPr>
        <w:t>участь</w:t>
      </w:r>
      <w:r w:rsidRPr="00F41D85">
        <w:rPr>
          <w:i/>
          <w:color w:val="000000"/>
          <w:sz w:val="28"/>
          <w:szCs w:val="28"/>
          <w:u w:val="single"/>
          <w:lang w:val="ru-RU"/>
        </w:rPr>
        <w:t xml:space="preserve"> </w:t>
      </w:r>
      <w:r w:rsidRPr="00F41D85">
        <w:rPr>
          <w:i/>
          <w:color w:val="000000"/>
          <w:sz w:val="28"/>
          <w:szCs w:val="28"/>
          <w:u w:val="single"/>
        </w:rPr>
        <w:t>у</w:t>
      </w:r>
      <w:r w:rsidRPr="00F41D85">
        <w:rPr>
          <w:i/>
          <w:color w:val="000000"/>
          <w:sz w:val="28"/>
          <w:szCs w:val="28"/>
          <w:u w:val="single"/>
          <w:lang w:val="ru-RU"/>
        </w:rPr>
        <w:t xml:space="preserve"> </w:t>
      </w:r>
      <w:r w:rsidRPr="00F41D85">
        <w:rPr>
          <w:i/>
          <w:color w:val="000000"/>
          <w:sz w:val="28"/>
          <w:szCs w:val="28"/>
          <w:u w:val="single"/>
        </w:rPr>
        <w:t>складі</w:t>
      </w:r>
      <w:r w:rsidRPr="00F41D85">
        <w:rPr>
          <w:i/>
          <w:color w:val="000000"/>
          <w:sz w:val="28"/>
          <w:szCs w:val="28"/>
          <w:u w:val="single"/>
          <w:lang w:val="ru-RU"/>
        </w:rPr>
        <w:t xml:space="preserve"> </w:t>
      </w:r>
      <w:r w:rsidRPr="00F41D85">
        <w:rPr>
          <w:i/>
          <w:color w:val="000000"/>
          <w:sz w:val="28"/>
          <w:szCs w:val="28"/>
          <w:u w:val="single"/>
        </w:rPr>
        <w:t>оргкомітету</w:t>
      </w:r>
      <w:r w:rsidRPr="00F41D85">
        <w:rPr>
          <w:i/>
          <w:color w:val="000000"/>
          <w:sz w:val="28"/>
          <w:szCs w:val="28"/>
          <w:u w:val="single"/>
          <w:lang w:val="ru-RU"/>
        </w:rPr>
        <w:t xml:space="preserve">, </w:t>
      </w:r>
      <w:r w:rsidRPr="00F41D85">
        <w:rPr>
          <w:i/>
          <w:color w:val="000000"/>
          <w:sz w:val="28"/>
          <w:szCs w:val="28"/>
          <w:u w:val="single"/>
        </w:rPr>
        <w:t>пленарних</w:t>
      </w:r>
      <w:r w:rsidRPr="00F41D85">
        <w:rPr>
          <w:i/>
          <w:color w:val="000000"/>
          <w:sz w:val="28"/>
          <w:szCs w:val="28"/>
          <w:u w:val="single"/>
          <w:lang w:val="ru-RU"/>
        </w:rPr>
        <w:t xml:space="preserve"> </w:t>
      </w:r>
      <w:r w:rsidRPr="00F41D85">
        <w:rPr>
          <w:i/>
          <w:color w:val="000000"/>
          <w:sz w:val="28"/>
          <w:szCs w:val="28"/>
          <w:u w:val="single"/>
        </w:rPr>
        <w:t>доповідях</w:t>
      </w:r>
      <w:r w:rsidRPr="00F41D85">
        <w:rPr>
          <w:i/>
          <w:color w:val="000000"/>
          <w:sz w:val="28"/>
          <w:szCs w:val="28"/>
          <w:u w:val="single"/>
          <w:lang w:val="ru-RU"/>
        </w:rPr>
        <w:t xml:space="preserve">, </w:t>
      </w:r>
      <w:r w:rsidRPr="00F41D85">
        <w:rPr>
          <w:i/>
          <w:color w:val="000000"/>
          <w:sz w:val="28"/>
          <w:szCs w:val="28"/>
          <w:u w:val="single"/>
        </w:rPr>
        <w:t>тощо</w:t>
      </w:r>
      <w:r w:rsidRPr="00F41D85">
        <w:rPr>
          <w:i/>
          <w:color w:val="000000"/>
          <w:sz w:val="28"/>
          <w:szCs w:val="28"/>
          <w:u w:val="single"/>
          <w:lang w:val="ru-RU"/>
        </w:rPr>
        <w:t>:</w:t>
      </w:r>
    </w:p>
    <w:p w:rsidR="00727C1E" w:rsidRPr="007F3035" w:rsidRDefault="00050D59" w:rsidP="00727C1E">
      <w:pPr>
        <w:autoSpaceDE w:val="0"/>
        <w:autoSpaceDN w:val="0"/>
        <w:adjustRightInd w:val="0"/>
        <w:ind w:left="-567" w:firstLine="284"/>
        <w:jc w:val="both"/>
        <w:rPr>
          <w:color w:val="000000"/>
          <w:sz w:val="28"/>
          <w:szCs w:val="28"/>
          <w:lang w:val="en-US"/>
        </w:rPr>
      </w:pPr>
      <w:r w:rsidRPr="00727C1E">
        <w:rPr>
          <w:color w:val="000000"/>
          <w:sz w:val="28"/>
          <w:szCs w:val="28"/>
          <w:lang w:val="en-US"/>
        </w:rPr>
        <w:t>3.1.</w:t>
      </w:r>
      <w:r w:rsidR="00727C1E">
        <w:rPr>
          <w:color w:val="000000"/>
          <w:sz w:val="28"/>
          <w:szCs w:val="28"/>
        </w:rPr>
        <w:t> </w:t>
      </w:r>
      <w:r w:rsidR="00727C1E">
        <w:rPr>
          <w:color w:val="000000"/>
          <w:sz w:val="28"/>
          <w:szCs w:val="28"/>
          <w:lang w:val="en-US"/>
        </w:rPr>
        <w:t xml:space="preserve">Holon Institute of Technology (HIT), Israel, Faculty of Science. International conference: </w:t>
      </w:r>
      <w:r w:rsidR="00727C1E">
        <w:rPr>
          <w:color w:val="000000"/>
          <w:sz w:val="28"/>
          <w:szCs w:val="28"/>
        </w:rPr>
        <w:t>АІ2 «</w:t>
      </w:r>
      <w:r w:rsidR="00727C1E">
        <w:rPr>
          <w:color w:val="000000"/>
          <w:sz w:val="28"/>
          <w:szCs w:val="28"/>
          <w:lang w:val="en-US"/>
        </w:rPr>
        <w:t>Artificsal intelligence Academy and Industry</w:t>
      </w:r>
      <w:r w:rsidR="00727C1E">
        <w:rPr>
          <w:color w:val="000000"/>
          <w:sz w:val="28"/>
          <w:szCs w:val="28"/>
        </w:rPr>
        <w:t xml:space="preserve">», 30 </w:t>
      </w:r>
      <w:r w:rsidR="00727C1E">
        <w:rPr>
          <w:color w:val="000000"/>
          <w:sz w:val="28"/>
          <w:szCs w:val="28"/>
          <w:lang w:val="en-US"/>
        </w:rPr>
        <w:t>March</w:t>
      </w:r>
      <w:r w:rsidR="00727C1E">
        <w:rPr>
          <w:color w:val="000000"/>
          <w:sz w:val="28"/>
          <w:szCs w:val="28"/>
        </w:rPr>
        <w:t xml:space="preserve"> 2022</w:t>
      </w:r>
      <w:r w:rsidR="00727C1E">
        <w:rPr>
          <w:color w:val="000000"/>
          <w:sz w:val="28"/>
          <w:szCs w:val="28"/>
          <w:lang w:val="en-US"/>
        </w:rPr>
        <w:t xml:space="preserve"> https:eventplace.tech/onboarding/624046f4321bf10018dfd568 atendees.</w:t>
      </w:r>
    </w:p>
    <w:p w:rsidR="00727C1E" w:rsidRPr="006436E6" w:rsidRDefault="00727C1E" w:rsidP="00727C1E">
      <w:pPr>
        <w:autoSpaceDE w:val="0"/>
        <w:autoSpaceDN w:val="0"/>
        <w:adjustRightInd w:val="0"/>
        <w:ind w:left="-567" w:firstLine="284"/>
        <w:jc w:val="both"/>
        <w:rPr>
          <w:color w:val="000000"/>
          <w:sz w:val="28"/>
          <w:szCs w:val="28"/>
          <w:lang w:val="ru-RU"/>
        </w:rPr>
      </w:pPr>
      <w:r>
        <w:rPr>
          <w:color w:val="000000"/>
          <w:sz w:val="28"/>
          <w:szCs w:val="28"/>
        </w:rPr>
        <w:t>3.2. </w:t>
      </w:r>
      <w:r>
        <w:rPr>
          <w:color w:val="000000"/>
          <w:sz w:val="28"/>
          <w:szCs w:val="28"/>
          <w:lang w:val="ru-RU"/>
        </w:rPr>
        <w:t>Український</w:t>
      </w:r>
      <w:r w:rsidRPr="00727C1E">
        <w:rPr>
          <w:color w:val="000000"/>
          <w:sz w:val="28"/>
          <w:szCs w:val="28"/>
          <w:lang w:val="ru-RU"/>
        </w:rPr>
        <w:t xml:space="preserve"> </w:t>
      </w:r>
      <w:r>
        <w:rPr>
          <w:color w:val="000000"/>
          <w:sz w:val="28"/>
          <w:szCs w:val="28"/>
          <w:lang w:val="ru-RU"/>
        </w:rPr>
        <w:t>державний</w:t>
      </w:r>
      <w:r w:rsidRPr="00727C1E">
        <w:rPr>
          <w:color w:val="000000"/>
          <w:sz w:val="28"/>
          <w:szCs w:val="28"/>
          <w:lang w:val="ru-RU"/>
        </w:rPr>
        <w:t xml:space="preserve"> </w:t>
      </w:r>
      <w:r>
        <w:rPr>
          <w:color w:val="000000"/>
          <w:sz w:val="28"/>
          <w:szCs w:val="28"/>
          <w:lang w:val="ru-RU"/>
        </w:rPr>
        <w:t>університет</w:t>
      </w:r>
      <w:r w:rsidRPr="00727C1E">
        <w:rPr>
          <w:color w:val="000000"/>
          <w:sz w:val="28"/>
          <w:szCs w:val="28"/>
          <w:lang w:val="ru-RU"/>
        </w:rPr>
        <w:t xml:space="preserve"> </w:t>
      </w:r>
      <w:r>
        <w:rPr>
          <w:color w:val="000000"/>
          <w:sz w:val="28"/>
          <w:szCs w:val="28"/>
          <w:lang w:val="ru-RU"/>
        </w:rPr>
        <w:t>науки</w:t>
      </w:r>
      <w:r w:rsidRPr="00727C1E">
        <w:rPr>
          <w:color w:val="000000"/>
          <w:sz w:val="28"/>
          <w:szCs w:val="28"/>
          <w:lang w:val="ru-RU"/>
        </w:rPr>
        <w:t xml:space="preserve"> </w:t>
      </w:r>
      <w:r>
        <w:rPr>
          <w:color w:val="000000"/>
          <w:sz w:val="28"/>
          <w:szCs w:val="28"/>
          <w:lang w:val="ru-RU"/>
        </w:rPr>
        <w:t>і</w:t>
      </w:r>
      <w:r w:rsidRPr="00727C1E">
        <w:rPr>
          <w:color w:val="000000"/>
          <w:sz w:val="28"/>
          <w:szCs w:val="28"/>
          <w:lang w:val="ru-RU"/>
        </w:rPr>
        <w:t xml:space="preserve"> </w:t>
      </w:r>
      <w:r>
        <w:rPr>
          <w:color w:val="000000"/>
          <w:sz w:val="28"/>
          <w:szCs w:val="28"/>
          <w:lang w:val="ru-RU"/>
        </w:rPr>
        <w:t>техноогій</w:t>
      </w:r>
      <w:r w:rsidRPr="00727C1E">
        <w:rPr>
          <w:color w:val="000000"/>
          <w:sz w:val="28"/>
          <w:szCs w:val="28"/>
          <w:lang w:val="ru-RU"/>
        </w:rPr>
        <w:t>.</w:t>
      </w:r>
      <w:r>
        <w:rPr>
          <w:color w:val="000000"/>
          <w:sz w:val="28"/>
          <w:szCs w:val="28"/>
        </w:rPr>
        <w:t xml:space="preserve"> НДІ Інтелектуальної власності НАПрН України.</w:t>
      </w:r>
      <w:r w:rsidRPr="00CF3C0C">
        <w:rPr>
          <w:color w:val="000000"/>
          <w:sz w:val="28"/>
          <w:szCs w:val="28"/>
        </w:rPr>
        <w:t xml:space="preserve"> </w:t>
      </w:r>
      <w:r>
        <w:rPr>
          <w:color w:val="000000"/>
          <w:sz w:val="28"/>
          <w:szCs w:val="28"/>
          <w:lang w:val="en-US"/>
        </w:rPr>
        <w:t>IV</w:t>
      </w:r>
      <w:r w:rsidRPr="00CF3C0C">
        <w:rPr>
          <w:color w:val="000000"/>
          <w:sz w:val="28"/>
          <w:szCs w:val="28"/>
        </w:rPr>
        <w:t xml:space="preserve"> Міжародна науково-практична конференція інтернет міст «Київ-Дніпро». 24 березня 2022. Участь у засіданнях. Онлайн-обговорення </w:t>
      </w:r>
      <w:r>
        <w:rPr>
          <w:color w:val="000000"/>
          <w:sz w:val="28"/>
          <w:szCs w:val="28"/>
          <w:lang w:val="en-US"/>
        </w:rPr>
        <w:t>http</w:t>
      </w:r>
      <w:r w:rsidRPr="006436E6">
        <w:rPr>
          <w:color w:val="000000"/>
          <w:sz w:val="28"/>
          <w:szCs w:val="28"/>
          <w:lang w:val="ru-RU"/>
        </w:rPr>
        <w:t>://</w:t>
      </w:r>
      <w:r>
        <w:rPr>
          <w:color w:val="000000"/>
          <w:sz w:val="28"/>
          <w:szCs w:val="28"/>
          <w:lang w:val="en-US"/>
        </w:rPr>
        <w:t>www</w:t>
      </w:r>
      <w:r w:rsidRPr="006436E6">
        <w:rPr>
          <w:color w:val="000000"/>
          <w:sz w:val="28"/>
          <w:szCs w:val="28"/>
          <w:lang w:val="ru-RU"/>
        </w:rPr>
        <w:t>.</w:t>
      </w:r>
      <w:r>
        <w:rPr>
          <w:color w:val="000000"/>
          <w:sz w:val="28"/>
          <w:szCs w:val="28"/>
          <w:lang w:val="en-US"/>
        </w:rPr>
        <w:t>ndiiv</w:t>
      </w:r>
      <w:r w:rsidRPr="006436E6">
        <w:rPr>
          <w:color w:val="000000"/>
          <w:sz w:val="28"/>
          <w:szCs w:val="28"/>
          <w:lang w:val="ru-RU"/>
        </w:rPr>
        <w:t>.</w:t>
      </w:r>
      <w:r>
        <w:rPr>
          <w:color w:val="000000"/>
          <w:sz w:val="28"/>
          <w:szCs w:val="28"/>
          <w:lang w:val="en-US"/>
        </w:rPr>
        <w:t>org</w:t>
      </w:r>
      <w:r w:rsidRPr="006436E6">
        <w:rPr>
          <w:color w:val="000000"/>
          <w:sz w:val="28"/>
          <w:szCs w:val="28"/>
          <w:lang w:val="ru-RU"/>
        </w:rPr>
        <w:t>.</w:t>
      </w:r>
      <w:r>
        <w:rPr>
          <w:color w:val="000000"/>
          <w:sz w:val="28"/>
          <w:szCs w:val="28"/>
          <w:lang w:val="en-US"/>
        </w:rPr>
        <w:t>ua</w:t>
      </w:r>
      <w:r w:rsidRPr="006436E6">
        <w:rPr>
          <w:color w:val="000000"/>
          <w:sz w:val="28"/>
          <w:szCs w:val="28"/>
          <w:lang w:val="ru-RU"/>
        </w:rPr>
        <w:t>/</w:t>
      </w:r>
      <w:r>
        <w:rPr>
          <w:color w:val="000000"/>
          <w:sz w:val="28"/>
          <w:szCs w:val="28"/>
          <w:lang w:val="en-US"/>
        </w:rPr>
        <w:t>index</w:t>
      </w:r>
      <w:r w:rsidRPr="006436E6">
        <w:rPr>
          <w:color w:val="000000"/>
          <w:sz w:val="28"/>
          <w:szCs w:val="28"/>
          <w:lang w:val="ru-RU"/>
        </w:rPr>
        <w:t>.</w:t>
      </w:r>
      <w:r>
        <w:rPr>
          <w:color w:val="000000"/>
          <w:sz w:val="28"/>
          <w:szCs w:val="28"/>
          <w:lang w:val="en-US"/>
        </w:rPr>
        <w:t>pfp</w:t>
      </w:r>
      <w:r w:rsidRPr="006436E6">
        <w:rPr>
          <w:color w:val="000000"/>
          <w:sz w:val="28"/>
          <w:szCs w:val="28"/>
          <w:lang w:val="ru-RU"/>
        </w:rPr>
        <w:t>/</w:t>
      </w:r>
      <w:r>
        <w:rPr>
          <w:color w:val="000000"/>
          <w:sz w:val="28"/>
          <w:szCs w:val="28"/>
          <w:lang w:val="en-US"/>
        </w:rPr>
        <w:t>ua</w:t>
      </w:r>
      <w:r w:rsidRPr="006436E6">
        <w:rPr>
          <w:color w:val="000000"/>
          <w:sz w:val="28"/>
          <w:szCs w:val="28"/>
          <w:lang w:val="ru-RU"/>
        </w:rPr>
        <w:t>/2013-11-08-11-53-34/</w:t>
      </w:r>
      <w:r>
        <w:rPr>
          <w:color w:val="000000"/>
          <w:sz w:val="28"/>
          <w:szCs w:val="28"/>
          <w:lang w:val="en-US"/>
        </w:rPr>
        <w:t>konferentsii</w:t>
      </w:r>
      <w:r w:rsidRPr="006436E6">
        <w:rPr>
          <w:color w:val="000000"/>
          <w:sz w:val="28"/>
          <w:szCs w:val="28"/>
          <w:lang w:val="ru-RU"/>
        </w:rPr>
        <w:t>-</w:t>
      </w:r>
      <w:r>
        <w:rPr>
          <w:color w:val="000000"/>
          <w:sz w:val="28"/>
          <w:szCs w:val="28"/>
          <w:lang w:val="en-US"/>
        </w:rPr>
        <w:lastRenderedPageBreak/>
        <w:t>ta</w:t>
      </w:r>
      <w:r w:rsidRPr="006436E6">
        <w:rPr>
          <w:color w:val="000000"/>
          <w:sz w:val="28"/>
          <w:szCs w:val="28"/>
          <w:lang w:val="ru-RU"/>
        </w:rPr>
        <w:t>-</w:t>
      </w:r>
      <w:r>
        <w:rPr>
          <w:color w:val="000000"/>
          <w:sz w:val="28"/>
          <w:szCs w:val="28"/>
          <w:lang w:val="en-US"/>
        </w:rPr>
        <w:t>seminary</w:t>
      </w:r>
      <w:r w:rsidRPr="006436E6">
        <w:rPr>
          <w:color w:val="000000"/>
          <w:sz w:val="28"/>
          <w:szCs w:val="28"/>
          <w:lang w:val="ru-RU"/>
        </w:rPr>
        <w:t>/448-</w:t>
      </w:r>
      <w:r>
        <w:rPr>
          <w:color w:val="000000"/>
          <w:sz w:val="28"/>
          <w:szCs w:val="28"/>
          <w:lang w:val="en-US"/>
        </w:rPr>
        <w:t>zbirnyk</w:t>
      </w:r>
      <w:r w:rsidRPr="006436E6">
        <w:rPr>
          <w:color w:val="000000"/>
          <w:sz w:val="28"/>
          <w:szCs w:val="28"/>
          <w:lang w:val="ru-RU"/>
        </w:rPr>
        <w:t>-</w:t>
      </w:r>
      <w:r>
        <w:rPr>
          <w:color w:val="000000"/>
          <w:sz w:val="28"/>
          <w:szCs w:val="28"/>
          <w:lang w:val="en-US"/>
        </w:rPr>
        <w:t>materialiv</w:t>
      </w:r>
      <w:r w:rsidRPr="006436E6">
        <w:rPr>
          <w:color w:val="000000"/>
          <w:sz w:val="28"/>
          <w:szCs w:val="28"/>
          <w:lang w:val="ru-RU"/>
        </w:rPr>
        <w:t>-</w:t>
      </w:r>
      <w:r>
        <w:rPr>
          <w:color w:val="000000"/>
          <w:sz w:val="28"/>
          <w:szCs w:val="28"/>
          <w:lang w:val="en-US"/>
        </w:rPr>
        <w:t>konferentsii</w:t>
      </w:r>
      <w:r w:rsidRPr="006436E6">
        <w:rPr>
          <w:color w:val="000000"/>
          <w:sz w:val="28"/>
          <w:szCs w:val="28"/>
          <w:lang w:val="ru-RU"/>
        </w:rPr>
        <w:t>-</w:t>
      </w:r>
      <w:r>
        <w:rPr>
          <w:color w:val="000000"/>
          <w:sz w:val="28"/>
          <w:szCs w:val="28"/>
          <w:lang w:val="en-US"/>
        </w:rPr>
        <w:t>z</w:t>
      </w:r>
      <w:r w:rsidRPr="006436E6">
        <w:rPr>
          <w:color w:val="000000"/>
          <w:sz w:val="28"/>
          <w:szCs w:val="28"/>
          <w:lang w:val="ru-RU"/>
        </w:rPr>
        <w:t>-</w:t>
      </w:r>
      <w:r>
        <w:rPr>
          <w:color w:val="000000"/>
          <w:sz w:val="28"/>
          <w:szCs w:val="28"/>
          <w:lang w:val="en-US"/>
        </w:rPr>
        <w:t>problem</w:t>
      </w:r>
      <w:r w:rsidRPr="006436E6">
        <w:rPr>
          <w:color w:val="000000"/>
          <w:sz w:val="28"/>
          <w:szCs w:val="28"/>
          <w:lang w:val="ru-RU"/>
        </w:rPr>
        <w:t>-</w:t>
      </w:r>
      <w:r>
        <w:rPr>
          <w:color w:val="000000"/>
          <w:sz w:val="28"/>
          <w:szCs w:val="28"/>
          <w:lang w:val="en-US"/>
        </w:rPr>
        <w:t>economiky</w:t>
      </w:r>
      <w:r w:rsidRPr="006436E6">
        <w:rPr>
          <w:color w:val="000000"/>
          <w:sz w:val="28"/>
          <w:szCs w:val="28"/>
          <w:lang w:val="ru-RU"/>
        </w:rPr>
        <w:t>-</w:t>
      </w:r>
      <w:r>
        <w:rPr>
          <w:color w:val="000000"/>
          <w:sz w:val="28"/>
          <w:szCs w:val="28"/>
          <w:lang w:val="en-US"/>
        </w:rPr>
        <w:t>intelektualnoi</w:t>
      </w:r>
      <w:r w:rsidRPr="006436E6">
        <w:rPr>
          <w:color w:val="000000"/>
          <w:sz w:val="28"/>
          <w:szCs w:val="28"/>
          <w:lang w:val="ru-RU"/>
        </w:rPr>
        <w:t>-</w:t>
      </w:r>
      <w:r>
        <w:rPr>
          <w:color w:val="000000"/>
          <w:sz w:val="28"/>
          <w:szCs w:val="28"/>
          <w:lang w:val="en-US"/>
        </w:rPr>
        <w:t>vlasnostivakh</w:t>
      </w:r>
      <w:r w:rsidRPr="006436E6">
        <w:rPr>
          <w:color w:val="000000"/>
          <w:sz w:val="28"/>
          <w:szCs w:val="28"/>
          <w:lang w:val="ru-RU"/>
        </w:rPr>
        <w:t>-</w:t>
      </w:r>
      <w:r>
        <w:rPr>
          <w:color w:val="000000"/>
          <w:sz w:val="28"/>
          <w:szCs w:val="28"/>
          <w:lang w:val="en-US"/>
        </w:rPr>
        <w:t>voiennoho</w:t>
      </w:r>
      <w:r w:rsidRPr="006436E6">
        <w:rPr>
          <w:color w:val="000000"/>
          <w:sz w:val="28"/>
          <w:szCs w:val="28"/>
          <w:lang w:val="ru-RU"/>
        </w:rPr>
        <w:t>-</w:t>
      </w:r>
      <w:r>
        <w:rPr>
          <w:color w:val="000000"/>
          <w:sz w:val="28"/>
          <w:szCs w:val="28"/>
          <w:lang w:val="en-US"/>
        </w:rPr>
        <w:t>stanu</w:t>
      </w:r>
    </w:p>
    <w:p w:rsidR="00727C1E" w:rsidRPr="00371768" w:rsidRDefault="00727C1E" w:rsidP="00727C1E">
      <w:pPr>
        <w:autoSpaceDE w:val="0"/>
        <w:autoSpaceDN w:val="0"/>
        <w:adjustRightInd w:val="0"/>
        <w:ind w:left="-567" w:firstLine="284"/>
        <w:jc w:val="both"/>
        <w:rPr>
          <w:color w:val="000000"/>
          <w:sz w:val="28"/>
          <w:szCs w:val="28"/>
        </w:rPr>
      </w:pPr>
      <w:r>
        <w:rPr>
          <w:color w:val="000000"/>
          <w:sz w:val="28"/>
          <w:szCs w:val="28"/>
          <w:lang w:val="ru-RU"/>
        </w:rPr>
        <w:t>3.</w:t>
      </w:r>
      <w:r>
        <w:rPr>
          <w:color w:val="000000"/>
          <w:sz w:val="28"/>
          <w:szCs w:val="28"/>
        </w:rPr>
        <w:t>3. </w:t>
      </w:r>
      <w:r>
        <w:rPr>
          <w:color w:val="000000"/>
          <w:sz w:val="28"/>
          <w:szCs w:val="28"/>
          <w:lang w:val="en-US"/>
        </w:rPr>
        <w:t>I</w:t>
      </w:r>
      <w:r w:rsidRPr="00F41D85">
        <w:rPr>
          <w:color w:val="000000"/>
          <w:sz w:val="28"/>
          <w:szCs w:val="28"/>
        </w:rPr>
        <w:t>ІІ</w:t>
      </w:r>
      <w:r w:rsidRPr="003127D2">
        <w:rPr>
          <w:color w:val="000000"/>
          <w:sz w:val="28"/>
          <w:szCs w:val="28"/>
        </w:rPr>
        <w:t xml:space="preserve"> </w:t>
      </w:r>
      <w:r w:rsidRPr="00F41D85">
        <w:rPr>
          <w:color w:val="000000"/>
          <w:sz w:val="28"/>
          <w:szCs w:val="28"/>
        </w:rPr>
        <w:t>Міжнародна</w:t>
      </w:r>
      <w:r w:rsidRPr="003127D2">
        <w:rPr>
          <w:color w:val="000000"/>
          <w:sz w:val="28"/>
          <w:szCs w:val="28"/>
        </w:rPr>
        <w:t xml:space="preserve"> </w:t>
      </w:r>
      <w:r w:rsidRPr="00F41D85">
        <w:rPr>
          <w:color w:val="000000"/>
          <w:sz w:val="28"/>
          <w:szCs w:val="28"/>
        </w:rPr>
        <w:t>науково</w:t>
      </w:r>
      <w:r w:rsidRPr="003127D2">
        <w:rPr>
          <w:color w:val="000000"/>
          <w:sz w:val="28"/>
          <w:szCs w:val="28"/>
        </w:rPr>
        <w:t>-</w:t>
      </w:r>
      <w:r w:rsidRPr="00F41D85">
        <w:rPr>
          <w:color w:val="000000"/>
          <w:sz w:val="28"/>
          <w:szCs w:val="28"/>
        </w:rPr>
        <w:t>практична</w:t>
      </w:r>
      <w:r w:rsidRPr="003127D2">
        <w:rPr>
          <w:color w:val="000000"/>
          <w:sz w:val="28"/>
          <w:szCs w:val="28"/>
        </w:rPr>
        <w:t xml:space="preserve"> </w:t>
      </w:r>
      <w:r w:rsidRPr="00F41D85">
        <w:rPr>
          <w:color w:val="000000"/>
          <w:sz w:val="28"/>
          <w:szCs w:val="28"/>
        </w:rPr>
        <w:t>конференція</w:t>
      </w:r>
      <w:r w:rsidRPr="003127D2">
        <w:rPr>
          <w:color w:val="000000"/>
          <w:sz w:val="28"/>
          <w:szCs w:val="28"/>
        </w:rPr>
        <w:t xml:space="preserve"> «</w:t>
      </w:r>
      <w:r w:rsidRPr="00F41D85">
        <w:rPr>
          <w:color w:val="000000"/>
          <w:sz w:val="28"/>
          <w:szCs w:val="28"/>
        </w:rPr>
        <w:t>Стратегічні</w:t>
      </w:r>
      <w:r w:rsidRPr="003127D2">
        <w:rPr>
          <w:color w:val="000000"/>
          <w:sz w:val="28"/>
          <w:szCs w:val="28"/>
        </w:rPr>
        <w:t xml:space="preserve"> </w:t>
      </w:r>
      <w:r w:rsidRPr="00F41D85">
        <w:rPr>
          <w:color w:val="000000"/>
          <w:sz w:val="28"/>
          <w:szCs w:val="28"/>
        </w:rPr>
        <w:t>пріоритети</w:t>
      </w:r>
      <w:r w:rsidRPr="003127D2">
        <w:rPr>
          <w:color w:val="000000"/>
          <w:sz w:val="28"/>
          <w:szCs w:val="28"/>
        </w:rPr>
        <w:t xml:space="preserve"> </w:t>
      </w:r>
      <w:r w:rsidRPr="00F41D85">
        <w:rPr>
          <w:color w:val="000000"/>
          <w:sz w:val="28"/>
          <w:szCs w:val="28"/>
        </w:rPr>
        <w:t>розвитку</w:t>
      </w:r>
      <w:r w:rsidRPr="003127D2">
        <w:rPr>
          <w:color w:val="000000"/>
          <w:sz w:val="28"/>
          <w:szCs w:val="28"/>
        </w:rPr>
        <w:t xml:space="preserve"> </w:t>
      </w:r>
      <w:r w:rsidRPr="00F41D85">
        <w:rPr>
          <w:color w:val="000000"/>
          <w:sz w:val="28"/>
          <w:szCs w:val="28"/>
        </w:rPr>
        <w:t>підприємництва</w:t>
      </w:r>
      <w:r w:rsidRPr="003127D2">
        <w:rPr>
          <w:color w:val="000000"/>
          <w:sz w:val="28"/>
          <w:szCs w:val="28"/>
        </w:rPr>
        <w:t xml:space="preserve">, </w:t>
      </w:r>
      <w:r w:rsidRPr="00F41D85">
        <w:rPr>
          <w:color w:val="000000"/>
          <w:sz w:val="28"/>
          <w:szCs w:val="28"/>
        </w:rPr>
        <w:t>торгівлі</w:t>
      </w:r>
      <w:r w:rsidRPr="003127D2">
        <w:rPr>
          <w:color w:val="000000"/>
          <w:sz w:val="28"/>
          <w:szCs w:val="28"/>
        </w:rPr>
        <w:t xml:space="preserve"> </w:t>
      </w:r>
      <w:r w:rsidRPr="00F41D85">
        <w:rPr>
          <w:color w:val="000000"/>
          <w:sz w:val="28"/>
          <w:szCs w:val="28"/>
        </w:rPr>
        <w:t>та</w:t>
      </w:r>
      <w:r w:rsidRPr="003127D2">
        <w:rPr>
          <w:color w:val="000000"/>
          <w:sz w:val="28"/>
          <w:szCs w:val="28"/>
        </w:rPr>
        <w:t xml:space="preserve"> </w:t>
      </w:r>
      <w:r w:rsidRPr="00F41D85">
        <w:rPr>
          <w:color w:val="000000"/>
          <w:sz w:val="28"/>
          <w:szCs w:val="28"/>
        </w:rPr>
        <w:t>біржової</w:t>
      </w:r>
      <w:r w:rsidRPr="00BD31B4">
        <w:rPr>
          <w:color w:val="000000"/>
          <w:sz w:val="28"/>
          <w:szCs w:val="28"/>
        </w:rPr>
        <w:t xml:space="preserve"> </w:t>
      </w:r>
      <w:r w:rsidRPr="00F41D85">
        <w:rPr>
          <w:color w:val="000000"/>
          <w:sz w:val="28"/>
          <w:szCs w:val="28"/>
        </w:rPr>
        <w:t>діяльності</w:t>
      </w:r>
      <w:r w:rsidRPr="00BD31B4">
        <w:rPr>
          <w:color w:val="000000"/>
          <w:sz w:val="28"/>
          <w:szCs w:val="28"/>
        </w:rPr>
        <w:t>», 1</w:t>
      </w:r>
      <w:r w:rsidRPr="002C0344">
        <w:rPr>
          <w:color w:val="000000"/>
          <w:sz w:val="28"/>
          <w:szCs w:val="28"/>
        </w:rPr>
        <w:t>1</w:t>
      </w:r>
      <w:r w:rsidRPr="00BD31B4">
        <w:rPr>
          <w:color w:val="000000"/>
          <w:sz w:val="28"/>
          <w:szCs w:val="28"/>
        </w:rPr>
        <w:t>-1</w:t>
      </w:r>
      <w:r w:rsidRPr="002C0344">
        <w:rPr>
          <w:color w:val="000000"/>
          <w:sz w:val="28"/>
          <w:szCs w:val="28"/>
        </w:rPr>
        <w:t>2</w:t>
      </w:r>
      <w:r w:rsidRPr="00BD31B4">
        <w:rPr>
          <w:color w:val="000000"/>
          <w:sz w:val="28"/>
          <w:szCs w:val="28"/>
        </w:rPr>
        <w:t xml:space="preserve"> </w:t>
      </w:r>
      <w:r w:rsidRPr="00F41D85">
        <w:rPr>
          <w:color w:val="000000"/>
          <w:sz w:val="28"/>
          <w:szCs w:val="28"/>
        </w:rPr>
        <w:t>травня</w:t>
      </w:r>
      <w:r w:rsidRPr="00BD31B4">
        <w:rPr>
          <w:color w:val="000000"/>
          <w:sz w:val="28"/>
          <w:szCs w:val="28"/>
        </w:rPr>
        <w:t xml:space="preserve"> 202</w:t>
      </w:r>
      <w:r w:rsidRPr="002C0344">
        <w:rPr>
          <w:color w:val="000000"/>
          <w:sz w:val="28"/>
          <w:szCs w:val="28"/>
        </w:rPr>
        <w:t>2</w:t>
      </w:r>
      <w:r w:rsidRPr="00BD31B4">
        <w:rPr>
          <w:color w:val="000000"/>
          <w:sz w:val="28"/>
          <w:szCs w:val="28"/>
        </w:rPr>
        <w:t xml:space="preserve"> </w:t>
      </w:r>
      <w:r w:rsidRPr="00F41D85">
        <w:rPr>
          <w:color w:val="000000"/>
          <w:sz w:val="28"/>
          <w:szCs w:val="28"/>
        </w:rPr>
        <w:t>року</w:t>
      </w:r>
      <w:r w:rsidRPr="00BD31B4">
        <w:rPr>
          <w:color w:val="000000"/>
          <w:sz w:val="28"/>
          <w:szCs w:val="28"/>
        </w:rPr>
        <w:t xml:space="preserve">, </w:t>
      </w:r>
      <w:r w:rsidRPr="00F41D85">
        <w:rPr>
          <w:color w:val="000000"/>
          <w:sz w:val="28"/>
          <w:szCs w:val="28"/>
        </w:rPr>
        <w:t>м</w:t>
      </w:r>
      <w:r w:rsidRPr="00BD31B4">
        <w:rPr>
          <w:color w:val="000000"/>
          <w:sz w:val="28"/>
          <w:szCs w:val="28"/>
        </w:rPr>
        <w:t xml:space="preserve">. </w:t>
      </w:r>
      <w:r w:rsidRPr="00F41D85">
        <w:rPr>
          <w:color w:val="000000"/>
          <w:sz w:val="28"/>
          <w:szCs w:val="28"/>
        </w:rPr>
        <w:t>Запоріжжя</w:t>
      </w:r>
      <w:r w:rsidRPr="00BD31B4">
        <w:rPr>
          <w:color w:val="000000"/>
          <w:sz w:val="28"/>
          <w:szCs w:val="28"/>
        </w:rPr>
        <w:t xml:space="preserve">: </w:t>
      </w:r>
      <w:r w:rsidRPr="00F41D85">
        <w:rPr>
          <w:color w:val="000000"/>
          <w:sz w:val="28"/>
          <w:szCs w:val="28"/>
        </w:rPr>
        <w:t>НУ</w:t>
      </w:r>
      <w:r w:rsidRPr="00BD31B4">
        <w:rPr>
          <w:color w:val="000000"/>
          <w:sz w:val="28"/>
          <w:szCs w:val="28"/>
        </w:rPr>
        <w:t xml:space="preserve"> «</w:t>
      </w:r>
      <w:r w:rsidRPr="00F41D85">
        <w:rPr>
          <w:color w:val="000000"/>
          <w:sz w:val="28"/>
          <w:szCs w:val="28"/>
        </w:rPr>
        <w:t>Запорізька</w:t>
      </w:r>
      <w:r w:rsidRPr="00BD31B4">
        <w:rPr>
          <w:color w:val="000000"/>
          <w:sz w:val="28"/>
          <w:szCs w:val="28"/>
        </w:rPr>
        <w:t xml:space="preserve"> </w:t>
      </w:r>
      <w:r w:rsidRPr="00F41D85">
        <w:rPr>
          <w:color w:val="000000"/>
          <w:sz w:val="28"/>
          <w:szCs w:val="28"/>
        </w:rPr>
        <w:t>політехніка</w:t>
      </w:r>
      <w:r w:rsidRPr="00BD31B4">
        <w:rPr>
          <w:color w:val="000000"/>
          <w:sz w:val="28"/>
          <w:szCs w:val="28"/>
        </w:rPr>
        <w:t>», 202</w:t>
      </w:r>
      <w:r w:rsidRPr="002C0344">
        <w:rPr>
          <w:color w:val="000000"/>
          <w:sz w:val="28"/>
          <w:szCs w:val="28"/>
        </w:rPr>
        <w:t>2</w:t>
      </w:r>
      <w:r w:rsidRPr="00BD31B4">
        <w:rPr>
          <w:color w:val="000000"/>
          <w:sz w:val="28"/>
          <w:szCs w:val="28"/>
        </w:rPr>
        <w:t>.</w:t>
      </w:r>
      <w:r w:rsidRPr="00F41D85">
        <w:rPr>
          <w:color w:val="000000"/>
          <w:sz w:val="28"/>
          <w:szCs w:val="28"/>
          <w:lang w:val="en-US"/>
        </w:rPr>
        <w:t> </w:t>
      </w:r>
      <w:r>
        <w:rPr>
          <w:color w:val="000000"/>
          <w:sz w:val="28"/>
          <w:szCs w:val="28"/>
        </w:rPr>
        <w:t xml:space="preserve"> </w:t>
      </w:r>
      <w:hyperlink r:id="rId8" w:history="1">
        <w:r w:rsidRPr="00F41D85">
          <w:rPr>
            <w:sz w:val="28"/>
            <w:szCs w:val="28"/>
            <w:lang w:val="en-US"/>
          </w:rPr>
          <w:t>http</w:t>
        </w:r>
        <w:r w:rsidRPr="00F41D85">
          <w:rPr>
            <w:sz w:val="28"/>
            <w:szCs w:val="28"/>
          </w:rPr>
          <w:t>://</w:t>
        </w:r>
        <w:r w:rsidRPr="00F41D85">
          <w:rPr>
            <w:sz w:val="28"/>
            <w:szCs w:val="28"/>
            <w:lang w:val="en-US"/>
          </w:rPr>
          <w:t>eir</w:t>
        </w:r>
        <w:r w:rsidRPr="00F41D85">
          <w:rPr>
            <w:sz w:val="28"/>
            <w:szCs w:val="28"/>
          </w:rPr>
          <w:t>.</w:t>
        </w:r>
        <w:r w:rsidRPr="00F41D85">
          <w:rPr>
            <w:sz w:val="28"/>
            <w:szCs w:val="28"/>
            <w:lang w:val="en-US"/>
          </w:rPr>
          <w:t>zp</w:t>
        </w:r>
        <w:r w:rsidRPr="00F41D85">
          <w:rPr>
            <w:sz w:val="28"/>
            <w:szCs w:val="28"/>
          </w:rPr>
          <w:t>.</w:t>
        </w:r>
        <w:r w:rsidRPr="00F41D85">
          <w:rPr>
            <w:sz w:val="28"/>
            <w:szCs w:val="28"/>
            <w:lang w:val="en-US"/>
          </w:rPr>
          <w:t>edu</w:t>
        </w:r>
        <w:r w:rsidRPr="00F41D85">
          <w:rPr>
            <w:sz w:val="28"/>
            <w:szCs w:val="28"/>
          </w:rPr>
          <w:t>.</w:t>
        </w:r>
        <w:r w:rsidRPr="00F41D85">
          <w:rPr>
            <w:sz w:val="28"/>
            <w:szCs w:val="28"/>
            <w:lang w:val="en-US"/>
          </w:rPr>
          <w:t>ua</w:t>
        </w:r>
        <w:r w:rsidRPr="00F41D85">
          <w:rPr>
            <w:sz w:val="28"/>
            <w:szCs w:val="28"/>
          </w:rPr>
          <w:t>/</w:t>
        </w:r>
        <w:r w:rsidRPr="00F41D85">
          <w:rPr>
            <w:sz w:val="28"/>
            <w:szCs w:val="28"/>
            <w:lang w:val="en-US"/>
          </w:rPr>
          <w:t>bitstream</w:t>
        </w:r>
        <w:r w:rsidRPr="00F41D85">
          <w:rPr>
            <w:sz w:val="28"/>
            <w:szCs w:val="28"/>
          </w:rPr>
          <w:t>/123456789/7666/1/</w:t>
        </w:r>
        <w:r w:rsidRPr="00F41D85">
          <w:rPr>
            <w:sz w:val="28"/>
            <w:szCs w:val="28"/>
            <w:lang w:val="en-US"/>
          </w:rPr>
          <w:t>Strategic</w:t>
        </w:r>
        <w:r w:rsidRPr="00F41D85">
          <w:rPr>
            <w:sz w:val="28"/>
            <w:szCs w:val="28"/>
          </w:rPr>
          <w:t>_</w:t>
        </w:r>
        <w:r w:rsidRPr="00F41D85">
          <w:rPr>
            <w:sz w:val="28"/>
            <w:szCs w:val="28"/>
            <w:lang w:val="en-US"/>
          </w:rPr>
          <w:t>priorities</w:t>
        </w:r>
        <w:r w:rsidRPr="00F41D85">
          <w:rPr>
            <w:sz w:val="28"/>
            <w:szCs w:val="28"/>
          </w:rPr>
          <w:t>_</w:t>
        </w:r>
        <w:r w:rsidRPr="00F41D85">
          <w:rPr>
            <w:sz w:val="28"/>
            <w:szCs w:val="28"/>
            <w:lang w:val="en-US"/>
          </w:rPr>
          <w:t>for</w:t>
        </w:r>
        <w:r w:rsidRPr="00F41D85">
          <w:rPr>
            <w:sz w:val="28"/>
            <w:szCs w:val="28"/>
          </w:rPr>
          <w:t>_</w:t>
        </w:r>
        <w:r w:rsidRPr="00F41D85">
          <w:rPr>
            <w:sz w:val="28"/>
            <w:szCs w:val="28"/>
            <w:lang w:val="en-US"/>
          </w:rPr>
          <w:t>entrepreneurship</w:t>
        </w:r>
        <w:r w:rsidRPr="00F41D85">
          <w:rPr>
            <w:sz w:val="28"/>
            <w:szCs w:val="28"/>
          </w:rPr>
          <w:t>_</w:t>
        </w:r>
        <w:r w:rsidRPr="00F41D85">
          <w:rPr>
            <w:sz w:val="28"/>
            <w:szCs w:val="28"/>
            <w:lang w:val="en-US"/>
          </w:rPr>
          <w:t>development</w:t>
        </w:r>
        <w:r w:rsidRPr="00F41D85">
          <w:rPr>
            <w:sz w:val="28"/>
            <w:szCs w:val="28"/>
          </w:rPr>
          <w:t>.</w:t>
        </w:r>
        <w:r w:rsidRPr="00F41D85">
          <w:rPr>
            <w:sz w:val="28"/>
            <w:szCs w:val="28"/>
            <w:lang w:val="en-US"/>
          </w:rPr>
          <w:t>pdf</w:t>
        </w:r>
      </w:hyperlink>
      <w:r>
        <w:t xml:space="preserve"> </w:t>
      </w:r>
      <w:r>
        <w:rPr>
          <w:color w:val="000000"/>
          <w:sz w:val="28"/>
          <w:szCs w:val="28"/>
        </w:rPr>
        <w:t>Секція 2: Моніторинг економічної безпеки та антикризової діяльності підприємств.</w:t>
      </w:r>
      <w:r w:rsidRPr="00371768">
        <w:rPr>
          <w:color w:val="000000"/>
          <w:sz w:val="28"/>
          <w:szCs w:val="28"/>
        </w:rPr>
        <w:t xml:space="preserve"> </w:t>
      </w:r>
      <w:r>
        <w:rPr>
          <w:color w:val="000000"/>
          <w:sz w:val="28"/>
          <w:szCs w:val="28"/>
        </w:rPr>
        <w:t>Доповідь на конференції та член організаційного комітету</w:t>
      </w:r>
      <w:r w:rsidRPr="00371768">
        <w:rPr>
          <w:color w:val="000000"/>
          <w:sz w:val="28"/>
          <w:szCs w:val="28"/>
        </w:rPr>
        <w:t xml:space="preserve"> </w:t>
      </w:r>
    </w:p>
    <w:p w:rsidR="00727C1E" w:rsidRDefault="00727C1E" w:rsidP="00727C1E">
      <w:pPr>
        <w:autoSpaceDE w:val="0"/>
        <w:autoSpaceDN w:val="0"/>
        <w:adjustRightInd w:val="0"/>
        <w:ind w:left="-567" w:firstLine="284"/>
        <w:jc w:val="both"/>
      </w:pPr>
      <w:r w:rsidRPr="00AA6287">
        <w:rPr>
          <w:color w:val="000000"/>
          <w:sz w:val="28"/>
          <w:szCs w:val="28"/>
        </w:rPr>
        <w:t>4. </w:t>
      </w:r>
      <w:r w:rsidRPr="00F41D85">
        <w:rPr>
          <w:color w:val="000000"/>
          <w:sz w:val="28"/>
          <w:szCs w:val="28"/>
        </w:rPr>
        <w:t>ІІ</w:t>
      </w:r>
      <w:r w:rsidRPr="003127D2">
        <w:rPr>
          <w:color w:val="000000"/>
          <w:sz w:val="28"/>
          <w:szCs w:val="28"/>
        </w:rPr>
        <w:t xml:space="preserve"> </w:t>
      </w:r>
      <w:r w:rsidRPr="00F41D85">
        <w:rPr>
          <w:color w:val="000000"/>
          <w:sz w:val="28"/>
          <w:szCs w:val="28"/>
        </w:rPr>
        <w:t>Міжнародна</w:t>
      </w:r>
      <w:r w:rsidRPr="003127D2">
        <w:rPr>
          <w:color w:val="000000"/>
          <w:sz w:val="28"/>
          <w:szCs w:val="28"/>
        </w:rPr>
        <w:t xml:space="preserve"> </w:t>
      </w:r>
      <w:r w:rsidRPr="00F41D85">
        <w:rPr>
          <w:color w:val="000000"/>
          <w:sz w:val="28"/>
          <w:szCs w:val="28"/>
        </w:rPr>
        <w:t>науково</w:t>
      </w:r>
      <w:r w:rsidRPr="003127D2">
        <w:rPr>
          <w:color w:val="000000"/>
          <w:sz w:val="28"/>
          <w:szCs w:val="28"/>
        </w:rPr>
        <w:t>-</w:t>
      </w:r>
      <w:r w:rsidRPr="00F41D85">
        <w:rPr>
          <w:color w:val="000000"/>
          <w:sz w:val="28"/>
          <w:szCs w:val="28"/>
        </w:rPr>
        <w:t>практична</w:t>
      </w:r>
      <w:r w:rsidRPr="003127D2">
        <w:rPr>
          <w:color w:val="000000"/>
          <w:sz w:val="28"/>
          <w:szCs w:val="28"/>
        </w:rPr>
        <w:t xml:space="preserve"> </w:t>
      </w:r>
      <w:r w:rsidRPr="00F41D85">
        <w:rPr>
          <w:color w:val="000000"/>
          <w:sz w:val="28"/>
          <w:szCs w:val="28"/>
        </w:rPr>
        <w:t>конференція</w:t>
      </w:r>
      <w:r w:rsidRPr="003127D2">
        <w:rPr>
          <w:color w:val="000000"/>
          <w:sz w:val="28"/>
          <w:szCs w:val="28"/>
        </w:rPr>
        <w:t xml:space="preserve"> «</w:t>
      </w:r>
      <w:r w:rsidRPr="00F41D85">
        <w:rPr>
          <w:color w:val="000000"/>
          <w:sz w:val="28"/>
          <w:szCs w:val="28"/>
        </w:rPr>
        <w:t>Стратегічні</w:t>
      </w:r>
      <w:r w:rsidRPr="003127D2">
        <w:rPr>
          <w:color w:val="000000"/>
          <w:sz w:val="28"/>
          <w:szCs w:val="28"/>
        </w:rPr>
        <w:t xml:space="preserve"> </w:t>
      </w:r>
      <w:r w:rsidRPr="00F41D85">
        <w:rPr>
          <w:color w:val="000000"/>
          <w:sz w:val="28"/>
          <w:szCs w:val="28"/>
        </w:rPr>
        <w:t>пріоритети</w:t>
      </w:r>
      <w:r w:rsidRPr="003127D2">
        <w:rPr>
          <w:color w:val="000000"/>
          <w:sz w:val="28"/>
          <w:szCs w:val="28"/>
        </w:rPr>
        <w:t xml:space="preserve"> </w:t>
      </w:r>
      <w:r w:rsidRPr="00F41D85">
        <w:rPr>
          <w:color w:val="000000"/>
          <w:sz w:val="28"/>
          <w:szCs w:val="28"/>
        </w:rPr>
        <w:t>розвитку</w:t>
      </w:r>
      <w:r w:rsidRPr="003127D2">
        <w:rPr>
          <w:color w:val="000000"/>
          <w:sz w:val="28"/>
          <w:szCs w:val="28"/>
        </w:rPr>
        <w:t xml:space="preserve"> </w:t>
      </w:r>
      <w:r w:rsidRPr="00F41D85">
        <w:rPr>
          <w:color w:val="000000"/>
          <w:sz w:val="28"/>
          <w:szCs w:val="28"/>
        </w:rPr>
        <w:t>підприємництва</w:t>
      </w:r>
      <w:r w:rsidRPr="003127D2">
        <w:rPr>
          <w:color w:val="000000"/>
          <w:sz w:val="28"/>
          <w:szCs w:val="28"/>
        </w:rPr>
        <w:t xml:space="preserve">, </w:t>
      </w:r>
      <w:r w:rsidRPr="00F41D85">
        <w:rPr>
          <w:color w:val="000000"/>
          <w:sz w:val="28"/>
          <w:szCs w:val="28"/>
        </w:rPr>
        <w:t>торгівлі</w:t>
      </w:r>
      <w:r w:rsidRPr="003127D2">
        <w:rPr>
          <w:color w:val="000000"/>
          <w:sz w:val="28"/>
          <w:szCs w:val="28"/>
        </w:rPr>
        <w:t xml:space="preserve"> </w:t>
      </w:r>
      <w:r w:rsidRPr="00F41D85">
        <w:rPr>
          <w:color w:val="000000"/>
          <w:sz w:val="28"/>
          <w:szCs w:val="28"/>
        </w:rPr>
        <w:t>та</w:t>
      </w:r>
      <w:r w:rsidRPr="003127D2">
        <w:rPr>
          <w:color w:val="000000"/>
          <w:sz w:val="28"/>
          <w:szCs w:val="28"/>
        </w:rPr>
        <w:t xml:space="preserve"> </w:t>
      </w:r>
      <w:r w:rsidRPr="00F41D85">
        <w:rPr>
          <w:color w:val="000000"/>
          <w:sz w:val="28"/>
          <w:szCs w:val="28"/>
        </w:rPr>
        <w:t>біржової</w:t>
      </w:r>
      <w:r w:rsidRPr="00BD31B4">
        <w:rPr>
          <w:color w:val="000000"/>
          <w:sz w:val="28"/>
          <w:szCs w:val="28"/>
        </w:rPr>
        <w:t xml:space="preserve"> </w:t>
      </w:r>
      <w:r w:rsidRPr="00F41D85">
        <w:rPr>
          <w:color w:val="000000"/>
          <w:sz w:val="28"/>
          <w:szCs w:val="28"/>
        </w:rPr>
        <w:t>діяльності</w:t>
      </w:r>
      <w:r w:rsidRPr="00BD31B4">
        <w:rPr>
          <w:color w:val="000000"/>
          <w:sz w:val="28"/>
          <w:szCs w:val="28"/>
        </w:rPr>
        <w:t xml:space="preserve">», 13-14 </w:t>
      </w:r>
      <w:r w:rsidRPr="00F41D85">
        <w:rPr>
          <w:color w:val="000000"/>
          <w:sz w:val="28"/>
          <w:szCs w:val="28"/>
        </w:rPr>
        <w:t>травня</w:t>
      </w:r>
      <w:r w:rsidRPr="00BD31B4">
        <w:rPr>
          <w:color w:val="000000"/>
          <w:sz w:val="28"/>
          <w:szCs w:val="28"/>
        </w:rPr>
        <w:t xml:space="preserve"> 2021 </w:t>
      </w:r>
      <w:r w:rsidRPr="00F41D85">
        <w:rPr>
          <w:color w:val="000000"/>
          <w:sz w:val="28"/>
          <w:szCs w:val="28"/>
        </w:rPr>
        <w:t>року</w:t>
      </w:r>
      <w:r w:rsidRPr="00BD31B4">
        <w:rPr>
          <w:color w:val="000000"/>
          <w:sz w:val="28"/>
          <w:szCs w:val="28"/>
        </w:rPr>
        <w:t xml:space="preserve">, </w:t>
      </w:r>
      <w:r w:rsidRPr="00F41D85">
        <w:rPr>
          <w:color w:val="000000"/>
          <w:sz w:val="28"/>
          <w:szCs w:val="28"/>
        </w:rPr>
        <w:t>м</w:t>
      </w:r>
      <w:r w:rsidRPr="00BD31B4">
        <w:rPr>
          <w:color w:val="000000"/>
          <w:sz w:val="28"/>
          <w:szCs w:val="28"/>
        </w:rPr>
        <w:t xml:space="preserve">. </w:t>
      </w:r>
      <w:r w:rsidRPr="00F41D85">
        <w:rPr>
          <w:color w:val="000000"/>
          <w:sz w:val="28"/>
          <w:szCs w:val="28"/>
        </w:rPr>
        <w:t>Запоріжжя</w:t>
      </w:r>
      <w:r w:rsidRPr="00BD31B4">
        <w:rPr>
          <w:color w:val="000000"/>
          <w:sz w:val="28"/>
          <w:szCs w:val="28"/>
        </w:rPr>
        <w:t xml:space="preserve"> : </w:t>
      </w:r>
      <w:r w:rsidRPr="00F41D85">
        <w:rPr>
          <w:color w:val="000000"/>
          <w:sz w:val="28"/>
          <w:szCs w:val="28"/>
        </w:rPr>
        <w:t>НУ</w:t>
      </w:r>
      <w:r w:rsidRPr="00BD31B4">
        <w:rPr>
          <w:color w:val="000000"/>
          <w:sz w:val="28"/>
          <w:szCs w:val="28"/>
        </w:rPr>
        <w:t xml:space="preserve"> «</w:t>
      </w:r>
      <w:r w:rsidRPr="00F41D85">
        <w:rPr>
          <w:color w:val="000000"/>
          <w:sz w:val="28"/>
          <w:szCs w:val="28"/>
        </w:rPr>
        <w:t>Запорізька</w:t>
      </w:r>
      <w:r w:rsidRPr="00BD31B4">
        <w:rPr>
          <w:color w:val="000000"/>
          <w:sz w:val="28"/>
          <w:szCs w:val="28"/>
        </w:rPr>
        <w:t xml:space="preserve"> </w:t>
      </w:r>
      <w:r w:rsidRPr="00F41D85">
        <w:rPr>
          <w:color w:val="000000"/>
          <w:sz w:val="28"/>
          <w:szCs w:val="28"/>
        </w:rPr>
        <w:t>політехніка</w:t>
      </w:r>
      <w:r w:rsidRPr="00BD31B4">
        <w:rPr>
          <w:color w:val="000000"/>
          <w:sz w:val="28"/>
          <w:szCs w:val="28"/>
        </w:rPr>
        <w:t>», 2021.</w:t>
      </w:r>
      <w:r w:rsidRPr="00F41D85">
        <w:rPr>
          <w:color w:val="000000"/>
          <w:sz w:val="28"/>
          <w:szCs w:val="28"/>
          <w:lang w:val="en-US"/>
        </w:rPr>
        <w:t> </w:t>
      </w:r>
      <w:r>
        <w:rPr>
          <w:color w:val="000000"/>
          <w:sz w:val="28"/>
          <w:szCs w:val="28"/>
        </w:rPr>
        <w:t xml:space="preserve"> </w:t>
      </w:r>
      <w:hyperlink r:id="rId9" w:history="1">
        <w:r w:rsidRPr="00F41D85">
          <w:rPr>
            <w:sz w:val="28"/>
            <w:szCs w:val="28"/>
            <w:lang w:val="en-US"/>
          </w:rPr>
          <w:t>http</w:t>
        </w:r>
        <w:r w:rsidRPr="00F41D85">
          <w:rPr>
            <w:sz w:val="28"/>
            <w:szCs w:val="28"/>
          </w:rPr>
          <w:t>://</w:t>
        </w:r>
        <w:r w:rsidRPr="00F41D85">
          <w:rPr>
            <w:sz w:val="28"/>
            <w:szCs w:val="28"/>
            <w:lang w:val="en-US"/>
          </w:rPr>
          <w:t>eir</w:t>
        </w:r>
        <w:r w:rsidRPr="00F41D85">
          <w:rPr>
            <w:sz w:val="28"/>
            <w:szCs w:val="28"/>
          </w:rPr>
          <w:t>.</w:t>
        </w:r>
        <w:r w:rsidRPr="00F41D85">
          <w:rPr>
            <w:sz w:val="28"/>
            <w:szCs w:val="28"/>
            <w:lang w:val="en-US"/>
          </w:rPr>
          <w:t>zp</w:t>
        </w:r>
        <w:r w:rsidRPr="00F41D85">
          <w:rPr>
            <w:sz w:val="28"/>
            <w:szCs w:val="28"/>
          </w:rPr>
          <w:t>.</w:t>
        </w:r>
        <w:r w:rsidRPr="00F41D85">
          <w:rPr>
            <w:sz w:val="28"/>
            <w:szCs w:val="28"/>
            <w:lang w:val="en-US"/>
          </w:rPr>
          <w:t>edu</w:t>
        </w:r>
        <w:r w:rsidRPr="00F41D85">
          <w:rPr>
            <w:sz w:val="28"/>
            <w:szCs w:val="28"/>
          </w:rPr>
          <w:t>.</w:t>
        </w:r>
        <w:r w:rsidRPr="00F41D85">
          <w:rPr>
            <w:sz w:val="28"/>
            <w:szCs w:val="28"/>
            <w:lang w:val="en-US"/>
          </w:rPr>
          <w:t>ua</w:t>
        </w:r>
        <w:r w:rsidRPr="00F41D85">
          <w:rPr>
            <w:sz w:val="28"/>
            <w:szCs w:val="28"/>
          </w:rPr>
          <w:t>/</w:t>
        </w:r>
        <w:r w:rsidRPr="00F41D85">
          <w:rPr>
            <w:sz w:val="28"/>
            <w:szCs w:val="28"/>
            <w:lang w:val="en-US"/>
          </w:rPr>
          <w:t>bitstream</w:t>
        </w:r>
        <w:r w:rsidRPr="00F41D85">
          <w:rPr>
            <w:sz w:val="28"/>
            <w:szCs w:val="28"/>
          </w:rPr>
          <w:t>/123456789/7666/1/</w:t>
        </w:r>
        <w:r w:rsidRPr="00F41D85">
          <w:rPr>
            <w:sz w:val="28"/>
            <w:szCs w:val="28"/>
            <w:lang w:val="en-US"/>
          </w:rPr>
          <w:t>Strategic</w:t>
        </w:r>
        <w:r w:rsidRPr="00F41D85">
          <w:rPr>
            <w:sz w:val="28"/>
            <w:szCs w:val="28"/>
          </w:rPr>
          <w:t>_</w:t>
        </w:r>
        <w:r w:rsidRPr="00F41D85">
          <w:rPr>
            <w:sz w:val="28"/>
            <w:szCs w:val="28"/>
            <w:lang w:val="en-US"/>
          </w:rPr>
          <w:t>priorities</w:t>
        </w:r>
        <w:r w:rsidRPr="00F41D85">
          <w:rPr>
            <w:sz w:val="28"/>
            <w:szCs w:val="28"/>
          </w:rPr>
          <w:t>_</w:t>
        </w:r>
        <w:r w:rsidRPr="00F41D85">
          <w:rPr>
            <w:sz w:val="28"/>
            <w:szCs w:val="28"/>
            <w:lang w:val="en-US"/>
          </w:rPr>
          <w:t>for</w:t>
        </w:r>
        <w:r w:rsidRPr="00F41D85">
          <w:rPr>
            <w:sz w:val="28"/>
            <w:szCs w:val="28"/>
          </w:rPr>
          <w:t>_</w:t>
        </w:r>
        <w:r w:rsidRPr="00F41D85">
          <w:rPr>
            <w:sz w:val="28"/>
            <w:szCs w:val="28"/>
            <w:lang w:val="en-US"/>
          </w:rPr>
          <w:t>entrepreneurship</w:t>
        </w:r>
        <w:r w:rsidRPr="00F41D85">
          <w:rPr>
            <w:sz w:val="28"/>
            <w:szCs w:val="28"/>
          </w:rPr>
          <w:t>_</w:t>
        </w:r>
        <w:r w:rsidRPr="00F41D85">
          <w:rPr>
            <w:sz w:val="28"/>
            <w:szCs w:val="28"/>
            <w:lang w:val="en-US"/>
          </w:rPr>
          <w:t>development</w:t>
        </w:r>
        <w:r w:rsidRPr="00F41D85">
          <w:rPr>
            <w:sz w:val="28"/>
            <w:szCs w:val="28"/>
          </w:rPr>
          <w:t>.</w:t>
        </w:r>
        <w:r w:rsidRPr="00F41D85">
          <w:rPr>
            <w:sz w:val="28"/>
            <w:szCs w:val="28"/>
            <w:lang w:val="en-US"/>
          </w:rPr>
          <w:t>pdf</w:t>
        </w:r>
      </w:hyperlink>
      <w:r>
        <w:t xml:space="preserve"> </w:t>
      </w:r>
      <w:r>
        <w:rPr>
          <w:color w:val="000000"/>
          <w:sz w:val="28"/>
          <w:szCs w:val="28"/>
        </w:rPr>
        <w:t>Секція 2: Моніторинг економічної безпеки та антикризової діяльності підприємств. Член організаційного комітету. Виступ із секційною доповіддю</w:t>
      </w:r>
    </w:p>
    <w:p w:rsidR="00727C1E" w:rsidRPr="00AA6287" w:rsidRDefault="00727C1E" w:rsidP="00727C1E">
      <w:pPr>
        <w:autoSpaceDE w:val="0"/>
        <w:autoSpaceDN w:val="0"/>
        <w:adjustRightInd w:val="0"/>
        <w:ind w:left="-567" w:firstLine="284"/>
        <w:jc w:val="both"/>
        <w:rPr>
          <w:color w:val="000000"/>
          <w:sz w:val="28"/>
          <w:szCs w:val="28"/>
        </w:rPr>
      </w:pPr>
      <w:r>
        <w:rPr>
          <w:color w:val="000000"/>
          <w:sz w:val="28"/>
          <w:szCs w:val="28"/>
        </w:rPr>
        <w:t>5. </w:t>
      </w:r>
      <w:r w:rsidRPr="00F41D85">
        <w:rPr>
          <w:color w:val="000000"/>
          <w:sz w:val="28"/>
          <w:szCs w:val="28"/>
          <w:lang w:val="en-US"/>
        </w:rPr>
        <w:t>IV</w:t>
      </w:r>
      <w:r w:rsidRPr="00AA6287">
        <w:rPr>
          <w:color w:val="000000"/>
          <w:sz w:val="28"/>
          <w:szCs w:val="28"/>
        </w:rPr>
        <w:t xml:space="preserve"> </w:t>
      </w:r>
      <w:r w:rsidRPr="00F41D85">
        <w:rPr>
          <w:color w:val="000000"/>
          <w:sz w:val="28"/>
          <w:szCs w:val="28"/>
        </w:rPr>
        <w:t>Міжнародний</w:t>
      </w:r>
      <w:r w:rsidRPr="00AA6287">
        <w:rPr>
          <w:color w:val="000000"/>
          <w:sz w:val="28"/>
          <w:szCs w:val="28"/>
        </w:rPr>
        <w:t xml:space="preserve"> </w:t>
      </w:r>
      <w:r w:rsidRPr="00F41D85">
        <w:rPr>
          <w:color w:val="000000"/>
          <w:sz w:val="28"/>
          <w:szCs w:val="28"/>
        </w:rPr>
        <w:t>форум</w:t>
      </w:r>
      <w:r w:rsidRPr="00AA6287">
        <w:rPr>
          <w:color w:val="000000"/>
          <w:sz w:val="28"/>
          <w:szCs w:val="28"/>
        </w:rPr>
        <w:t xml:space="preserve"> </w:t>
      </w:r>
      <w:r w:rsidRPr="00F41D85">
        <w:rPr>
          <w:color w:val="000000"/>
          <w:sz w:val="28"/>
          <w:szCs w:val="28"/>
        </w:rPr>
        <w:t>з</w:t>
      </w:r>
      <w:r w:rsidRPr="00AA6287">
        <w:rPr>
          <w:color w:val="000000"/>
          <w:sz w:val="28"/>
          <w:szCs w:val="28"/>
        </w:rPr>
        <w:t xml:space="preserve"> </w:t>
      </w:r>
      <w:r w:rsidRPr="00F41D85">
        <w:rPr>
          <w:color w:val="000000"/>
          <w:sz w:val="28"/>
          <w:szCs w:val="28"/>
        </w:rPr>
        <w:t>економічних</w:t>
      </w:r>
      <w:r w:rsidRPr="00AA6287">
        <w:rPr>
          <w:color w:val="000000"/>
          <w:sz w:val="28"/>
          <w:szCs w:val="28"/>
        </w:rPr>
        <w:t xml:space="preserve"> </w:t>
      </w:r>
      <w:r w:rsidRPr="00F41D85">
        <w:rPr>
          <w:color w:val="000000"/>
          <w:sz w:val="28"/>
          <w:szCs w:val="28"/>
        </w:rPr>
        <w:t>та</w:t>
      </w:r>
      <w:r w:rsidRPr="00AA6287">
        <w:rPr>
          <w:color w:val="000000"/>
          <w:sz w:val="28"/>
          <w:szCs w:val="28"/>
        </w:rPr>
        <w:t xml:space="preserve"> </w:t>
      </w:r>
      <w:r w:rsidRPr="00F41D85">
        <w:rPr>
          <w:color w:val="000000"/>
          <w:sz w:val="28"/>
          <w:szCs w:val="28"/>
        </w:rPr>
        <w:t>гуманітарних</w:t>
      </w:r>
      <w:r w:rsidRPr="00AA6287">
        <w:rPr>
          <w:color w:val="000000"/>
          <w:sz w:val="28"/>
          <w:szCs w:val="28"/>
        </w:rPr>
        <w:t xml:space="preserve"> </w:t>
      </w:r>
      <w:r w:rsidRPr="00F41D85">
        <w:rPr>
          <w:color w:val="000000"/>
          <w:sz w:val="28"/>
          <w:szCs w:val="28"/>
        </w:rPr>
        <w:t>питань</w:t>
      </w:r>
      <w:r w:rsidRPr="00AA6287">
        <w:rPr>
          <w:color w:val="000000"/>
          <w:sz w:val="28"/>
          <w:szCs w:val="28"/>
        </w:rPr>
        <w:t xml:space="preserve">, </w:t>
      </w:r>
      <w:r w:rsidRPr="00F41D85">
        <w:rPr>
          <w:color w:val="000000"/>
          <w:sz w:val="28"/>
          <w:szCs w:val="28"/>
        </w:rPr>
        <w:t>присвячений</w:t>
      </w:r>
      <w:r w:rsidRPr="00AA6287">
        <w:rPr>
          <w:color w:val="000000"/>
          <w:sz w:val="28"/>
          <w:szCs w:val="28"/>
        </w:rPr>
        <w:t xml:space="preserve"> 90-</w:t>
      </w:r>
      <w:r w:rsidRPr="00F41D85">
        <w:rPr>
          <w:color w:val="000000"/>
          <w:sz w:val="28"/>
          <w:szCs w:val="28"/>
        </w:rPr>
        <w:t>й</w:t>
      </w:r>
      <w:r w:rsidRPr="00AA6287">
        <w:rPr>
          <w:color w:val="000000"/>
          <w:sz w:val="28"/>
          <w:szCs w:val="28"/>
        </w:rPr>
        <w:t xml:space="preserve"> </w:t>
      </w:r>
      <w:r w:rsidRPr="00F41D85">
        <w:rPr>
          <w:color w:val="000000"/>
          <w:sz w:val="28"/>
          <w:szCs w:val="28"/>
        </w:rPr>
        <w:t>річниці</w:t>
      </w:r>
      <w:r w:rsidRPr="00AA6287">
        <w:rPr>
          <w:color w:val="000000"/>
          <w:sz w:val="28"/>
          <w:szCs w:val="28"/>
        </w:rPr>
        <w:t xml:space="preserve"> </w:t>
      </w:r>
      <w:r w:rsidRPr="00F41D85">
        <w:rPr>
          <w:color w:val="000000"/>
          <w:sz w:val="28"/>
          <w:szCs w:val="28"/>
        </w:rPr>
        <w:t>з</w:t>
      </w:r>
      <w:r w:rsidRPr="00AA6287">
        <w:rPr>
          <w:color w:val="000000"/>
          <w:sz w:val="28"/>
          <w:szCs w:val="28"/>
        </w:rPr>
        <w:t xml:space="preserve"> </w:t>
      </w:r>
      <w:r w:rsidRPr="00F41D85">
        <w:rPr>
          <w:color w:val="000000"/>
          <w:sz w:val="28"/>
          <w:szCs w:val="28"/>
        </w:rPr>
        <w:t>дня</w:t>
      </w:r>
      <w:r w:rsidRPr="00AA6287">
        <w:rPr>
          <w:color w:val="000000"/>
          <w:sz w:val="28"/>
          <w:szCs w:val="28"/>
        </w:rPr>
        <w:t xml:space="preserve"> </w:t>
      </w:r>
      <w:r w:rsidRPr="00F41D85">
        <w:rPr>
          <w:color w:val="000000"/>
          <w:sz w:val="28"/>
          <w:szCs w:val="28"/>
        </w:rPr>
        <w:t>застування</w:t>
      </w:r>
      <w:r w:rsidRPr="00AA6287">
        <w:rPr>
          <w:color w:val="000000"/>
          <w:sz w:val="28"/>
          <w:szCs w:val="28"/>
        </w:rPr>
        <w:t xml:space="preserve"> </w:t>
      </w:r>
      <w:r w:rsidRPr="00F41D85">
        <w:rPr>
          <w:color w:val="000000"/>
          <w:sz w:val="28"/>
          <w:szCs w:val="28"/>
        </w:rPr>
        <w:t>університет</w:t>
      </w:r>
      <w:r w:rsidRPr="00F41D85">
        <w:rPr>
          <w:color w:val="000000"/>
          <w:sz w:val="28"/>
          <w:szCs w:val="28"/>
          <w:lang w:val="en-US"/>
        </w:rPr>
        <w:t>  </w:t>
      </w:r>
      <w:r w:rsidRPr="00AA6287">
        <w:rPr>
          <w:color w:val="000000"/>
          <w:sz w:val="28"/>
          <w:szCs w:val="28"/>
        </w:rPr>
        <w:t xml:space="preserve"> 3-4 </w:t>
      </w:r>
      <w:r w:rsidRPr="00F41D85">
        <w:rPr>
          <w:color w:val="000000"/>
          <w:sz w:val="28"/>
          <w:szCs w:val="28"/>
        </w:rPr>
        <w:t>листопада</w:t>
      </w:r>
      <w:r w:rsidRPr="00AA6287">
        <w:rPr>
          <w:color w:val="000000"/>
          <w:sz w:val="28"/>
          <w:szCs w:val="28"/>
        </w:rPr>
        <w:t xml:space="preserve"> 2020 </w:t>
      </w:r>
      <w:r w:rsidRPr="00F41D85">
        <w:rPr>
          <w:color w:val="000000"/>
          <w:sz w:val="28"/>
          <w:szCs w:val="28"/>
        </w:rPr>
        <w:t>р</w:t>
      </w:r>
      <w:r w:rsidRPr="00AA6287">
        <w:rPr>
          <w:color w:val="000000"/>
          <w:sz w:val="28"/>
          <w:szCs w:val="28"/>
        </w:rPr>
        <w:t xml:space="preserve">. </w:t>
      </w:r>
      <w:r w:rsidRPr="00F41D85">
        <w:rPr>
          <w:color w:val="000000"/>
          <w:sz w:val="28"/>
          <w:szCs w:val="28"/>
        </w:rPr>
        <w:t>м</w:t>
      </w:r>
      <w:r w:rsidRPr="00AA6287">
        <w:rPr>
          <w:color w:val="000000"/>
          <w:sz w:val="28"/>
          <w:szCs w:val="28"/>
        </w:rPr>
        <w:t>.</w:t>
      </w:r>
      <w:r w:rsidRPr="00F41D85">
        <w:rPr>
          <w:color w:val="000000"/>
          <w:sz w:val="28"/>
          <w:szCs w:val="28"/>
          <w:lang w:val="en-US"/>
        </w:rPr>
        <w:t> </w:t>
      </w:r>
      <w:r w:rsidRPr="00F41D85">
        <w:rPr>
          <w:color w:val="000000"/>
          <w:sz w:val="28"/>
          <w:szCs w:val="28"/>
        </w:rPr>
        <w:t>Дніпро</w:t>
      </w:r>
      <w:r w:rsidRPr="00AA6287">
        <w:rPr>
          <w:color w:val="000000"/>
          <w:sz w:val="28"/>
          <w:szCs w:val="28"/>
        </w:rPr>
        <w:t xml:space="preserve">: </w:t>
      </w:r>
      <w:r w:rsidRPr="00F41D85">
        <w:rPr>
          <w:color w:val="000000"/>
          <w:sz w:val="28"/>
          <w:szCs w:val="28"/>
        </w:rPr>
        <w:t>ДВНЗ</w:t>
      </w:r>
      <w:r w:rsidRPr="00AA6287">
        <w:rPr>
          <w:color w:val="000000"/>
          <w:sz w:val="28"/>
          <w:szCs w:val="28"/>
        </w:rPr>
        <w:t xml:space="preserve"> </w:t>
      </w:r>
      <w:r w:rsidRPr="00F41D85">
        <w:rPr>
          <w:color w:val="000000"/>
          <w:sz w:val="28"/>
          <w:szCs w:val="28"/>
        </w:rPr>
        <w:t>Український</w:t>
      </w:r>
      <w:r w:rsidRPr="00AA6287">
        <w:rPr>
          <w:color w:val="000000"/>
          <w:sz w:val="28"/>
          <w:szCs w:val="28"/>
        </w:rPr>
        <w:t xml:space="preserve"> </w:t>
      </w:r>
      <w:r w:rsidRPr="00F41D85">
        <w:rPr>
          <w:color w:val="000000"/>
          <w:sz w:val="28"/>
          <w:szCs w:val="28"/>
        </w:rPr>
        <w:t>державний</w:t>
      </w:r>
      <w:r w:rsidRPr="00AA6287">
        <w:rPr>
          <w:color w:val="000000"/>
          <w:sz w:val="28"/>
          <w:szCs w:val="28"/>
        </w:rPr>
        <w:t xml:space="preserve"> </w:t>
      </w:r>
      <w:r w:rsidRPr="00F41D85">
        <w:rPr>
          <w:color w:val="000000"/>
          <w:sz w:val="28"/>
          <w:szCs w:val="28"/>
        </w:rPr>
        <w:t>хіміко</w:t>
      </w:r>
      <w:r w:rsidRPr="00AA6287">
        <w:rPr>
          <w:color w:val="000000"/>
          <w:sz w:val="28"/>
          <w:szCs w:val="28"/>
        </w:rPr>
        <w:t xml:space="preserve">- </w:t>
      </w:r>
      <w:r w:rsidRPr="00F41D85">
        <w:rPr>
          <w:color w:val="000000"/>
          <w:sz w:val="28"/>
          <w:szCs w:val="28"/>
        </w:rPr>
        <w:t>технологічний</w:t>
      </w:r>
      <w:r w:rsidRPr="00AA6287">
        <w:rPr>
          <w:color w:val="000000"/>
          <w:sz w:val="28"/>
          <w:szCs w:val="28"/>
        </w:rPr>
        <w:t xml:space="preserve"> </w:t>
      </w:r>
      <w:r w:rsidRPr="00F41D85">
        <w:rPr>
          <w:color w:val="000000"/>
          <w:sz w:val="28"/>
          <w:szCs w:val="28"/>
        </w:rPr>
        <w:t>університет</w:t>
      </w:r>
      <w:r w:rsidRPr="00AA6287">
        <w:rPr>
          <w:color w:val="000000"/>
          <w:sz w:val="28"/>
          <w:szCs w:val="28"/>
        </w:rPr>
        <w:t>.</w:t>
      </w:r>
    </w:p>
    <w:p w:rsidR="00727C1E" w:rsidRPr="00012E18" w:rsidRDefault="00727C1E" w:rsidP="00727C1E">
      <w:pPr>
        <w:autoSpaceDE w:val="0"/>
        <w:autoSpaceDN w:val="0"/>
        <w:adjustRightInd w:val="0"/>
        <w:ind w:left="-567" w:firstLine="284"/>
        <w:jc w:val="both"/>
        <w:rPr>
          <w:sz w:val="28"/>
          <w:szCs w:val="28"/>
        </w:rPr>
      </w:pPr>
      <w:r w:rsidRPr="00AA6287">
        <w:rPr>
          <w:color w:val="000000"/>
          <w:sz w:val="28"/>
          <w:szCs w:val="28"/>
        </w:rPr>
        <w:t>6.</w:t>
      </w:r>
      <w:r>
        <w:rPr>
          <w:color w:val="000000"/>
          <w:sz w:val="28"/>
          <w:szCs w:val="28"/>
          <w:lang w:val="en-US"/>
        </w:rPr>
        <w:t> </w:t>
      </w:r>
      <w:r w:rsidRPr="00F41D85">
        <w:rPr>
          <w:color w:val="000000"/>
          <w:sz w:val="28"/>
          <w:szCs w:val="28"/>
        </w:rPr>
        <w:t>Міжнародна</w:t>
      </w:r>
      <w:r w:rsidRPr="00AA6287">
        <w:rPr>
          <w:color w:val="000000"/>
          <w:sz w:val="28"/>
          <w:szCs w:val="28"/>
        </w:rPr>
        <w:t xml:space="preserve"> </w:t>
      </w:r>
      <w:r w:rsidRPr="00F41D85">
        <w:rPr>
          <w:color w:val="000000"/>
          <w:sz w:val="28"/>
          <w:szCs w:val="28"/>
        </w:rPr>
        <w:t>науково</w:t>
      </w:r>
      <w:r w:rsidRPr="00AA6287">
        <w:rPr>
          <w:color w:val="000000"/>
          <w:sz w:val="28"/>
          <w:szCs w:val="28"/>
        </w:rPr>
        <w:t>-</w:t>
      </w:r>
      <w:r w:rsidRPr="00F41D85">
        <w:rPr>
          <w:color w:val="000000"/>
          <w:sz w:val="28"/>
          <w:szCs w:val="28"/>
        </w:rPr>
        <w:t>практична</w:t>
      </w:r>
      <w:r w:rsidRPr="00AA6287">
        <w:rPr>
          <w:color w:val="000000"/>
          <w:sz w:val="28"/>
          <w:szCs w:val="28"/>
        </w:rPr>
        <w:t xml:space="preserve"> </w:t>
      </w:r>
      <w:r w:rsidRPr="00F41D85">
        <w:rPr>
          <w:color w:val="000000"/>
          <w:sz w:val="28"/>
          <w:szCs w:val="28"/>
        </w:rPr>
        <w:t>конференція</w:t>
      </w:r>
      <w:r>
        <w:rPr>
          <w:color w:val="000000"/>
          <w:sz w:val="28"/>
          <w:szCs w:val="28"/>
        </w:rPr>
        <w:t xml:space="preserve"> </w:t>
      </w:r>
      <w:r w:rsidRPr="00AA6287">
        <w:rPr>
          <w:color w:val="000000"/>
          <w:sz w:val="28"/>
          <w:szCs w:val="28"/>
        </w:rPr>
        <w:t>«</w:t>
      </w:r>
      <w:r>
        <w:rPr>
          <w:color w:val="000000"/>
          <w:sz w:val="28"/>
          <w:szCs w:val="28"/>
        </w:rPr>
        <w:t>П</w:t>
      </w:r>
      <w:r w:rsidRPr="00F41D85">
        <w:rPr>
          <w:color w:val="000000"/>
          <w:sz w:val="28"/>
          <w:szCs w:val="28"/>
        </w:rPr>
        <w:t>ідприємництво</w:t>
      </w:r>
      <w:r w:rsidRPr="00AA6287">
        <w:rPr>
          <w:color w:val="000000"/>
          <w:sz w:val="28"/>
          <w:szCs w:val="28"/>
        </w:rPr>
        <w:t xml:space="preserve"> </w:t>
      </w:r>
      <w:r w:rsidRPr="00F41D85">
        <w:rPr>
          <w:color w:val="000000"/>
          <w:sz w:val="28"/>
          <w:szCs w:val="28"/>
        </w:rPr>
        <w:t>і</w:t>
      </w:r>
      <w:r w:rsidRPr="00AA6287">
        <w:rPr>
          <w:color w:val="000000"/>
          <w:sz w:val="28"/>
          <w:szCs w:val="28"/>
        </w:rPr>
        <w:t xml:space="preserve"> </w:t>
      </w:r>
      <w:r w:rsidRPr="00F41D85">
        <w:rPr>
          <w:color w:val="000000"/>
          <w:sz w:val="28"/>
          <w:szCs w:val="28"/>
        </w:rPr>
        <w:t>торгівля</w:t>
      </w:r>
      <w:r w:rsidRPr="00AA6287">
        <w:rPr>
          <w:color w:val="000000"/>
          <w:sz w:val="28"/>
          <w:szCs w:val="28"/>
        </w:rPr>
        <w:t xml:space="preserve">: </w:t>
      </w:r>
      <w:r w:rsidRPr="00F41D85">
        <w:rPr>
          <w:color w:val="000000"/>
          <w:sz w:val="28"/>
          <w:szCs w:val="28"/>
        </w:rPr>
        <w:t>тенденції</w:t>
      </w:r>
      <w:r w:rsidRPr="00AA6287">
        <w:rPr>
          <w:color w:val="000000"/>
          <w:sz w:val="28"/>
          <w:szCs w:val="28"/>
        </w:rPr>
        <w:t xml:space="preserve"> </w:t>
      </w:r>
      <w:r w:rsidRPr="00F41D85">
        <w:rPr>
          <w:color w:val="000000"/>
          <w:sz w:val="28"/>
          <w:szCs w:val="28"/>
        </w:rPr>
        <w:t>розвитку</w:t>
      </w:r>
      <w:r w:rsidRPr="00AA6287">
        <w:rPr>
          <w:color w:val="000000"/>
          <w:sz w:val="28"/>
          <w:szCs w:val="28"/>
        </w:rPr>
        <w:t xml:space="preserve">» 23-24 </w:t>
      </w:r>
      <w:r w:rsidRPr="00F41D85">
        <w:rPr>
          <w:color w:val="000000"/>
          <w:sz w:val="28"/>
          <w:szCs w:val="28"/>
        </w:rPr>
        <w:t>травня</w:t>
      </w:r>
      <w:r w:rsidRPr="00AA6287">
        <w:rPr>
          <w:color w:val="000000"/>
          <w:sz w:val="28"/>
          <w:szCs w:val="28"/>
        </w:rPr>
        <w:t xml:space="preserve"> 2019 </w:t>
      </w:r>
      <w:r w:rsidRPr="00F41D85">
        <w:rPr>
          <w:color w:val="000000"/>
          <w:sz w:val="28"/>
          <w:szCs w:val="28"/>
        </w:rPr>
        <w:t>року</w:t>
      </w:r>
      <w:r w:rsidRPr="00AA6287">
        <w:rPr>
          <w:color w:val="000000"/>
          <w:sz w:val="28"/>
          <w:szCs w:val="28"/>
        </w:rPr>
        <w:t xml:space="preserve">, </w:t>
      </w:r>
      <w:r w:rsidRPr="00F41D85">
        <w:rPr>
          <w:color w:val="000000"/>
          <w:sz w:val="28"/>
          <w:szCs w:val="28"/>
        </w:rPr>
        <w:t>м</w:t>
      </w:r>
      <w:r w:rsidRPr="00AA6287">
        <w:rPr>
          <w:color w:val="000000"/>
          <w:sz w:val="28"/>
          <w:szCs w:val="28"/>
        </w:rPr>
        <w:t xml:space="preserve">. </w:t>
      </w:r>
      <w:r w:rsidRPr="00F41D85">
        <w:rPr>
          <w:color w:val="000000"/>
          <w:sz w:val="28"/>
          <w:szCs w:val="28"/>
        </w:rPr>
        <w:t>Одеса</w:t>
      </w:r>
      <w:r w:rsidRPr="00AA6287">
        <w:rPr>
          <w:color w:val="000000"/>
          <w:sz w:val="28"/>
          <w:szCs w:val="28"/>
        </w:rPr>
        <w:t xml:space="preserve">, </w:t>
      </w:r>
      <w:r w:rsidRPr="00F41D85">
        <w:rPr>
          <w:color w:val="000000"/>
          <w:sz w:val="28"/>
          <w:szCs w:val="28"/>
        </w:rPr>
        <w:t>Державний</w:t>
      </w:r>
      <w:r w:rsidRPr="00AA6287">
        <w:rPr>
          <w:color w:val="000000"/>
          <w:sz w:val="28"/>
          <w:szCs w:val="28"/>
        </w:rPr>
        <w:t xml:space="preserve"> </w:t>
      </w:r>
      <w:r w:rsidRPr="00F41D85">
        <w:rPr>
          <w:color w:val="000000"/>
          <w:sz w:val="28"/>
          <w:szCs w:val="28"/>
        </w:rPr>
        <w:t>університет</w:t>
      </w:r>
      <w:r w:rsidRPr="00AA6287">
        <w:rPr>
          <w:color w:val="000000"/>
          <w:sz w:val="28"/>
          <w:szCs w:val="28"/>
        </w:rPr>
        <w:t xml:space="preserve"> «</w:t>
      </w:r>
      <w:r w:rsidRPr="00F41D85">
        <w:rPr>
          <w:color w:val="000000"/>
          <w:sz w:val="28"/>
          <w:szCs w:val="28"/>
        </w:rPr>
        <w:t>Одеська</w:t>
      </w:r>
      <w:r w:rsidRPr="00AA6287">
        <w:rPr>
          <w:color w:val="000000"/>
          <w:sz w:val="28"/>
          <w:szCs w:val="28"/>
        </w:rPr>
        <w:t xml:space="preserve"> </w:t>
      </w:r>
      <w:r w:rsidRPr="00F41D85">
        <w:rPr>
          <w:color w:val="000000"/>
          <w:sz w:val="28"/>
          <w:szCs w:val="28"/>
        </w:rPr>
        <w:t>політехніка</w:t>
      </w:r>
      <w:r w:rsidRPr="00AA6287">
        <w:rPr>
          <w:color w:val="000000"/>
          <w:sz w:val="28"/>
          <w:szCs w:val="28"/>
        </w:rPr>
        <w:t>»</w:t>
      </w:r>
      <w:r>
        <w:rPr>
          <w:color w:val="000000"/>
          <w:sz w:val="28"/>
          <w:szCs w:val="28"/>
        </w:rPr>
        <w:t xml:space="preserve">. Доповідь на секційному засіданні. </w:t>
      </w:r>
      <w:r w:rsidRPr="00F41D85">
        <w:rPr>
          <w:color w:val="000000"/>
          <w:sz w:val="28"/>
          <w:szCs w:val="28"/>
          <w:lang w:val="en-US"/>
        </w:rPr>
        <w:t> </w:t>
      </w:r>
      <w:hyperlink r:id="rId10" w:history="1">
        <w:r w:rsidRPr="00F41D85">
          <w:rPr>
            <w:sz w:val="28"/>
            <w:szCs w:val="28"/>
            <w:lang w:val="en-US"/>
          </w:rPr>
          <w:t>https</w:t>
        </w:r>
        <w:r w:rsidRPr="00012E18">
          <w:rPr>
            <w:sz w:val="28"/>
            <w:szCs w:val="28"/>
          </w:rPr>
          <w:t>://</w:t>
        </w:r>
        <w:r w:rsidRPr="00F41D85">
          <w:rPr>
            <w:sz w:val="28"/>
            <w:szCs w:val="28"/>
            <w:lang w:val="en-US"/>
          </w:rPr>
          <w:t>economics</w:t>
        </w:r>
        <w:r w:rsidRPr="00012E18">
          <w:rPr>
            <w:sz w:val="28"/>
            <w:szCs w:val="28"/>
          </w:rPr>
          <w:t>.</w:t>
        </w:r>
        <w:r w:rsidRPr="00F41D85">
          <w:rPr>
            <w:sz w:val="28"/>
            <w:szCs w:val="28"/>
            <w:lang w:val="en-US"/>
          </w:rPr>
          <w:t>net</w:t>
        </w:r>
        <w:r w:rsidRPr="00012E18">
          <w:rPr>
            <w:sz w:val="28"/>
            <w:szCs w:val="28"/>
          </w:rPr>
          <w:t>.</w:t>
        </w:r>
        <w:r w:rsidRPr="00F41D85">
          <w:rPr>
            <w:sz w:val="28"/>
            <w:szCs w:val="28"/>
            <w:lang w:val="en-US"/>
          </w:rPr>
          <w:t>ua</w:t>
        </w:r>
        <w:r w:rsidRPr="00012E18">
          <w:rPr>
            <w:sz w:val="28"/>
            <w:szCs w:val="28"/>
          </w:rPr>
          <w:t>/</w:t>
        </w:r>
        <w:r w:rsidRPr="00F41D85">
          <w:rPr>
            <w:sz w:val="28"/>
            <w:szCs w:val="28"/>
            <w:lang w:val="en-US"/>
          </w:rPr>
          <w:t>files</w:t>
        </w:r>
        <w:r w:rsidRPr="00012E18">
          <w:rPr>
            <w:sz w:val="28"/>
            <w:szCs w:val="28"/>
          </w:rPr>
          <w:t>/</w:t>
        </w:r>
        <w:r w:rsidRPr="00F41D85">
          <w:rPr>
            <w:sz w:val="28"/>
            <w:szCs w:val="28"/>
            <w:lang w:val="en-US"/>
          </w:rPr>
          <w:t>science</w:t>
        </w:r>
        <w:r w:rsidRPr="00012E18">
          <w:rPr>
            <w:sz w:val="28"/>
            <w:szCs w:val="28"/>
          </w:rPr>
          <w:t>/</w:t>
        </w:r>
        <w:r w:rsidRPr="00F41D85">
          <w:rPr>
            <w:sz w:val="28"/>
            <w:szCs w:val="28"/>
            <w:lang w:val="en-US"/>
          </w:rPr>
          <w:t>pidpr</w:t>
        </w:r>
        <w:r w:rsidRPr="00012E18">
          <w:rPr>
            <w:sz w:val="28"/>
            <w:szCs w:val="28"/>
          </w:rPr>
          <w:t>_</w:t>
        </w:r>
        <w:r w:rsidRPr="00F41D85">
          <w:rPr>
            <w:sz w:val="28"/>
            <w:szCs w:val="28"/>
            <w:lang w:val="en-US"/>
          </w:rPr>
          <w:t>i</w:t>
        </w:r>
        <w:r w:rsidRPr="00012E18">
          <w:rPr>
            <w:sz w:val="28"/>
            <w:szCs w:val="28"/>
          </w:rPr>
          <w:t>_</w:t>
        </w:r>
        <w:r w:rsidRPr="00F41D85">
          <w:rPr>
            <w:sz w:val="28"/>
            <w:szCs w:val="28"/>
            <w:lang w:val="en-US"/>
          </w:rPr>
          <w:t>torg</w:t>
        </w:r>
        <w:r w:rsidRPr="00012E18">
          <w:rPr>
            <w:sz w:val="28"/>
            <w:szCs w:val="28"/>
          </w:rPr>
          <w:t>/2019/</w:t>
        </w:r>
        <w:r w:rsidRPr="00F41D85">
          <w:rPr>
            <w:sz w:val="28"/>
            <w:szCs w:val="28"/>
            <w:lang w:val="en-US"/>
          </w:rPr>
          <w:t>title</w:t>
        </w:r>
        <w:r w:rsidRPr="00012E18">
          <w:rPr>
            <w:sz w:val="28"/>
            <w:szCs w:val="28"/>
          </w:rPr>
          <w:t>.</w:t>
        </w:r>
        <w:r w:rsidRPr="00F41D85">
          <w:rPr>
            <w:sz w:val="28"/>
            <w:szCs w:val="28"/>
            <w:lang w:val="en-US"/>
          </w:rPr>
          <w:t>pdf</w:t>
        </w:r>
      </w:hyperlink>
      <w:r>
        <w:t xml:space="preserve"> </w:t>
      </w:r>
    </w:p>
    <w:p w:rsidR="00727C1E" w:rsidRDefault="00727C1E" w:rsidP="00727C1E">
      <w:pPr>
        <w:autoSpaceDE w:val="0"/>
        <w:autoSpaceDN w:val="0"/>
        <w:adjustRightInd w:val="0"/>
        <w:ind w:left="-567" w:firstLine="284"/>
        <w:jc w:val="both"/>
        <w:rPr>
          <w:color w:val="000000"/>
          <w:sz w:val="28"/>
          <w:szCs w:val="28"/>
        </w:rPr>
      </w:pPr>
      <w:r w:rsidRPr="00F41D85">
        <w:rPr>
          <w:color w:val="000000"/>
          <w:sz w:val="28"/>
          <w:szCs w:val="28"/>
          <w:lang w:val="en-US"/>
        </w:rPr>
        <w:t> </w:t>
      </w:r>
      <w:r>
        <w:rPr>
          <w:color w:val="000000"/>
          <w:sz w:val="28"/>
          <w:szCs w:val="28"/>
        </w:rPr>
        <w:t>7</w:t>
      </w:r>
      <w:r w:rsidRPr="00AA6287">
        <w:rPr>
          <w:color w:val="000000"/>
          <w:sz w:val="28"/>
          <w:szCs w:val="28"/>
        </w:rPr>
        <w:t>.</w:t>
      </w:r>
      <w:r>
        <w:rPr>
          <w:color w:val="000000"/>
          <w:sz w:val="28"/>
          <w:szCs w:val="28"/>
          <w:lang w:val="en-US"/>
        </w:rPr>
        <w:t> </w:t>
      </w:r>
      <w:r w:rsidRPr="0028511B">
        <w:rPr>
          <w:color w:val="000000"/>
          <w:sz w:val="28"/>
          <w:szCs w:val="28"/>
        </w:rPr>
        <w:t>Міжнародна</w:t>
      </w:r>
      <w:r w:rsidRPr="00AA6287">
        <w:rPr>
          <w:color w:val="000000"/>
          <w:sz w:val="28"/>
          <w:szCs w:val="28"/>
        </w:rPr>
        <w:t xml:space="preserve"> </w:t>
      </w:r>
      <w:r w:rsidRPr="0028511B">
        <w:rPr>
          <w:color w:val="000000"/>
          <w:sz w:val="28"/>
          <w:szCs w:val="28"/>
        </w:rPr>
        <w:t>науково</w:t>
      </w:r>
      <w:r w:rsidRPr="00AA6287">
        <w:rPr>
          <w:color w:val="000000"/>
          <w:sz w:val="28"/>
          <w:szCs w:val="28"/>
        </w:rPr>
        <w:t>-</w:t>
      </w:r>
      <w:r w:rsidRPr="0028511B">
        <w:rPr>
          <w:color w:val="000000"/>
          <w:sz w:val="28"/>
          <w:szCs w:val="28"/>
        </w:rPr>
        <w:t>практична</w:t>
      </w:r>
      <w:r w:rsidRPr="00AA6287">
        <w:rPr>
          <w:color w:val="000000"/>
          <w:sz w:val="28"/>
          <w:szCs w:val="28"/>
        </w:rPr>
        <w:t xml:space="preserve"> </w:t>
      </w:r>
      <w:r w:rsidRPr="0028511B">
        <w:rPr>
          <w:color w:val="000000"/>
          <w:sz w:val="28"/>
          <w:szCs w:val="28"/>
        </w:rPr>
        <w:t>конференція</w:t>
      </w:r>
      <w:r w:rsidRPr="00AA6287">
        <w:rPr>
          <w:color w:val="000000"/>
          <w:sz w:val="28"/>
          <w:szCs w:val="28"/>
        </w:rPr>
        <w:t xml:space="preserve"> </w:t>
      </w:r>
      <w:r w:rsidRPr="0028511B">
        <w:rPr>
          <w:color w:val="000000"/>
          <w:sz w:val="28"/>
          <w:szCs w:val="28"/>
        </w:rPr>
        <w:t>з</w:t>
      </w:r>
      <w:r w:rsidRPr="00AA6287">
        <w:rPr>
          <w:color w:val="000000"/>
          <w:sz w:val="28"/>
          <w:szCs w:val="28"/>
        </w:rPr>
        <w:t xml:space="preserve"> </w:t>
      </w:r>
      <w:r w:rsidRPr="0028511B">
        <w:rPr>
          <w:color w:val="000000"/>
          <w:sz w:val="28"/>
          <w:szCs w:val="28"/>
        </w:rPr>
        <w:t>економічних</w:t>
      </w:r>
      <w:r w:rsidRPr="00AA6287">
        <w:rPr>
          <w:color w:val="000000"/>
          <w:sz w:val="28"/>
          <w:szCs w:val="28"/>
        </w:rPr>
        <w:t xml:space="preserve"> </w:t>
      </w:r>
      <w:r w:rsidRPr="0028511B">
        <w:rPr>
          <w:color w:val="000000"/>
          <w:sz w:val="28"/>
          <w:szCs w:val="28"/>
        </w:rPr>
        <w:t>та</w:t>
      </w:r>
      <w:r w:rsidRPr="00AA6287">
        <w:rPr>
          <w:color w:val="000000"/>
          <w:sz w:val="28"/>
          <w:szCs w:val="28"/>
        </w:rPr>
        <w:t xml:space="preserve"> </w:t>
      </w:r>
      <w:r w:rsidRPr="00F41D85">
        <w:rPr>
          <w:color w:val="000000"/>
          <w:sz w:val="28"/>
          <w:szCs w:val="28"/>
        </w:rPr>
        <w:t>гуманітарних</w:t>
      </w:r>
      <w:r w:rsidRPr="00AA6287">
        <w:rPr>
          <w:color w:val="000000"/>
          <w:sz w:val="28"/>
          <w:szCs w:val="28"/>
        </w:rPr>
        <w:t xml:space="preserve"> </w:t>
      </w:r>
      <w:r w:rsidRPr="00F41D85">
        <w:rPr>
          <w:color w:val="000000"/>
          <w:sz w:val="28"/>
          <w:szCs w:val="28"/>
        </w:rPr>
        <w:t>питань</w:t>
      </w:r>
      <w:r w:rsidRPr="00AA6287">
        <w:rPr>
          <w:color w:val="000000"/>
          <w:sz w:val="28"/>
          <w:szCs w:val="28"/>
        </w:rPr>
        <w:t xml:space="preserve"> </w:t>
      </w:r>
      <w:r w:rsidRPr="00F41D85">
        <w:rPr>
          <w:color w:val="000000"/>
          <w:sz w:val="28"/>
          <w:szCs w:val="28"/>
        </w:rPr>
        <w:t>учасника</w:t>
      </w:r>
      <w:r w:rsidRPr="00AA6287">
        <w:rPr>
          <w:color w:val="000000"/>
          <w:sz w:val="28"/>
          <w:szCs w:val="28"/>
        </w:rPr>
        <w:t xml:space="preserve"> </w:t>
      </w:r>
      <w:r w:rsidRPr="00F41D85">
        <w:rPr>
          <w:color w:val="000000"/>
          <w:sz w:val="28"/>
          <w:szCs w:val="28"/>
        </w:rPr>
        <w:t>м</w:t>
      </w:r>
      <w:r w:rsidRPr="00AA6287">
        <w:rPr>
          <w:color w:val="000000"/>
          <w:sz w:val="28"/>
          <w:szCs w:val="28"/>
        </w:rPr>
        <w:t>.</w:t>
      </w:r>
      <w:r w:rsidRPr="00F41D85">
        <w:rPr>
          <w:color w:val="000000"/>
          <w:sz w:val="28"/>
          <w:szCs w:val="28"/>
          <w:lang w:val="en-US"/>
        </w:rPr>
        <w:t> </w:t>
      </w:r>
      <w:r w:rsidRPr="00F41D85">
        <w:rPr>
          <w:color w:val="000000"/>
          <w:sz w:val="28"/>
          <w:szCs w:val="28"/>
        </w:rPr>
        <w:t>Дніпро</w:t>
      </w:r>
      <w:r w:rsidRPr="00AA6287">
        <w:rPr>
          <w:color w:val="000000"/>
          <w:sz w:val="28"/>
          <w:szCs w:val="28"/>
        </w:rPr>
        <w:t xml:space="preserve">: </w:t>
      </w:r>
      <w:r w:rsidRPr="00F41D85">
        <w:rPr>
          <w:color w:val="000000"/>
          <w:sz w:val="28"/>
          <w:szCs w:val="28"/>
        </w:rPr>
        <w:t>ДВНЗ</w:t>
      </w:r>
      <w:r w:rsidRPr="00AA6287">
        <w:rPr>
          <w:color w:val="000000"/>
          <w:sz w:val="28"/>
          <w:szCs w:val="28"/>
        </w:rPr>
        <w:t xml:space="preserve"> </w:t>
      </w:r>
      <w:r>
        <w:rPr>
          <w:color w:val="000000"/>
          <w:sz w:val="28"/>
          <w:szCs w:val="28"/>
        </w:rPr>
        <w:t>«</w:t>
      </w:r>
      <w:r w:rsidRPr="00F41D85">
        <w:rPr>
          <w:color w:val="000000"/>
          <w:sz w:val="28"/>
          <w:szCs w:val="28"/>
        </w:rPr>
        <w:t>Український</w:t>
      </w:r>
      <w:r w:rsidRPr="00AA6287">
        <w:rPr>
          <w:color w:val="000000"/>
          <w:sz w:val="28"/>
          <w:szCs w:val="28"/>
        </w:rPr>
        <w:t xml:space="preserve"> </w:t>
      </w:r>
      <w:r w:rsidRPr="00F41D85">
        <w:rPr>
          <w:color w:val="000000"/>
          <w:sz w:val="28"/>
          <w:szCs w:val="28"/>
        </w:rPr>
        <w:t>державний</w:t>
      </w:r>
      <w:r w:rsidRPr="00AA6287">
        <w:rPr>
          <w:color w:val="000000"/>
          <w:sz w:val="28"/>
          <w:szCs w:val="28"/>
        </w:rPr>
        <w:t xml:space="preserve"> </w:t>
      </w:r>
      <w:r w:rsidRPr="00F41D85">
        <w:rPr>
          <w:color w:val="000000"/>
          <w:sz w:val="28"/>
          <w:szCs w:val="28"/>
        </w:rPr>
        <w:t>хіміко</w:t>
      </w:r>
      <w:r w:rsidRPr="00AA6287">
        <w:rPr>
          <w:color w:val="000000"/>
          <w:sz w:val="28"/>
          <w:szCs w:val="28"/>
        </w:rPr>
        <w:t>-</w:t>
      </w:r>
      <w:r w:rsidRPr="00F41D85">
        <w:rPr>
          <w:color w:val="000000"/>
          <w:sz w:val="28"/>
          <w:szCs w:val="28"/>
        </w:rPr>
        <w:t>технологічний</w:t>
      </w:r>
      <w:r w:rsidRPr="00AA6287">
        <w:rPr>
          <w:color w:val="000000"/>
          <w:sz w:val="28"/>
          <w:szCs w:val="28"/>
        </w:rPr>
        <w:t xml:space="preserve"> </w:t>
      </w:r>
      <w:r w:rsidRPr="00F41D85">
        <w:rPr>
          <w:color w:val="000000"/>
          <w:sz w:val="28"/>
          <w:szCs w:val="28"/>
        </w:rPr>
        <w:t>університет</w:t>
      </w:r>
      <w:r>
        <w:rPr>
          <w:color w:val="000000"/>
          <w:sz w:val="28"/>
          <w:szCs w:val="28"/>
        </w:rPr>
        <w:t>»,</w:t>
      </w:r>
      <w:r w:rsidRPr="00AA6287">
        <w:rPr>
          <w:color w:val="000000"/>
          <w:sz w:val="28"/>
          <w:szCs w:val="28"/>
        </w:rPr>
        <w:t xml:space="preserve"> 2018</w:t>
      </w:r>
      <w:r>
        <w:rPr>
          <w:color w:val="000000"/>
          <w:sz w:val="28"/>
          <w:szCs w:val="28"/>
        </w:rPr>
        <w:t xml:space="preserve">. Виступ на засіданні. Участь у програмному та організаційному комітеті конференції. </w:t>
      </w:r>
      <w:r w:rsidRPr="00797BA1">
        <w:rPr>
          <w:color w:val="000000"/>
          <w:sz w:val="28"/>
          <w:szCs w:val="28"/>
          <w:lang w:val="en-US"/>
        </w:rPr>
        <w:t>https</w:t>
      </w:r>
      <w:r w:rsidRPr="00797BA1">
        <w:rPr>
          <w:color w:val="000000"/>
          <w:sz w:val="28"/>
          <w:szCs w:val="28"/>
        </w:rPr>
        <w:t>://</w:t>
      </w:r>
      <w:r w:rsidRPr="00797BA1">
        <w:rPr>
          <w:color w:val="000000"/>
          <w:sz w:val="28"/>
          <w:szCs w:val="28"/>
          <w:lang w:val="en-US"/>
        </w:rPr>
        <w:t>udhtu</w:t>
      </w:r>
      <w:r w:rsidRPr="00797BA1">
        <w:rPr>
          <w:color w:val="000000"/>
          <w:sz w:val="28"/>
          <w:szCs w:val="28"/>
        </w:rPr>
        <w:t>.</w:t>
      </w:r>
      <w:r w:rsidRPr="00797BA1">
        <w:rPr>
          <w:color w:val="000000"/>
          <w:sz w:val="28"/>
          <w:szCs w:val="28"/>
          <w:lang w:val="en-US"/>
        </w:rPr>
        <w:t>edu</w:t>
      </w:r>
      <w:r w:rsidRPr="00797BA1">
        <w:rPr>
          <w:color w:val="000000"/>
          <w:sz w:val="28"/>
          <w:szCs w:val="28"/>
        </w:rPr>
        <w:t>.</w:t>
      </w:r>
      <w:r w:rsidRPr="00797BA1">
        <w:rPr>
          <w:color w:val="000000"/>
          <w:sz w:val="28"/>
          <w:szCs w:val="28"/>
          <w:lang w:val="en-US"/>
        </w:rPr>
        <w:t>ua</w:t>
      </w:r>
      <w:r w:rsidRPr="00797BA1">
        <w:rPr>
          <w:color w:val="000000"/>
          <w:sz w:val="28"/>
          <w:szCs w:val="28"/>
        </w:rPr>
        <w:t>/</w:t>
      </w:r>
      <w:r w:rsidRPr="00797BA1">
        <w:rPr>
          <w:color w:val="000000"/>
          <w:sz w:val="28"/>
          <w:szCs w:val="28"/>
          <w:lang w:val="en-US"/>
        </w:rPr>
        <w:t>konferentsiyi</w:t>
      </w:r>
    </w:p>
    <w:p w:rsidR="00727C1E" w:rsidRPr="0028511B" w:rsidRDefault="00727C1E" w:rsidP="00727C1E">
      <w:pPr>
        <w:autoSpaceDE w:val="0"/>
        <w:autoSpaceDN w:val="0"/>
        <w:adjustRightInd w:val="0"/>
        <w:ind w:left="-567" w:firstLine="284"/>
        <w:jc w:val="both"/>
        <w:rPr>
          <w:color w:val="000000"/>
          <w:sz w:val="28"/>
          <w:szCs w:val="28"/>
        </w:rPr>
      </w:pPr>
      <w:r>
        <w:rPr>
          <w:sz w:val="28"/>
          <w:szCs w:val="28"/>
        </w:rPr>
        <w:t>8. </w:t>
      </w:r>
      <w:r w:rsidRPr="003E399C">
        <w:rPr>
          <w:color w:val="000000"/>
          <w:sz w:val="28"/>
          <w:szCs w:val="28"/>
        </w:rPr>
        <w:t>Міжнародн</w:t>
      </w:r>
      <w:r>
        <w:rPr>
          <w:color w:val="000000"/>
          <w:sz w:val="28"/>
          <w:szCs w:val="28"/>
        </w:rPr>
        <w:t xml:space="preserve">а науково-практична конференція </w:t>
      </w:r>
      <w:r w:rsidRPr="003E399C">
        <w:rPr>
          <w:color w:val="000000"/>
          <w:sz w:val="28"/>
          <w:szCs w:val="28"/>
        </w:rPr>
        <w:t>«</w:t>
      </w:r>
      <w:r>
        <w:rPr>
          <w:color w:val="000000"/>
          <w:sz w:val="28"/>
          <w:szCs w:val="28"/>
        </w:rPr>
        <w:t>П</w:t>
      </w:r>
      <w:r w:rsidRPr="003E399C">
        <w:rPr>
          <w:color w:val="000000"/>
          <w:sz w:val="28"/>
          <w:szCs w:val="28"/>
        </w:rPr>
        <w:t>ідприємництво і торгівля: тенденції розвитку» 23 травня 201</w:t>
      </w:r>
      <w:r>
        <w:rPr>
          <w:color w:val="000000"/>
          <w:sz w:val="28"/>
          <w:szCs w:val="28"/>
        </w:rPr>
        <w:t>8</w:t>
      </w:r>
      <w:r w:rsidRPr="003E399C">
        <w:rPr>
          <w:color w:val="000000"/>
          <w:sz w:val="28"/>
          <w:szCs w:val="28"/>
        </w:rPr>
        <w:t xml:space="preserve"> року, м. Одеса, Державний університет «Одеська політехніка» </w:t>
      </w:r>
      <w:r>
        <w:rPr>
          <w:sz w:val="28"/>
          <w:szCs w:val="28"/>
        </w:rPr>
        <w:t xml:space="preserve">Секція 1: Форми сучасного підприємництва в глобальній інноваційній системі. Участь з доповіддю у секційному засданні. </w:t>
      </w:r>
      <w:r>
        <w:rPr>
          <w:sz w:val="28"/>
          <w:szCs w:val="28"/>
          <w:lang w:val="en-US"/>
        </w:rPr>
        <w:t>https</w:t>
      </w:r>
      <w:r w:rsidRPr="003E399C">
        <w:rPr>
          <w:sz w:val="28"/>
          <w:szCs w:val="28"/>
        </w:rPr>
        <w:t>://</w:t>
      </w:r>
      <w:r>
        <w:rPr>
          <w:sz w:val="28"/>
          <w:szCs w:val="28"/>
          <w:lang w:val="en-US"/>
        </w:rPr>
        <w:t>economics</w:t>
      </w:r>
      <w:r w:rsidRPr="003E399C">
        <w:rPr>
          <w:sz w:val="28"/>
          <w:szCs w:val="28"/>
        </w:rPr>
        <w:t>.</w:t>
      </w:r>
      <w:r>
        <w:rPr>
          <w:sz w:val="28"/>
          <w:szCs w:val="28"/>
          <w:lang w:val="en-US"/>
        </w:rPr>
        <w:t>net</w:t>
      </w:r>
      <w:r w:rsidRPr="003E399C">
        <w:rPr>
          <w:sz w:val="28"/>
          <w:szCs w:val="28"/>
        </w:rPr>
        <w:t>.</w:t>
      </w:r>
      <w:r>
        <w:rPr>
          <w:sz w:val="28"/>
          <w:szCs w:val="28"/>
          <w:lang w:val="en-US"/>
        </w:rPr>
        <w:t>ua</w:t>
      </w:r>
      <w:r w:rsidRPr="003E399C">
        <w:rPr>
          <w:sz w:val="28"/>
          <w:szCs w:val="28"/>
        </w:rPr>
        <w:t>/</w:t>
      </w:r>
      <w:r>
        <w:rPr>
          <w:sz w:val="28"/>
          <w:szCs w:val="28"/>
          <w:lang w:val="en-US"/>
        </w:rPr>
        <w:t>trade</w:t>
      </w:r>
      <w:r w:rsidRPr="003E399C">
        <w:rPr>
          <w:sz w:val="28"/>
          <w:szCs w:val="28"/>
        </w:rPr>
        <w:t>-</w:t>
      </w:r>
      <w:r>
        <w:rPr>
          <w:sz w:val="28"/>
          <w:szCs w:val="28"/>
          <w:lang w:val="en-US"/>
        </w:rPr>
        <w:t>conf</w:t>
      </w:r>
    </w:p>
    <w:p w:rsidR="00050D59" w:rsidRPr="00727C1E" w:rsidRDefault="00050D59" w:rsidP="00727C1E">
      <w:pPr>
        <w:autoSpaceDE w:val="0"/>
        <w:autoSpaceDN w:val="0"/>
        <w:adjustRightInd w:val="0"/>
        <w:ind w:left="-567" w:firstLine="284"/>
        <w:jc w:val="both"/>
        <w:rPr>
          <w:color w:val="000000"/>
          <w:sz w:val="28"/>
          <w:szCs w:val="28"/>
        </w:rPr>
      </w:pPr>
    </w:p>
    <w:p w:rsidR="00050D59" w:rsidRPr="00F41D85" w:rsidRDefault="00050D59" w:rsidP="00050D59">
      <w:pPr>
        <w:autoSpaceDE w:val="0"/>
        <w:autoSpaceDN w:val="0"/>
        <w:adjustRightInd w:val="0"/>
        <w:ind w:left="-567" w:firstLine="284"/>
        <w:jc w:val="both"/>
        <w:rPr>
          <w:color w:val="000000"/>
          <w:sz w:val="28"/>
          <w:szCs w:val="28"/>
          <w:lang w:val="ru-RU"/>
        </w:rPr>
      </w:pPr>
      <w:r w:rsidRPr="00F41D85">
        <w:rPr>
          <w:i/>
          <w:color w:val="000000"/>
          <w:sz w:val="28"/>
          <w:szCs w:val="28"/>
          <w:u w:val="single"/>
          <w:lang w:val="ru-RU"/>
        </w:rPr>
        <w:t>4. </w:t>
      </w:r>
      <w:r w:rsidRPr="00F41D85">
        <w:rPr>
          <w:i/>
          <w:color w:val="000000"/>
          <w:sz w:val="28"/>
          <w:szCs w:val="28"/>
          <w:u w:val="single"/>
        </w:rPr>
        <w:t>Програма</w:t>
      </w:r>
      <w:r w:rsidRPr="00F41D85">
        <w:rPr>
          <w:i/>
          <w:color w:val="000000"/>
          <w:sz w:val="28"/>
          <w:szCs w:val="28"/>
          <w:u w:val="single"/>
          <w:lang w:val="ru-RU"/>
        </w:rPr>
        <w:t xml:space="preserve"> </w:t>
      </w:r>
      <w:r w:rsidRPr="00F41D85">
        <w:rPr>
          <w:i/>
          <w:color w:val="000000"/>
          <w:sz w:val="28"/>
          <w:szCs w:val="28"/>
          <w:u w:val="single"/>
        </w:rPr>
        <w:t>обміну</w:t>
      </w:r>
      <w:r w:rsidRPr="00F41D85">
        <w:rPr>
          <w:i/>
          <w:color w:val="000000"/>
          <w:sz w:val="28"/>
          <w:szCs w:val="28"/>
          <w:u w:val="single"/>
          <w:lang w:val="ru-RU"/>
        </w:rPr>
        <w:t>:</w:t>
      </w:r>
      <w:r w:rsidRPr="00F41D85">
        <w:rPr>
          <w:color w:val="000000"/>
          <w:sz w:val="28"/>
          <w:szCs w:val="28"/>
          <w:lang w:val="ru-RU"/>
        </w:rPr>
        <w:t xml:space="preserve"> </w:t>
      </w:r>
      <w:r w:rsidRPr="00F41D85">
        <w:rPr>
          <w:color w:val="000000"/>
          <w:sz w:val="28"/>
          <w:szCs w:val="28"/>
        </w:rPr>
        <w:t>Освітній</w:t>
      </w:r>
      <w:r w:rsidRPr="00F41D85">
        <w:rPr>
          <w:color w:val="000000"/>
          <w:sz w:val="28"/>
          <w:szCs w:val="28"/>
          <w:lang w:val="ru-RU"/>
        </w:rPr>
        <w:t xml:space="preserve"> </w:t>
      </w:r>
      <w:r w:rsidRPr="00F41D85">
        <w:rPr>
          <w:color w:val="000000"/>
          <w:sz w:val="28"/>
          <w:szCs w:val="28"/>
        </w:rPr>
        <w:t>процес</w:t>
      </w:r>
      <w:r w:rsidRPr="00F41D85">
        <w:rPr>
          <w:color w:val="000000"/>
          <w:sz w:val="28"/>
          <w:szCs w:val="28"/>
          <w:lang w:val="ru-RU"/>
        </w:rPr>
        <w:t xml:space="preserve">, </w:t>
      </w:r>
      <w:r w:rsidRPr="00F41D85">
        <w:rPr>
          <w:color w:val="000000"/>
          <w:sz w:val="28"/>
          <w:szCs w:val="28"/>
        </w:rPr>
        <w:t>інноваційні</w:t>
      </w:r>
      <w:r w:rsidRPr="00F41D85">
        <w:rPr>
          <w:color w:val="000000"/>
          <w:sz w:val="28"/>
          <w:szCs w:val="28"/>
          <w:lang w:val="ru-RU"/>
        </w:rPr>
        <w:t xml:space="preserve"> </w:t>
      </w:r>
      <w:r w:rsidRPr="00F41D85">
        <w:rPr>
          <w:color w:val="000000"/>
          <w:sz w:val="28"/>
          <w:szCs w:val="28"/>
        </w:rPr>
        <w:t>методи</w:t>
      </w:r>
      <w:r w:rsidRPr="00F41D85">
        <w:rPr>
          <w:color w:val="000000"/>
          <w:sz w:val="28"/>
          <w:szCs w:val="28"/>
          <w:lang w:val="ru-RU"/>
        </w:rPr>
        <w:t xml:space="preserve"> </w:t>
      </w:r>
      <w:r w:rsidRPr="00F41D85">
        <w:rPr>
          <w:color w:val="000000"/>
          <w:sz w:val="28"/>
          <w:szCs w:val="28"/>
        </w:rPr>
        <w:t>та</w:t>
      </w:r>
      <w:r w:rsidRPr="00F41D85">
        <w:rPr>
          <w:color w:val="000000"/>
          <w:sz w:val="28"/>
          <w:szCs w:val="28"/>
          <w:lang w:val="ru-RU"/>
        </w:rPr>
        <w:t xml:space="preserve"> </w:t>
      </w:r>
      <w:r w:rsidRPr="00F41D85">
        <w:rPr>
          <w:color w:val="000000"/>
          <w:sz w:val="28"/>
          <w:szCs w:val="28"/>
        </w:rPr>
        <w:t>технології</w:t>
      </w:r>
      <w:r w:rsidRPr="00F41D85">
        <w:rPr>
          <w:color w:val="000000"/>
          <w:sz w:val="28"/>
          <w:szCs w:val="28"/>
          <w:lang w:val="ru-RU"/>
        </w:rPr>
        <w:t xml:space="preserve"> </w:t>
      </w:r>
      <w:r w:rsidRPr="00F41D85">
        <w:rPr>
          <w:color w:val="000000"/>
          <w:sz w:val="28"/>
          <w:szCs w:val="28"/>
        </w:rPr>
        <w:t>освіти</w:t>
      </w:r>
      <w:r w:rsidRPr="00F41D85">
        <w:rPr>
          <w:color w:val="000000"/>
          <w:sz w:val="28"/>
          <w:szCs w:val="28"/>
          <w:lang w:val="ru-RU"/>
        </w:rPr>
        <w:t xml:space="preserve"> (</w:t>
      </w:r>
      <w:r w:rsidRPr="00F41D85">
        <w:rPr>
          <w:color w:val="000000"/>
          <w:sz w:val="28"/>
          <w:szCs w:val="28"/>
        </w:rPr>
        <w:t>Досвіт</w:t>
      </w:r>
      <w:r w:rsidRPr="00F41D85">
        <w:rPr>
          <w:color w:val="000000"/>
          <w:sz w:val="28"/>
          <w:szCs w:val="28"/>
          <w:lang w:val="ru-RU"/>
        </w:rPr>
        <w:t xml:space="preserve"> </w:t>
      </w:r>
      <w:r w:rsidRPr="00F41D85">
        <w:rPr>
          <w:color w:val="000000"/>
          <w:sz w:val="28"/>
          <w:szCs w:val="28"/>
        </w:rPr>
        <w:t>Міжнародного</w:t>
      </w:r>
      <w:r w:rsidRPr="00F41D85">
        <w:rPr>
          <w:color w:val="000000"/>
          <w:sz w:val="28"/>
          <w:szCs w:val="28"/>
          <w:lang w:val="ru-RU"/>
        </w:rPr>
        <w:t xml:space="preserve"> </w:t>
      </w:r>
      <w:r w:rsidRPr="00F41D85">
        <w:rPr>
          <w:color w:val="000000"/>
          <w:sz w:val="28"/>
          <w:szCs w:val="28"/>
        </w:rPr>
        <w:t>університету</w:t>
      </w:r>
      <w:r w:rsidRPr="00F41D85">
        <w:rPr>
          <w:color w:val="000000"/>
          <w:sz w:val="28"/>
          <w:szCs w:val="28"/>
          <w:lang w:val="ru-RU"/>
        </w:rPr>
        <w:t xml:space="preserve"> </w:t>
      </w:r>
      <w:r w:rsidRPr="00F41D85">
        <w:rPr>
          <w:color w:val="000000"/>
          <w:sz w:val="28"/>
          <w:szCs w:val="28"/>
        </w:rPr>
        <w:t>Шиллера</w:t>
      </w:r>
      <w:r w:rsidRPr="00F41D85">
        <w:rPr>
          <w:color w:val="000000"/>
          <w:sz w:val="28"/>
          <w:szCs w:val="28"/>
          <w:lang w:val="ru-RU"/>
        </w:rPr>
        <w:t xml:space="preserve">). </w:t>
      </w:r>
      <w:r w:rsidRPr="00F41D85">
        <w:rPr>
          <w:color w:val="000000"/>
          <w:sz w:val="28"/>
          <w:szCs w:val="28"/>
        </w:rPr>
        <w:t>Проведення</w:t>
      </w:r>
      <w:r w:rsidRPr="00F41D85">
        <w:rPr>
          <w:color w:val="000000"/>
          <w:sz w:val="28"/>
          <w:szCs w:val="28"/>
          <w:lang w:val="ru-RU"/>
        </w:rPr>
        <w:t xml:space="preserve"> </w:t>
      </w:r>
      <w:r w:rsidRPr="00F41D85">
        <w:rPr>
          <w:color w:val="000000"/>
          <w:sz w:val="28"/>
          <w:szCs w:val="28"/>
        </w:rPr>
        <w:t>лекцій</w:t>
      </w:r>
      <w:r w:rsidRPr="00F41D85">
        <w:rPr>
          <w:color w:val="000000"/>
          <w:sz w:val="28"/>
          <w:szCs w:val="28"/>
          <w:lang w:val="ru-RU"/>
        </w:rPr>
        <w:t xml:space="preserve"> </w:t>
      </w:r>
      <w:r w:rsidRPr="00F41D85">
        <w:rPr>
          <w:color w:val="000000"/>
          <w:sz w:val="28"/>
          <w:szCs w:val="28"/>
        </w:rPr>
        <w:t>з</w:t>
      </w:r>
      <w:r w:rsidRPr="00F41D85">
        <w:rPr>
          <w:color w:val="000000"/>
          <w:sz w:val="28"/>
          <w:szCs w:val="28"/>
          <w:lang w:val="ru-RU"/>
        </w:rPr>
        <w:t xml:space="preserve"> </w:t>
      </w:r>
      <w:r w:rsidRPr="00F41D85">
        <w:rPr>
          <w:color w:val="000000"/>
          <w:sz w:val="28"/>
          <w:szCs w:val="28"/>
        </w:rPr>
        <w:t>дисципліни</w:t>
      </w:r>
      <w:r w:rsidRPr="00F41D85">
        <w:rPr>
          <w:color w:val="000000"/>
          <w:sz w:val="28"/>
          <w:szCs w:val="28"/>
          <w:lang w:val="ru-RU"/>
        </w:rPr>
        <w:t xml:space="preserve"> </w:t>
      </w:r>
      <w:r w:rsidRPr="00F41D85">
        <w:rPr>
          <w:color w:val="000000"/>
          <w:sz w:val="28"/>
          <w:szCs w:val="28"/>
        </w:rPr>
        <w:t>“Інноваційні</w:t>
      </w:r>
      <w:r w:rsidRPr="00F41D85">
        <w:rPr>
          <w:color w:val="000000"/>
          <w:sz w:val="28"/>
          <w:szCs w:val="28"/>
          <w:lang w:val="ru-RU"/>
        </w:rPr>
        <w:t xml:space="preserve"> </w:t>
      </w:r>
      <w:r w:rsidRPr="00F41D85">
        <w:rPr>
          <w:color w:val="000000"/>
          <w:sz w:val="28"/>
          <w:szCs w:val="28"/>
        </w:rPr>
        <w:t>методи</w:t>
      </w:r>
      <w:r w:rsidRPr="00F41D85">
        <w:rPr>
          <w:color w:val="000000"/>
          <w:sz w:val="28"/>
          <w:szCs w:val="28"/>
          <w:lang w:val="ru-RU"/>
        </w:rPr>
        <w:t xml:space="preserve"> </w:t>
      </w:r>
      <w:r w:rsidRPr="00F41D85">
        <w:rPr>
          <w:color w:val="000000"/>
          <w:sz w:val="28"/>
          <w:szCs w:val="28"/>
        </w:rPr>
        <w:t>навчання</w:t>
      </w:r>
      <w:r w:rsidRPr="00F41D85">
        <w:rPr>
          <w:color w:val="000000"/>
          <w:sz w:val="28"/>
          <w:szCs w:val="28"/>
          <w:lang w:val="ru-RU"/>
        </w:rPr>
        <w:t xml:space="preserve">: </w:t>
      </w:r>
      <w:r w:rsidRPr="00F41D85">
        <w:rPr>
          <w:color w:val="000000"/>
          <w:sz w:val="28"/>
          <w:szCs w:val="28"/>
        </w:rPr>
        <w:t>інтеграція</w:t>
      </w:r>
      <w:r w:rsidRPr="00F41D85">
        <w:rPr>
          <w:color w:val="000000"/>
          <w:sz w:val="28"/>
          <w:szCs w:val="28"/>
          <w:lang w:val="ru-RU"/>
        </w:rPr>
        <w:t xml:space="preserve"> </w:t>
      </w:r>
      <w:r w:rsidRPr="00F41D85">
        <w:rPr>
          <w:color w:val="000000"/>
          <w:sz w:val="28"/>
          <w:szCs w:val="28"/>
        </w:rPr>
        <w:t>сучасних</w:t>
      </w:r>
      <w:r w:rsidRPr="00F41D85">
        <w:rPr>
          <w:color w:val="000000"/>
          <w:sz w:val="28"/>
          <w:szCs w:val="28"/>
          <w:lang w:val="ru-RU"/>
        </w:rPr>
        <w:t xml:space="preserve"> </w:t>
      </w:r>
      <w:r w:rsidRPr="00F41D85">
        <w:rPr>
          <w:color w:val="000000"/>
          <w:sz w:val="28"/>
          <w:szCs w:val="28"/>
        </w:rPr>
        <w:t>технологій</w:t>
      </w:r>
      <w:r w:rsidRPr="00F41D85">
        <w:rPr>
          <w:color w:val="000000"/>
          <w:sz w:val="28"/>
          <w:szCs w:val="28"/>
          <w:lang w:val="ru-RU"/>
        </w:rPr>
        <w:t xml:space="preserve">, </w:t>
      </w:r>
      <w:r w:rsidRPr="00F41D85">
        <w:rPr>
          <w:color w:val="000000"/>
          <w:sz w:val="28"/>
          <w:szCs w:val="28"/>
        </w:rPr>
        <w:t>наукові</w:t>
      </w:r>
      <w:r w:rsidRPr="00F41D85">
        <w:rPr>
          <w:color w:val="000000"/>
          <w:sz w:val="28"/>
          <w:szCs w:val="28"/>
          <w:lang w:val="ru-RU"/>
        </w:rPr>
        <w:t xml:space="preserve"> </w:t>
      </w:r>
      <w:r w:rsidRPr="00F41D85">
        <w:rPr>
          <w:color w:val="000000"/>
          <w:sz w:val="28"/>
          <w:szCs w:val="28"/>
        </w:rPr>
        <w:t>досягнення</w:t>
      </w:r>
      <w:r w:rsidRPr="00F41D85">
        <w:rPr>
          <w:color w:val="000000"/>
          <w:sz w:val="28"/>
          <w:szCs w:val="28"/>
          <w:lang w:val="ru-RU"/>
        </w:rPr>
        <w:t xml:space="preserve">, </w:t>
      </w:r>
      <w:r w:rsidRPr="00F41D85">
        <w:rPr>
          <w:color w:val="000000"/>
          <w:sz w:val="28"/>
          <w:szCs w:val="28"/>
        </w:rPr>
        <w:t>практичний</w:t>
      </w:r>
      <w:r w:rsidRPr="00F41D85">
        <w:rPr>
          <w:color w:val="000000"/>
          <w:sz w:val="28"/>
          <w:szCs w:val="28"/>
          <w:lang w:val="ru-RU"/>
        </w:rPr>
        <w:t xml:space="preserve"> </w:t>
      </w:r>
      <w:r w:rsidRPr="00F41D85">
        <w:rPr>
          <w:color w:val="000000"/>
          <w:sz w:val="28"/>
          <w:szCs w:val="28"/>
        </w:rPr>
        <w:t>досвід</w:t>
      </w:r>
      <w:r w:rsidRPr="00F41D85">
        <w:rPr>
          <w:color w:val="000000"/>
          <w:sz w:val="28"/>
          <w:szCs w:val="28"/>
          <w:lang w:val="ru-RU"/>
        </w:rPr>
        <w:t xml:space="preserve">» </w:t>
      </w:r>
      <w:r w:rsidRPr="00F41D85">
        <w:rPr>
          <w:color w:val="000000"/>
          <w:sz w:val="28"/>
          <w:szCs w:val="28"/>
          <w:lang w:val="en-US"/>
        </w:rPr>
        <w:t> </w:t>
      </w:r>
      <w:r w:rsidRPr="00F41D85">
        <w:rPr>
          <w:color w:val="000000"/>
          <w:sz w:val="28"/>
          <w:szCs w:val="28"/>
        </w:rPr>
        <w:t>в</w:t>
      </w:r>
      <w:r w:rsidRPr="00F41D85">
        <w:rPr>
          <w:color w:val="000000"/>
          <w:sz w:val="28"/>
          <w:szCs w:val="28"/>
          <w:lang w:val="ru-RU"/>
        </w:rPr>
        <w:t xml:space="preserve"> </w:t>
      </w:r>
      <w:r w:rsidRPr="00F41D85">
        <w:rPr>
          <w:color w:val="000000"/>
          <w:sz w:val="28"/>
          <w:szCs w:val="28"/>
        </w:rPr>
        <w:t>рамках</w:t>
      </w:r>
      <w:r w:rsidRPr="00F41D85">
        <w:rPr>
          <w:color w:val="000000"/>
          <w:sz w:val="28"/>
          <w:szCs w:val="28"/>
          <w:lang w:val="ru-RU"/>
        </w:rPr>
        <w:t xml:space="preserve"> </w:t>
      </w:r>
      <w:r w:rsidRPr="00F41D85">
        <w:rPr>
          <w:color w:val="000000"/>
          <w:sz w:val="28"/>
          <w:szCs w:val="28"/>
        </w:rPr>
        <w:t>програми</w:t>
      </w:r>
      <w:r w:rsidRPr="00F41D85">
        <w:rPr>
          <w:color w:val="000000"/>
          <w:sz w:val="28"/>
          <w:szCs w:val="28"/>
          <w:lang w:val="ru-RU"/>
        </w:rPr>
        <w:t xml:space="preserve"> </w:t>
      </w:r>
      <w:r w:rsidRPr="00F41D85">
        <w:rPr>
          <w:color w:val="000000"/>
          <w:sz w:val="28"/>
          <w:szCs w:val="28"/>
        </w:rPr>
        <w:t>обміну</w:t>
      </w:r>
      <w:r w:rsidRPr="00F41D85">
        <w:rPr>
          <w:color w:val="000000"/>
          <w:sz w:val="28"/>
          <w:szCs w:val="28"/>
          <w:lang w:val="ru-RU"/>
        </w:rPr>
        <w:t xml:space="preserve"> </w:t>
      </w:r>
      <w:r w:rsidRPr="00F41D85">
        <w:rPr>
          <w:color w:val="000000"/>
          <w:sz w:val="28"/>
          <w:szCs w:val="28"/>
          <w:lang w:val="en-US"/>
        </w:rPr>
        <w:t> </w:t>
      </w:r>
      <w:r w:rsidRPr="00F41D85">
        <w:rPr>
          <w:color w:val="000000"/>
          <w:sz w:val="28"/>
          <w:szCs w:val="28"/>
        </w:rPr>
        <w:t>Освітній</w:t>
      </w:r>
      <w:r w:rsidRPr="00F41D85">
        <w:rPr>
          <w:color w:val="000000"/>
          <w:sz w:val="28"/>
          <w:szCs w:val="28"/>
          <w:lang w:val="ru-RU"/>
        </w:rPr>
        <w:t xml:space="preserve"> </w:t>
      </w:r>
      <w:r w:rsidRPr="00F41D85">
        <w:rPr>
          <w:color w:val="000000"/>
          <w:sz w:val="28"/>
          <w:szCs w:val="28"/>
        </w:rPr>
        <w:t>процес</w:t>
      </w:r>
      <w:r w:rsidRPr="00F41D85">
        <w:rPr>
          <w:color w:val="000000"/>
          <w:sz w:val="28"/>
          <w:szCs w:val="28"/>
          <w:lang w:val="ru-RU"/>
        </w:rPr>
        <w:t xml:space="preserve">, </w:t>
      </w:r>
      <w:r w:rsidRPr="00F41D85">
        <w:rPr>
          <w:color w:val="000000"/>
          <w:sz w:val="28"/>
          <w:szCs w:val="28"/>
        </w:rPr>
        <w:t>інноваційні</w:t>
      </w:r>
      <w:r w:rsidRPr="00F41D85">
        <w:rPr>
          <w:color w:val="000000"/>
          <w:sz w:val="28"/>
          <w:szCs w:val="28"/>
          <w:lang w:val="ru-RU"/>
        </w:rPr>
        <w:t xml:space="preserve"> </w:t>
      </w:r>
      <w:r w:rsidRPr="00F41D85">
        <w:rPr>
          <w:color w:val="000000"/>
          <w:sz w:val="28"/>
          <w:szCs w:val="28"/>
        </w:rPr>
        <w:t>методи</w:t>
      </w:r>
      <w:r w:rsidRPr="00F41D85">
        <w:rPr>
          <w:color w:val="000000"/>
          <w:sz w:val="28"/>
          <w:szCs w:val="28"/>
          <w:lang w:val="ru-RU"/>
        </w:rPr>
        <w:t xml:space="preserve"> </w:t>
      </w:r>
      <w:r w:rsidRPr="00F41D85">
        <w:rPr>
          <w:color w:val="000000"/>
          <w:sz w:val="28"/>
          <w:szCs w:val="28"/>
        </w:rPr>
        <w:t>та</w:t>
      </w:r>
      <w:r w:rsidRPr="00F41D85">
        <w:rPr>
          <w:color w:val="000000"/>
          <w:sz w:val="28"/>
          <w:szCs w:val="28"/>
          <w:lang w:val="ru-RU"/>
        </w:rPr>
        <w:t xml:space="preserve"> </w:t>
      </w:r>
      <w:r w:rsidRPr="00F41D85">
        <w:rPr>
          <w:color w:val="000000"/>
          <w:sz w:val="28"/>
          <w:szCs w:val="28"/>
        </w:rPr>
        <w:t>технології</w:t>
      </w:r>
      <w:r w:rsidRPr="00F41D85">
        <w:rPr>
          <w:color w:val="000000"/>
          <w:sz w:val="28"/>
          <w:szCs w:val="28"/>
          <w:lang w:val="ru-RU"/>
        </w:rPr>
        <w:t xml:space="preserve"> </w:t>
      </w:r>
      <w:r w:rsidRPr="00F41D85">
        <w:rPr>
          <w:color w:val="000000"/>
          <w:sz w:val="28"/>
          <w:szCs w:val="28"/>
        </w:rPr>
        <w:t>освіти</w:t>
      </w:r>
      <w:r w:rsidRPr="00F41D85">
        <w:rPr>
          <w:color w:val="000000"/>
          <w:sz w:val="28"/>
          <w:szCs w:val="28"/>
          <w:lang w:val="ru-RU"/>
        </w:rPr>
        <w:t xml:space="preserve"> (</w:t>
      </w:r>
      <w:r w:rsidRPr="00F41D85">
        <w:rPr>
          <w:color w:val="000000"/>
          <w:sz w:val="28"/>
          <w:szCs w:val="28"/>
        </w:rPr>
        <w:t>Досвід</w:t>
      </w:r>
      <w:r w:rsidRPr="00F41D85">
        <w:rPr>
          <w:color w:val="000000"/>
          <w:sz w:val="28"/>
          <w:szCs w:val="28"/>
          <w:lang w:val="ru-RU"/>
        </w:rPr>
        <w:t xml:space="preserve"> </w:t>
      </w:r>
      <w:r w:rsidRPr="00F41D85">
        <w:rPr>
          <w:color w:val="000000"/>
          <w:sz w:val="28"/>
          <w:szCs w:val="28"/>
        </w:rPr>
        <w:t>Міжнародного</w:t>
      </w:r>
      <w:r w:rsidRPr="00F41D85">
        <w:rPr>
          <w:color w:val="000000"/>
          <w:sz w:val="28"/>
          <w:szCs w:val="28"/>
          <w:lang w:val="ru-RU"/>
        </w:rPr>
        <w:t xml:space="preserve"> </w:t>
      </w:r>
      <w:r w:rsidRPr="00F41D85">
        <w:rPr>
          <w:color w:val="000000"/>
          <w:sz w:val="28"/>
          <w:szCs w:val="28"/>
        </w:rPr>
        <w:t>університету</w:t>
      </w:r>
      <w:r w:rsidRPr="00F41D85">
        <w:rPr>
          <w:color w:val="000000"/>
          <w:sz w:val="28"/>
          <w:szCs w:val="28"/>
          <w:lang w:val="ru-RU"/>
        </w:rPr>
        <w:t xml:space="preserve"> </w:t>
      </w:r>
      <w:r w:rsidRPr="00F41D85">
        <w:rPr>
          <w:color w:val="000000"/>
          <w:sz w:val="28"/>
          <w:szCs w:val="28"/>
        </w:rPr>
        <w:t>Шиллера</w:t>
      </w:r>
      <w:r w:rsidRPr="00F41D85">
        <w:rPr>
          <w:color w:val="000000"/>
          <w:sz w:val="28"/>
          <w:szCs w:val="28"/>
          <w:lang w:val="ru-RU"/>
        </w:rPr>
        <w:t>).</w:t>
      </w:r>
    </w:p>
    <w:p w:rsidR="00050D59" w:rsidRPr="00F41D85" w:rsidRDefault="00050D59" w:rsidP="00050D59">
      <w:pPr>
        <w:autoSpaceDE w:val="0"/>
        <w:autoSpaceDN w:val="0"/>
        <w:adjustRightInd w:val="0"/>
        <w:ind w:left="-567" w:firstLine="284"/>
        <w:jc w:val="both"/>
        <w:rPr>
          <w:color w:val="000000"/>
          <w:sz w:val="28"/>
          <w:szCs w:val="28"/>
          <w:lang w:val="ru-RU"/>
        </w:rPr>
      </w:pPr>
      <w:r>
        <w:rPr>
          <w:bCs/>
          <w:i/>
          <w:color w:val="000000"/>
          <w:sz w:val="28"/>
          <w:szCs w:val="28"/>
          <w:u w:val="single"/>
        </w:rPr>
        <w:t>5. </w:t>
      </w:r>
      <w:r w:rsidRPr="00F41D85">
        <w:rPr>
          <w:bCs/>
          <w:i/>
          <w:color w:val="000000"/>
          <w:sz w:val="28"/>
          <w:szCs w:val="28"/>
          <w:u w:val="single"/>
          <w:lang w:val="en-US"/>
        </w:rPr>
        <w:t> </w:t>
      </w:r>
      <w:r w:rsidRPr="00F41D85">
        <w:rPr>
          <w:bCs/>
          <w:i/>
          <w:color w:val="000000"/>
          <w:sz w:val="28"/>
          <w:szCs w:val="28"/>
          <w:u w:val="single"/>
        </w:rPr>
        <w:t>Членство у г</w:t>
      </w:r>
      <w:r w:rsidRPr="00F41D85">
        <w:rPr>
          <w:i/>
          <w:color w:val="000000"/>
          <w:sz w:val="28"/>
          <w:szCs w:val="28"/>
          <w:u w:val="single"/>
        </w:rPr>
        <w:t>ромадській</w:t>
      </w:r>
      <w:r w:rsidRPr="00F41D85">
        <w:rPr>
          <w:i/>
          <w:color w:val="000000"/>
          <w:sz w:val="28"/>
          <w:szCs w:val="28"/>
          <w:u w:val="single"/>
          <w:lang w:val="ru-RU"/>
        </w:rPr>
        <w:t xml:space="preserve"> </w:t>
      </w:r>
      <w:r w:rsidRPr="00F41D85">
        <w:rPr>
          <w:i/>
          <w:color w:val="000000"/>
          <w:sz w:val="28"/>
          <w:szCs w:val="28"/>
          <w:u w:val="single"/>
        </w:rPr>
        <w:t>організації</w:t>
      </w:r>
      <w:r w:rsidRPr="00F41D85">
        <w:rPr>
          <w:color w:val="000000"/>
          <w:sz w:val="28"/>
          <w:szCs w:val="28"/>
          <w:lang w:val="ru-RU"/>
        </w:rPr>
        <w:t xml:space="preserve"> «</w:t>
      </w:r>
      <w:r w:rsidRPr="00F41D85">
        <w:rPr>
          <w:color w:val="000000"/>
          <w:sz w:val="28"/>
          <w:szCs w:val="28"/>
        </w:rPr>
        <w:t>Міжнародна</w:t>
      </w:r>
      <w:r w:rsidRPr="00F41D85">
        <w:rPr>
          <w:color w:val="000000"/>
          <w:sz w:val="28"/>
          <w:szCs w:val="28"/>
          <w:lang w:val="ru-RU"/>
        </w:rPr>
        <w:t xml:space="preserve"> </w:t>
      </w:r>
      <w:r w:rsidRPr="00F41D85">
        <w:rPr>
          <w:color w:val="000000"/>
          <w:sz w:val="28"/>
          <w:szCs w:val="28"/>
        </w:rPr>
        <w:t>фундація</w:t>
      </w:r>
      <w:r w:rsidRPr="00F41D85">
        <w:rPr>
          <w:color w:val="000000"/>
          <w:sz w:val="28"/>
          <w:szCs w:val="28"/>
          <w:lang w:val="ru-RU"/>
        </w:rPr>
        <w:t xml:space="preserve"> </w:t>
      </w:r>
      <w:r w:rsidRPr="00F41D85">
        <w:rPr>
          <w:color w:val="000000"/>
          <w:sz w:val="28"/>
          <w:szCs w:val="28"/>
        </w:rPr>
        <w:t>науковців</w:t>
      </w:r>
      <w:r w:rsidRPr="00F41D85">
        <w:rPr>
          <w:color w:val="000000"/>
          <w:sz w:val="28"/>
          <w:szCs w:val="28"/>
          <w:lang w:val="ru-RU"/>
        </w:rPr>
        <w:t xml:space="preserve"> </w:t>
      </w:r>
      <w:r w:rsidRPr="00F41D85">
        <w:rPr>
          <w:color w:val="000000"/>
          <w:sz w:val="28"/>
          <w:szCs w:val="28"/>
        </w:rPr>
        <w:t>та</w:t>
      </w:r>
      <w:r w:rsidRPr="00F41D85">
        <w:rPr>
          <w:color w:val="000000"/>
          <w:sz w:val="28"/>
          <w:szCs w:val="28"/>
          <w:lang w:val="ru-RU"/>
        </w:rPr>
        <w:t xml:space="preserve"> </w:t>
      </w:r>
      <w:r w:rsidRPr="00F41D85">
        <w:rPr>
          <w:color w:val="000000"/>
          <w:sz w:val="28"/>
          <w:szCs w:val="28"/>
        </w:rPr>
        <w:t>освітян</w:t>
      </w:r>
      <w:r w:rsidRPr="00F41D85">
        <w:rPr>
          <w:color w:val="000000"/>
          <w:sz w:val="28"/>
          <w:szCs w:val="28"/>
          <w:lang w:val="ru-RU"/>
        </w:rPr>
        <w:t>».</w:t>
      </w:r>
    </w:p>
    <w:p w:rsidR="00B20987" w:rsidRDefault="00B20987">
      <w:pPr>
        <w:pStyle w:val="normal"/>
        <w:pBdr>
          <w:top w:val="nil"/>
          <w:left w:val="nil"/>
          <w:bottom w:val="nil"/>
          <w:right w:val="nil"/>
          <w:between w:val="nil"/>
        </w:pBdr>
        <w:ind w:left="-567" w:firstLine="283"/>
        <w:jc w:val="both"/>
        <w:rPr>
          <w:color w:val="000000"/>
          <w:sz w:val="28"/>
          <w:szCs w:val="28"/>
        </w:rPr>
      </w:pPr>
    </w:p>
    <w:p w:rsidR="00D7554B" w:rsidRDefault="00B87588">
      <w:pPr>
        <w:pStyle w:val="normal"/>
        <w:numPr>
          <w:ilvl w:val="0"/>
          <w:numId w:val="3"/>
        </w:numPr>
        <w:pBdr>
          <w:top w:val="nil"/>
          <w:left w:val="nil"/>
          <w:bottom w:val="nil"/>
          <w:right w:val="nil"/>
          <w:between w:val="nil"/>
        </w:pBdr>
        <w:ind w:left="-567" w:firstLine="283"/>
        <w:jc w:val="both"/>
        <w:rPr>
          <w:color w:val="000000"/>
          <w:sz w:val="28"/>
          <w:szCs w:val="28"/>
        </w:rPr>
      </w:pPr>
      <w:r>
        <w:rPr>
          <w:b/>
          <w:color w:val="000000"/>
          <w:sz w:val="28"/>
          <w:szCs w:val="28"/>
        </w:rPr>
        <w:t>Участь в експертизі конкурсних н</w:t>
      </w:r>
      <w:r w:rsidR="00B070A7">
        <w:rPr>
          <w:b/>
          <w:color w:val="000000"/>
          <w:sz w:val="28"/>
          <w:szCs w:val="28"/>
        </w:rPr>
        <w:t>аукових (науково-технічних) прое</w:t>
      </w:r>
      <w:r>
        <w:rPr>
          <w:b/>
          <w:color w:val="000000"/>
          <w:sz w:val="28"/>
          <w:szCs w:val="28"/>
        </w:rPr>
        <w:t>ктів  протягом останніх 10 років</w:t>
      </w:r>
    </w:p>
    <w:p w:rsidR="00B20987" w:rsidRDefault="00B20987" w:rsidP="00B20987">
      <w:pPr>
        <w:pStyle w:val="normal"/>
        <w:pBdr>
          <w:top w:val="nil"/>
          <w:left w:val="nil"/>
          <w:bottom w:val="nil"/>
          <w:right w:val="nil"/>
          <w:between w:val="nil"/>
        </w:pBdr>
        <w:ind w:left="-567" w:firstLine="283"/>
        <w:jc w:val="both"/>
        <w:rPr>
          <w:color w:val="000000"/>
          <w:sz w:val="28"/>
          <w:szCs w:val="28"/>
        </w:rPr>
      </w:pPr>
      <w:r>
        <w:rPr>
          <w:color w:val="000000"/>
          <w:sz w:val="28"/>
          <w:szCs w:val="28"/>
        </w:rPr>
        <w:lastRenderedPageBreak/>
        <w:t>2018, 2019</w:t>
      </w:r>
      <w:r w:rsidR="00DB2842">
        <w:rPr>
          <w:color w:val="000000"/>
          <w:sz w:val="28"/>
          <w:szCs w:val="28"/>
        </w:rPr>
        <w:t xml:space="preserve"> всеукраїнські конкурси магістерських робіт</w:t>
      </w:r>
      <w:r w:rsidR="00B87588">
        <w:rPr>
          <w:color w:val="000000"/>
          <w:sz w:val="28"/>
          <w:szCs w:val="28"/>
        </w:rPr>
        <w:t>, організація, що проводила конкурс</w:t>
      </w:r>
      <w:r w:rsidR="00DB2842">
        <w:rPr>
          <w:color w:val="000000"/>
          <w:sz w:val="28"/>
          <w:szCs w:val="28"/>
        </w:rPr>
        <w:t>и – Одеський національний політехнічний університет, кафедра підприємництва і торгівлі</w:t>
      </w:r>
      <w:r w:rsidR="00B87588">
        <w:rPr>
          <w:color w:val="000000"/>
          <w:sz w:val="28"/>
          <w:szCs w:val="28"/>
        </w:rPr>
        <w:t xml:space="preserve">, форма участі кандидата </w:t>
      </w:r>
      <w:r w:rsidR="00DB2842">
        <w:rPr>
          <w:color w:val="000000"/>
          <w:sz w:val="28"/>
          <w:szCs w:val="28"/>
        </w:rPr>
        <w:t xml:space="preserve">- </w:t>
      </w:r>
      <w:r w:rsidR="00B87588">
        <w:rPr>
          <w:color w:val="000000"/>
          <w:sz w:val="28"/>
          <w:szCs w:val="28"/>
        </w:rPr>
        <w:t xml:space="preserve">член журі. </w:t>
      </w:r>
    </w:p>
    <w:p w:rsidR="00DB2842" w:rsidRPr="00DB2842" w:rsidRDefault="00DB2842" w:rsidP="00B20987">
      <w:pPr>
        <w:pStyle w:val="normal"/>
        <w:pBdr>
          <w:top w:val="nil"/>
          <w:left w:val="nil"/>
          <w:bottom w:val="nil"/>
          <w:right w:val="nil"/>
          <w:between w:val="nil"/>
        </w:pBdr>
        <w:ind w:left="-567" w:firstLine="283"/>
        <w:jc w:val="both"/>
        <w:rPr>
          <w:color w:val="000000"/>
          <w:sz w:val="28"/>
          <w:szCs w:val="28"/>
        </w:rPr>
      </w:pPr>
      <w:r>
        <w:rPr>
          <w:color w:val="000000"/>
          <w:sz w:val="28"/>
          <w:szCs w:val="28"/>
        </w:rPr>
        <w:t xml:space="preserve">2020, 2021, 2022 – ментор від проекту </w:t>
      </w:r>
      <w:r>
        <w:rPr>
          <w:color w:val="000000"/>
          <w:sz w:val="28"/>
          <w:szCs w:val="28"/>
          <w:lang w:val="en-US"/>
        </w:rPr>
        <w:t>YEP</w:t>
      </w:r>
      <w:r w:rsidRPr="00DB2842">
        <w:rPr>
          <w:color w:val="000000"/>
          <w:sz w:val="28"/>
          <w:szCs w:val="28"/>
          <w:lang w:val="ru-RU"/>
        </w:rPr>
        <w:t xml:space="preserve"> </w:t>
      </w:r>
      <w:r>
        <w:rPr>
          <w:color w:val="000000"/>
          <w:sz w:val="28"/>
          <w:szCs w:val="28"/>
        </w:rPr>
        <w:t>«Підприємницький університет», форма участі кандидата - підготовка та складання стартап-проектів</w:t>
      </w:r>
      <w:r w:rsidR="001623CA">
        <w:rPr>
          <w:color w:val="000000"/>
          <w:sz w:val="28"/>
          <w:szCs w:val="28"/>
        </w:rPr>
        <w:t xml:space="preserve"> для участі в міжнародних та всеукраїнських конкурсах</w:t>
      </w:r>
      <w:r>
        <w:rPr>
          <w:color w:val="000000"/>
          <w:sz w:val="28"/>
          <w:szCs w:val="28"/>
        </w:rPr>
        <w:t>.</w:t>
      </w:r>
    </w:p>
    <w:p w:rsidR="00D7554B" w:rsidRPr="00050D59" w:rsidRDefault="00D7554B">
      <w:pPr>
        <w:pStyle w:val="normal"/>
        <w:pBdr>
          <w:top w:val="nil"/>
          <w:left w:val="nil"/>
          <w:bottom w:val="nil"/>
          <w:right w:val="nil"/>
          <w:between w:val="nil"/>
        </w:pBdr>
        <w:ind w:left="-567" w:firstLine="283"/>
        <w:jc w:val="both"/>
        <w:rPr>
          <w:color w:val="000000"/>
          <w:sz w:val="28"/>
          <w:szCs w:val="28"/>
          <w:lang w:val="ru-RU"/>
        </w:rPr>
      </w:pPr>
    </w:p>
    <w:p w:rsidR="00D7554B" w:rsidRDefault="00D7554B">
      <w:pPr>
        <w:pStyle w:val="normal"/>
        <w:pBdr>
          <w:top w:val="nil"/>
          <w:left w:val="nil"/>
          <w:bottom w:val="nil"/>
          <w:right w:val="nil"/>
          <w:between w:val="nil"/>
        </w:pBdr>
        <w:ind w:left="-567" w:firstLine="283"/>
        <w:jc w:val="both"/>
        <w:rPr>
          <w:color w:val="000000"/>
          <w:sz w:val="28"/>
          <w:szCs w:val="28"/>
        </w:rPr>
      </w:pPr>
    </w:p>
    <w:p w:rsidR="00D7554B" w:rsidRDefault="00B87588">
      <w:pPr>
        <w:pStyle w:val="normal"/>
        <w:numPr>
          <w:ilvl w:val="0"/>
          <w:numId w:val="3"/>
        </w:numPr>
        <w:pBdr>
          <w:top w:val="nil"/>
          <w:left w:val="nil"/>
          <w:bottom w:val="nil"/>
          <w:right w:val="nil"/>
          <w:between w:val="nil"/>
        </w:pBdr>
        <w:ind w:left="-567" w:firstLine="283"/>
        <w:jc w:val="both"/>
        <w:rPr>
          <w:color w:val="000000"/>
          <w:sz w:val="28"/>
          <w:szCs w:val="28"/>
        </w:rPr>
      </w:pPr>
      <w:r>
        <w:rPr>
          <w:b/>
          <w:color w:val="000000"/>
          <w:sz w:val="28"/>
          <w:szCs w:val="28"/>
        </w:rPr>
        <w:t xml:space="preserve"> Наукові премії, нагороди, інші досягнення </w:t>
      </w:r>
    </w:p>
    <w:p w:rsidR="00206C43" w:rsidRPr="00050D59" w:rsidRDefault="00206C43" w:rsidP="00050D59">
      <w:pPr>
        <w:autoSpaceDE w:val="0"/>
        <w:autoSpaceDN w:val="0"/>
        <w:adjustRightInd w:val="0"/>
        <w:ind w:left="-567" w:firstLine="284"/>
        <w:rPr>
          <w:color w:val="000000"/>
          <w:sz w:val="28"/>
          <w:szCs w:val="28"/>
          <w:lang w:val="ru-RU"/>
        </w:rPr>
      </w:pPr>
      <w:r w:rsidRPr="00050D59">
        <w:rPr>
          <w:color w:val="000000"/>
          <w:sz w:val="28"/>
          <w:szCs w:val="28"/>
        </w:rPr>
        <w:t>Відзнаки</w:t>
      </w:r>
      <w:r w:rsidRPr="00050D59">
        <w:rPr>
          <w:color w:val="000000"/>
          <w:sz w:val="28"/>
          <w:szCs w:val="28"/>
          <w:lang w:val="ru-RU"/>
        </w:rPr>
        <w:t xml:space="preserve"> </w:t>
      </w:r>
      <w:r w:rsidRPr="00050D59">
        <w:rPr>
          <w:color w:val="000000"/>
          <w:sz w:val="28"/>
          <w:szCs w:val="28"/>
        </w:rPr>
        <w:t>та</w:t>
      </w:r>
      <w:r w:rsidRPr="00050D59">
        <w:rPr>
          <w:color w:val="000000"/>
          <w:sz w:val="28"/>
          <w:szCs w:val="28"/>
          <w:lang w:val="ru-RU"/>
        </w:rPr>
        <w:t xml:space="preserve"> </w:t>
      </w:r>
      <w:r w:rsidRPr="00050D59">
        <w:rPr>
          <w:color w:val="000000"/>
          <w:sz w:val="28"/>
          <w:szCs w:val="28"/>
        </w:rPr>
        <w:t>нагороди</w:t>
      </w:r>
      <w:r w:rsidRPr="00050D59">
        <w:rPr>
          <w:color w:val="000000"/>
          <w:sz w:val="28"/>
          <w:szCs w:val="28"/>
          <w:lang w:val="ru-RU"/>
        </w:rPr>
        <w:t>:</w:t>
      </w:r>
    </w:p>
    <w:p w:rsidR="00206C43" w:rsidRPr="00050D59" w:rsidRDefault="00D8717B" w:rsidP="00050D59">
      <w:pPr>
        <w:autoSpaceDE w:val="0"/>
        <w:autoSpaceDN w:val="0"/>
        <w:adjustRightInd w:val="0"/>
        <w:ind w:left="-567" w:firstLine="284"/>
        <w:rPr>
          <w:sz w:val="28"/>
          <w:szCs w:val="28"/>
          <w:lang w:val="ru-RU"/>
        </w:rPr>
      </w:pPr>
      <w:hyperlink r:id="rId11" w:history="1">
        <w:r w:rsidR="00206C43" w:rsidRPr="00050D59">
          <w:rPr>
            <w:color w:val="0000FF"/>
            <w:sz w:val="28"/>
            <w:szCs w:val="28"/>
            <w:u w:val="single"/>
          </w:rPr>
          <w:t>Грамота</w:t>
        </w:r>
        <w:r w:rsidR="00206C43" w:rsidRPr="00050D59">
          <w:rPr>
            <w:color w:val="0000FF"/>
            <w:sz w:val="28"/>
            <w:szCs w:val="28"/>
            <w:u w:val="single"/>
            <w:lang w:val="ru-RU"/>
          </w:rPr>
          <w:t xml:space="preserve"> </w:t>
        </w:r>
        <w:r w:rsidR="00206C43" w:rsidRPr="00050D59">
          <w:rPr>
            <w:color w:val="0000FF"/>
            <w:sz w:val="28"/>
            <w:szCs w:val="28"/>
            <w:u w:val="single"/>
          </w:rPr>
          <w:t>за</w:t>
        </w:r>
        <w:r w:rsidR="00206C43" w:rsidRPr="00050D59">
          <w:rPr>
            <w:color w:val="0000FF"/>
            <w:sz w:val="28"/>
            <w:szCs w:val="28"/>
            <w:u w:val="single"/>
            <w:lang w:val="ru-RU"/>
          </w:rPr>
          <w:t xml:space="preserve"> </w:t>
        </w:r>
        <w:r w:rsidR="00206C43" w:rsidRPr="00050D59">
          <w:rPr>
            <w:color w:val="0000FF"/>
            <w:sz w:val="28"/>
            <w:szCs w:val="28"/>
            <w:u w:val="single"/>
          </w:rPr>
          <w:t>наукове</w:t>
        </w:r>
        <w:r w:rsidR="00206C43" w:rsidRPr="00050D59">
          <w:rPr>
            <w:color w:val="0000FF"/>
            <w:sz w:val="28"/>
            <w:szCs w:val="28"/>
            <w:u w:val="single"/>
            <w:lang w:val="ru-RU"/>
          </w:rPr>
          <w:t xml:space="preserve"> </w:t>
        </w:r>
        <w:r w:rsidR="00206C43" w:rsidRPr="00050D59">
          <w:rPr>
            <w:color w:val="0000FF"/>
            <w:sz w:val="28"/>
            <w:szCs w:val="28"/>
            <w:u w:val="single"/>
          </w:rPr>
          <w:t>керівництво</w:t>
        </w:r>
        <w:r w:rsidR="00206C43" w:rsidRPr="00050D59">
          <w:rPr>
            <w:color w:val="0000FF"/>
            <w:sz w:val="28"/>
            <w:szCs w:val="28"/>
            <w:u w:val="single"/>
            <w:lang w:val="ru-RU"/>
          </w:rPr>
          <w:t xml:space="preserve"> </w:t>
        </w:r>
        <w:r w:rsidR="00206C43" w:rsidRPr="00050D59">
          <w:rPr>
            <w:color w:val="0000FF"/>
            <w:sz w:val="28"/>
            <w:szCs w:val="28"/>
            <w:u w:val="single"/>
          </w:rPr>
          <w:t>студентами</w:t>
        </w:r>
        <w:r w:rsidR="00206C43" w:rsidRPr="00050D59">
          <w:rPr>
            <w:color w:val="0000FF"/>
            <w:sz w:val="28"/>
            <w:szCs w:val="28"/>
            <w:u w:val="single"/>
            <w:lang w:val="ru-RU"/>
          </w:rPr>
          <w:t xml:space="preserve"> </w:t>
        </w:r>
        <w:r w:rsidR="00206C43" w:rsidRPr="00050D59">
          <w:rPr>
            <w:color w:val="0000FF"/>
            <w:sz w:val="28"/>
            <w:szCs w:val="28"/>
            <w:u w:val="single"/>
          </w:rPr>
          <w:t>у</w:t>
        </w:r>
        <w:r w:rsidR="00206C43" w:rsidRPr="00050D59">
          <w:rPr>
            <w:color w:val="0000FF"/>
            <w:sz w:val="28"/>
            <w:szCs w:val="28"/>
            <w:u w:val="single"/>
            <w:lang w:val="ru-RU"/>
          </w:rPr>
          <w:t xml:space="preserve"> </w:t>
        </w:r>
        <w:r w:rsidR="00206C43" w:rsidRPr="00050D59">
          <w:rPr>
            <w:color w:val="0000FF"/>
            <w:sz w:val="28"/>
            <w:szCs w:val="28"/>
            <w:u w:val="single"/>
          </w:rPr>
          <w:t>Всеукраїнському</w:t>
        </w:r>
        <w:r w:rsidR="00206C43" w:rsidRPr="00050D59">
          <w:rPr>
            <w:color w:val="0000FF"/>
            <w:sz w:val="28"/>
            <w:szCs w:val="28"/>
            <w:u w:val="single"/>
            <w:lang w:val="ru-RU"/>
          </w:rPr>
          <w:t xml:space="preserve"> </w:t>
        </w:r>
        <w:r w:rsidR="00206C43" w:rsidRPr="00050D59">
          <w:rPr>
            <w:color w:val="0000FF"/>
            <w:sz w:val="28"/>
            <w:szCs w:val="28"/>
            <w:u w:val="single"/>
          </w:rPr>
          <w:t>конкурсі</w:t>
        </w:r>
        <w:r w:rsidR="00206C43" w:rsidRPr="00050D59">
          <w:rPr>
            <w:color w:val="0000FF"/>
            <w:sz w:val="28"/>
            <w:szCs w:val="28"/>
            <w:u w:val="single"/>
            <w:lang w:val="ru-RU"/>
          </w:rPr>
          <w:t xml:space="preserve"> </w:t>
        </w:r>
        <w:r w:rsidR="00206C43" w:rsidRPr="00050D59">
          <w:rPr>
            <w:color w:val="0000FF"/>
            <w:sz w:val="28"/>
            <w:szCs w:val="28"/>
            <w:u w:val="single"/>
          </w:rPr>
          <w:t>дипломних</w:t>
        </w:r>
        <w:r w:rsidR="00206C43" w:rsidRPr="00050D59">
          <w:rPr>
            <w:color w:val="0000FF"/>
            <w:sz w:val="28"/>
            <w:szCs w:val="28"/>
            <w:u w:val="single"/>
            <w:lang w:val="ru-RU"/>
          </w:rPr>
          <w:t xml:space="preserve"> </w:t>
        </w:r>
        <w:r w:rsidR="00206C43" w:rsidRPr="00050D59">
          <w:rPr>
            <w:color w:val="0000FF"/>
            <w:sz w:val="28"/>
            <w:szCs w:val="28"/>
            <w:u w:val="single"/>
          </w:rPr>
          <w:t>робіт</w:t>
        </w:r>
        <w:r w:rsidR="00206C43" w:rsidRPr="00050D59">
          <w:rPr>
            <w:color w:val="0000FF"/>
            <w:sz w:val="28"/>
            <w:szCs w:val="28"/>
            <w:u w:val="single"/>
            <w:lang w:val="ru-RU"/>
          </w:rPr>
          <w:t xml:space="preserve"> (2019 </w:t>
        </w:r>
        <w:r w:rsidR="00206C43" w:rsidRPr="00050D59">
          <w:rPr>
            <w:color w:val="0000FF"/>
            <w:sz w:val="28"/>
            <w:szCs w:val="28"/>
            <w:u w:val="single"/>
          </w:rPr>
          <w:t>р</w:t>
        </w:r>
        <w:r w:rsidR="00206C43" w:rsidRPr="00050D59">
          <w:rPr>
            <w:color w:val="0000FF"/>
            <w:sz w:val="28"/>
            <w:szCs w:val="28"/>
            <w:u w:val="single"/>
            <w:lang w:val="ru-RU"/>
          </w:rPr>
          <w:t>.)</w:t>
        </w:r>
        <w:r w:rsidR="00206C43" w:rsidRPr="00050D59">
          <w:rPr>
            <w:color w:val="0000FF"/>
            <w:sz w:val="28"/>
            <w:szCs w:val="28"/>
            <w:u w:val="single"/>
            <w:lang w:val="en-US"/>
          </w:rPr>
          <w:t> </w:t>
        </w:r>
      </w:hyperlink>
    </w:p>
    <w:p w:rsidR="00206C43" w:rsidRPr="00050D59" w:rsidRDefault="00D8717B" w:rsidP="00050D59">
      <w:pPr>
        <w:autoSpaceDE w:val="0"/>
        <w:autoSpaceDN w:val="0"/>
        <w:adjustRightInd w:val="0"/>
        <w:ind w:left="-567" w:firstLine="284"/>
        <w:rPr>
          <w:sz w:val="28"/>
          <w:szCs w:val="28"/>
          <w:lang w:val="ru-RU"/>
        </w:rPr>
      </w:pPr>
      <w:hyperlink r:id="rId12" w:history="1">
        <w:r w:rsidR="00206C43" w:rsidRPr="00050D59">
          <w:rPr>
            <w:color w:val="0000FF"/>
            <w:sz w:val="28"/>
            <w:szCs w:val="28"/>
            <w:u w:val="single"/>
          </w:rPr>
          <w:t>Грамота</w:t>
        </w:r>
        <w:r w:rsidR="00206C43" w:rsidRPr="00050D59">
          <w:rPr>
            <w:color w:val="0000FF"/>
            <w:sz w:val="28"/>
            <w:szCs w:val="28"/>
            <w:u w:val="single"/>
            <w:lang w:val="ru-RU"/>
          </w:rPr>
          <w:t xml:space="preserve"> </w:t>
        </w:r>
        <w:r w:rsidR="00206C43" w:rsidRPr="00050D59">
          <w:rPr>
            <w:color w:val="0000FF"/>
            <w:sz w:val="28"/>
            <w:szCs w:val="28"/>
            <w:u w:val="single"/>
          </w:rPr>
          <w:t>за</w:t>
        </w:r>
        <w:r w:rsidR="00206C43" w:rsidRPr="00050D59">
          <w:rPr>
            <w:color w:val="0000FF"/>
            <w:sz w:val="28"/>
            <w:szCs w:val="28"/>
            <w:u w:val="single"/>
            <w:lang w:val="ru-RU"/>
          </w:rPr>
          <w:t xml:space="preserve"> </w:t>
        </w:r>
        <w:r w:rsidR="00206C43" w:rsidRPr="00050D59">
          <w:rPr>
            <w:color w:val="0000FF"/>
            <w:sz w:val="28"/>
            <w:szCs w:val="28"/>
            <w:u w:val="single"/>
          </w:rPr>
          <w:t>наукове</w:t>
        </w:r>
        <w:r w:rsidR="00206C43" w:rsidRPr="00050D59">
          <w:rPr>
            <w:color w:val="0000FF"/>
            <w:sz w:val="28"/>
            <w:szCs w:val="28"/>
            <w:u w:val="single"/>
            <w:lang w:val="ru-RU"/>
          </w:rPr>
          <w:t xml:space="preserve"> </w:t>
        </w:r>
        <w:r w:rsidR="00206C43" w:rsidRPr="00050D59">
          <w:rPr>
            <w:color w:val="0000FF"/>
            <w:sz w:val="28"/>
            <w:szCs w:val="28"/>
            <w:u w:val="single"/>
          </w:rPr>
          <w:t>керівництво</w:t>
        </w:r>
        <w:r w:rsidR="00206C43" w:rsidRPr="00050D59">
          <w:rPr>
            <w:color w:val="0000FF"/>
            <w:sz w:val="28"/>
            <w:szCs w:val="28"/>
            <w:u w:val="single"/>
            <w:lang w:val="ru-RU"/>
          </w:rPr>
          <w:t xml:space="preserve"> </w:t>
        </w:r>
        <w:r w:rsidR="00206C43" w:rsidRPr="00050D59">
          <w:rPr>
            <w:color w:val="0000FF"/>
            <w:sz w:val="28"/>
            <w:szCs w:val="28"/>
            <w:u w:val="single"/>
          </w:rPr>
          <w:t>студентами</w:t>
        </w:r>
        <w:r w:rsidR="00206C43" w:rsidRPr="00050D59">
          <w:rPr>
            <w:color w:val="0000FF"/>
            <w:sz w:val="28"/>
            <w:szCs w:val="28"/>
            <w:u w:val="single"/>
            <w:lang w:val="ru-RU"/>
          </w:rPr>
          <w:t xml:space="preserve"> </w:t>
        </w:r>
        <w:r w:rsidR="00206C43" w:rsidRPr="00050D59">
          <w:rPr>
            <w:color w:val="0000FF"/>
            <w:sz w:val="28"/>
            <w:szCs w:val="28"/>
            <w:u w:val="single"/>
          </w:rPr>
          <w:t>у</w:t>
        </w:r>
        <w:r w:rsidR="00206C43" w:rsidRPr="00050D59">
          <w:rPr>
            <w:color w:val="0000FF"/>
            <w:sz w:val="28"/>
            <w:szCs w:val="28"/>
            <w:u w:val="single"/>
            <w:lang w:val="ru-RU"/>
          </w:rPr>
          <w:t xml:space="preserve"> </w:t>
        </w:r>
        <w:r w:rsidR="00206C43" w:rsidRPr="00050D59">
          <w:rPr>
            <w:color w:val="0000FF"/>
            <w:sz w:val="28"/>
            <w:szCs w:val="28"/>
            <w:u w:val="single"/>
          </w:rPr>
          <w:t>Всеукраїнському</w:t>
        </w:r>
        <w:r w:rsidR="00206C43" w:rsidRPr="00050D59">
          <w:rPr>
            <w:color w:val="0000FF"/>
            <w:sz w:val="28"/>
            <w:szCs w:val="28"/>
            <w:u w:val="single"/>
            <w:lang w:val="ru-RU"/>
          </w:rPr>
          <w:t xml:space="preserve"> </w:t>
        </w:r>
        <w:r w:rsidR="00206C43" w:rsidRPr="00050D59">
          <w:rPr>
            <w:color w:val="0000FF"/>
            <w:sz w:val="28"/>
            <w:szCs w:val="28"/>
            <w:u w:val="single"/>
          </w:rPr>
          <w:t>конкурсі</w:t>
        </w:r>
        <w:r w:rsidR="00206C43" w:rsidRPr="00050D59">
          <w:rPr>
            <w:color w:val="0000FF"/>
            <w:sz w:val="28"/>
            <w:szCs w:val="28"/>
            <w:u w:val="single"/>
            <w:lang w:val="ru-RU"/>
          </w:rPr>
          <w:t xml:space="preserve"> </w:t>
        </w:r>
        <w:r w:rsidR="00206C43" w:rsidRPr="00050D59">
          <w:rPr>
            <w:color w:val="0000FF"/>
            <w:sz w:val="28"/>
            <w:szCs w:val="28"/>
            <w:u w:val="single"/>
          </w:rPr>
          <w:t>дипломних</w:t>
        </w:r>
        <w:r w:rsidR="00206C43" w:rsidRPr="00050D59">
          <w:rPr>
            <w:color w:val="0000FF"/>
            <w:sz w:val="28"/>
            <w:szCs w:val="28"/>
            <w:u w:val="single"/>
            <w:lang w:val="ru-RU"/>
          </w:rPr>
          <w:t xml:space="preserve"> </w:t>
        </w:r>
        <w:r w:rsidR="00206C43" w:rsidRPr="00050D59">
          <w:rPr>
            <w:color w:val="0000FF"/>
            <w:sz w:val="28"/>
            <w:szCs w:val="28"/>
            <w:u w:val="single"/>
          </w:rPr>
          <w:t>робіт</w:t>
        </w:r>
        <w:r w:rsidR="00206C43" w:rsidRPr="00050D59">
          <w:rPr>
            <w:color w:val="0000FF"/>
            <w:sz w:val="28"/>
            <w:szCs w:val="28"/>
            <w:u w:val="single"/>
            <w:lang w:val="ru-RU"/>
          </w:rPr>
          <w:t xml:space="preserve"> (2020 </w:t>
        </w:r>
        <w:r w:rsidR="00206C43" w:rsidRPr="00050D59">
          <w:rPr>
            <w:color w:val="0000FF"/>
            <w:sz w:val="28"/>
            <w:szCs w:val="28"/>
            <w:u w:val="single"/>
          </w:rPr>
          <w:t>р</w:t>
        </w:r>
        <w:r w:rsidR="00206C43" w:rsidRPr="00050D59">
          <w:rPr>
            <w:color w:val="0000FF"/>
            <w:sz w:val="28"/>
            <w:szCs w:val="28"/>
            <w:u w:val="single"/>
            <w:lang w:val="ru-RU"/>
          </w:rPr>
          <w:t>.)</w:t>
        </w:r>
        <w:r w:rsidR="00206C43" w:rsidRPr="00050D59">
          <w:rPr>
            <w:color w:val="0000FF"/>
            <w:sz w:val="28"/>
            <w:szCs w:val="28"/>
            <w:u w:val="single"/>
            <w:lang w:val="en-US"/>
          </w:rPr>
          <w:t> </w:t>
        </w:r>
      </w:hyperlink>
    </w:p>
    <w:p w:rsidR="00206C43" w:rsidRPr="00050D59" w:rsidRDefault="00D8717B" w:rsidP="00050D59">
      <w:pPr>
        <w:autoSpaceDE w:val="0"/>
        <w:autoSpaceDN w:val="0"/>
        <w:adjustRightInd w:val="0"/>
        <w:ind w:left="-567" w:firstLine="284"/>
        <w:rPr>
          <w:sz w:val="28"/>
          <w:szCs w:val="28"/>
          <w:lang w:val="ru-RU"/>
        </w:rPr>
      </w:pPr>
      <w:hyperlink r:id="rId13" w:history="1">
        <w:r w:rsidR="00206C43" w:rsidRPr="00050D59">
          <w:rPr>
            <w:color w:val="0000FF"/>
            <w:sz w:val="28"/>
            <w:szCs w:val="28"/>
            <w:u w:val="single"/>
          </w:rPr>
          <w:t>Грамота</w:t>
        </w:r>
        <w:r w:rsidR="00206C43" w:rsidRPr="00050D59">
          <w:rPr>
            <w:color w:val="0000FF"/>
            <w:sz w:val="28"/>
            <w:szCs w:val="28"/>
            <w:u w:val="single"/>
            <w:lang w:val="ru-RU"/>
          </w:rPr>
          <w:t xml:space="preserve"> </w:t>
        </w:r>
        <w:r w:rsidR="00206C43" w:rsidRPr="00050D59">
          <w:rPr>
            <w:color w:val="0000FF"/>
            <w:sz w:val="28"/>
            <w:szCs w:val="28"/>
            <w:u w:val="single"/>
          </w:rPr>
          <w:t>за</w:t>
        </w:r>
        <w:r w:rsidR="00206C43" w:rsidRPr="00050D59">
          <w:rPr>
            <w:color w:val="0000FF"/>
            <w:sz w:val="28"/>
            <w:szCs w:val="28"/>
            <w:u w:val="single"/>
            <w:lang w:val="ru-RU"/>
          </w:rPr>
          <w:t xml:space="preserve"> </w:t>
        </w:r>
        <w:r w:rsidR="00206C43" w:rsidRPr="00050D59">
          <w:rPr>
            <w:color w:val="0000FF"/>
            <w:sz w:val="28"/>
            <w:szCs w:val="28"/>
            <w:u w:val="single"/>
          </w:rPr>
          <w:t>наукове</w:t>
        </w:r>
        <w:r w:rsidR="00206C43" w:rsidRPr="00050D59">
          <w:rPr>
            <w:color w:val="0000FF"/>
            <w:sz w:val="28"/>
            <w:szCs w:val="28"/>
            <w:u w:val="single"/>
            <w:lang w:val="ru-RU"/>
          </w:rPr>
          <w:t xml:space="preserve"> </w:t>
        </w:r>
        <w:r w:rsidR="00206C43" w:rsidRPr="00050D59">
          <w:rPr>
            <w:color w:val="0000FF"/>
            <w:sz w:val="28"/>
            <w:szCs w:val="28"/>
            <w:u w:val="single"/>
          </w:rPr>
          <w:t>керівництво</w:t>
        </w:r>
        <w:r w:rsidR="00206C43" w:rsidRPr="00050D59">
          <w:rPr>
            <w:color w:val="0000FF"/>
            <w:sz w:val="28"/>
            <w:szCs w:val="28"/>
            <w:u w:val="single"/>
            <w:lang w:val="ru-RU"/>
          </w:rPr>
          <w:t xml:space="preserve"> </w:t>
        </w:r>
        <w:r w:rsidR="00206C43" w:rsidRPr="00050D59">
          <w:rPr>
            <w:color w:val="0000FF"/>
            <w:sz w:val="28"/>
            <w:szCs w:val="28"/>
            <w:u w:val="single"/>
          </w:rPr>
          <w:t>студентами</w:t>
        </w:r>
        <w:r w:rsidR="00206C43" w:rsidRPr="00050D59">
          <w:rPr>
            <w:color w:val="0000FF"/>
            <w:sz w:val="28"/>
            <w:szCs w:val="28"/>
            <w:u w:val="single"/>
            <w:lang w:val="ru-RU"/>
          </w:rPr>
          <w:t xml:space="preserve"> </w:t>
        </w:r>
        <w:r w:rsidR="00206C43" w:rsidRPr="00050D59">
          <w:rPr>
            <w:color w:val="0000FF"/>
            <w:sz w:val="28"/>
            <w:szCs w:val="28"/>
            <w:u w:val="single"/>
          </w:rPr>
          <w:t>у</w:t>
        </w:r>
        <w:r w:rsidR="00206C43" w:rsidRPr="00050D59">
          <w:rPr>
            <w:color w:val="0000FF"/>
            <w:sz w:val="28"/>
            <w:szCs w:val="28"/>
            <w:u w:val="single"/>
            <w:lang w:val="ru-RU"/>
          </w:rPr>
          <w:t xml:space="preserve"> </w:t>
        </w:r>
        <w:r w:rsidR="00206C43" w:rsidRPr="00050D59">
          <w:rPr>
            <w:color w:val="0000FF"/>
            <w:sz w:val="28"/>
            <w:szCs w:val="28"/>
            <w:u w:val="single"/>
          </w:rPr>
          <w:t>Всеукраїнському</w:t>
        </w:r>
        <w:r w:rsidR="00206C43" w:rsidRPr="00050D59">
          <w:rPr>
            <w:color w:val="0000FF"/>
            <w:sz w:val="28"/>
            <w:szCs w:val="28"/>
            <w:u w:val="single"/>
            <w:lang w:val="ru-RU"/>
          </w:rPr>
          <w:t xml:space="preserve"> </w:t>
        </w:r>
        <w:r w:rsidR="00206C43" w:rsidRPr="00050D59">
          <w:rPr>
            <w:color w:val="0000FF"/>
            <w:sz w:val="28"/>
            <w:szCs w:val="28"/>
            <w:u w:val="single"/>
          </w:rPr>
          <w:t>конкурсі</w:t>
        </w:r>
        <w:r w:rsidR="00206C43" w:rsidRPr="00050D59">
          <w:rPr>
            <w:color w:val="0000FF"/>
            <w:sz w:val="28"/>
            <w:szCs w:val="28"/>
            <w:u w:val="single"/>
            <w:lang w:val="ru-RU"/>
          </w:rPr>
          <w:t xml:space="preserve"> </w:t>
        </w:r>
        <w:r w:rsidR="00206C43" w:rsidRPr="00050D59">
          <w:rPr>
            <w:color w:val="0000FF"/>
            <w:sz w:val="28"/>
            <w:szCs w:val="28"/>
            <w:u w:val="single"/>
          </w:rPr>
          <w:t>кваліфікаційних</w:t>
        </w:r>
        <w:r w:rsidR="00206C43" w:rsidRPr="00050D59">
          <w:rPr>
            <w:color w:val="0000FF"/>
            <w:sz w:val="28"/>
            <w:szCs w:val="28"/>
            <w:u w:val="single"/>
            <w:lang w:val="ru-RU"/>
          </w:rPr>
          <w:t xml:space="preserve"> </w:t>
        </w:r>
        <w:r w:rsidR="00206C43" w:rsidRPr="00050D59">
          <w:rPr>
            <w:color w:val="0000FF"/>
            <w:sz w:val="28"/>
            <w:szCs w:val="28"/>
            <w:u w:val="single"/>
          </w:rPr>
          <w:t>робіт</w:t>
        </w:r>
        <w:r w:rsidR="00206C43" w:rsidRPr="00050D59">
          <w:rPr>
            <w:color w:val="0000FF"/>
            <w:sz w:val="28"/>
            <w:szCs w:val="28"/>
            <w:u w:val="single"/>
            <w:lang w:val="ru-RU"/>
          </w:rPr>
          <w:t xml:space="preserve"> (2021 </w:t>
        </w:r>
        <w:r w:rsidR="00206C43" w:rsidRPr="00050D59">
          <w:rPr>
            <w:color w:val="0000FF"/>
            <w:sz w:val="28"/>
            <w:szCs w:val="28"/>
            <w:u w:val="single"/>
          </w:rPr>
          <w:t>р</w:t>
        </w:r>
        <w:r w:rsidR="00206C43" w:rsidRPr="00050D59">
          <w:rPr>
            <w:color w:val="0000FF"/>
            <w:sz w:val="28"/>
            <w:szCs w:val="28"/>
            <w:u w:val="single"/>
            <w:lang w:val="ru-RU"/>
          </w:rPr>
          <w:t>.)</w:t>
        </w:r>
        <w:r w:rsidR="00206C43" w:rsidRPr="00050D59">
          <w:rPr>
            <w:color w:val="0000FF"/>
            <w:sz w:val="28"/>
            <w:szCs w:val="28"/>
            <w:u w:val="single"/>
            <w:lang w:val="en-US"/>
          </w:rPr>
          <w:t> </w:t>
        </w:r>
      </w:hyperlink>
    </w:p>
    <w:p w:rsidR="00206C43" w:rsidRPr="00050D59" w:rsidRDefault="00D8717B" w:rsidP="00050D59">
      <w:pPr>
        <w:autoSpaceDE w:val="0"/>
        <w:autoSpaceDN w:val="0"/>
        <w:adjustRightInd w:val="0"/>
        <w:ind w:left="-567" w:firstLine="284"/>
        <w:rPr>
          <w:sz w:val="28"/>
          <w:szCs w:val="28"/>
          <w:lang w:val="ru-RU"/>
        </w:rPr>
      </w:pPr>
      <w:hyperlink r:id="rId14" w:history="1">
        <w:r w:rsidR="00206C43" w:rsidRPr="00050D59">
          <w:rPr>
            <w:color w:val="0000FF"/>
            <w:sz w:val="28"/>
            <w:szCs w:val="28"/>
            <w:u w:val="single"/>
          </w:rPr>
          <w:t>Грамота</w:t>
        </w:r>
        <w:r w:rsidR="00206C43" w:rsidRPr="00050D59">
          <w:rPr>
            <w:color w:val="0000FF"/>
            <w:sz w:val="28"/>
            <w:szCs w:val="28"/>
            <w:u w:val="single"/>
            <w:lang w:val="ru-RU"/>
          </w:rPr>
          <w:t xml:space="preserve"> </w:t>
        </w:r>
        <w:r w:rsidR="00206C43" w:rsidRPr="00050D59">
          <w:rPr>
            <w:color w:val="0000FF"/>
            <w:sz w:val="28"/>
            <w:szCs w:val="28"/>
            <w:u w:val="single"/>
          </w:rPr>
          <w:t>за</w:t>
        </w:r>
        <w:r w:rsidR="00206C43" w:rsidRPr="00050D59">
          <w:rPr>
            <w:color w:val="0000FF"/>
            <w:sz w:val="28"/>
            <w:szCs w:val="28"/>
            <w:u w:val="single"/>
            <w:lang w:val="ru-RU"/>
          </w:rPr>
          <w:t xml:space="preserve"> </w:t>
        </w:r>
        <w:r w:rsidR="00206C43" w:rsidRPr="00050D59">
          <w:rPr>
            <w:color w:val="0000FF"/>
            <w:sz w:val="28"/>
            <w:szCs w:val="28"/>
            <w:u w:val="single"/>
          </w:rPr>
          <w:t>підготовку</w:t>
        </w:r>
        <w:r w:rsidR="00206C43" w:rsidRPr="00050D59">
          <w:rPr>
            <w:color w:val="0000FF"/>
            <w:sz w:val="28"/>
            <w:szCs w:val="28"/>
            <w:u w:val="single"/>
            <w:lang w:val="ru-RU"/>
          </w:rPr>
          <w:t xml:space="preserve"> </w:t>
        </w:r>
        <w:r w:rsidR="00206C43" w:rsidRPr="00050D59">
          <w:rPr>
            <w:color w:val="0000FF"/>
            <w:sz w:val="28"/>
            <w:szCs w:val="28"/>
            <w:u w:val="single"/>
          </w:rPr>
          <w:t>переможця</w:t>
        </w:r>
        <w:r w:rsidR="00206C43" w:rsidRPr="00050D59">
          <w:rPr>
            <w:color w:val="0000FF"/>
            <w:sz w:val="28"/>
            <w:szCs w:val="28"/>
            <w:u w:val="single"/>
            <w:lang w:val="ru-RU"/>
          </w:rPr>
          <w:t xml:space="preserve"> </w:t>
        </w:r>
        <w:r w:rsidR="00206C43" w:rsidRPr="00050D59">
          <w:rPr>
            <w:color w:val="0000FF"/>
            <w:sz w:val="28"/>
            <w:szCs w:val="28"/>
            <w:u w:val="single"/>
          </w:rPr>
          <w:t>Всеукраїнського</w:t>
        </w:r>
        <w:r w:rsidR="00206C43" w:rsidRPr="00050D59">
          <w:rPr>
            <w:color w:val="0000FF"/>
            <w:sz w:val="28"/>
            <w:szCs w:val="28"/>
            <w:u w:val="single"/>
            <w:lang w:val="ru-RU"/>
          </w:rPr>
          <w:t xml:space="preserve"> </w:t>
        </w:r>
        <w:r w:rsidR="00206C43" w:rsidRPr="00050D59">
          <w:rPr>
            <w:color w:val="0000FF"/>
            <w:sz w:val="28"/>
            <w:szCs w:val="28"/>
            <w:u w:val="single"/>
          </w:rPr>
          <w:t>конкурсу</w:t>
        </w:r>
        <w:r w:rsidR="00206C43" w:rsidRPr="00050D59">
          <w:rPr>
            <w:color w:val="0000FF"/>
            <w:sz w:val="28"/>
            <w:szCs w:val="28"/>
            <w:u w:val="single"/>
            <w:lang w:val="ru-RU"/>
          </w:rPr>
          <w:t xml:space="preserve"> </w:t>
        </w:r>
        <w:r w:rsidR="00206C43" w:rsidRPr="00050D59">
          <w:rPr>
            <w:color w:val="0000FF"/>
            <w:sz w:val="28"/>
            <w:szCs w:val="28"/>
            <w:u w:val="single"/>
          </w:rPr>
          <w:t>кваліфікаційних</w:t>
        </w:r>
        <w:r w:rsidR="00206C43" w:rsidRPr="00050D59">
          <w:rPr>
            <w:color w:val="0000FF"/>
            <w:sz w:val="28"/>
            <w:szCs w:val="28"/>
            <w:u w:val="single"/>
            <w:lang w:val="ru-RU"/>
          </w:rPr>
          <w:t xml:space="preserve"> </w:t>
        </w:r>
        <w:r w:rsidR="00206C43" w:rsidRPr="00050D59">
          <w:rPr>
            <w:color w:val="0000FF"/>
            <w:sz w:val="28"/>
            <w:szCs w:val="28"/>
            <w:u w:val="single"/>
          </w:rPr>
          <w:t>робіт</w:t>
        </w:r>
        <w:r w:rsidR="00206C43" w:rsidRPr="00050D59">
          <w:rPr>
            <w:color w:val="0000FF"/>
            <w:sz w:val="28"/>
            <w:szCs w:val="28"/>
            <w:u w:val="single"/>
            <w:lang w:val="ru-RU"/>
          </w:rPr>
          <w:t xml:space="preserve"> (2021 </w:t>
        </w:r>
        <w:r w:rsidR="00206C43" w:rsidRPr="00050D59">
          <w:rPr>
            <w:color w:val="0000FF"/>
            <w:sz w:val="28"/>
            <w:szCs w:val="28"/>
            <w:u w:val="single"/>
          </w:rPr>
          <w:t>р</w:t>
        </w:r>
        <w:r w:rsidR="00206C43" w:rsidRPr="00050D59">
          <w:rPr>
            <w:color w:val="0000FF"/>
            <w:sz w:val="28"/>
            <w:szCs w:val="28"/>
            <w:u w:val="single"/>
            <w:lang w:val="ru-RU"/>
          </w:rPr>
          <w:t>.)</w:t>
        </w:r>
      </w:hyperlink>
    </w:p>
    <w:p w:rsidR="00206C43" w:rsidRPr="00050D59" w:rsidRDefault="00D8717B" w:rsidP="00050D59">
      <w:pPr>
        <w:autoSpaceDE w:val="0"/>
        <w:autoSpaceDN w:val="0"/>
        <w:adjustRightInd w:val="0"/>
        <w:ind w:left="-567" w:firstLine="284"/>
        <w:rPr>
          <w:sz w:val="28"/>
          <w:szCs w:val="28"/>
          <w:lang w:val="ru-RU"/>
        </w:rPr>
      </w:pPr>
      <w:hyperlink r:id="rId15" w:history="1">
        <w:r w:rsidR="00206C43" w:rsidRPr="00050D59">
          <w:rPr>
            <w:color w:val="0000FF"/>
            <w:sz w:val="28"/>
            <w:szCs w:val="28"/>
            <w:u w:val="single"/>
          </w:rPr>
          <w:t>Почесна</w:t>
        </w:r>
        <w:r w:rsidR="00206C43" w:rsidRPr="00050D59">
          <w:rPr>
            <w:color w:val="0000FF"/>
            <w:sz w:val="28"/>
            <w:szCs w:val="28"/>
            <w:u w:val="single"/>
            <w:lang w:val="ru-RU"/>
          </w:rPr>
          <w:t xml:space="preserve"> </w:t>
        </w:r>
        <w:r w:rsidR="00206C43" w:rsidRPr="00050D59">
          <w:rPr>
            <w:color w:val="0000FF"/>
            <w:sz w:val="28"/>
            <w:szCs w:val="28"/>
            <w:u w:val="single"/>
          </w:rPr>
          <w:t>відзнака</w:t>
        </w:r>
        <w:r w:rsidR="00206C43" w:rsidRPr="00050D59">
          <w:rPr>
            <w:color w:val="0000FF"/>
            <w:sz w:val="28"/>
            <w:szCs w:val="28"/>
            <w:u w:val="single"/>
            <w:lang w:val="ru-RU"/>
          </w:rPr>
          <w:t xml:space="preserve"> </w:t>
        </w:r>
        <w:r w:rsidR="00206C43" w:rsidRPr="00050D59">
          <w:rPr>
            <w:color w:val="0000FF"/>
            <w:sz w:val="28"/>
            <w:szCs w:val="28"/>
            <w:u w:val="single"/>
          </w:rPr>
          <w:t>Української</w:t>
        </w:r>
        <w:r w:rsidR="00206C43" w:rsidRPr="00050D59">
          <w:rPr>
            <w:color w:val="0000FF"/>
            <w:sz w:val="28"/>
            <w:szCs w:val="28"/>
            <w:u w:val="single"/>
            <w:lang w:val="ru-RU"/>
          </w:rPr>
          <w:t xml:space="preserve"> </w:t>
        </w:r>
        <w:r w:rsidR="00206C43" w:rsidRPr="00050D59">
          <w:rPr>
            <w:color w:val="0000FF"/>
            <w:sz w:val="28"/>
            <w:szCs w:val="28"/>
            <w:u w:val="single"/>
          </w:rPr>
          <w:t>федерації</w:t>
        </w:r>
        <w:r w:rsidR="00206C43" w:rsidRPr="00050D59">
          <w:rPr>
            <w:color w:val="0000FF"/>
            <w:sz w:val="28"/>
            <w:szCs w:val="28"/>
            <w:u w:val="single"/>
            <w:lang w:val="ru-RU"/>
          </w:rPr>
          <w:t xml:space="preserve"> </w:t>
        </w:r>
        <w:r w:rsidR="00206C43" w:rsidRPr="00050D59">
          <w:rPr>
            <w:color w:val="0000FF"/>
            <w:sz w:val="28"/>
            <w:szCs w:val="28"/>
            <w:u w:val="single"/>
          </w:rPr>
          <w:t>вчених</w:t>
        </w:r>
        <w:r w:rsidR="00206C43" w:rsidRPr="00050D59">
          <w:rPr>
            <w:color w:val="0000FF"/>
            <w:sz w:val="28"/>
            <w:szCs w:val="28"/>
            <w:u w:val="single"/>
            <w:lang w:val="ru-RU"/>
          </w:rPr>
          <w:t xml:space="preserve"> (2005 </w:t>
        </w:r>
        <w:r w:rsidR="00206C43" w:rsidRPr="00050D59">
          <w:rPr>
            <w:color w:val="0000FF"/>
            <w:sz w:val="28"/>
            <w:szCs w:val="28"/>
            <w:u w:val="single"/>
          </w:rPr>
          <w:t>р</w:t>
        </w:r>
        <w:r w:rsidR="00206C43" w:rsidRPr="00050D59">
          <w:rPr>
            <w:color w:val="0000FF"/>
            <w:sz w:val="28"/>
            <w:szCs w:val="28"/>
            <w:u w:val="single"/>
            <w:lang w:val="ru-RU"/>
          </w:rPr>
          <w:t>.)</w:t>
        </w:r>
      </w:hyperlink>
    </w:p>
    <w:p w:rsidR="00206C43" w:rsidRPr="00DF2A89" w:rsidRDefault="00206C43" w:rsidP="00050D59">
      <w:pPr>
        <w:autoSpaceDE w:val="0"/>
        <w:autoSpaceDN w:val="0"/>
        <w:adjustRightInd w:val="0"/>
        <w:ind w:left="-567" w:firstLine="284"/>
        <w:rPr>
          <w:color w:val="000000"/>
          <w:sz w:val="28"/>
          <w:szCs w:val="28"/>
          <w:lang w:val="en-US"/>
        </w:rPr>
      </w:pPr>
      <w:r w:rsidRPr="00050D59">
        <w:rPr>
          <w:color w:val="000000"/>
          <w:sz w:val="28"/>
          <w:szCs w:val="28"/>
          <w:lang w:val="en-US"/>
        </w:rPr>
        <w:t> </w:t>
      </w:r>
      <w:r w:rsidRPr="00050D59">
        <w:rPr>
          <w:color w:val="000000"/>
          <w:sz w:val="28"/>
          <w:szCs w:val="28"/>
        </w:rPr>
        <w:t>Серифікати</w:t>
      </w:r>
      <w:r w:rsidRPr="00DF2A89">
        <w:rPr>
          <w:color w:val="000000"/>
          <w:sz w:val="28"/>
          <w:szCs w:val="28"/>
          <w:lang w:val="en-US"/>
        </w:rPr>
        <w:t>:</w:t>
      </w:r>
    </w:p>
    <w:p w:rsidR="00206C43" w:rsidRPr="00DF2A89" w:rsidRDefault="00D8717B" w:rsidP="00050D59">
      <w:pPr>
        <w:autoSpaceDE w:val="0"/>
        <w:autoSpaceDN w:val="0"/>
        <w:adjustRightInd w:val="0"/>
        <w:ind w:left="-567" w:firstLine="284"/>
        <w:rPr>
          <w:sz w:val="28"/>
          <w:szCs w:val="28"/>
          <w:lang w:val="en-US"/>
        </w:rPr>
      </w:pPr>
      <w:hyperlink r:id="rId16" w:history="1">
        <w:r w:rsidR="00206C43" w:rsidRPr="00050D59">
          <w:rPr>
            <w:color w:val="0000FF"/>
            <w:sz w:val="28"/>
            <w:szCs w:val="28"/>
            <w:u w:val="single"/>
          </w:rPr>
          <w:t>Сертифікат</w:t>
        </w:r>
        <w:r w:rsidR="00206C43" w:rsidRPr="00DF2A89">
          <w:rPr>
            <w:color w:val="0000FF"/>
            <w:sz w:val="28"/>
            <w:szCs w:val="28"/>
            <w:u w:val="single"/>
            <w:lang w:val="en-US"/>
          </w:rPr>
          <w:t xml:space="preserve"> </w:t>
        </w:r>
        <w:r w:rsidR="00206C43" w:rsidRPr="00050D59">
          <w:rPr>
            <w:color w:val="0000FF"/>
            <w:sz w:val="28"/>
            <w:szCs w:val="28"/>
            <w:u w:val="single"/>
          </w:rPr>
          <w:t>про</w:t>
        </w:r>
        <w:r w:rsidR="00206C43" w:rsidRPr="00DF2A89">
          <w:rPr>
            <w:color w:val="0000FF"/>
            <w:sz w:val="28"/>
            <w:szCs w:val="28"/>
            <w:u w:val="single"/>
            <w:lang w:val="en-US"/>
          </w:rPr>
          <w:t xml:space="preserve"> </w:t>
        </w:r>
        <w:r w:rsidR="00206C43" w:rsidRPr="00050D59">
          <w:rPr>
            <w:color w:val="0000FF"/>
            <w:sz w:val="28"/>
            <w:szCs w:val="28"/>
            <w:u w:val="single"/>
          </w:rPr>
          <w:t>підвищення</w:t>
        </w:r>
        <w:r w:rsidR="00206C43" w:rsidRPr="00DF2A89">
          <w:rPr>
            <w:color w:val="0000FF"/>
            <w:sz w:val="28"/>
            <w:szCs w:val="28"/>
            <w:u w:val="single"/>
            <w:lang w:val="en-US"/>
          </w:rPr>
          <w:t xml:space="preserve"> </w:t>
        </w:r>
        <w:r w:rsidR="00206C43" w:rsidRPr="00050D59">
          <w:rPr>
            <w:color w:val="0000FF"/>
            <w:sz w:val="28"/>
            <w:szCs w:val="28"/>
            <w:u w:val="single"/>
          </w:rPr>
          <w:t>кваліфікації</w:t>
        </w:r>
        <w:r w:rsidR="00206C43" w:rsidRPr="00DF2A89">
          <w:rPr>
            <w:color w:val="0000FF"/>
            <w:sz w:val="28"/>
            <w:szCs w:val="28"/>
            <w:u w:val="single"/>
            <w:lang w:val="en-US"/>
          </w:rPr>
          <w:t xml:space="preserve"> </w:t>
        </w:r>
        <w:r w:rsidR="00206C43" w:rsidRPr="00050D59">
          <w:rPr>
            <w:color w:val="0000FF"/>
            <w:sz w:val="28"/>
            <w:szCs w:val="28"/>
            <w:u w:val="single"/>
          </w:rPr>
          <w:t>в</w:t>
        </w:r>
        <w:r w:rsidR="00206C43" w:rsidRPr="00DF2A89">
          <w:rPr>
            <w:color w:val="0000FF"/>
            <w:sz w:val="28"/>
            <w:szCs w:val="28"/>
            <w:u w:val="single"/>
            <w:lang w:val="en-US"/>
          </w:rPr>
          <w:t xml:space="preserve"> </w:t>
        </w:r>
        <w:r w:rsidR="00206C43" w:rsidRPr="00050D59">
          <w:rPr>
            <w:color w:val="0000FF"/>
            <w:sz w:val="28"/>
            <w:szCs w:val="28"/>
            <w:u w:val="single"/>
          </w:rPr>
          <w:t>межах</w:t>
        </w:r>
        <w:r w:rsidR="00206C43" w:rsidRPr="00DF2A89">
          <w:rPr>
            <w:color w:val="0000FF"/>
            <w:sz w:val="28"/>
            <w:szCs w:val="28"/>
            <w:u w:val="single"/>
            <w:lang w:val="en-US"/>
          </w:rPr>
          <w:t xml:space="preserve"> </w:t>
        </w:r>
        <w:r w:rsidR="00206C43" w:rsidRPr="00050D59">
          <w:rPr>
            <w:color w:val="0000FF"/>
            <w:sz w:val="28"/>
            <w:szCs w:val="28"/>
            <w:u w:val="single"/>
          </w:rPr>
          <w:t>ініціативи</w:t>
        </w:r>
        <w:r w:rsidR="00206C43" w:rsidRPr="00DF2A89">
          <w:rPr>
            <w:color w:val="0000FF"/>
            <w:sz w:val="28"/>
            <w:szCs w:val="28"/>
            <w:u w:val="single"/>
            <w:lang w:val="en-US"/>
          </w:rPr>
          <w:t xml:space="preserve"> </w:t>
        </w:r>
      </w:hyperlink>
      <w:hyperlink r:id="rId17" w:history="1">
        <w:r w:rsidR="00206C43" w:rsidRPr="00DF2A89">
          <w:rPr>
            <w:color w:val="0000FF"/>
            <w:sz w:val="28"/>
            <w:szCs w:val="28"/>
            <w:u w:val="single"/>
            <w:lang w:val="en-US"/>
          </w:rPr>
          <w:t>"</w:t>
        </w:r>
      </w:hyperlink>
      <w:hyperlink r:id="rId18" w:history="1">
        <w:r w:rsidR="00206C43" w:rsidRPr="00050D59">
          <w:rPr>
            <w:color w:val="0000FF"/>
            <w:sz w:val="28"/>
            <w:szCs w:val="28"/>
            <w:u w:val="single"/>
          </w:rPr>
          <w:t>Підприємницький</w:t>
        </w:r>
        <w:r w:rsidR="00206C43" w:rsidRPr="00DF2A89">
          <w:rPr>
            <w:color w:val="0000FF"/>
            <w:sz w:val="28"/>
            <w:szCs w:val="28"/>
            <w:u w:val="single"/>
            <w:lang w:val="en-US"/>
          </w:rPr>
          <w:t xml:space="preserve"> </w:t>
        </w:r>
        <w:r w:rsidR="00206C43" w:rsidRPr="00050D59">
          <w:rPr>
            <w:color w:val="0000FF"/>
            <w:sz w:val="28"/>
            <w:szCs w:val="28"/>
            <w:u w:val="single"/>
          </w:rPr>
          <w:t>університет</w:t>
        </w:r>
      </w:hyperlink>
      <w:hyperlink r:id="rId19" w:history="1">
        <w:r w:rsidR="00206C43" w:rsidRPr="00DF2A89">
          <w:rPr>
            <w:color w:val="0000FF"/>
            <w:sz w:val="28"/>
            <w:szCs w:val="28"/>
            <w:u w:val="single"/>
            <w:lang w:val="en-US"/>
          </w:rPr>
          <w:t>"</w:t>
        </w:r>
      </w:hyperlink>
      <w:hyperlink r:id="rId20" w:history="1">
        <w:r w:rsidR="00206C43" w:rsidRPr="00DF2A89">
          <w:rPr>
            <w:color w:val="0000FF"/>
            <w:sz w:val="28"/>
            <w:szCs w:val="28"/>
            <w:u w:val="single"/>
            <w:lang w:val="en-US"/>
          </w:rPr>
          <w:t xml:space="preserve"> </w:t>
        </w:r>
        <w:r w:rsidR="00206C43" w:rsidRPr="00050D59">
          <w:rPr>
            <w:color w:val="0000FF"/>
            <w:sz w:val="28"/>
            <w:szCs w:val="28"/>
            <w:u w:val="single"/>
          </w:rPr>
          <w:t>і</w:t>
        </w:r>
        <w:r w:rsidR="00206C43" w:rsidRPr="00DF2A89">
          <w:rPr>
            <w:color w:val="0000FF"/>
            <w:sz w:val="28"/>
            <w:szCs w:val="28"/>
            <w:u w:val="single"/>
            <w:lang w:val="en-US"/>
          </w:rPr>
          <w:t xml:space="preserve"> </w:t>
        </w:r>
        <w:r w:rsidR="00206C43" w:rsidRPr="00050D59">
          <w:rPr>
            <w:color w:val="0000FF"/>
            <w:sz w:val="28"/>
            <w:szCs w:val="28"/>
            <w:u w:val="single"/>
          </w:rPr>
          <w:t>курсу</w:t>
        </w:r>
        <w:r w:rsidR="00206C43" w:rsidRPr="00DF2A89">
          <w:rPr>
            <w:color w:val="0000FF"/>
            <w:sz w:val="28"/>
            <w:szCs w:val="28"/>
            <w:u w:val="single"/>
            <w:lang w:val="en-US"/>
          </w:rPr>
          <w:t xml:space="preserve"> </w:t>
        </w:r>
      </w:hyperlink>
      <w:hyperlink r:id="rId21" w:history="1">
        <w:r w:rsidR="00206C43" w:rsidRPr="00DF2A89">
          <w:rPr>
            <w:color w:val="0000FF"/>
            <w:sz w:val="28"/>
            <w:szCs w:val="28"/>
            <w:u w:val="single"/>
            <w:lang w:val="en-US"/>
          </w:rPr>
          <w:t>"</w:t>
        </w:r>
      </w:hyperlink>
      <w:hyperlink r:id="rId22" w:history="1">
        <w:r w:rsidR="00206C43" w:rsidRPr="00050D59">
          <w:rPr>
            <w:color w:val="0000FF"/>
            <w:sz w:val="28"/>
            <w:szCs w:val="28"/>
            <w:u w:val="single"/>
          </w:rPr>
          <w:t>Інноваційне</w:t>
        </w:r>
        <w:r w:rsidR="00206C43" w:rsidRPr="00DF2A89">
          <w:rPr>
            <w:color w:val="0000FF"/>
            <w:sz w:val="28"/>
            <w:szCs w:val="28"/>
            <w:u w:val="single"/>
            <w:lang w:val="en-US"/>
          </w:rPr>
          <w:t xml:space="preserve"> </w:t>
        </w:r>
        <w:r w:rsidR="00206C43" w:rsidRPr="00050D59">
          <w:rPr>
            <w:color w:val="0000FF"/>
            <w:sz w:val="28"/>
            <w:szCs w:val="28"/>
            <w:u w:val="single"/>
          </w:rPr>
          <w:t>підприємництво</w:t>
        </w:r>
        <w:r w:rsidR="00206C43" w:rsidRPr="00DF2A89">
          <w:rPr>
            <w:color w:val="0000FF"/>
            <w:sz w:val="28"/>
            <w:szCs w:val="28"/>
            <w:u w:val="single"/>
            <w:lang w:val="en-US"/>
          </w:rPr>
          <w:t xml:space="preserve"> </w:t>
        </w:r>
        <w:r w:rsidR="00206C43" w:rsidRPr="00050D59">
          <w:rPr>
            <w:color w:val="0000FF"/>
            <w:sz w:val="28"/>
            <w:szCs w:val="28"/>
            <w:u w:val="single"/>
          </w:rPr>
          <w:t>та</w:t>
        </w:r>
        <w:r w:rsidR="00206C43" w:rsidRPr="00DF2A89">
          <w:rPr>
            <w:color w:val="0000FF"/>
            <w:sz w:val="28"/>
            <w:szCs w:val="28"/>
            <w:u w:val="single"/>
            <w:lang w:val="en-US"/>
          </w:rPr>
          <w:t xml:space="preserve"> </w:t>
        </w:r>
        <w:r w:rsidR="00206C43" w:rsidRPr="00050D59">
          <w:rPr>
            <w:color w:val="0000FF"/>
            <w:sz w:val="28"/>
            <w:szCs w:val="28"/>
            <w:u w:val="single"/>
          </w:rPr>
          <w:t>управління</w:t>
        </w:r>
        <w:r w:rsidR="00206C43" w:rsidRPr="00DF2A89">
          <w:rPr>
            <w:color w:val="0000FF"/>
            <w:sz w:val="28"/>
            <w:szCs w:val="28"/>
            <w:u w:val="single"/>
            <w:lang w:val="en-US"/>
          </w:rPr>
          <w:t xml:space="preserve"> </w:t>
        </w:r>
        <w:r w:rsidR="00206C43" w:rsidRPr="00050D59">
          <w:rPr>
            <w:color w:val="0000FF"/>
            <w:sz w:val="28"/>
            <w:szCs w:val="28"/>
            <w:u w:val="single"/>
          </w:rPr>
          <w:t>стартап</w:t>
        </w:r>
        <w:r w:rsidR="00206C43" w:rsidRPr="00DF2A89">
          <w:rPr>
            <w:color w:val="0000FF"/>
            <w:sz w:val="28"/>
            <w:szCs w:val="28"/>
            <w:u w:val="single"/>
            <w:lang w:val="en-US"/>
          </w:rPr>
          <w:t>-</w:t>
        </w:r>
        <w:r w:rsidR="00206C43" w:rsidRPr="00050D59">
          <w:rPr>
            <w:color w:val="0000FF"/>
            <w:sz w:val="28"/>
            <w:szCs w:val="28"/>
            <w:u w:val="single"/>
          </w:rPr>
          <w:t>проєктами</w:t>
        </w:r>
        <w:r w:rsidR="00206C43" w:rsidRPr="00050D59">
          <w:rPr>
            <w:color w:val="0000FF"/>
            <w:sz w:val="28"/>
            <w:szCs w:val="28"/>
            <w:u w:val="single"/>
            <w:lang w:val="en-US"/>
          </w:rPr>
          <w:t> </w:t>
        </w:r>
        <w:r w:rsidR="00206C43" w:rsidRPr="00DF2A89">
          <w:rPr>
            <w:color w:val="0000FF"/>
            <w:sz w:val="28"/>
            <w:szCs w:val="28"/>
            <w:u w:val="single"/>
            <w:lang w:val="en-US"/>
          </w:rPr>
          <w:t>(</w:t>
        </w:r>
        <w:r w:rsidR="00206C43" w:rsidRPr="00050D59">
          <w:rPr>
            <w:color w:val="0000FF"/>
            <w:sz w:val="28"/>
            <w:szCs w:val="28"/>
            <w:u w:val="single"/>
          </w:rPr>
          <w:t>МОН</w:t>
        </w:r>
        <w:r w:rsidR="00206C43" w:rsidRPr="00DF2A89">
          <w:rPr>
            <w:color w:val="0000FF"/>
            <w:sz w:val="28"/>
            <w:szCs w:val="28"/>
            <w:u w:val="single"/>
            <w:lang w:val="en-US"/>
          </w:rPr>
          <w:t>-</w:t>
        </w:r>
        <w:r w:rsidR="00206C43" w:rsidRPr="00050D59">
          <w:rPr>
            <w:color w:val="0000FF"/>
            <w:sz w:val="28"/>
            <w:szCs w:val="28"/>
            <w:u w:val="single"/>
            <w:lang w:val="en-US"/>
          </w:rPr>
          <w:t>USAID</w:t>
        </w:r>
        <w:r w:rsidR="00206C43" w:rsidRPr="00DF2A89">
          <w:rPr>
            <w:color w:val="0000FF"/>
            <w:sz w:val="28"/>
            <w:szCs w:val="28"/>
            <w:u w:val="single"/>
            <w:lang w:val="en-US"/>
          </w:rPr>
          <w:t>) (2021</w:t>
        </w:r>
        <w:r w:rsidR="00B070A7" w:rsidRPr="00DF2A89">
          <w:rPr>
            <w:color w:val="0000FF"/>
            <w:sz w:val="28"/>
            <w:szCs w:val="28"/>
            <w:u w:val="single"/>
            <w:lang w:val="en-US"/>
          </w:rPr>
          <w:t>, 2022</w:t>
        </w:r>
        <w:r w:rsidR="00206C43" w:rsidRPr="00DF2A89">
          <w:rPr>
            <w:color w:val="0000FF"/>
            <w:sz w:val="28"/>
            <w:szCs w:val="28"/>
            <w:u w:val="single"/>
            <w:lang w:val="en-US"/>
          </w:rPr>
          <w:t xml:space="preserve"> </w:t>
        </w:r>
        <w:r w:rsidR="00206C43" w:rsidRPr="00050D59">
          <w:rPr>
            <w:color w:val="0000FF"/>
            <w:sz w:val="28"/>
            <w:szCs w:val="28"/>
            <w:u w:val="single"/>
          </w:rPr>
          <w:t>р</w:t>
        </w:r>
        <w:r w:rsidR="00206C43" w:rsidRPr="00DF2A89">
          <w:rPr>
            <w:color w:val="0000FF"/>
            <w:sz w:val="28"/>
            <w:szCs w:val="28"/>
            <w:u w:val="single"/>
            <w:lang w:val="en-US"/>
          </w:rPr>
          <w:t>.)</w:t>
        </w:r>
      </w:hyperlink>
    </w:p>
    <w:p w:rsidR="00206C43" w:rsidRPr="00DF2A89" w:rsidRDefault="00206C43" w:rsidP="00050D59">
      <w:pPr>
        <w:pStyle w:val="normal"/>
        <w:pBdr>
          <w:top w:val="nil"/>
          <w:left w:val="nil"/>
          <w:bottom w:val="nil"/>
          <w:right w:val="nil"/>
          <w:between w:val="nil"/>
        </w:pBdr>
        <w:ind w:left="-567" w:firstLine="284"/>
        <w:jc w:val="both"/>
        <w:rPr>
          <w:color w:val="000000"/>
          <w:sz w:val="28"/>
          <w:szCs w:val="28"/>
          <w:highlight w:val="yellow"/>
          <w:lang w:val="en-US"/>
        </w:rPr>
      </w:pPr>
    </w:p>
    <w:p w:rsidR="00D7554B" w:rsidRDefault="00B87588">
      <w:pPr>
        <w:pStyle w:val="normal"/>
        <w:numPr>
          <w:ilvl w:val="0"/>
          <w:numId w:val="3"/>
        </w:numPr>
        <w:pBdr>
          <w:top w:val="nil"/>
          <w:left w:val="nil"/>
          <w:bottom w:val="nil"/>
          <w:right w:val="nil"/>
          <w:between w:val="nil"/>
        </w:pBdr>
        <w:ind w:left="-567" w:firstLine="283"/>
        <w:jc w:val="both"/>
        <w:rPr>
          <w:color w:val="000000"/>
          <w:sz w:val="28"/>
          <w:szCs w:val="28"/>
        </w:rPr>
      </w:pPr>
      <w:r>
        <w:rPr>
          <w:b/>
          <w:color w:val="000000"/>
          <w:sz w:val="28"/>
          <w:szCs w:val="28"/>
        </w:rPr>
        <w:t xml:space="preserve"> Публікаційна діяльність </w:t>
      </w:r>
    </w:p>
    <w:p w:rsidR="008207E1" w:rsidRPr="00F546F3" w:rsidRDefault="001623CA" w:rsidP="008207E1">
      <w:pPr>
        <w:pStyle w:val="a7"/>
        <w:numPr>
          <w:ilvl w:val="3"/>
          <w:numId w:val="3"/>
        </w:numPr>
        <w:autoSpaceDE w:val="0"/>
        <w:autoSpaceDN w:val="0"/>
        <w:adjustRightInd w:val="0"/>
        <w:spacing w:before="180" w:after="180"/>
        <w:ind w:left="357" w:hanging="357"/>
        <w:jc w:val="both"/>
        <w:rPr>
          <w:color w:val="000000"/>
          <w:sz w:val="28"/>
          <w:szCs w:val="28"/>
          <w:lang w:val="en-US"/>
        </w:rPr>
      </w:pPr>
      <w:r w:rsidRPr="00F546F3">
        <w:rPr>
          <w:color w:val="000000"/>
          <w:sz w:val="28"/>
          <w:szCs w:val="28"/>
        </w:rPr>
        <w:t xml:space="preserve">Пожуєва Т.О. Антикризовий повоєнний менеджмент на прикладі локомотивного рухомого складу </w:t>
      </w:r>
      <w:r w:rsidRPr="00F546F3">
        <w:rPr>
          <w:color w:val="000000"/>
          <w:sz w:val="28"/>
          <w:szCs w:val="28"/>
          <w:lang w:val="ru-RU"/>
        </w:rPr>
        <w:t>/</w:t>
      </w:r>
      <w:r w:rsidRPr="00F546F3">
        <w:rPr>
          <w:color w:val="000000"/>
          <w:sz w:val="28"/>
          <w:szCs w:val="28"/>
        </w:rPr>
        <w:t>Економічний вісник УДХТУ, 2022, №1.</w:t>
      </w:r>
      <w:r w:rsidR="008207E1" w:rsidRPr="00F546F3">
        <w:rPr>
          <w:color w:val="000000"/>
          <w:sz w:val="28"/>
          <w:szCs w:val="28"/>
          <w:lang w:val="ru-RU"/>
        </w:rPr>
        <w:t xml:space="preserve">  </w:t>
      </w:r>
      <w:r w:rsidR="008207E1" w:rsidRPr="00F546F3">
        <w:rPr>
          <w:color w:val="000000"/>
          <w:sz w:val="28"/>
          <w:szCs w:val="28"/>
          <w:lang w:val="en-US"/>
        </w:rPr>
        <w:t>C</w:t>
      </w:r>
      <w:r w:rsidR="008207E1" w:rsidRPr="00F546F3">
        <w:rPr>
          <w:color w:val="000000"/>
          <w:sz w:val="28"/>
          <w:szCs w:val="28"/>
          <w:lang w:val="ru-RU"/>
        </w:rPr>
        <w:t xml:space="preserve">. 84-89. </w:t>
      </w:r>
      <w:hyperlink r:id="rId23" w:history="1">
        <w:r w:rsidR="008207E1" w:rsidRPr="00F546F3">
          <w:rPr>
            <w:rStyle w:val="a6"/>
            <w:sz w:val="28"/>
            <w:szCs w:val="28"/>
            <w:lang w:val="en-US"/>
          </w:rPr>
          <w:t>http</w:t>
        </w:r>
        <w:r w:rsidR="008207E1" w:rsidRPr="00F546F3">
          <w:rPr>
            <w:rStyle w:val="a6"/>
            <w:sz w:val="28"/>
            <w:szCs w:val="28"/>
            <w:lang w:val="ru-RU"/>
          </w:rPr>
          <w:t>://</w:t>
        </w:r>
        <w:r w:rsidR="008207E1" w:rsidRPr="00F546F3">
          <w:rPr>
            <w:rStyle w:val="a6"/>
            <w:sz w:val="28"/>
            <w:szCs w:val="28"/>
            <w:lang w:val="en-US"/>
          </w:rPr>
          <w:t>dx</w:t>
        </w:r>
        <w:r w:rsidR="008207E1" w:rsidRPr="00F546F3">
          <w:rPr>
            <w:rStyle w:val="a6"/>
            <w:sz w:val="28"/>
            <w:szCs w:val="28"/>
            <w:lang w:val="ru-RU"/>
          </w:rPr>
          <w:t>.</w:t>
        </w:r>
        <w:r w:rsidR="008207E1" w:rsidRPr="00F546F3">
          <w:rPr>
            <w:rStyle w:val="a6"/>
            <w:sz w:val="28"/>
            <w:szCs w:val="28"/>
            <w:lang w:val="en-US"/>
          </w:rPr>
          <w:t>doi</w:t>
        </w:r>
        <w:r w:rsidR="008207E1" w:rsidRPr="00F546F3">
          <w:rPr>
            <w:rStyle w:val="a6"/>
            <w:sz w:val="28"/>
            <w:szCs w:val="28"/>
            <w:lang w:val="ru-RU"/>
          </w:rPr>
          <w:t>.</w:t>
        </w:r>
        <w:r w:rsidR="008207E1" w:rsidRPr="00F546F3">
          <w:rPr>
            <w:rStyle w:val="a6"/>
            <w:sz w:val="28"/>
            <w:szCs w:val="28"/>
            <w:lang w:val="en-US"/>
          </w:rPr>
          <w:t>org</w:t>
        </w:r>
        <w:r w:rsidR="008207E1" w:rsidRPr="00F546F3">
          <w:rPr>
            <w:rStyle w:val="a6"/>
            <w:sz w:val="28"/>
            <w:szCs w:val="28"/>
            <w:lang w:val="ru-RU"/>
          </w:rPr>
          <w:t>/10.32434/2415-3974-2022-15-1-90-105</w:t>
        </w:r>
      </w:hyperlink>
      <w:r w:rsidR="008207E1" w:rsidRPr="00F546F3">
        <w:rPr>
          <w:color w:val="000000"/>
          <w:sz w:val="28"/>
          <w:szCs w:val="28"/>
          <w:lang w:val="en-US"/>
        </w:rPr>
        <w:t xml:space="preserve"> (</w:t>
      </w:r>
      <w:r w:rsidR="008207E1" w:rsidRPr="00F546F3">
        <w:rPr>
          <w:color w:val="000000"/>
          <w:sz w:val="28"/>
          <w:szCs w:val="28"/>
        </w:rPr>
        <w:t>фахова</w:t>
      </w:r>
      <w:r w:rsidR="008207E1" w:rsidRPr="00F546F3">
        <w:rPr>
          <w:color w:val="000000"/>
          <w:sz w:val="28"/>
          <w:szCs w:val="28"/>
          <w:lang w:val="en-US"/>
        </w:rPr>
        <w:t>)</w:t>
      </w:r>
    </w:p>
    <w:p w:rsidR="00A2516F" w:rsidRPr="00F546F3" w:rsidRDefault="008207E1" w:rsidP="001623CA">
      <w:pPr>
        <w:pStyle w:val="a7"/>
        <w:numPr>
          <w:ilvl w:val="3"/>
          <w:numId w:val="3"/>
        </w:numPr>
        <w:autoSpaceDE w:val="0"/>
        <w:autoSpaceDN w:val="0"/>
        <w:adjustRightInd w:val="0"/>
        <w:spacing w:before="180" w:after="180"/>
        <w:ind w:left="357" w:hanging="357"/>
        <w:jc w:val="both"/>
        <w:rPr>
          <w:color w:val="000000"/>
          <w:sz w:val="28"/>
          <w:szCs w:val="28"/>
          <w:lang w:val="en-US"/>
        </w:rPr>
      </w:pPr>
      <w:r w:rsidRPr="00F546F3">
        <w:rPr>
          <w:color w:val="000000"/>
          <w:sz w:val="28"/>
          <w:szCs w:val="28"/>
          <w:lang w:val="en-US"/>
        </w:rPr>
        <w:t>Pozhuieva T.O.</w:t>
      </w:r>
      <w:r w:rsidRPr="00F546F3">
        <w:rPr>
          <w:color w:val="000000"/>
          <w:sz w:val="28"/>
          <w:szCs w:val="28"/>
        </w:rPr>
        <w:t xml:space="preserve"> </w:t>
      </w:r>
      <w:r w:rsidRPr="00F546F3">
        <w:rPr>
          <w:color w:val="000000"/>
          <w:sz w:val="28"/>
          <w:szCs w:val="28"/>
          <w:lang w:val="en-US"/>
        </w:rPr>
        <w:t>Startup Ecosystem of agro-industrial complex/Tkachenko A.M.</w:t>
      </w:r>
      <w:r w:rsidRPr="00F546F3">
        <w:rPr>
          <w:color w:val="000000"/>
          <w:sz w:val="28"/>
          <w:szCs w:val="28"/>
        </w:rPr>
        <w:t xml:space="preserve">, </w:t>
      </w:r>
      <w:r w:rsidRPr="00F546F3">
        <w:rPr>
          <w:color w:val="000000"/>
          <w:sz w:val="28"/>
          <w:szCs w:val="28"/>
          <w:lang w:val="en-US"/>
        </w:rPr>
        <w:t>Pozhuieva T.O.</w:t>
      </w:r>
      <w:r w:rsidRPr="00F546F3">
        <w:rPr>
          <w:color w:val="000000"/>
          <w:sz w:val="28"/>
          <w:szCs w:val="28"/>
        </w:rPr>
        <w:t xml:space="preserve"> </w:t>
      </w:r>
      <w:r w:rsidRPr="00F546F3">
        <w:rPr>
          <w:color w:val="000000"/>
          <w:sz w:val="28"/>
          <w:szCs w:val="28"/>
          <w:lang w:val="en-US"/>
        </w:rPr>
        <w:t xml:space="preserve">// </w:t>
      </w:r>
      <w:r w:rsidRPr="00F546F3">
        <w:rPr>
          <w:color w:val="000000"/>
          <w:sz w:val="28"/>
          <w:szCs w:val="28"/>
        </w:rPr>
        <w:t>Економічний вісник УДХТУ, 2022, №1.</w:t>
      </w:r>
      <w:r w:rsidRPr="00F546F3">
        <w:rPr>
          <w:color w:val="000000"/>
          <w:sz w:val="28"/>
          <w:szCs w:val="28"/>
          <w:lang w:val="en-US"/>
        </w:rPr>
        <w:t xml:space="preserve">  C. 34-41. </w:t>
      </w:r>
      <w:hyperlink r:id="rId24" w:history="1">
        <w:r w:rsidRPr="00F546F3">
          <w:rPr>
            <w:rStyle w:val="a6"/>
            <w:sz w:val="28"/>
            <w:szCs w:val="28"/>
            <w:lang w:val="en-US"/>
          </w:rPr>
          <w:t>http://dx.doi.org/10.32434/2415-3974-2021-13-1-34-41</w:t>
        </w:r>
      </w:hyperlink>
      <w:r w:rsidRPr="00F546F3">
        <w:rPr>
          <w:color w:val="000000"/>
          <w:sz w:val="28"/>
          <w:szCs w:val="28"/>
          <w:lang w:val="en-US"/>
        </w:rPr>
        <w:t xml:space="preserve"> (</w:t>
      </w:r>
      <w:r w:rsidRPr="00F546F3">
        <w:rPr>
          <w:color w:val="000000"/>
          <w:sz w:val="28"/>
          <w:szCs w:val="28"/>
        </w:rPr>
        <w:t>фахова</w:t>
      </w:r>
      <w:r w:rsidRPr="00F546F3">
        <w:rPr>
          <w:color w:val="000000"/>
          <w:sz w:val="28"/>
          <w:szCs w:val="28"/>
          <w:lang w:val="en-US"/>
        </w:rPr>
        <w:t>)</w:t>
      </w:r>
    </w:p>
    <w:p w:rsidR="00A2516F" w:rsidRPr="00F546F3" w:rsidRDefault="001623CA" w:rsidP="001623CA">
      <w:pPr>
        <w:pStyle w:val="a7"/>
        <w:numPr>
          <w:ilvl w:val="3"/>
          <w:numId w:val="3"/>
        </w:numPr>
        <w:autoSpaceDE w:val="0"/>
        <w:autoSpaceDN w:val="0"/>
        <w:adjustRightInd w:val="0"/>
        <w:spacing w:before="180" w:after="180"/>
        <w:ind w:left="357" w:hanging="357"/>
        <w:jc w:val="both"/>
        <w:rPr>
          <w:color w:val="000000"/>
          <w:sz w:val="28"/>
          <w:szCs w:val="28"/>
        </w:rPr>
      </w:pPr>
      <w:r w:rsidRPr="00F546F3">
        <w:rPr>
          <w:color w:val="000000"/>
          <w:sz w:val="28"/>
          <w:szCs w:val="28"/>
        </w:rPr>
        <w:t xml:space="preserve">Ткаченко А.М., Пожуєва Т.О. Діагностика як засіб для розробки стратегії розвитку суб’єкта господарювання. Економічний вісник ДВНЗ УДХТУ 2021. </w:t>
      </w:r>
      <w:r w:rsidRPr="00F546F3">
        <w:rPr>
          <w:color w:val="000000"/>
          <w:sz w:val="28"/>
          <w:szCs w:val="28"/>
          <w:lang w:val="en-US"/>
        </w:rPr>
        <w:t xml:space="preserve">№ 2 (12). </w:t>
      </w:r>
      <w:r w:rsidRPr="00F546F3">
        <w:rPr>
          <w:color w:val="000000"/>
          <w:sz w:val="28"/>
          <w:szCs w:val="28"/>
        </w:rPr>
        <w:t>С</w:t>
      </w:r>
      <w:r w:rsidRPr="00F546F3">
        <w:rPr>
          <w:color w:val="000000"/>
          <w:sz w:val="28"/>
          <w:szCs w:val="28"/>
          <w:lang w:val="en-US"/>
        </w:rPr>
        <w:t>. 95-103 (</w:t>
      </w:r>
      <w:r w:rsidRPr="00F546F3">
        <w:rPr>
          <w:color w:val="000000"/>
          <w:sz w:val="28"/>
          <w:szCs w:val="28"/>
        </w:rPr>
        <w:t>фахова</w:t>
      </w:r>
      <w:r w:rsidRPr="00F546F3">
        <w:rPr>
          <w:color w:val="000000"/>
          <w:sz w:val="28"/>
          <w:szCs w:val="28"/>
          <w:lang w:val="en-US"/>
        </w:rPr>
        <w:t>).</w:t>
      </w:r>
    </w:p>
    <w:p w:rsidR="00A2516F" w:rsidRPr="00F546F3" w:rsidRDefault="001623CA" w:rsidP="001623CA">
      <w:pPr>
        <w:pStyle w:val="a7"/>
        <w:numPr>
          <w:ilvl w:val="3"/>
          <w:numId w:val="3"/>
        </w:numPr>
        <w:autoSpaceDE w:val="0"/>
        <w:autoSpaceDN w:val="0"/>
        <w:adjustRightInd w:val="0"/>
        <w:spacing w:before="180" w:after="180"/>
        <w:ind w:left="357" w:hanging="357"/>
        <w:jc w:val="both"/>
        <w:rPr>
          <w:color w:val="000000"/>
          <w:sz w:val="28"/>
          <w:szCs w:val="28"/>
          <w:lang w:val="en-US"/>
        </w:rPr>
      </w:pPr>
      <w:r w:rsidRPr="00F546F3">
        <w:rPr>
          <w:color w:val="000000"/>
          <w:sz w:val="28"/>
          <w:szCs w:val="28"/>
          <w:lang w:val="en-US"/>
        </w:rPr>
        <w:t xml:space="preserve">Pozhuieva T., Tkachenko A., Levchenko N., </w:t>
      </w:r>
      <w:r w:rsidRPr="00F546F3">
        <w:rPr>
          <w:color w:val="000000"/>
          <w:sz w:val="28"/>
          <w:szCs w:val="28"/>
        </w:rPr>
        <w:t>С</w:t>
      </w:r>
      <w:r w:rsidRPr="00F546F3">
        <w:rPr>
          <w:color w:val="000000"/>
          <w:sz w:val="28"/>
          <w:szCs w:val="28"/>
          <w:lang w:val="en-US"/>
        </w:rPr>
        <w:t>hupryna N.</w:t>
      </w:r>
      <w:r w:rsidR="00050D59">
        <w:rPr>
          <w:color w:val="000000"/>
          <w:sz w:val="28"/>
          <w:szCs w:val="28"/>
        </w:rPr>
        <w:t xml:space="preserve"> </w:t>
      </w:r>
      <w:r w:rsidRPr="00F546F3">
        <w:rPr>
          <w:color w:val="000000"/>
          <w:sz w:val="28"/>
          <w:szCs w:val="28"/>
          <w:lang w:val="en-US"/>
        </w:rPr>
        <w:t xml:space="preserve">Innovative Infrastructure And Economic Development In The Agro-Business Investment. International Journal of Advanced Science and Technology, 2020. </w:t>
      </w:r>
      <w:r w:rsidRPr="00F546F3">
        <w:rPr>
          <w:color w:val="000000"/>
          <w:sz w:val="28"/>
          <w:szCs w:val="28"/>
        </w:rPr>
        <w:t>– Vol. 29. – No. 8s. Special Issue. – pp. 2559-2565</w:t>
      </w:r>
      <w:r w:rsidR="00A2516F" w:rsidRPr="00F546F3">
        <w:rPr>
          <w:color w:val="000000"/>
          <w:sz w:val="28"/>
          <w:szCs w:val="28"/>
          <w:lang w:val="en-US"/>
        </w:rPr>
        <w:t xml:space="preserve"> </w:t>
      </w:r>
      <w:hyperlink r:id="rId25" w:history="1">
        <w:r w:rsidRPr="00F546F3">
          <w:rPr>
            <w:sz w:val="28"/>
            <w:szCs w:val="28"/>
            <w:lang w:val="en-US"/>
          </w:rPr>
          <w:t>http://sersc.org/journals/index.php/IJAST/issue/view/278</w:t>
        </w:r>
      </w:hyperlink>
      <w:r w:rsidR="00A2516F" w:rsidRPr="00F546F3">
        <w:rPr>
          <w:color w:val="000000"/>
          <w:sz w:val="28"/>
          <w:szCs w:val="28"/>
          <w:lang w:val="en-US"/>
        </w:rPr>
        <w:t xml:space="preserve"> </w:t>
      </w:r>
      <w:r w:rsidR="00A2516F" w:rsidRPr="00F546F3">
        <w:rPr>
          <w:b/>
          <w:color w:val="000000"/>
          <w:sz w:val="28"/>
          <w:szCs w:val="28"/>
          <w:lang w:val="en-US"/>
        </w:rPr>
        <w:t>(WoS)</w:t>
      </w:r>
    </w:p>
    <w:p w:rsidR="00A2516F" w:rsidRPr="00F546F3" w:rsidRDefault="001623CA" w:rsidP="001623CA">
      <w:pPr>
        <w:pStyle w:val="a7"/>
        <w:numPr>
          <w:ilvl w:val="3"/>
          <w:numId w:val="3"/>
        </w:numPr>
        <w:autoSpaceDE w:val="0"/>
        <w:autoSpaceDN w:val="0"/>
        <w:adjustRightInd w:val="0"/>
        <w:spacing w:before="180" w:after="180"/>
        <w:ind w:left="357" w:hanging="357"/>
        <w:jc w:val="both"/>
        <w:rPr>
          <w:color w:val="000000"/>
          <w:sz w:val="28"/>
          <w:szCs w:val="28"/>
          <w:lang w:val="en-US"/>
        </w:rPr>
      </w:pPr>
      <w:r w:rsidRPr="00F546F3">
        <w:rPr>
          <w:color w:val="000000"/>
          <w:sz w:val="28"/>
          <w:szCs w:val="28"/>
          <w:lang w:val="en-US"/>
        </w:rPr>
        <w:t>Pozhuieva T., Novik N.V.</w:t>
      </w:r>
      <w:r w:rsidR="00A2516F" w:rsidRPr="00F546F3">
        <w:rPr>
          <w:color w:val="000000"/>
          <w:sz w:val="28"/>
          <w:szCs w:val="28"/>
          <w:lang w:val="en-US"/>
        </w:rPr>
        <w:t xml:space="preserve"> </w:t>
      </w:r>
      <w:r w:rsidRPr="00F546F3">
        <w:rPr>
          <w:color w:val="000000"/>
          <w:sz w:val="28"/>
          <w:szCs w:val="28"/>
          <w:lang w:val="en-US"/>
        </w:rPr>
        <w:t xml:space="preserve">Competitiveness of the products as a category of modern development of Ukraine Economic Herald of State Higher Educational Institution «Ukrainian State University of Chemical Technology», 2020, № 1(11). – </w:t>
      </w:r>
      <w:r w:rsidRPr="00F546F3">
        <w:rPr>
          <w:color w:val="000000"/>
          <w:sz w:val="28"/>
          <w:szCs w:val="28"/>
        </w:rPr>
        <w:t>рр</w:t>
      </w:r>
      <w:r w:rsidRPr="00F546F3">
        <w:rPr>
          <w:color w:val="000000"/>
          <w:sz w:val="28"/>
          <w:szCs w:val="28"/>
          <w:lang w:val="en-US"/>
        </w:rPr>
        <w:t>. 8-15 (ISSN 2415-3974).</w:t>
      </w:r>
      <w:r w:rsidR="00A2516F" w:rsidRPr="00F546F3">
        <w:rPr>
          <w:color w:val="000000"/>
          <w:sz w:val="28"/>
          <w:szCs w:val="28"/>
          <w:lang w:val="en-US"/>
        </w:rPr>
        <w:t xml:space="preserve"> (</w:t>
      </w:r>
      <w:r w:rsidR="00A2516F" w:rsidRPr="00F546F3">
        <w:rPr>
          <w:color w:val="000000"/>
          <w:sz w:val="28"/>
          <w:szCs w:val="28"/>
        </w:rPr>
        <w:t>фахова</w:t>
      </w:r>
      <w:r w:rsidR="00A2516F" w:rsidRPr="00F546F3">
        <w:rPr>
          <w:color w:val="000000"/>
          <w:sz w:val="28"/>
          <w:szCs w:val="28"/>
          <w:lang w:val="en-US"/>
        </w:rPr>
        <w:t>)</w:t>
      </w:r>
    </w:p>
    <w:p w:rsidR="00A2516F" w:rsidRPr="00F546F3" w:rsidRDefault="001623CA" w:rsidP="001623CA">
      <w:pPr>
        <w:pStyle w:val="a7"/>
        <w:numPr>
          <w:ilvl w:val="3"/>
          <w:numId w:val="3"/>
        </w:numPr>
        <w:autoSpaceDE w:val="0"/>
        <w:autoSpaceDN w:val="0"/>
        <w:adjustRightInd w:val="0"/>
        <w:spacing w:before="180" w:after="180"/>
        <w:ind w:left="357" w:hanging="357"/>
        <w:jc w:val="both"/>
        <w:rPr>
          <w:color w:val="000000"/>
          <w:sz w:val="28"/>
          <w:szCs w:val="28"/>
          <w:lang w:val="en-US"/>
        </w:rPr>
      </w:pPr>
      <w:r w:rsidRPr="00F546F3">
        <w:rPr>
          <w:color w:val="000000"/>
          <w:sz w:val="28"/>
          <w:szCs w:val="28"/>
          <w:lang w:val="en-US"/>
        </w:rPr>
        <w:lastRenderedPageBreak/>
        <w:t xml:space="preserve">Pozhuieva T., Chukhraeva N. Methods for pure technologies commercialization for industrial enterprises. </w:t>
      </w:r>
      <w:r w:rsidRPr="00F546F3">
        <w:rPr>
          <w:b/>
          <w:color w:val="000000"/>
          <w:sz w:val="28"/>
          <w:szCs w:val="28"/>
          <w:lang w:val="en-US"/>
        </w:rPr>
        <w:t>Monograph</w:t>
      </w:r>
      <w:r w:rsidRPr="00F546F3">
        <w:rPr>
          <w:color w:val="000000"/>
          <w:sz w:val="28"/>
          <w:szCs w:val="28"/>
          <w:lang w:val="en-US"/>
        </w:rPr>
        <w:t xml:space="preserve">.  The Actual Problems of the World Today. – London: Sciemcee Publishing. Vol.1, 2019. – 302 </w:t>
      </w:r>
      <w:r w:rsidRPr="00F546F3">
        <w:rPr>
          <w:color w:val="000000"/>
          <w:sz w:val="28"/>
          <w:szCs w:val="28"/>
        </w:rPr>
        <w:t>р</w:t>
      </w:r>
      <w:r w:rsidRPr="00F546F3">
        <w:rPr>
          <w:color w:val="000000"/>
          <w:sz w:val="28"/>
          <w:szCs w:val="28"/>
          <w:lang w:val="en-US"/>
        </w:rPr>
        <w:t>. - P.97-112.</w:t>
      </w:r>
    </w:p>
    <w:p w:rsidR="00A2516F" w:rsidRPr="00F546F3" w:rsidRDefault="001623CA" w:rsidP="00A2516F">
      <w:pPr>
        <w:pStyle w:val="a7"/>
        <w:numPr>
          <w:ilvl w:val="3"/>
          <w:numId w:val="3"/>
        </w:numPr>
        <w:autoSpaceDE w:val="0"/>
        <w:autoSpaceDN w:val="0"/>
        <w:adjustRightInd w:val="0"/>
        <w:spacing w:before="180" w:after="180"/>
        <w:ind w:left="357" w:hanging="357"/>
        <w:jc w:val="both"/>
        <w:rPr>
          <w:color w:val="000000"/>
          <w:sz w:val="28"/>
          <w:szCs w:val="28"/>
          <w:lang w:val="en-US"/>
        </w:rPr>
      </w:pPr>
      <w:r w:rsidRPr="00F546F3">
        <w:rPr>
          <w:color w:val="000000"/>
          <w:sz w:val="28"/>
          <w:szCs w:val="28"/>
          <w:lang w:val="en-US"/>
        </w:rPr>
        <w:t>Pozhuieva T., Balueva O., Oklander T., Petryk I., Taranenko I., Garmider L.Indicative Method of Human Balueva O., Oklander T., Petryk I., Taranenko I., Garmider L.Capital Management in the Planning of the Strategic Development of the Company International Journal of Innovative Technology and Exploring Engineering (IJITEE), 2019. - Vol. 8. -  Issue 11. - P. 2077-2081 (</w:t>
      </w:r>
      <w:r w:rsidRPr="00F546F3">
        <w:rPr>
          <w:color w:val="000000"/>
          <w:sz w:val="28"/>
          <w:szCs w:val="28"/>
        </w:rPr>
        <w:t>по</w:t>
      </w:r>
      <w:r w:rsidRPr="00F546F3">
        <w:rPr>
          <w:color w:val="000000"/>
          <w:sz w:val="28"/>
          <w:szCs w:val="28"/>
          <w:lang w:val="en-US"/>
        </w:rPr>
        <w:t xml:space="preserve"> </w:t>
      </w:r>
      <w:r w:rsidRPr="00F546F3">
        <w:rPr>
          <w:color w:val="000000"/>
          <w:sz w:val="28"/>
          <w:szCs w:val="28"/>
        </w:rPr>
        <w:t>журналу</w:t>
      </w:r>
      <w:r w:rsidRPr="00F546F3">
        <w:rPr>
          <w:color w:val="000000"/>
          <w:sz w:val="28"/>
          <w:szCs w:val="28"/>
          <w:lang w:val="en-US"/>
        </w:rPr>
        <w:t>:  ISSN: 2278-3075)</w:t>
      </w:r>
      <w:r w:rsidR="00A2516F" w:rsidRPr="00F546F3">
        <w:rPr>
          <w:color w:val="000000"/>
          <w:sz w:val="28"/>
          <w:szCs w:val="28"/>
          <w:lang w:val="en-US"/>
        </w:rPr>
        <w:t xml:space="preserve"> </w:t>
      </w:r>
      <w:hyperlink r:id="rId26" w:history="1">
        <w:r w:rsidRPr="00F546F3">
          <w:rPr>
            <w:sz w:val="28"/>
            <w:szCs w:val="28"/>
            <w:lang w:val="en-US"/>
          </w:rPr>
          <w:t>https://www.ijitee.org/wp-content/uploads/papers/v8i11/K19590981119.pdf</w:t>
        </w:r>
      </w:hyperlink>
      <w:r w:rsidRPr="00F546F3">
        <w:rPr>
          <w:color w:val="000000"/>
          <w:sz w:val="28"/>
          <w:szCs w:val="28"/>
          <w:lang w:val="en-US"/>
        </w:rPr>
        <w:t> </w:t>
      </w:r>
      <w:r w:rsidRPr="00F546F3">
        <w:rPr>
          <w:b/>
          <w:color w:val="000000"/>
          <w:sz w:val="28"/>
          <w:szCs w:val="28"/>
          <w:lang w:val="en-US"/>
        </w:rPr>
        <w:t>(Scopus)</w:t>
      </w:r>
    </w:p>
    <w:p w:rsidR="00A2516F" w:rsidRPr="00050D59" w:rsidRDefault="001623CA" w:rsidP="00A2516F">
      <w:pPr>
        <w:pStyle w:val="a7"/>
        <w:numPr>
          <w:ilvl w:val="3"/>
          <w:numId w:val="3"/>
        </w:numPr>
        <w:autoSpaceDE w:val="0"/>
        <w:autoSpaceDN w:val="0"/>
        <w:adjustRightInd w:val="0"/>
        <w:spacing w:before="180" w:after="180"/>
        <w:ind w:left="357" w:hanging="357"/>
        <w:jc w:val="both"/>
        <w:rPr>
          <w:color w:val="000000"/>
          <w:sz w:val="28"/>
          <w:szCs w:val="28"/>
          <w:lang w:val="ru-RU"/>
        </w:rPr>
      </w:pPr>
      <w:r w:rsidRPr="00F546F3">
        <w:rPr>
          <w:color w:val="000000"/>
          <w:sz w:val="28"/>
          <w:szCs w:val="28"/>
        </w:rPr>
        <w:t>Пожуєва</w:t>
      </w:r>
      <w:r w:rsidRPr="00F546F3">
        <w:rPr>
          <w:color w:val="000000"/>
          <w:sz w:val="28"/>
          <w:szCs w:val="28"/>
          <w:lang w:val="en-US"/>
        </w:rPr>
        <w:t xml:space="preserve"> </w:t>
      </w:r>
      <w:r w:rsidRPr="00F546F3">
        <w:rPr>
          <w:color w:val="000000"/>
          <w:sz w:val="28"/>
          <w:szCs w:val="28"/>
        </w:rPr>
        <w:t>Т</w:t>
      </w:r>
      <w:r w:rsidRPr="00F546F3">
        <w:rPr>
          <w:color w:val="000000"/>
          <w:sz w:val="28"/>
          <w:szCs w:val="28"/>
          <w:lang w:val="en-US"/>
        </w:rPr>
        <w:t>.</w:t>
      </w:r>
      <w:r w:rsidRPr="00F546F3">
        <w:rPr>
          <w:color w:val="000000"/>
          <w:sz w:val="28"/>
          <w:szCs w:val="28"/>
        </w:rPr>
        <w:t>О</w:t>
      </w:r>
      <w:r w:rsidRPr="00F546F3">
        <w:rPr>
          <w:color w:val="000000"/>
          <w:sz w:val="28"/>
          <w:szCs w:val="28"/>
          <w:lang w:val="en-US"/>
        </w:rPr>
        <w:t>.   </w:t>
      </w:r>
      <w:r w:rsidRPr="00F546F3">
        <w:rPr>
          <w:color w:val="000000"/>
          <w:sz w:val="28"/>
          <w:szCs w:val="28"/>
        </w:rPr>
        <w:t>Інноваційний</w:t>
      </w:r>
      <w:r w:rsidRPr="00F546F3">
        <w:rPr>
          <w:color w:val="000000"/>
          <w:sz w:val="28"/>
          <w:szCs w:val="28"/>
          <w:lang w:val="en-US"/>
        </w:rPr>
        <w:t xml:space="preserve"> </w:t>
      </w:r>
      <w:r w:rsidRPr="00F546F3">
        <w:rPr>
          <w:color w:val="000000"/>
          <w:sz w:val="28"/>
          <w:szCs w:val="28"/>
        </w:rPr>
        <w:t>механізм</w:t>
      </w:r>
      <w:r w:rsidRPr="00F546F3">
        <w:rPr>
          <w:color w:val="000000"/>
          <w:sz w:val="28"/>
          <w:szCs w:val="28"/>
          <w:lang w:val="en-US"/>
        </w:rPr>
        <w:t xml:space="preserve"> </w:t>
      </w:r>
      <w:r w:rsidRPr="00F546F3">
        <w:rPr>
          <w:color w:val="000000"/>
          <w:sz w:val="28"/>
          <w:szCs w:val="28"/>
        </w:rPr>
        <w:t>управління</w:t>
      </w:r>
      <w:r w:rsidRPr="00F546F3">
        <w:rPr>
          <w:color w:val="000000"/>
          <w:sz w:val="28"/>
          <w:szCs w:val="28"/>
          <w:lang w:val="en-US"/>
        </w:rPr>
        <w:t xml:space="preserve"> </w:t>
      </w:r>
      <w:r w:rsidRPr="00F546F3">
        <w:rPr>
          <w:color w:val="000000"/>
          <w:sz w:val="28"/>
          <w:szCs w:val="28"/>
        </w:rPr>
        <w:t>корпоративними</w:t>
      </w:r>
      <w:r w:rsidRPr="00F546F3">
        <w:rPr>
          <w:color w:val="000000"/>
          <w:sz w:val="28"/>
          <w:szCs w:val="28"/>
          <w:lang w:val="en-US"/>
        </w:rPr>
        <w:t xml:space="preserve"> </w:t>
      </w:r>
      <w:r w:rsidRPr="00F546F3">
        <w:rPr>
          <w:color w:val="000000"/>
          <w:sz w:val="28"/>
          <w:szCs w:val="28"/>
        </w:rPr>
        <w:t>інтеграційними</w:t>
      </w:r>
      <w:r w:rsidRPr="00F546F3">
        <w:rPr>
          <w:color w:val="000000"/>
          <w:sz w:val="28"/>
          <w:szCs w:val="28"/>
          <w:lang w:val="en-US"/>
        </w:rPr>
        <w:t xml:space="preserve"> </w:t>
      </w:r>
      <w:r w:rsidRPr="00F546F3">
        <w:rPr>
          <w:color w:val="000000"/>
          <w:sz w:val="28"/>
          <w:szCs w:val="28"/>
        </w:rPr>
        <w:t>процесами</w:t>
      </w:r>
      <w:r w:rsidRPr="00F546F3">
        <w:rPr>
          <w:color w:val="000000"/>
          <w:sz w:val="28"/>
          <w:szCs w:val="28"/>
          <w:lang w:val="en-US"/>
        </w:rPr>
        <w:t xml:space="preserve"> </w:t>
      </w:r>
      <w:r w:rsidRPr="00F546F3">
        <w:rPr>
          <w:color w:val="000000"/>
          <w:sz w:val="28"/>
          <w:szCs w:val="28"/>
        </w:rPr>
        <w:t>підприємства</w:t>
      </w:r>
      <w:r w:rsidRPr="00F546F3">
        <w:rPr>
          <w:color w:val="000000"/>
          <w:sz w:val="28"/>
          <w:szCs w:val="28"/>
          <w:lang w:val="en-US"/>
        </w:rPr>
        <w:t xml:space="preserve">. </w:t>
      </w:r>
      <w:r w:rsidRPr="00F546F3">
        <w:rPr>
          <w:b/>
          <w:color w:val="000000"/>
          <w:sz w:val="28"/>
          <w:szCs w:val="28"/>
        </w:rPr>
        <w:t>Монографія</w:t>
      </w:r>
      <w:r w:rsidRPr="00F546F3">
        <w:rPr>
          <w:color w:val="000000"/>
          <w:sz w:val="28"/>
          <w:szCs w:val="28"/>
          <w:lang w:val="ru-RU"/>
        </w:rPr>
        <w:t xml:space="preserve"> </w:t>
      </w:r>
      <w:r w:rsidRPr="00F546F3">
        <w:rPr>
          <w:color w:val="000000"/>
          <w:sz w:val="28"/>
          <w:szCs w:val="28"/>
        </w:rPr>
        <w:t>За</w:t>
      </w:r>
      <w:r w:rsidRPr="00F546F3">
        <w:rPr>
          <w:color w:val="000000"/>
          <w:sz w:val="28"/>
          <w:szCs w:val="28"/>
          <w:lang w:val="ru-RU"/>
        </w:rPr>
        <w:t xml:space="preserve"> </w:t>
      </w:r>
      <w:r w:rsidRPr="00F546F3">
        <w:rPr>
          <w:color w:val="000000"/>
          <w:sz w:val="28"/>
          <w:szCs w:val="28"/>
        </w:rPr>
        <w:t>ред</w:t>
      </w:r>
      <w:r w:rsidRPr="00F546F3">
        <w:rPr>
          <w:color w:val="000000"/>
          <w:sz w:val="28"/>
          <w:szCs w:val="28"/>
          <w:lang w:val="ru-RU"/>
        </w:rPr>
        <w:t xml:space="preserve">. </w:t>
      </w:r>
      <w:r w:rsidRPr="00F546F3">
        <w:rPr>
          <w:color w:val="000000"/>
          <w:sz w:val="28"/>
          <w:szCs w:val="28"/>
        </w:rPr>
        <w:t>проф</w:t>
      </w:r>
      <w:r w:rsidRPr="00F546F3">
        <w:rPr>
          <w:color w:val="000000"/>
          <w:sz w:val="28"/>
          <w:szCs w:val="28"/>
          <w:lang w:val="ru-RU"/>
        </w:rPr>
        <w:t xml:space="preserve">. </w:t>
      </w:r>
      <w:r w:rsidRPr="00F546F3">
        <w:rPr>
          <w:color w:val="000000"/>
          <w:sz w:val="28"/>
          <w:szCs w:val="28"/>
        </w:rPr>
        <w:t>Ткаченко</w:t>
      </w:r>
      <w:r w:rsidRPr="00F546F3">
        <w:rPr>
          <w:color w:val="000000"/>
          <w:sz w:val="28"/>
          <w:szCs w:val="28"/>
          <w:lang w:val="ru-RU"/>
        </w:rPr>
        <w:t xml:space="preserve"> </w:t>
      </w:r>
      <w:r w:rsidRPr="00F546F3">
        <w:rPr>
          <w:color w:val="000000"/>
          <w:sz w:val="28"/>
          <w:szCs w:val="28"/>
        </w:rPr>
        <w:t>А</w:t>
      </w:r>
      <w:r w:rsidRPr="00F546F3">
        <w:rPr>
          <w:color w:val="000000"/>
          <w:sz w:val="28"/>
          <w:szCs w:val="28"/>
          <w:lang w:val="ru-RU"/>
        </w:rPr>
        <w:t>.</w:t>
      </w:r>
      <w:r w:rsidRPr="00F546F3">
        <w:rPr>
          <w:color w:val="000000"/>
          <w:sz w:val="28"/>
          <w:szCs w:val="28"/>
        </w:rPr>
        <w:t>М</w:t>
      </w:r>
      <w:r w:rsidRPr="00F546F3">
        <w:rPr>
          <w:color w:val="000000"/>
          <w:sz w:val="28"/>
          <w:szCs w:val="28"/>
          <w:lang w:val="ru-RU"/>
        </w:rPr>
        <w:t xml:space="preserve">. / </w:t>
      </w:r>
      <w:r w:rsidRPr="00F546F3">
        <w:rPr>
          <w:color w:val="000000"/>
          <w:sz w:val="28"/>
          <w:szCs w:val="28"/>
        </w:rPr>
        <w:t>Вид</w:t>
      </w:r>
      <w:r w:rsidRPr="00F546F3">
        <w:rPr>
          <w:color w:val="000000"/>
          <w:sz w:val="28"/>
          <w:szCs w:val="28"/>
          <w:lang w:val="ru-RU"/>
        </w:rPr>
        <w:t>-</w:t>
      </w:r>
      <w:r w:rsidRPr="00F546F3">
        <w:rPr>
          <w:color w:val="000000"/>
          <w:sz w:val="28"/>
          <w:szCs w:val="28"/>
        </w:rPr>
        <w:t>во</w:t>
      </w:r>
      <w:r w:rsidRPr="00F546F3">
        <w:rPr>
          <w:color w:val="000000"/>
          <w:sz w:val="28"/>
          <w:szCs w:val="28"/>
          <w:lang w:val="ru-RU"/>
        </w:rPr>
        <w:t xml:space="preserve">: </w:t>
      </w:r>
      <w:r w:rsidRPr="00F546F3">
        <w:rPr>
          <w:color w:val="000000"/>
          <w:sz w:val="28"/>
          <w:szCs w:val="28"/>
        </w:rPr>
        <w:t>ЗНТУ</w:t>
      </w:r>
      <w:r w:rsidRPr="00F546F3">
        <w:rPr>
          <w:color w:val="000000"/>
          <w:sz w:val="28"/>
          <w:szCs w:val="28"/>
          <w:lang w:val="ru-RU"/>
        </w:rPr>
        <w:t xml:space="preserve">, 2018. </w:t>
      </w:r>
      <w:r w:rsidRPr="00F546F3">
        <w:rPr>
          <w:color w:val="000000"/>
          <w:sz w:val="28"/>
          <w:szCs w:val="28"/>
        </w:rPr>
        <w:t>– 170 с</w:t>
      </w:r>
      <w:r w:rsidRPr="00F546F3">
        <w:rPr>
          <w:color w:val="000000"/>
          <w:sz w:val="28"/>
          <w:szCs w:val="28"/>
          <w:lang w:val="ru-RU"/>
        </w:rPr>
        <w:t>.</w:t>
      </w:r>
    </w:p>
    <w:p w:rsidR="006B1B43" w:rsidRPr="006B1B43" w:rsidRDefault="001623CA" w:rsidP="006B1B43">
      <w:pPr>
        <w:pStyle w:val="a7"/>
        <w:numPr>
          <w:ilvl w:val="3"/>
          <w:numId w:val="3"/>
        </w:numPr>
        <w:autoSpaceDE w:val="0"/>
        <w:autoSpaceDN w:val="0"/>
        <w:adjustRightInd w:val="0"/>
        <w:spacing w:before="180" w:after="180"/>
        <w:ind w:left="357" w:hanging="357"/>
        <w:jc w:val="both"/>
        <w:rPr>
          <w:color w:val="000000"/>
          <w:sz w:val="28"/>
          <w:szCs w:val="28"/>
        </w:rPr>
      </w:pPr>
      <w:r w:rsidRPr="00F546F3">
        <w:rPr>
          <w:color w:val="000000"/>
          <w:sz w:val="28"/>
          <w:szCs w:val="28"/>
          <w:lang w:val="en-US"/>
        </w:rPr>
        <w:t xml:space="preserve">Pozhuieva T., Faizova S., Ivanova M. Prospects for improving the methodology of strategic enterprise management. Baltic Journal of Economic Studies (Scopus). – Vol. 4. – № 5. –Riga: Publishing House “Baltija Publishing”, 2018. – P. 371-378. </w:t>
      </w:r>
      <w:r w:rsidRPr="00F546F3">
        <w:rPr>
          <w:b/>
          <w:color w:val="000000"/>
          <w:sz w:val="28"/>
          <w:szCs w:val="28"/>
          <w:lang w:val="en-US"/>
        </w:rPr>
        <w:t>(Scopus)</w:t>
      </w:r>
    </w:p>
    <w:p w:rsidR="001623CA" w:rsidRPr="006B1B43" w:rsidRDefault="006B1B43" w:rsidP="006B1B43">
      <w:pPr>
        <w:pStyle w:val="a7"/>
        <w:numPr>
          <w:ilvl w:val="3"/>
          <w:numId w:val="3"/>
        </w:numPr>
        <w:autoSpaceDE w:val="0"/>
        <w:autoSpaceDN w:val="0"/>
        <w:adjustRightInd w:val="0"/>
        <w:spacing w:before="180" w:after="180"/>
        <w:ind w:left="357" w:hanging="357"/>
        <w:jc w:val="both"/>
        <w:rPr>
          <w:color w:val="000000"/>
          <w:sz w:val="28"/>
          <w:szCs w:val="28"/>
        </w:rPr>
      </w:pPr>
      <w:r w:rsidRPr="006B1B43">
        <w:rPr>
          <w:color w:val="000000"/>
          <w:sz w:val="28"/>
          <w:szCs w:val="28"/>
        </w:rPr>
        <w:t>Пожуєва</w:t>
      </w:r>
      <w:r w:rsidRPr="00DF2A89">
        <w:rPr>
          <w:color w:val="000000"/>
          <w:sz w:val="28"/>
          <w:szCs w:val="28"/>
          <w:lang w:val="ru-RU"/>
        </w:rPr>
        <w:t xml:space="preserve"> </w:t>
      </w:r>
      <w:r w:rsidRPr="006B1B43">
        <w:rPr>
          <w:color w:val="000000"/>
          <w:sz w:val="28"/>
          <w:szCs w:val="28"/>
        </w:rPr>
        <w:t>Т</w:t>
      </w:r>
      <w:r w:rsidRPr="00DF2A89">
        <w:rPr>
          <w:color w:val="000000"/>
          <w:sz w:val="28"/>
          <w:szCs w:val="28"/>
          <w:lang w:val="ru-RU"/>
        </w:rPr>
        <w:t>.</w:t>
      </w:r>
      <w:r w:rsidRPr="006B1B43">
        <w:rPr>
          <w:color w:val="000000"/>
          <w:sz w:val="28"/>
          <w:szCs w:val="28"/>
        </w:rPr>
        <w:t>О</w:t>
      </w:r>
      <w:r w:rsidRPr="00DF2A89">
        <w:rPr>
          <w:color w:val="000000"/>
          <w:sz w:val="28"/>
          <w:szCs w:val="28"/>
          <w:lang w:val="ru-RU"/>
        </w:rPr>
        <w:t xml:space="preserve">., </w:t>
      </w:r>
      <w:r w:rsidRPr="006B1B43">
        <w:rPr>
          <w:color w:val="000000"/>
          <w:sz w:val="28"/>
          <w:szCs w:val="28"/>
        </w:rPr>
        <w:t>Ткаченко</w:t>
      </w:r>
      <w:r w:rsidRPr="00DF2A89">
        <w:rPr>
          <w:color w:val="000000"/>
          <w:sz w:val="28"/>
          <w:szCs w:val="28"/>
          <w:lang w:val="ru-RU"/>
        </w:rPr>
        <w:t xml:space="preserve"> </w:t>
      </w:r>
      <w:r w:rsidRPr="006B1B43">
        <w:rPr>
          <w:color w:val="000000"/>
          <w:sz w:val="28"/>
          <w:szCs w:val="28"/>
        </w:rPr>
        <w:t>А</w:t>
      </w:r>
      <w:r w:rsidRPr="00DF2A89">
        <w:rPr>
          <w:color w:val="000000"/>
          <w:sz w:val="28"/>
          <w:szCs w:val="28"/>
          <w:lang w:val="ru-RU"/>
        </w:rPr>
        <w:t>.</w:t>
      </w:r>
      <w:r w:rsidRPr="006B1B43">
        <w:rPr>
          <w:color w:val="000000"/>
          <w:sz w:val="28"/>
          <w:szCs w:val="28"/>
        </w:rPr>
        <w:t>М</w:t>
      </w:r>
      <w:r w:rsidRPr="00DF2A89">
        <w:rPr>
          <w:color w:val="000000"/>
          <w:sz w:val="28"/>
          <w:szCs w:val="28"/>
          <w:lang w:val="ru-RU"/>
        </w:rPr>
        <w:t>.</w:t>
      </w:r>
      <w:r w:rsidRPr="006B1B43">
        <w:rPr>
          <w:color w:val="000000"/>
          <w:sz w:val="28"/>
          <w:szCs w:val="28"/>
          <w:lang w:val="en-US"/>
        </w:rPr>
        <w:t> </w:t>
      </w:r>
      <w:r w:rsidRPr="00DF2A89">
        <w:rPr>
          <w:color w:val="000000"/>
          <w:sz w:val="28"/>
          <w:szCs w:val="28"/>
          <w:lang w:val="ru-RU"/>
        </w:rPr>
        <w:t xml:space="preserve"> </w:t>
      </w:r>
      <w:r w:rsidRPr="006B1B43">
        <w:rPr>
          <w:color w:val="000000"/>
          <w:sz w:val="28"/>
          <w:szCs w:val="28"/>
          <w:lang w:val="en-US"/>
        </w:rPr>
        <w:t xml:space="preserve">The alternative resources of energy development in solving global economic problems. </w:t>
      </w:r>
      <w:r w:rsidRPr="006B1B43">
        <w:rPr>
          <w:color w:val="000000"/>
          <w:sz w:val="28"/>
          <w:szCs w:val="28"/>
        </w:rPr>
        <w:t>Економічний</w:t>
      </w:r>
      <w:r w:rsidRPr="006B1B43">
        <w:rPr>
          <w:color w:val="000000"/>
          <w:sz w:val="28"/>
          <w:szCs w:val="28"/>
          <w:lang w:val="en-US"/>
        </w:rPr>
        <w:t xml:space="preserve"> </w:t>
      </w:r>
      <w:r w:rsidRPr="006B1B43">
        <w:rPr>
          <w:color w:val="000000"/>
          <w:sz w:val="28"/>
          <w:szCs w:val="28"/>
        </w:rPr>
        <w:t>вісник</w:t>
      </w:r>
      <w:r w:rsidRPr="006B1B43">
        <w:rPr>
          <w:color w:val="000000"/>
          <w:sz w:val="28"/>
          <w:szCs w:val="28"/>
          <w:lang w:val="en-US"/>
        </w:rPr>
        <w:t xml:space="preserve"> </w:t>
      </w:r>
      <w:r w:rsidRPr="006B1B43">
        <w:rPr>
          <w:color w:val="000000"/>
          <w:sz w:val="28"/>
          <w:szCs w:val="28"/>
        </w:rPr>
        <w:t>ДВНЗ</w:t>
      </w:r>
      <w:r w:rsidRPr="006B1B43">
        <w:rPr>
          <w:color w:val="000000"/>
          <w:sz w:val="28"/>
          <w:szCs w:val="28"/>
          <w:lang w:val="en-US"/>
        </w:rPr>
        <w:t xml:space="preserve"> "</w:t>
      </w:r>
      <w:r w:rsidRPr="006B1B43">
        <w:rPr>
          <w:color w:val="000000"/>
          <w:sz w:val="28"/>
          <w:szCs w:val="28"/>
        </w:rPr>
        <w:t>Український</w:t>
      </w:r>
      <w:r w:rsidRPr="006B1B43">
        <w:rPr>
          <w:color w:val="000000"/>
          <w:sz w:val="28"/>
          <w:szCs w:val="28"/>
          <w:lang w:val="en-US"/>
        </w:rPr>
        <w:t xml:space="preserve"> </w:t>
      </w:r>
      <w:r w:rsidRPr="006B1B43">
        <w:rPr>
          <w:color w:val="000000"/>
          <w:sz w:val="28"/>
          <w:szCs w:val="28"/>
        </w:rPr>
        <w:t>державний</w:t>
      </w:r>
      <w:r w:rsidRPr="006B1B43">
        <w:rPr>
          <w:color w:val="000000"/>
          <w:sz w:val="28"/>
          <w:szCs w:val="28"/>
          <w:lang w:val="en-US"/>
        </w:rPr>
        <w:t xml:space="preserve"> </w:t>
      </w:r>
      <w:r w:rsidRPr="006B1B43">
        <w:rPr>
          <w:color w:val="000000"/>
          <w:sz w:val="28"/>
          <w:szCs w:val="28"/>
        </w:rPr>
        <w:t>хіміко</w:t>
      </w:r>
      <w:r w:rsidRPr="006B1B43">
        <w:rPr>
          <w:color w:val="000000"/>
          <w:sz w:val="28"/>
          <w:szCs w:val="28"/>
          <w:lang w:val="en-US"/>
        </w:rPr>
        <w:t>-</w:t>
      </w:r>
      <w:r w:rsidRPr="006B1B43">
        <w:rPr>
          <w:color w:val="000000"/>
          <w:sz w:val="28"/>
          <w:szCs w:val="28"/>
        </w:rPr>
        <w:t>технологічний</w:t>
      </w:r>
      <w:r w:rsidRPr="006B1B43">
        <w:rPr>
          <w:color w:val="000000"/>
          <w:sz w:val="28"/>
          <w:szCs w:val="28"/>
          <w:lang w:val="en-US"/>
        </w:rPr>
        <w:t xml:space="preserve"> </w:t>
      </w:r>
      <w:r w:rsidRPr="006B1B43">
        <w:rPr>
          <w:color w:val="000000"/>
          <w:sz w:val="28"/>
          <w:szCs w:val="28"/>
        </w:rPr>
        <w:t>університет</w:t>
      </w:r>
      <w:r w:rsidRPr="006B1B43">
        <w:rPr>
          <w:color w:val="000000"/>
          <w:sz w:val="28"/>
          <w:szCs w:val="28"/>
          <w:lang w:val="en-US"/>
        </w:rPr>
        <w:t xml:space="preserve">" : </w:t>
      </w:r>
      <w:r w:rsidRPr="006B1B43">
        <w:rPr>
          <w:color w:val="000000"/>
          <w:sz w:val="28"/>
          <w:szCs w:val="28"/>
        </w:rPr>
        <w:t>загальнодерж</w:t>
      </w:r>
      <w:r w:rsidRPr="006B1B43">
        <w:rPr>
          <w:color w:val="000000"/>
          <w:sz w:val="28"/>
          <w:szCs w:val="28"/>
          <w:lang w:val="en-US"/>
        </w:rPr>
        <w:t xml:space="preserve">. </w:t>
      </w:r>
      <w:r w:rsidRPr="006B1B43">
        <w:rPr>
          <w:color w:val="000000"/>
          <w:sz w:val="28"/>
          <w:szCs w:val="28"/>
        </w:rPr>
        <w:t>наук</w:t>
      </w:r>
      <w:r w:rsidRPr="006B1B43">
        <w:rPr>
          <w:color w:val="000000"/>
          <w:sz w:val="28"/>
          <w:szCs w:val="28"/>
          <w:lang w:val="en-US"/>
        </w:rPr>
        <w:t xml:space="preserve">. </w:t>
      </w:r>
      <w:r w:rsidRPr="006B1B43">
        <w:rPr>
          <w:color w:val="000000"/>
          <w:sz w:val="28"/>
          <w:szCs w:val="28"/>
        </w:rPr>
        <w:t>вид</w:t>
      </w:r>
      <w:r w:rsidRPr="006B1B43">
        <w:rPr>
          <w:color w:val="000000"/>
          <w:sz w:val="28"/>
          <w:szCs w:val="28"/>
          <w:lang w:val="en-US"/>
        </w:rPr>
        <w:t xml:space="preserve">. </w:t>
      </w:r>
      <w:r w:rsidRPr="006B1B43">
        <w:rPr>
          <w:color w:val="000000"/>
          <w:sz w:val="28"/>
          <w:szCs w:val="28"/>
        </w:rPr>
        <w:t>з</w:t>
      </w:r>
      <w:r w:rsidRPr="006B1B43">
        <w:rPr>
          <w:color w:val="000000"/>
          <w:sz w:val="28"/>
          <w:szCs w:val="28"/>
          <w:lang w:val="en-US"/>
        </w:rPr>
        <w:t xml:space="preserve"> </w:t>
      </w:r>
      <w:r w:rsidRPr="006B1B43">
        <w:rPr>
          <w:color w:val="000000"/>
          <w:sz w:val="28"/>
          <w:szCs w:val="28"/>
        </w:rPr>
        <w:t>питань</w:t>
      </w:r>
      <w:r w:rsidRPr="006B1B43">
        <w:rPr>
          <w:color w:val="000000"/>
          <w:sz w:val="28"/>
          <w:szCs w:val="28"/>
          <w:lang w:val="en-US"/>
        </w:rPr>
        <w:t xml:space="preserve"> </w:t>
      </w:r>
      <w:r w:rsidRPr="006B1B43">
        <w:rPr>
          <w:color w:val="000000"/>
          <w:sz w:val="28"/>
          <w:szCs w:val="28"/>
        </w:rPr>
        <w:t>економіки</w:t>
      </w:r>
      <w:r w:rsidRPr="006B1B43">
        <w:rPr>
          <w:color w:val="000000"/>
          <w:sz w:val="28"/>
          <w:szCs w:val="28"/>
          <w:lang w:val="en-US"/>
        </w:rPr>
        <w:t xml:space="preserve"> </w:t>
      </w:r>
      <w:r w:rsidRPr="006B1B43">
        <w:rPr>
          <w:color w:val="000000"/>
          <w:sz w:val="28"/>
          <w:szCs w:val="28"/>
        </w:rPr>
        <w:t>і</w:t>
      </w:r>
      <w:r w:rsidRPr="006B1B43">
        <w:rPr>
          <w:color w:val="000000"/>
          <w:sz w:val="28"/>
          <w:szCs w:val="28"/>
          <w:lang w:val="en-US"/>
        </w:rPr>
        <w:t xml:space="preserve"> </w:t>
      </w:r>
      <w:r w:rsidRPr="006B1B43">
        <w:rPr>
          <w:color w:val="000000"/>
          <w:sz w:val="28"/>
          <w:szCs w:val="28"/>
        </w:rPr>
        <w:t>бізнесу</w:t>
      </w:r>
      <w:r w:rsidRPr="006B1B43">
        <w:rPr>
          <w:color w:val="000000"/>
          <w:sz w:val="28"/>
          <w:szCs w:val="28"/>
          <w:lang w:val="en-US"/>
        </w:rPr>
        <w:t xml:space="preserve">: </w:t>
      </w:r>
      <w:r w:rsidRPr="006B1B43">
        <w:rPr>
          <w:color w:val="000000"/>
          <w:sz w:val="28"/>
          <w:szCs w:val="28"/>
        </w:rPr>
        <w:t>зб</w:t>
      </w:r>
      <w:r w:rsidRPr="006B1B43">
        <w:rPr>
          <w:color w:val="000000"/>
          <w:sz w:val="28"/>
          <w:szCs w:val="28"/>
          <w:lang w:val="en-US"/>
        </w:rPr>
        <w:t xml:space="preserve">. </w:t>
      </w:r>
      <w:r w:rsidRPr="006B1B43">
        <w:rPr>
          <w:color w:val="000000"/>
          <w:sz w:val="28"/>
          <w:szCs w:val="28"/>
        </w:rPr>
        <w:t>наук</w:t>
      </w:r>
      <w:r w:rsidRPr="006B1B43">
        <w:rPr>
          <w:color w:val="000000"/>
          <w:sz w:val="28"/>
          <w:szCs w:val="28"/>
          <w:lang w:val="en-US"/>
        </w:rPr>
        <w:t xml:space="preserve">. </w:t>
      </w:r>
      <w:r w:rsidRPr="006B1B43">
        <w:rPr>
          <w:color w:val="000000"/>
          <w:sz w:val="28"/>
          <w:szCs w:val="28"/>
        </w:rPr>
        <w:t>пр</w:t>
      </w:r>
      <w:r w:rsidRPr="006B1B43">
        <w:rPr>
          <w:color w:val="000000"/>
          <w:sz w:val="28"/>
          <w:szCs w:val="28"/>
          <w:lang w:val="en-US"/>
        </w:rPr>
        <w:t xml:space="preserve">. / </w:t>
      </w:r>
      <w:r w:rsidRPr="006B1B43">
        <w:rPr>
          <w:color w:val="000000"/>
          <w:sz w:val="28"/>
          <w:szCs w:val="28"/>
        </w:rPr>
        <w:t>ДВНЗ</w:t>
      </w:r>
      <w:r w:rsidRPr="006B1B43">
        <w:rPr>
          <w:color w:val="000000"/>
          <w:sz w:val="28"/>
          <w:szCs w:val="28"/>
          <w:lang w:val="en-US"/>
        </w:rPr>
        <w:t xml:space="preserve"> "</w:t>
      </w:r>
      <w:r w:rsidRPr="006B1B43">
        <w:rPr>
          <w:color w:val="000000"/>
          <w:sz w:val="28"/>
          <w:szCs w:val="28"/>
        </w:rPr>
        <w:t>Укр</w:t>
      </w:r>
      <w:r w:rsidRPr="006B1B43">
        <w:rPr>
          <w:color w:val="000000"/>
          <w:sz w:val="28"/>
          <w:szCs w:val="28"/>
          <w:lang w:val="en-US"/>
        </w:rPr>
        <w:t xml:space="preserve">. </w:t>
      </w:r>
      <w:r w:rsidRPr="006B1B43">
        <w:rPr>
          <w:color w:val="000000"/>
          <w:sz w:val="28"/>
          <w:szCs w:val="28"/>
        </w:rPr>
        <w:t>держ</w:t>
      </w:r>
      <w:r w:rsidRPr="006B1B43">
        <w:rPr>
          <w:color w:val="000000"/>
          <w:sz w:val="28"/>
          <w:szCs w:val="28"/>
          <w:lang w:val="en-US"/>
        </w:rPr>
        <w:t xml:space="preserve">. </w:t>
      </w:r>
      <w:r w:rsidRPr="006B1B43">
        <w:rPr>
          <w:color w:val="000000"/>
          <w:sz w:val="28"/>
          <w:szCs w:val="28"/>
        </w:rPr>
        <w:t>хіміко</w:t>
      </w:r>
      <w:r w:rsidRPr="006B1B43">
        <w:rPr>
          <w:color w:val="000000"/>
          <w:sz w:val="28"/>
          <w:szCs w:val="28"/>
          <w:lang w:val="en-US"/>
        </w:rPr>
        <w:t>-</w:t>
      </w:r>
      <w:r w:rsidRPr="006B1B43">
        <w:rPr>
          <w:color w:val="000000"/>
          <w:sz w:val="28"/>
          <w:szCs w:val="28"/>
        </w:rPr>
        <w:t>технолог</w:t>
      </w:r>
      <w:r w:rsidRPr="006B1B43">
        <w:rPr>
          <w:color w:val="000000"/>
          <w:sz w:val="28"/>
          <w:szCs w:val="28"/>
          <w:lang w:val="en-US"/>
        </w:rPr>
        <w:t xml:space="preserve">. </w:t>
      </w:r>
      <w:r w:rsidRPr="006B1B43">
        <w:rPr>
          <w:color w:val="000000"/>
          <w:sz w:val="28"/>
          <w:szCs w:val="28"/>
        </w:rPr>
        <w:t>ун</w:t>
      </w:r>
      <w:r w:rsidRPr="006B1B43">
        <w:rPr>
          <w:color w:val="000000"/>
          <w:sz w:val="28"/>
          <w:szCs w:val="28"/>
          <w:lang w:val="en-US"/>
        </w:rPr>
        <w:t>-</w:t>
      </w:r>
      <w:r w:rsidRPr="006B1B43">
        <w:rPr>
          <w:color w:val="000000"/>
          <w:sz w:val="28"/>
          <w:szCs w:val="28"/>
        </w:rPr>
        <w:t>т</w:t>
      </w:r>
      <w:r w:rsidRPr="006B1B43">
        <w:rPr>
          <w:color w:val="000000"/>
          <w:sz w:val="28"/>
          <w:szCs w:val="28"/>
          <w:lang w:val="en-US"/>
        </w:rPr>
        <w:t xml:space="preserve">". – </w:t>
      </w:r>
      <w:r w:rsidRPr="006B1B43">
        <w:rPr>
          <w:color w:val="000000"/>
          <w:sz w:val="28"/>
          <w:szCs w:val="28"/>
        </w:rPr>
        <w:t>Дніпропетровськ</w:t>
      </w:r>
      <w:r w:rsidRPr="006B1B43">
        <w:rPr>
          <w:color w:val="000000"/>
          <w:sz w:val="28"/>
          <w:szCs w:val="28"/>
          <w:lang w:val="en-US"/>
        </w:rPr>
        <w:t xml:space="preserve">: </w:t>
      </w:r>
      <w:r w:rsidRPr="006B1B43">
        <w:rPr>
          <w:color w:val="000000"/>
          <w:sz w:val="28"/>
          <w:szCs w:val="28"/>
        </w:rPr>
        <w:t>ДВНЗ</w:t>
      </w:r>
      <w:r w:rsidRPr="006B1B43">
        <w:rPr>
          <w:color w:val="000000"/>
          <w:sz w:val="28"/>
          <w:szCs w:val="28"/>
          <w:lang w:val="en-US"/>
        </w:rPr>
        <w:t xml:space="preserve"> </w:t>
      </w:r>
      <w:r w:rsidRPr="006B1B43">
        <w:rPr>
          <w:color w:val="000000"/>
          <w:sz w:val="28"/>
          <w:szCs w:val="28"/>
        </w:rPr>
        <w:t>УДХТУ</w:t>
      </w:r>
      <w:r w:rsidRPr="006B1B43">
        <w:rPr>
          <w:color w:val="000000"/>
          <w:sz w:val="28"/>
          <w:szCs w:val="28"/>
          <w:lang w:val="en-US"/>
        </w:rPr>
        <w:t xml:space="preserve">, 2017. </w:t>
      </w:r>
      <w:r w:rsidRPr="006B1B43">
        <w:rPr>
          <w:color w:val="000000"/>
          <w:sz w:val="28"/>
          <w:szCs w:val="28"/>
        </w:rPr>
        <w:t xml:space="preserve">– </w:t>
      </w:r>
      <w:r w:rsidRPr="006B1B43">
        <w:rPr>
          <w:color w:val="000000"/>
          <w:sz w:val="28"/>
          <w:szCs w:val="28"/>
          <w:lang w:val="en-US"/>
        </w:rPr>
        <w:t xml:space="preserve">№2. – </w:t>
      </w:r>
      <w:r w:rsidRPr="006B1B43">
        <w:rPr>
          <w:color w:val="000000"/>
          <w:sz w:val="28"/>
          <w:szCs w:val="28"/>
        </w:rPr>
        <w:t>С</w:t>
      </w:r>
      <w:r w:rsidRPr="006B1B43">
        <w:rPr>
          <w:color w:val="000000"/>
          <w:sz w:val="28"/>
          <w:szCs w:val="28"/>
          <w:lang w:val="en-US"/>
        </w:rPr>
        <w:t xml:space="preserve">. 97-103. </w:t>
      </w:r>
      <w:r w:rsidR="001623CA" w:rsidRPr="006B1B43">
        <w:rPr>
          <w:color w:val="000000"/>
          <w:sz w:val="28"/>
          <w:szCs w:val="28"/>
        </w:rPr>
        <w:t>(</w:t>
      </w:r>
      <w:r w:rsidR="00A2516F" w:rsidRPr="006B1B43">
        <w:rPr>
          <w:color w:val="000000"/>
          <w:sz w:val="28"/>
          <w:szCs w:val="28"/>
        </w:rPr>
        <w:t>ф</w:t>
      </w:r>
      <w:r w:rsidR="001623CA" w:rsidRPr="006B1B43">
        <w:rPr>
          <w:color w:val="000000"/>
          <w:sz w:val="28"/>
          <w:szCs w:val="28"/>
        </w:rPr>
        <w:t>ахова)</w:t>
      </w:r>
    </w:p>
    <w:p w:rsidR="006B1B43" w:rsidRPr="00F546F3" w:rsidRDefault="001623CA" w:rsidP="006B1B43">
      <w:pPr>
        <w:autoSpaceDE w:val="0"/>
        <w:autoSpaceDN w:val="0"/>
        <w:adjustRightInd w:val="0"/>
        <w:rPr>
          <w:color w:val="000000"/>
          <w:sz w:val="28"/>
          <w:szCs w:val="28"/>
        </w:rPr>
      </w:pPr>
      <w:r w:rsidRPr="00F546F3">
        <w:rPr>
          <w:color w:val="000000"/>
          <w:sz w:val="28"/>
          <w:szCs w:val="28"/>
          <w:lang w:val="en-US"/>
        </w:rPr>
        <w:t> </w:t>
      </w:r>
      <w:r w:rsidR="006B1B43" w:rsidRPr="00F546F3">
        <w:rPr>
          <w:color w:val="000000"/>
          <w:sz w:val="28"/>
          <w:szCs w:val="28"/>
        </w:rPr>
        <w:t>Загальна кількість цитувань</w:t>
      </w:r>
      <w:r w:rsidR="006B1B43" w:rsidRPr="00F546F3">
        <w:rPr>
          <w:color w:val="000000"/>
          <w:sz w:val="28"/>
          <w:szCs w:val="28"/>
          <w:lang w:val="en-US"/>
        </w:rPr>
        <w:t xml:space="preserve"> 167</w:t>
      </w:r>
    </w:p>
    <w:p w:rsidR="006B1B43" w:rsidRPr="00F546F3" w:rsidRDefault="006B1B43" w:rsidP="006B1B43">
      <w:pPr>
        <w:autoSpaceDE w:val="0"/>
        <w:autoSpaceDN w:val="0"/>
        <w:adjustRightInd w:val="0"/>
        <w:rPr>
          <w:color w:val="000000"/>
          <w:sz w:val="28"/>
          <w:szCs w:val="28"/>
          <w:lang w:val="en-US"/>
        </w:rPr>
      </w:pPr>
      <w:r w:rsidRPr="00F546F3">
        <w:rPr>
          <w:color w:val="000000"/>
          <w:sz w:val="28"/>
          <w:szCs w:val="28"/>
          <w:lang w:val="en-US"/>
        </w:rPr>
        <w:t> h</w:t>
      </w:r>
      <w:r w:rsidRPr="00F546F3">
        <w:rPr>
          <w:color w:val="000000"/>
          <w:sz w:val="28"/>
          <w:szCs w:val="28"/>
        </w:rPr>
        <w:t>-</w:t>
      </w:r>
      <w:r w:rsidRPr="00F546F3">
        <w:rPr>
          <w:color w:val="000000"/>
          <w:sz w:val="28"/>
          <w:szCs w:val="28"/>
          <w:lang w:val="en-US"/>
        </w:rPr>
        <w:t>index</w:t>
      </w:r>
      <w:r w:rsidRPr="00F546F3">
        <w:rPr>
          <w:color w:val="000000"/>
          <w:sz w:val="28"/>
          <w:szCs w:val="28"/>
        </w:rPr>
        <w:t xml:space="preserve"> 7</w:t>
      </w:r>
    </w:p>
    <w:p w:rsidR="006B1B43" w:rsidRPr="00F546F3" w:rsidRDefault="006B1B43" w:rsidP="006B1B43">
      <w:pPr>
        <w:autoSpaceDE w:val="0"/>
        <w:autoSpaceDN w:val="0"/>
        <w:adjustRightInd w:val="0"/>
        <w:rPr>
          <w:color w:val="000000"/>
          <w:sz w:val="28"/>
          <w:szCs w:val="28"/>
          <w:lang w:val="en-US"/>
        </w:rPr>
      </w:pPr>
      <w:r w:rsidRPr="00F546F3">
        <w:rPr>
          <w:color w:val="000000"/>
          <w:sz w:val="28"/>
          <w:szCs w:val="28"/>
          <w:lang w:val="en-US"/>
        </w:rPr>
        <w:t>i10-index 3</w:t>
      </w:r>
    </w:p>
    <w:p w:rsidR="006B1B43" w:rsidRDefault="006B1B43" w:rsidP="006B1B43">
      <w:pPr>
        <w:autoSpaceDE w:val="0"/>
        <w:autoSpaceDN w:val="0"/>
        <w:adjustRightInd w:val="0"/>
        <w:rPr>
          <w:color w:val="000000"/>
          <w:sz w:val="28"/>
          <w:szCs w:val="28"/>
        </w:rPr>
      </w:pPr>
    </w:p>
    <w:p w:rsidR="00050D59" w:rsidRDefault="00050D59" w:rsidP="006B1B43">
      <w:pPr>
        <w:autoSpaceDE w:val="0"/>
        <w:autoSpaceDN w:val="0"/>
        <w:adjustRightInd w:val="0"/>
        <w:rPr>
          <w:color w:val="000000"/>
          <w:sz w:val="28"/>
          <w:szCs w:val="28"/>
        </w:rPr>
      </w:pPr>
      <w:r w:rsidRPr="00773E2E">
        <w:rPr>
          <w:color w:val="000000"/>
          <w:sz w:val="28"/>
          <w:szCs w:val="28"/>
        </w:rPr>
        <w:t>Обліковий запис науковця (</w:t>
      </w:r>
      <w:r w:rsidRPr="00773E2E">
        <w:rPr>
          <w:color w:val="000000"/>
          <w:sz w:val="28"/>
          <w:szCs w:val="28"/>
          <w:lang w:val="en-US"/>
        </w:rPr>
        <w:t>ORCID</w:t>
      </w:r>
      <w:r w:rsidRPr="00773E2E">
        <w:rPr>
          <w:color w:val="000000"/>
          <w:sz w:val="28"/>
          <w:szCs w:val="28"/>
        </w:rPr>
        <w:t>):</w:t>
      </w:r>
      <w:r w:rsidRPr="00773E2E">
        <w:rPr>
          <w:color w:val="000000"/>
          <w:sz w:val="28"/>
          <w:szCs w:val="28"/>
          <w:lang w:val="en-US"/>
        </w:rPr>
        <w:t>  </w:t>
      </w:r>
      <w:r w:rsidRPr="00773E2E">
        <w:rPr>
          <w:color w:val="000000"/>
          <w:sz w:val="28"/>
          <w:szCs w:val="28"/>
        </w:rPr>
        <w:t>0000-0002-9895-2557</w:t>
      </w:r>
    </w:p>
    <w:p w:rsidR="00050D59" w:rsidRDefault="00050D59" w:rsidP="006B1B43">
      <w:pPr>
        <w:autoSpaceDE w:val="0"/>
        <w:autoSpaceDN w:val="0"/>
        <w:adjustRightInd w:val="0"/>
        <w:rPr>
          <w:color w:val="000000"/>
          <w:sz w:val="28"/>
          <w:szCs w:val="28"/>
        </w:rPr>
      </w:pPr>
      <w:r w:rsidRPr="00773E2E">
        <w:rPr>
          <w:color w:val="000000"/>
          <w:sz w:val="28"/>
          <w:szCs w:val="28"/>
          <w:lang w:val="en-US"/>
        </w:rPr>
        <w:t>Scopus</w:t>
      </w:r>
      <w:r w:rsidRPr="00773E2E">
        <w:rPr>
          <w:color w:val="000000"/>
          <w:sz w:val="28"/>
          <w:szCs w:val="28"/>
        </w:rPr>
        <w:t xml:space="preserve"> </w:t>
      </w:r>
      <w:r w:rsidRPr="00773E2E">
        <w:rPr>
          <w:color w:val="000000"/>
          <w:sz w:val="28"/>
          <w:szCs w:val="28"/>
          <w:lang w:val="en-US"/>
        </w:rPr>
        <w:t>Author</w:t>
      </w:r>
      <w:r w:rsidRPr="00773E2E">
        <w:rPr>
          <w:color w:val="000000"/>
          <w:sz w:val="28"/>
          <w:szCs w:val="28"/>
        </w:rPr>
        <w:t xml:space="preserve"> </w:t>
      </w:r>
      <w:r w:rsidRPr="00773E2E">
        <w:rPr>
          <w:color w:val="000000"/>
          <w:sz w:val="28"/>
          <w:szCs w:val="28"/>
          <w:lang w:val="en-US"/>
        </w:rPr>
        <w:t>ID</w:t>
      </w:r>
      <w:r w:rsidRPr="00773E2E">
        <w:rPr>
          <w:color w:val="000000"/>
          <w:sz w:val="28"/>
          <w:szCs w:val="28"/>
        </w:rPr>
        <w:t>:</w:t>
      </w:r>
      <w:r w:rsidRPr="00773E2E">
        <w:rPr>
          <w:color w:val="000000"/>
          <w:sz w:val="28"/>
          <w:szCs w:val="28"/>
          <w:lang w:val="en-US"/>
        </w:rPr>
        <w:t> </w:t>
      </w:r>
      <w:r w:rsidRPr="00773E2E">
        <w:rPr>
          <w:color w:val="000000"/>
          <w:sz w:val="28"/>
          <w:szCs w:val="28"/>
        </w:rPr>
        <w:t>57211287957</w:t>
      </w:r>
    </w:p>
    <w:p w:rsidR="00050D59" w:rsidRPr="00773E2E" w:rsidRDefault="00050D59" w:rsidP="006B1B43">
      <w:pPr>
        <w:autoSpaceDE w:val="0"/>
        <w:autoSpaceDN w:val="0"/>
        <w:adjustRightInd w:val="0"/>
        <w:rPr>
          <w:color w:val="000000"/>
          <w:sz w:val="28"/>
          <w:szCs w:val="28"/>
        </w:rPr>
      </w:pPr>
      <w:r>
        <w:rPr>
          <w:color w:val="000000"/>
          <w:sz w:val="28"/>
          <w:szCs w:val="28"/>
          <w:lang w:val="en-US"/>
        </w:rPr>
        <w:t>Google scholar:</w:t>
      </w:r>
      <w:r>
        <w:rPr>
          <w:color w:val="000000"/>
          <w:sz w:val="28"/>
          <w:szCs w:val="28"/>
        </w:rPr>
        <w:t xml:space="preserve"> </w:t>
      </w:r>
      <w:hyperlink r:id="rId27" w:history="1">
        <w:r w:rsidRPr="00773E2E">
          <w:rPr>
            <w:color w:val="0000FF"/>
            <w:sz w:val="28"/>
            <w:szCs w:val="28"/>
            <w:u w:val="single"/>
            <w:lang w:val="en-US"/>
          </w:rPr>
          <w:t>https://scholar.google.com/citations?user=GjuhiLkAAAAJ</w:t>
        </w:r>
      </w:hyperlink>
      <w:hyperlink r:id="rId28" w:history="1">
        <w:r w:rsidRPr="00773E2E">
          <w:rPr>
            <w:color w:val="0000FF"/>
            <w:sz w:val="28"/>
            <w:szCs w:val="28"/>
            <w:u w:val="single"/>
            <w:lang w:val="en-US"/>
          </w:rPr>
          <w:t>&amp;</w:t>
        </w:r>
      </w:hyperlink>
      <w:hyperlink r:id="rId29" w:history="1">
        <w:r w:rsidRPr="00773E2E">
          <w:rPr>
            <w:color w:val="0000FF"/>
            <w:sz w:val="28"/>
            <w:szCs w:val="28"/>
            <w:u w:val="single"/>
            <w:lang w:val="en-US"/>
          </w:rPr>
          <w:t>hl=uk</w:t>
        </w:r>
      </w:hyperlink>
      <w:hyperlink r:id="rId30" w:history="1">
        <w:r w:rsidRPr="00773E2E">
          <w:rPr>
            <w:color w:val="0000FF"/>
            <w:sz w:val="28"/>
            <w:szCs w:val="28"/>
            <w:u w:val="single"/>
            <w:lang w:val="en-US"/>
          </w:rPr>
          <w:t>&amp;</w:t>
        </w:r>
      </w:hyperlink>
      <w:hyperlink r:id="rId31" w:history="1">
        <w:r w:rsidRPr="00773E2E">
          <w:rPr>
            <w:color w:val="0000FF"/>
            <w:sz w:val="28"/>
            <w:szCs w:val="28"/>
            <w:u w:val="single"/>
            <w:lang w:val="en-US"/>
          </w:rPr>
          <w:t>oi=ao</w:t>
        </w:r>
      </w:hyperlink>
    </w:p>
    <w:p w:rsidR="00050D59" w:rsidRPr="00773E2E" w:rsidRDefault="00050D59" w:rsidP="00050D59">
      <w:pPr>
        <w:pStyle w:val="normal"/>
        <w:pBdr>
          <w:top w:val="nil"/>
          <w:left w:val="nil"/>
          <w:bottom w:val="nil"/>
          <w:right w:val="nil"/>
          <w:between w:val="nil"/>
        </w:pBdr>
        <w:ind w:left="-567" w:firstLine="283"/>
        <w:jc w:val="both"/>
        <w:rPr>
          <w:color w:val="000000"/>
          <w:sz w:val="28"/>
          <w:szCs w:val="28"/>
          <w:lang w:val="en-US"/>
        </w:rPr>
      </w:pPr>
    </w:p>
    <w:p w:rsidR="00D7554B" w:rsidRDefault="00B87588">
      <w:pPr>
        <w:pStyle w:val="normal"/>
        <w:numPr>
          <w:ilvl w:val="0"/>
          <w:numId w:val="4"/>
        </w:numPr>
        <w:pBdr>
          <w:top w:val="nil"/>
          <w:left w:val="nil"/>
          <w:bottom w:val="nil"/>
          <w:right w:val="nil"/>
          <w:between w:val="nil"/>
        </w:pBdr>
        <w:ind w:left="-567" w:firstLine="283"/>
        <w:jc w:val="both"/>
        <w:rPr>
          <w:color w:val="000000"/>
          <w:sz w:val="28"/>
          <w:szCs w:val="28"/>
        </w:rPr>
      </w:pPr>
      <w:r>
        <w:rPr>
          <w:b/>
          <w:color w:val="000000"/>
          <w:sz w:val="28"/>
          <w:szCs w:val="28"/>
        </w:rPr>
        <w:t>Винахідницька та інноваційна діяльність (за наявності)</w:t>
      </w:r>
    </w:p>
    <w:p w:rsidR="00D7554B" w:rsidRDefault="00D7554B">
      <w:pPr>
        <w:pStyle w:val="normal"/>
        <w:pBdr>
          <w:top w:val="nil"/>
          <w:left w:val="nil"/>
          <w:bottom w:val="nil"/>
          <w:right w:val="nil"/>
          <w:between w:val="nil"/>
        </w:pBdr>
        <w:ind w:left="-567" w:firstLine="283"/>
        <w:jc w:val="both"/>
        <w:rPr>
          <w:color w:val="000000"/>
          <w:sz w:val="28"/>
          <w:szCs w:val="28"/>
        </w:rPr>
      </w:pPr>
    </w:p>
    <w:p w:rsidR="00DB2842" w:rsidRPr="00DB2842" w:rsidRDefault="00B87588" w:rsidP="00DB2842">
      <w:pPr>
        <w:pStyle w:val="normal"/>
        <w:numPr>
          <w:ilvl w:val="0"/>
          <w:numId w:val="4"/>
        </w:numPr>
        <w:pBdr>
          <w:top w:val="nil"/>
          <w:left w:val="nil"/>
          <w:bottom w:val="nil"/>
          <w:right w:val="nil"/>
          <w:between w:val="nil"/>
        </w:pBdr>
        <w:ind w:left="-567" w:firstLine="283"/>
        <w:jc w:val="both"/>
        <w:rPr>
          <w:color w:val="000000"/>
          <w:sz w:val="28"/>
          <w:szCs w:val="28"/>
        </w:rPr>
      </w:pPr>
      <w:r>
        <w:rPr>
          <w:b/>
          <w:color w:val="000000"/>
          <w:sz w:val="28"/>
          <w:szCs w:val="28"/>
        </w:rPr>
        <w:t xml:space="preserve"> Консультативно-дорадча та експертна діяльність за останні 10 років </w:t>
      </w:r>
    </w:p>
    <w:p w:rsidR="00DB2842" w:rsidRPr="00DB2842" w:rsidRDefault="00DB2842" w:rsidP="00DB2842">
      <w:pPr>
        <w:pStyle w:val="normal"/>
        <w:pBdr>
          <w:top w:val="nil"/>
          <w:left w:val="nil"/>
          <w:bottom w:val="nil"/>
          <w:right w:val="nil"/>
          <w:between w:val="nil"/>
        </w:pBdr>
        <w:ind w:left="-284"/>
        <w:jc w:val="both"/>
        <w:rPr>
          <w:color w:val="000000"/>
          <w:sz w:val="28"/>
          <w:szCs w:val="28"/>
        </w:rPr>
      </w:pPr>
    </w:p>
    <w:p w:rsidR="00BE67A9" w:rsidRPr="00B070A7" w:rsidRDefault="00DB2842" w:rsidP="00BE67A9">
      <w:pPr>
        <w:pStyle w:val="normal"/>
        <w:pBdr>
          <w:top w:val="nil"/>
          <w:left w:val="nil"/>
          <w:bottom w:val="nil"/>
          <w:right w:val="nil"/>
          <w:between w:val="nil"/>
        </w:pBdr>
        <w:ind w:left="-567" w:firstLine="284"/>
        <w:jc w:val="both"/>
        <w:rPr>
          <w:bCs/>
          <w:sz w:val="28"/>
          <w:szCs w:val="28"/>
        </w:rPr>
      </w:pPr>
      <w:r w:rsidRPr="00DB2842">
        <w:rPr>
          <w:bCs/>
          <w:sz w:val="28"/>
          <w:szCs w:val="28"/>
        </w:rPr>
        <w:t xml:space="preserve">Комітетом з питань науки і освіти Верховної Ради України впроваджено  теоретико-прикладні рекомендації щодо формування управлінських рішень з питань економічної захищеності при підготовці парламентських слухань «Про стан та законодавче забезпечення розвитку науки та науково-технічної сфери держави» (02.07.2014р.), розробці нової редакції Закону України «Про наукову та науково-технічну діяльність» та підготовці аналітичних матеріалів і записок щодо законодавчих пропозицій з питань інноваційної діяльності, трансферу технологій </w:t>
      </w:r>
      <w:r w:rsidRPr="00DB2842">
        <w:rPr>
          <w:bCs/>
          <w:sz w:val="28"/>
          <w:szCs w:val="28"/>
        </w:rPr>
        <w:lastRenderedPageBreak/>
        <w:t>та розвитку інноваційної інфраструктури (довідка № 04-23/18-189 від 02.02.2016р.). Департаментом управління державною власністю та розвитку промисловості Міністерства економічного розвитку і торгівлі України враховано розроблені рекомендації щодо забезпечення захищеності, які дозволяють промисловим підприємствам своєчасно діагностувати її стан, провести вибір методів її оцінювання, підвищити ефективність управління ними в цілому (довідка № 3242-10/2006-07 від 26.01.2016р.). Запорізькою обласною державною адміністрацією підтверджено використання промисловими підприємствами Запорізького регіону положень щодо формування економічної захищеності промислових підприємств (довідка № 08-220358 від 20.11.2015р.).</w:t>
      </w:r>
      <w:r w:rsidR="00B070A7">
        <w:rPr>
          <w:bCs/>
          <w:sz w:val="28"/>
          <w:szCs w:val="28"/>
        </w:rPr>
        <w:t xml:space="preserve"> Виконання госпдоговірної теми на кафедрі підприємництва, торгівлі та біржової діяльності Національного університету «Запорізька політехніка» за номером </w:t>
      </w:r>
      <w:r w:rsidR="00B070A7" w:rsidRPr="00B070A7">
        <w:rPr>
          <w:color w:val="000000"/>
          <w:sz w:val="28"/>
          <w:szCs w:val="28"/>
        </w:rPr>
        <w:t>01711 «Управління конкурентоспроможністю суб’єктів господарювання як запорука економічної захищеності» (2021-2024 р.р.)</w:t>
      </w:r>
    </w:p>
    <w:p w:rsidR="00BE67A9" w:rsidRPr="00727C1E" w:rsidRDefault="00BE67A9" w:rsidP="00BE67A9">
      <w:pPr>
        <w:pStyle w:val="normal"/>
        <w:pBdr>
          <w:top w:val="nil"/>
          <w:left w:val="nil"/>
          <w:bottom w:val="nil"/>
          <w:right w:val="nil"/>
          <w:between w:val="nil"/>
        </w:pBdr>
        <w:ind w:left="-567" w:firstLine="284"/>
        <w:jc w:val="both"/>
        <w:rPr>
          <w:color w:val="000000"/>
          <w:sz w:val="28"/>
          <w:szCs w:val="28"/>
        </w:rPr>
      </w:pPr>
      <w:r>
        <w:rPr>
          <w:bCs/>
          <w:sz w:val="28"/>
          <w:szCs w:val="28"/>
        </w:rPr>
        <w:t>Н</w:t>
      </w:r>
      <w:r w:rsidR="00DB2842" w:rsidRPr="009D0F58">
        <w:rPr>
          <w:bCs/>
          <w:sz w:val="28"/>
          <w:szCs w:val="28"/>
        </w:rPr>
        <w:t xml:space="preserve">аукові результати впроваджено в господарську практику на таких підприємствах: </w:t>
      </w:r>
      <w:r w:rsidR="00DB2842" w:rsidRPr="009D0F58">
        <w:rPr>
          <w:color w:val="000000"/>
          <w:sz w:val="28"/>
          <w:szCs w:val="28"/>
        </w:rPr>
        <w:t>ПАТ «Електрометалургійний завод «Дніпроспецсталь» ім. А.М. Кузьміна</w:t>
      </w:r>
      <w:r w:rsidR="00DB2842">
        <w:rPr>
          <w:color w:val="000000"/>
          <w:sz w:val="28"/>
          <w:szCs w:val="28"/>
        </w:rPr>
        <w:t>»</w:t>
      </w:r>
      <w:r w:rsidR="00DB2842" w:rsidRPr="009D0F58">
        <w:rPr>
          <w:color w:val="000000"/>
          <w:sz w:val="28"/>
          <w:szCs w:val="28"/>
        </w:rPr>
        <w:t xml:space="preserve"> (довідка № 101-</w:t>
      </w:r>
      <w:r w:rsidR="00DB2842" w:rsidRPr="009D0F58">
        <w:rPr>
          <w:color w:val="000000"/>
          <w:sz w:val="28"/>
          <w:szCs w:val="28"/>
          <w:lang w:val="en-US"/>
        </w:rPr>
        <w:t>k</w:t>
      </w:r>
      <w:r w:rsidR="00DB2842" w:rsidRPr="009D0F58">
        <w:rPr>
          <w:color w:val="000000"/>
          <w:sz w:val="28"/>
          <w:szCs w:val="28"/>
        </w:rPr>
        <w:t xml:space="preserve">-36 від 22.07.2013р.), ПАТ «Запорізький завод феросплавів» (довідка № 1/129 від 13.08.2013р.), </w:t>
      </w:r>
      <w:r w:rsidR="00DB2842" w:rsidRPr="009D0F58">
        <w:rPr>
          <w:sz w:val="28"/>
          <w:szCs w:val="28"/>
        </w:rPr>
        <w:t>ТОВ «Запорізький титано-магнієвий комбінат» (довідка від 20.08.2013р.), П</w:t>
      </w:r>
      <w:r w:rsidR="00DB2842" w:rsidRPr="009D0F58">
        <w:rPr>
          <w:color w:val="000000"/>
          <w:sz w:val="28"/>
          <w:szCs w:val="28"/>
        </w:rPr>
        <w:t xml:space="preserve">АТ «Запорізький металургійний </w:t>
      </w:r>
      <w:r w:rsidR="00DB2842" w:rsidRPr="00727C1E">
        <w:rPr>
          <w:color w:val="000000"/>
          <w:sz w:val="28"/>
          <w:szCs w:val="28"/>
        </w:rPr>
        <w:t>комбінат «Запоріжсталь» (довідка № 2061269 від 28.08.2013р.).</w:t>
      </w:r>
    </w:p>
    <w:p w:rsidR="00727C1E" w:rsidRDefault="00DB2842" w:rsidP="00727C1E">
      <w:pPr>
        <w:pStyle w:val="normal"/>
        <w:pBdr>
          <w:top w:val="nil"/>
          <w:left w:val="nil"/>
          <w:bottom w:val="nil"/>
          <w:right w:val="nil"/>
          <w:between w:val="nil"/>
        </w:pBdr>
        <w:ind w:left="-567" w:firstLine="284"/>
        <w:jc w:val="both"/>
        <w:rPr>
          <w:color w:val="000000"/>
          <w:sz w:val="28"/>
          <w:szCs w:val="28"/>
        </w:rPr>
      </w:pPr>
      <w:r w:rsidRPr="00727C1E">
        <w:rPr>
          <w:color w:val="000000"/>
          <w:sz w:val="28"/>
          <w:szCs w:val="28"/>
        </w:rPr>
        <w:t>Також результати досліджен</w:t>
      </w:r>
      <w:r w:rsidR="00BE67A9" w:rsidRPr="00727C1E">
        <w:rPr>
          <w:color w:val="000000"/>
          <w:sz w:val="28"/>
          <w:szCs w:val="28"/>
        </w:rPr>
        <w:t>ь</w:t>
      </w:r>
      <w:r w:rsidRPr="00727C1E">
        <w:rPr>
          <w:color w:val="000000"/>
          <w:sz w:val="28"/>
          <w:szCs w:val="28"/>
        </w:rPr>
        <w:t xml:space="preserve"> використовуються у навчальному процесі </w:t>
      </w:r>
      <w:r w:rsidR="00BE67A9" w:rsidRPr="00727C1E">
        <w:rPr>
          <w:color w:val="000000"/>
          <w:sz w:val="28"/>
          <w:szCs w:val="28"/>
        </w:rPr>
        <w:t>Національного університету</w:t>
      </w:r>
      <w:r w:rsidRPr="00727C1E">
        <w:rPr>
          <w:color w:val="000000"/>
          <w:sz w:val="28"/>
          <w:szCs w:val="28"/>
        </w:rPr>
        <w:t xml:space="preserve"> «</w:t>
      </w:r>
      <w:r w:rsidR="00BE67A9" w:rsidRPr="00727C1E">
        <w:rPr>
          <w:color w:val="000000"/>
          <w:sz w:val="28"/>
          <w:szCs w:val="28"/>
        </w:rPr>
        <w:t>Запорізька політехніка</w:t>
      </w:r>
      <w:r w:rsidRPr="00727C1E">
        <w:rPr>
          <w:color w:val="000000"/>
          <w:sz w:val="28"/>
          <w:szCs w:val="28"/>
        </w:rPr>
        <w:t>» при викладанні дисциплін</w:t>
      </w:r>
      <w:r w:rsidR="006B1B43" w:rsidRPr="00727C1E">
        <w:rPr>
          <w:color w:val="000000"/>
          <w:sz w:val="28"/>
          <w:szCs w:val="28"/>
        </w:rPr>
        <w:t>:</w:t>
      </w:r>
      <w:r w:rsidR="00727C1E">
        <w:rPr>
          <w:color w:val="000000"/>
          <w:sz w:val="28"/>
          <w:szCs w:val="28"/>
        </w:rPr>
        <w:t xml:space="preserve"> «Інноваційний менеджмент», </w:t>
      </w:r>
      <w:r w:rsidR="00727C1E" w:rsidRPr="008A6E30">
        <w:rPr>
          <w:color w:val="000000"/>
          <w:sz w:val="28"/>
          <w:szCs w:val="28"/>
        </w:rPr>
        <w:t>«Економіка праці та соціально-трудові відносини»</w:t>
      </w:r>
      <w:r w:rsidR="00727C1E">
        <w:rPr>
          <w:color w:val="000000"/>
          <w:sz w:val="28"/>
          <w:szCs w:val="28"/>
        </w:rPr>
        <w:t xml:space="preserve">, </w:t>
      </w:r>
      <w:r w:rsidR="00727C1E" w:rsidRPr="008A6E30">
        <w:rPr>
          <w:color w:val="000000"/>
          <w:sz w:val="28"/>
          <w:szCs w:val="28"/>
        </w:rPr>
        <w:t>«Інноваційне підприємництво та управління стартап проектами»</w:t>
      </w:r>
      <w:r w:rsidR="00727C1E">
        <w:rPr>
          <w:color w:val="000000"/>
          <w:sz w:val="28"/>
          <w:szCs w:val="28"/>
        </w:rPr>
        <w:t xml:space="preserve">, </w:t>
      </w:r>
      <w:r w:rsidR="00727C1E" w:rsidRPr="008A6E30">
        <w:rPr>
          <w:color w:val="000000"/>
          <w:sz w:val="28"/>
          <w:szCs w:val="28"/>
        </w:rPr>
        <w:t>«Економічна діагностика»</w:t>
      </w:r>
      <w:r w:rsidR="00727C1E">
        <w:rPr>
          <w:color w:val="000000"/>
          <w:sz w:val="28"/>
          <w:szCs w:val="28"/>
        </w:rPr>
        <w:t>, «Економіка за видами діяльності» (мова викладання - англійська)</w:t>
      </w:r>
    </w:p>
    <w:p w:rsidR="006B1B43" w:rsidRDefault="006B1B43" w:rsidP="00BE67A9">
      <w:pPr>
        <w:pStyle w:val="normal"/>
        <w:pBdr>
          <w:top w:val="nil"/>
          <w:left w:val="nil"/>
          <w:bottom w:val="nil"/>
          <w:right w:val="nil"/>
          <w:between w:val="nil"/>
        </w:pBdr>
        <w:ind w:left="-567" w:firstLine="284"/>
        <w:jc w:val="both"/>
        <w:rPr>
          <w:sz w:val="28"/>
          <w:szCs w:val="28"/>
        </w:rPr>
      </w:pPr>
    </w:p>
    <w:p w:rsidR="00BB4B22" w:rsidRPr="00206C43" w:rsidRDefault="00BB4B22" w:rsidP="00BE67A9">
      <w:pPr>
        <w:pStyle w:val="normal"/>
        <w:pBdr>
          <w:top w:val="nil"/>
          <w:left w:val="nil"/>
          <w:bottom w:val="nil"/>
          <w:right w:val="nil"/>
          <w:between w:val="nil"/>
        </w:pBdr>
        <w:ind w:left="-567" w:firstLine="284"/>
        <w:jc w:val="both"/>
        <w:rPr>
          <w:sz w:val="28"/>
          <w:szCs w:val="28"/>
          <w:lang w:val="ru-RU"/>
        </w:rPr>
      </w:pPr>
      <w:r>
        <w:rPr>
          <w:sz w:val="28"/>
          <w:szCs w:val="28"/>
        </w:rPr>
        <w:t>Член редколегії журналу Економічний вісник ДВНЗ «Український державний хіміко-технологічний університет»</w:t>
      </w:r>
      <w:r w:rsidR="00B93FA4">
        <w:rPr>
          <w:sz w:val="28"/>
          <w:szCs w:val="28"/>
        </w:rPr>
        <w:t xml:space="preserve"> </w:t>
      </w:r>
      <w:hyperlink r:id="rId32" w:history="1">
        <w:r w:rsidR="00206C43" w:rsidRPr="00B7245B">
          <w:rPr>
            <w:rStyle w:val="a6"/>
            <w:sz w:val="28"/>
            <w:szCs w:val="28"/>
            <w:lang w:val="en-US"/>
          </w:rPr>
          <w:t>http</w:t>
        </w:r>
        <w:r w:rsidR="00206C43" w:rsidRPr="00B7245B">
          <w:rPr>
            <w:rStyle w:val="a6"/>
            <w:sz w:val="28"/>
            <w:szCs w:val="28"/>
            <w:lang w:val="ru-RU"/>
          </w:rPr>
          <w:t>://</w:t>
        </w:r>
        <w:r w:rsidR="00206C43" w:rsidRPr="00B7245B">
          <w:rPr>
            <w:rStyle w:val="a6"/>
            <w:sz w:val="28"/>
            <w:szCs w:val="28"/>
            <w:lang w:val="en-US"/>
          </w:rPr>
          <w:t>ek</w:t>
        </w:r>
        <w:r w:rsidR="00206C43" w:rsidRPr="00B7245B">
          <w:rPr>
            <w:rStyle w:val="a6"/>
            <w:sz w:val="28"/>
            <w:szCs w:val="28"/>
            <w:lang w:val="ru-RU"/>
          </w:rPr>
          <w:t>-</w:t>
        </w:r>
        <w:r w:rsidR="00206C43" w:rsidRPr="00B7245B">
          <w:rPr>
            <w:rStyle w:val="a6"/>
            <w:sz w:val="28"/>
            <w:szCs w:val="28"/>
            <w:lang w:val="en-US"/>
          </w:rPr>
          <w:t>visnik</w:t>
        </w:r>
        <w:r w:rsidR="00206C43" w:rsidRPr="00B7245B">
          <w:rPr>
            <w:rStyle w:val="a6"/>
            <w:sz w:val="28"/>
            <w:szCs w:val="28"/>
            <w:lang w:val="ru-RU"/>
          </w:rPr>
          <w:t>.</w:t>
        </w:r>
        <w:r w:rsidR="00206C43" w:rsidRPr="00B7245B">
          <w:rPr>
            <w:rStyle w:val="a6"/>
            <w:sz w:val="28"/>
            <w:szCs w:val="28"/>
            <w:lang w:val="en-US"/>
          </w:rPr>
          <w:t>dp</w:t>
        </w:r>
        <w:r w:rsidR="00206C43" w:rsidRPr="00B7245B">
          <w:rPr>
            <w:rStyle w:val="a6"/>
            <w:sz w:val="28"/>
            <w:szCs w:val="28"/>
            <w:lang w:val="ru-RU"/>
          </w:rPr>
          <w:t>.</w:t>
        </w:r>
        <w:r w:rsidR="00206C43" w:rsidRPr="00B7245B">
          <w:rPr>
            <w:rStyle w:val="a6"/>
            <w:sz w:val="28"/>
            <w:szCs w:val="28"/>
            <w:lang w:val="en-US"/>
          </w:rPr>
          <w:t>ua</w:t>
        </w:r>
        <w:r w:rsidR="00206C43" w:rsidRPr="00B7245B">
          <w:rPr>
            <w:rStyle w:val="a6"/>
            <w:sz w:val="28"/>
            <w:szCs w:val="28"/>
            <w:lang w:val="ru-RU"/>
          </w:rPr>
          <w:t>/</w:t>
        </w:r>
        <w:r w:rsidR="00206C43" w:rsidRPr="00B7245B">
          <w:rPr>
            <w:rStyle w:val="a6"/>
            <w:sz w:val="28"/>
            <w:szCs w:val="28"/>
            <w:lang w:val="en-US"/>
          </w:rPr>
          <w:t>uk</w:t>
        </w:r>
        <w:r w:rsidR="00206C43" w:rsidRPr="00B7245B">
          <w:rPr>
            <w:rStyle w:val="a6"/>
            <w:sz w:val="28"/>
            <w:szCs w:val="28"/>
            <w:lang w:val="ru-RU"/>
          </w:rPr>
          <w:t>/</w:t>
        </w:r>
        <w:r w:rsidR="00206C43" w:rsidRPr="00B7245B">
          <w:rPr>
            <w:rStyle w:val="a6"/>
            <w:sz w:val="28"/>
            <w:szCs w:val="28"/>
            <w:lang w:val="en-US"/>
          </w:rPr>
          <w:t>redaktsijna</w:t>
        </w:r>
        <w:r w:rsidR="00206C43" w:rsidRPr="00B7245B">
          <w:rPr>
            <w:rStyle w:val="a6"/>
            <w:sz w:val="28"/>
            <w:szCs w:val="28"/>
            <w:lang w:val="ru-RU"/>
          </w:rPr>
          <w:t>-</w:t>
        </w:r>
        <w:r w:rsidR="00206C43" w:rsidRPr="00B7245B">
          <w:rPr>
            <w:rStyle w:val="a6"/>
            <w:sz w:val="28"/>
            <w:szCs w:val="28"/>
            <w:lang w:val="en-US"/>
          </w:rPr>
          <w:t>kolehiif</w:t>
        </w:r>
        <w:r w:rsidR="00206C43" w:rsidRPr="00B7245B">
          <w:rPr>
            <w:rStyle w:val="a6"/>
            <w:sz w:val="28"/>
            <w:szCs w:val="28"/>
            <w:lang w:val="ru-RU"/>
          </w:rPr>
          <w:t>-</w:t>
        </w:r>
        <w:r w:rsidR="00206C43" w:rsidRPr="00B7245B">
          <w:rPr>
            <w:rStyle w:val="a6"/>
            <w:sz w:val="28"/>
            <w:szCs w:val="28"/>
            <w:lang w:val="en-US"/>
          </w:rPr>
          <w:t>ta</w:t>
        </w:r>
        <w:r w:rsidR="00206C43" w:rsidRPr="00B7245B">
          <w:rPr>
            <w:rStyle w:val="a6"/>
            <w:sz w:val="28"/>
            <w:szCs w:val="28"/>
            <w:lang w:val="ru-RU"/>
          </w:rPr>
          <w:t>-</w:t>
        </w:r>
        <w:r w:rsidR="00206C43" w:rsidRPr="00B7245B">
          <w:rPr>
            <w:rStyle w:val="a6"/>
            <w:sz w:val="28"/>
            <w:szCs w:val="28"/>
            <w:lang w:val="en-US"/>
          </w:rPr>
          <w:t>vlasnyk</w:t>
        </w:r>
        <w:r w:rsidR="00206C43" w:rsidRPr="00B7245B">
          <w:rPr>
            <w:rStyle w:val="a6"/>
            <w:sz w:val="28"/>
            <w:szCs w:val="28"/>
            <w:lang w:val="ru-RU"/>
          </w:rPr>
          <w:t>-</w:t>
        </w:r>
        <w:r w:rsidR="00206C43" w:rsidRPr="00B7245B">
          <w:rPr>
            <w:rStyle w:val="a6"/>
            <w:sz w:val="28"/>
            <w:szCs w:val="28"/>
            <w:lang w:val="en-US"/>
          </w:rPr>
          <w:t>zhurnalu</w:t>
        </w:r>
        <w:r w:rsidR="00206C43" w:rsidRPr="00B7245B">
          <w:rPr>
            <w:rStyle w:val="a6"/>
            <w:sz w:val="28"/>
            <w:szCs w:val="28"/>
            <w:lang w:val="ru-RU"/>
          </w:rPr>
          <w:t>/</w:t>
        </w:r>
      </w:hyperlink>
    </w:p>
    <w:p w:rsidR="00206C43" w:rsidRPr="00727C1E" w:rsidRDefault="00206C43" w:rsidP="00BE67A9">
      <w:pPr>
        <w:pStyle w:val="normal"/>
        <w:pBdr>
          <w:top w:val="nil"/>
          <w:left w:val="nil"/>
          <w:bottom w:val="nil"/>
          <w:right w:val="nil"/>
          <w:between w:val="nil"/>
        </w:pBdr>
        <w:ind w:left="-567" w:firstLine="284"/>
        <w:jc w:val="both"/>
        <w:rPr>
          <w:sz w:val="28"/>
          <w:szCs w:val="28"/>
          <w:lang w:val="ru-RU"/>
        </w:rPr>
      </w:pPr>
    </w:p>
    <w:p w:rsidR="00AC56F2" w:rsidRDefault="00206C43" w:rsidP="00206C43">
      <w:pPr>
        <w:autoSpaceDE w:val="0"/>
        <w:autoSpaceDN w:val="0"/>
        <w:adjustRightInd w:val="0"/>
        <w:rPr>
          <w:color w:val="000000"/>
          <w:sz w:val="28"/>
          <w:szCs w:val="28"/>
          <w:lang w:val="ru-RU"/>
        </w:rPr>
      </w:pPr>
      <w:r w:rsidRPr="00727C1E">
        <w:rPr>
          <w:color w:val="000000"/>
          <w:sz w:val="28"/>
          <w:szCs w:val="28"/>
        </w:rPr>
        <w:t>Участь</w:t>
      </w:r>
      <w:r w:rsidRPr="00727C1E">
        <w:rPr>
          <w:color w:val="000000"/>
          <w:sz w:val="28"/>
          <w:szCs w:val="28"/>
          <w:lang w:val="ru-RU"/>
        </w:rPr>
        <w:t xml:space="preserve"> </w:t>
      </w:r>
      <w:r w:rsidRPr="00727C1E">
        <w:rPr>
          <w:color w:val="000000"/>
          <w:sz w:val="28"/>
          <w:szCs w:val="28"/>
        </w:rPr>
        <w:t>у</w:t>
      </w:r>
      <w:r w:rsidRPr="00727C1E">
        <w:rPr>
          <w:color w:val="000000"/>
          <w:sz w:val="28"/>
          <w:szCs w:val="28"/>
          <w:lang w:val="ru-RU"/>
        </w:rPr>
        <w:t xml:space="preserve"> </w:t>
      </w:r>
      <w:r w:rsidRPr="00727C1E">
        <w:rPr>
          <w:color w:val="000000"/>
          <w:sz w:val="28"/>
          <w:szCs w:val="28"/>
        </w:rPr>
        <w:t>міжнародних</w:t>
      </w:r>
      <w:r w:rsidRPr="00727C1E">
        <w:rPr>
          <w:color w:val="000000"/>
          <w:sz w:val="28"/>
          <w:szCs w:val="28"/>
          <w:lang w:val="ru-RU"/>
        </w:rPr>
        <w:t xml:space="preserve"> </w:t>
      </w:r>
      <w:r w:rsidRPr="00727C1E">
        <w:rPr>
          <w:color w:val="000000"/>
          <w:sz w:val="28"/>
          <w:szCs w:val="28"/>
        </w:rPr>
        <w:t>освітніх</w:t>
      </w:r>
      <w:r w:rsidRPr="00727C1E">
        <w:rPr>
          <w:color w:val="000000"/>
          <w:sz w:val="28"/>
          <w:szCs w:val="28"/>
          <w:lang w:val="ru-RU"/>
        </w:rPr>
        <w:t xml:space="preserve"> </w:t>
      </w:r>
      <w:r w:rsidRPr="00727C1E">
        <w:rPr>
          <w:color w:val="000000"/>
          <w:sz w:val="28"/>
          <w:szCs w:val="28"/>
        </w:rPr>
        <w:t>програмах</w:t>
      </w:r>
      <w:r w:rsidRPr="00727C1E">
        <w:rPr>
          <w:color w:val="000000"/>
          <w:sz w:val="28"/>
          <w:szCs w:val="28"/>
          <w:lang w:val="ru-RU"/>
        </w:rPr>
        <w:t xml:space="preserve"> </w:t>
      </w:r>
      <w:r w:rsidRPr="00727C1E">
        <w:rPr>
          <w:color w:val="000000"/>
          <w:sz w:val="28"/>
          <w:szCs w:val="28"/>
        </w:rPr>
        <w:t>та</w:t>
      </w:r>
      <w:r w:rsidRPr="00727C1E">
        <w:rPr>
          <w:color w:val="000000"/>
          <w:sz w:val="28"/>
          <w:szCs w:val="28"/>
          <w:lang w:val="ru-RU"/>
        </w:rPr>
        <w:t xml:space="preserve"> </w:t>
      </w:r>
      <w:r w:rsidRPr="00727C1E">
        <w:rPr>
          <w:color w:val="000000"/>
          <w:sz w:val="28"/>
          <w:szCs w:val="28"/>
        </w:rPr>
        <w:t>проектах</w:t>
      </w:r>
      <w:r w:rsidRPr="00727C1E">
        <w:rPr>
          <w:color w:val="000000"/>
          <w:sz w:val="28"/>
          <w:szCs w:val="28"/>
          <w:lang w:val="ru-RU"/>
        </w:rPr>
        <w:t>:</w:t>
      </w:r>
    </w:p>
    <w:p w:rsidR="00206C43" w:rsidRDefault="00206C43" w:rsidP="00AC56F2">
      <w:pPr>
        <w:autoSpaceDE w:val="0"/>
        <w:autoSpaceDN w:val="0"/>
        <w:adjustRightInd w:val="0"/>
        <w:ind w:left="-567" w:firstLine="284"/>
        <w:jc w:val="both"/>
        <w:rPr>
          <w:color w:val="000000"/>
          <w:sz w:val="28"/>
          <w:szCs w:val="28"/>
          <w:lang w:val="ru-RU"/>
        </w:rPr>
      </w:pPr>
      <w:r w:rsidRPr="00727C1E">
        <w:rPr>
          <w:color w:val="000000"/>
          <w:sz w:val="28"/>
          <w:szCs w:val="28"/>
          <w:lang w:val="ru-RU"/>
        </w:rPr>
        <w:t xml:space="preserve">1. </w:t>
      </w:r>
      <w:r w:rsidRPr="00727C1E">
        <w:rPr>
          <w:color w:val="000000"/>
          <w:sz w:val="28"/>
          <w:szCs w:val="28"/>
        </w:rPr>
        <w:t>Програма</w:t>
      </w:r>
      <w:r w:rsidRPr="00727C1E">
        <w:rPr>
          <w:color w:val="000000"/>
          <w:sz w:val="28"/>
          <w:szCs w:val="28"/>
          <w:lang w:val="ru-RU"/>
        </w:rPr>
        <w:t xml:space="preserve"> </w:t>
      </w:r>
      <w:r w:rsidRPr="00727C1E">
        <w:rPr>
          <w:color w:val="000000"/>
          <w:sz w:val="28"/>
          <w:szCs w:val="28"/>
        </w:rPr>
        <w:t>Агентства</w:t>
      </w:r>
      <w:r w:rsidRPr="00727C1E">
        <w:rPr>
          <w:color w:val="000000"/>
          <w:sz w:val="28"/>
          <w:szCs w:val="28"/>
          <w:lang w:val="ru-RU"/>
        </w:rPr>
        <w:t xml:space="preserve"> </w:t>
      </w:r>
      <w:r w:rsidRPr="00727C1E">
        <w:rPr>
          <w:color w:val="000000"/>
          <w:sz w:val="28"/>
          <w:szCs w:val="28"/>
        </w:rPr>
        <w:t>США</w:t>
      </w:r>
      <w:r w:rsidRPr="00727C1E">
        <w:rPr>
          <w:color w:val="000000"/>
          <w:sz w:val="28"/>
          <w:szCs w:val="28"/>
          <w:lang w:val="ru-RU"/>
        </w:rPr>
        <w:t xml:space="preserve"> </w:t>
      </w:r>
      <w:r w:rsidRPr="00727C1E">
        <w:rPr>
          <w:color w:val="000000"/>
          <w:sz w:val="28"/>
          <w:szCs w:val="28"/>
        </w:rPr>
        <w:t>з</w:t>
      </w:r>
      <w:r w:rsidRPr="00727C1E">
        <w:rPr>
          <w:color w:val="000000"/>
          <w:sz w:val="28"/>
          <w:szCs w:val="28"/>
          <w:lang w:val="ru-RU"/>
        </w:rPr>
        <w:t xml:space="preserve"> </w:t>
      </w:r>
      <w:r w:rsidRPr="00727C1E">
        <w:rPr>
          <w:color w:val="000000"/>
          <w:sz w:val="28"/>
          <w:szCs w:val="28"/>
        </w:rPr>
        <w:t>міжнародного</w:t>
      </w:r>
      <w:r w:rsidRPr="00727C1E">
        <w:rPr>
          <w:color w:val="000000"/>
          <w:sz w:val="28"/>
          <w:szCs w:val="28"/>
          <w:lang w:val="ru-RU"/>
        </w:rPr>
        <w:t xml:space="preserve"> </w:t>
      </w:r>
      <w:r w:rsidRPr="00727C1E">
        <w:rPr>
          <w:color w:val="000000"/>
          <w:sz w:val="28"/>
          <w:szCs w:val="28"/>
        </w:rPr>
        <w:t>розвитку</w:t>
      </w:r>
      <w:r w:rsidRPr="00727C1E">
        <w:rPr>
          <w:color w:val="000000"/>
          <w:sz w:val="28"/>
          <w:szCs w:val="28"/>
          <w:lang w:val="ru-RU"/>
        </w:rPr>
        <w:t xml:space="preserve"> (</w:t>
      </w:r>
      <w:r w:rsidRPr="00727C1E">
        <w:rPr>
          <w:color w:val="000000"/>
          <w:sz w:val="28"/>
          <w:szCs w:val="28"/>
          <w:lang w:val="en-US"/>
        </w:rPr>
        <w:t>USAID</w:t>
      </w:r>
      <w:r w:rsidRPr="00727C1E">
        <w:rPr>
          <w:color w:val="000000"/>
          <w:sz w:val="28"/>
          <w:szCs w:val="28"/>
          <w:lang w:val="ru-RU"/>
        </w:rPr>
        <w:t>) «</w:t>
      </w:r>
      <w:r w:rsidRPr="00727C1E">
        <w:rPr>
          <w:color w:val="000000"/>
          <w:sz w:val="28"/>
          <w:szCs w:val="28"/>
        </w:rPr>
        <w:t>Децентралізація</w:t>
      </w:r>
      <w:r w:rsidRPr="00727C1E">
        <w:rPr>
          <w:color w:val="000000"/>
          <w:sz w:val="28"/>
          <w:szCs w:val="28"/>
          <w:lang w:val="ru-RU"/>
        </w:rPr>
        <w:t xml:space="preserve"> </w:t>
      </w:r>
      <w:r w:rsidRPr="00727C1E">
        <w:rPr>
          <w:color w:val="000000"/>
          <w:sz w:val="28"/>
          <w:szCs w:val="28"/>
        </w:rPr>
        <w:t>приносить</w:t>
      </w:r>
      <w:r w:rsidRPr="00727C1E">
        <w:rPr>
          <w:color w:val="000000"/>
          <w:sz w:val="28"/>
          <w:szCs w:val="28"/>
          <w:lang w:val="ru-RU"/>
        </w:rPr>
        <w:t xml:space="preserve"> </w:t>
      </w:r>
      <w:r w:rsidRPr="00727C1E">
        <w:rPr>
          <w:color w:val="000000"/>
          <w:sz w:val="28"/>
          <w:szCs w:val="28"/>
        </w:rPr>
        <w:t>кращі</w:t>
      </w:r>
      <w:r w:rsidRPr="00727C1E">
        <w:rPr>
          <w:color w:val="000000"/>
          <w:sz w:val="28"/>
          <w:szCs w:val="28"/>
          <w:lang w:val="ru-RU"/>
        </w:rPr>
        <w:t xml:space="preserve"> </w:t>
      </w:r>
      <w:r w:rsidRPr="00727C1E">
        <w:rPr>
          <w:color w:val="000000"/>
          <w:sz w:val="28"/>
          <w:szCs w:val="28"/>
        </w:rPr>
        <w:t>результати</w:t>
      </w:r>
      <w:r w:rsidRPr="00727C1E">
        <w:rPr>
          <w:color w:val="000000"/>
          <w:sz w:val="28"/>
          <w:szCs w:val="28"/>
          <w:lang w:val="ru-RU"/>
        </w:rPr>
        <w:t xml:space="preserve"> </w:t>
      </w:r>
      <w:r w:rsidRPr="00727C1E">
        <w:rPr>
          <w:color w:val="000000"/>
          <w:sz w:val="28"/>
          <w:szCs w:val="28"/>
        </w:rPr>
        <w:t>та</w:t>
      </w:r>
      <w:r w:rsidRPr="00727C1E">
        <w:rPr>
          <w:color w:val="000000"/>
          <w:sz w:val="28"/>
          <w:szCs w:val="28"/>
          <w:lang w:val="ru-RU"/>
        </w:rPr>
        <w:t xml:space="preserve"> </w:t>
      </w:r>
      <w:r w:rsidRPr="00727C1E">
        <w:rPr>
          <w:color w:val="000000"/>
          <w:sz w:val="28"/>
          <w:szCs w:val="28"/>
        </w:rPr>
        <w:t>ефективність</w:t>
      </w:r>
      <w:r w:rsidRPr="00727C1E">
        <w:rPr>
          <w:color w:val="000000"/>
          <w:sz w:val="28"/>
          <w:szCs w:val="28"/>
          <w:lang w:val="ru-RU"/>
        </w:rPr>
        <w:t>» (</w:t>
      </w:r>
      <w:r w:rsidRPr="00727C1E">
        <w:rPr>
          <w:color w:val="000000"/>
          <w:sz w:val="28"/>
          <w:szCs w:val="28"/>
          <w:lang w:val="en-US"/>
        </w:rPr>
        <w:t>DOBRE</w:t>
      </w:r>
      <w:r w:rsidRPr="00727C1E">
        <w:rPr>
          <w:color w:val="000000"/>
          <w:sz w:val="28"/>
          <w:szCs w:val="28"/>
          <w:lang w:val="ru-RU"/>
        </w:rPr>
        <w:t xml:space="preserve">), </w:t>
      </w:r>
      <w:r w:rsidRPr="00727C1E">
        <w:rPr>
          <w:color w:val="000000"/>
          <w:sz w:val="28"/>
          <w:szCs w:val="28"/>
        </w:rPr>
        <w:t>яка</w:t>
      </w:r>
      <w:r w:rsidRPr="00727C1E">
        <w:rPr>
          <w:color w:val="000000"/>
          <w:sz w:val="28"/>
          <w:szCs w:val="28"/>
          <w:lang w:val="ru-RU"/>
        </w:rPr>
        <w:t xml:space="preserve"> </w:t>
      </w:r>
      <w:r w:rsidRPr="00727C1E">
        <w:rPr>
          <w:color w:val="000000"/>
          <w:sz w:val="28"/>
          <w:szCs w:val="28"/>
        </w:rPr>
        <w:t>виконується</w:t>
      </w:r>
      <w:r w:rsidRPr="00727C1E">
        <w:rPr>
          <w:color w:val="000000"/>
          <w:sz w:val="28"/>
          <w:szCs w:val="28"/>
          <w:lang w:val="ru-RU"/>
        </w:rPr>
        <w:t xml:space="preserve"> </w:t>
      </w:r>
      <w:r w:rsidRPr="00727C1E">
        <w:rPr>
          <w:color w:val="000000"/>
          <w:sz w:val="28"/>
          <w:szCs w:val="28"/>
        </w:rPr>
        <w:t>Глобал</w:t>
      </w:r>
      <w:r w:rsidRPr="00727C1E">
        <w:rPr>
          <w:color w:val="000000"/>
          <w:sz w:val="28"/>
          <w:szCs w:val="28"/>
          <w:lang w:val="ru-RU"/>
        </w:rPr>
        <w:t xml:space="preserve"> </w:t>
      </w:r>
      <w:r w:rsidRPr="00727C1E">
        <w:rPr>
          <w:color w:val="000000"/>
          <w:sz w:val="28"/>
          <w:szCs w:val="28"/>
        </w:rPr>
        <w:t>Ком</w:t>
      </w:r>
      <w:r w:rsidRPr="00727C1E">
        <w:rPr>
          <w:color w:val="000000"/>
          <w:sz w:val="28"/>
          <w:szCs w:val="28"/>
          <w:lang w:val="ru-RU"/>
        </w:rPr>
        <w:t>'</w:t>
      </w:r>
      <w:r w:rsidRPr="00727C1E">
        <w:rPr>
          <w:color w:val="000000"/>
          <w:sz w:val="28"/>
          <w:szCs w:val="28"/>
        </w:rPr>
        <w:t>юнітіз</w:t>
      </w:r>
      <w:r w:rsidRPr="00727C1E">
        <w:rPr>
          <w:color w:val="000000"/>
          <w:sz w:val="28"/>
          <w:szCs w:val="28"/>
          <w:lang w:val="ru-RU"/>
        </w:rPr>
        <w:t xml:space="preserve">, </w:t>
      </w:r>
      <w:r w:rsidRPr="00727C1E">
        <w:rPr>
          <w:color w:val="000000"/>
          <w:sz w:val="28"/>
          <w:szCs w:val="28"/>
        </w:rPr>
        <w:t>у</w:t>
      </w:r>
      <w:r w:rsidRPr="00727C1E">
        <w:rPr>
          <w:color w:val="000000"/>
          <w:sz w:val="28"/>
          <w:szCs w:val="28"/>
          <w:lang w:val="ru-RU"/>
        </w:rPr>
        <w:t xml:space="preserve"> </w:t>
      </w:r>
      <w:r w:rsidRPr="00727C1E">
        <w:rPr>
          <w:color w:val="000000"/>
          <w:sz w:val="28"/>
          <w:szCs w:val="28"/>
        </w:rPr>
        <w:t>співпраці</w:t>
      </w:r>
      <w:r w:rsidRPr="00727C1E">
        <w:rPr>
          <w:color w:val="000000"/>
          <w:sz w:val="28"/>
          <w:szCs w:val="28"/>
          <w:lang w:val="ru-RU"/>
        </w:rPr>
        <w:t xml:space="preserve"> </w:t>
      </w:r>
      <w:r w:rsidRPr="00727C1E">
        <w:rPr>
          <w:color w:val="000000"/>
          <w:sz w:val="28"/>
          <w:szCs w:val="28"/>
        </w:rPr>
        <w:t>із</w:t>
      </w:r>
      <w:r w:rsidRPr="00727C1E">
        <w:rPr>
          <w:color w:val="000000"/>
          <w:sz w:val="28"/>
          <w:szCs w:val="28"/>
          <w:lang w:val="ru-RU"/>
        </w:rPr>
        <w:t xml:space="preserve"> </w:t>
      </w:r>
      <w:r w:rsidRPr="00727C1E">
        <w:rPr>
          <w:color w:val="000000"/>
          <w:sz w:val="28"/>
          <w:szCs w:val="28"/>
        </w:rPr>
        <w:t>Малопольською</w:t>
      </w:r>
      <w:r w:rsidRPr="00727C1E">
        <w:rPr>
          <w:color w:val="000000"/>
          <w:sz w:val="28"/>
          <w:szCs w:val="28"/>
          <w:lang w:val="ru-RU"/>
        </w:rPr>
        <w:t xml:space="preserve"> </w:t>
      </w:r>
      <w:r w:rsidRPr="00727C1E">
        <w:rPr>
          <w:color w:val="000000"/>
          <w:sz w:val="28"/>
          <w:szCs w:val="28"/>
        </w:rPr>
        <w:t>школою</w:t>
      </w:r>
      <w:r w:rsidRPr="00727C1E">
        <w:rPr>
          <w:color w:val="000000"/>
          <w:sz w:val="28"/>
          <w:szCs w:val="28"/>
          <w:lang w:val="ru-RU"/>
        </w:rPr>
        <w:t xml:space="preserve"> </w:t>
      </w:r>
      <w:r w:rsidRPr="00727C1E">
        <w:rPr>
          <w:color w:val="000000"/>
          <w:sz w:val="28"/>
          <w:szCs w:val="28"/>
        </w:rPr>
        <w:t>державного</w:t>
      </w:r>
      <w:r w:rsidRPr="00727C1E">
        <w:rPr>
          <w:color w:val="000000"/>
          <w:sz w:val="28"/>
          <w:szCs w:val="28"/>
          <w:lang w:val="ru-RU"/>
        </w:rPr>
        <w:t xml:space="preserve"> </w:t>
      </w:r>
      <w:r w:rsidRPr="00727C1E">
        <w:rPr>
          <w:color w:val="000000"/>
          <w:sz w:val="28"/>
          <w:szCs w:val="28"/>
        </w:rPr>
        <w:t>управління</w:t>
      </w:r>
      <w:r w:rsidRPr="00727C1E">
        <w:rPr>
          <w:color w:val="000000"/>
          <w:sz w:val="28"/>
          <w:szCs w:val="28"/>
          <w:lang w:val="ru-RU"/>
        </w:rPr>
        <w:t xml:space="preserve"> </w:t>
      </w:r>
      <w:r w:rsidRPr="00727C1E">
        <w:rPr>
          <w:color w:val="000000"/>
          <w:sz w:val="28"/>
          <w:szCs w:val="28"/>
        </w:rPr>
        <w:t>при</w:t>
      </w:r>
      <w:r w:rsidRPr="00727C1E">
        <w:rPr>
          <w:color w:val="000000"/>
          <w:sz w:val="28"/>
          <w:szCs w:val="28"/>
          <w:lang w:val="ru-RU"/>
        </w:rPr>
        <w:t xml:space="preserve"> </w:t>
      </w:r>
      <w:r w:rsidRPr="00727C1E">
        <w:rPr>
          <w:color w:val="000000"/>
          <w:sz w:val="28"/>
          <w:szCs w:val="28"/>
        </w:rPr>
        <w:t>Краківському</w:t>
      </w:r>
      <w:r w:rsidRPr="00727C1E">
        <w:rPr>
          <w:color w:val="000000"/>
          <w:sz w:val="28"/>
          <w:szCs w:val="28"/>
          <w:lang w:val="ru-RU"/>
        </w:rPr>
        <w:t xml:space="preserve"> </w:t>
      </w:r>
      <w:r w:rsidRPr="00727C1E">
        <w:rPr>
          <w:color w:val="000000"/>
          <w:sz w:val="28"/>
          <w:szCs w:val="28"/>
        </w:rPr>
        <w:t>університеті</w:t>
      </w:r>
      <w:r w:rsidRPr="00727C1E">
        <w:rPr>
          <w:color w:val="000000"/>
          <w:sz w:val="28"/>
          <w:szCs w:val="28"/>
          <w:lang w:val="ru-RU"/>
        </w:rPr>
        <w:t xml:space="preserve"> </w:t>
      </w:r>
      <w:r w:rsidRPr="00727C1E">
        <w:rPr>
          <w:color w:val="000000"/>
          <w:sz w:val="28"/>
          <w:szCs w:val="28"/>
        </w:rPr>
        <w:t>економіки</w:t>
      </w:r>
      <w:r w:rsidRPr="00727C1E">
        <w:rPr>
          <w:color w:val="000000"/>
          <w:sz w:val="28"/>
          <w:szCs w:val="28"/>
          <w:lang w:val="ru-RU"/>
        </w:rPr>
        <w:t xml:space="preserve"> (</w:t>
      </w:r>
      <w:r w:rsidRPr="00727C1E">
        <w:rPr>
          <w:color w:val="000000"/>
          <w:sz w:val="28"/>
          <w:szCs w:val="28"/>
          <w:lang w:val="en-US"/>
        </w:rPr>
        <w:t>MSAP</w:t>
      </w:r>
      <w:r w:rsidRPr="00727C1E">
        <w:rPr>
          <w:color w:val="000000"/>
          <w:sz w:val="28"/>
          <w:szCs w:val="28"/>
          <w:lang w:val="ru-RU"/>
        </w:rPr>
        <w:t>/</w:t>
      </w:r>
      <w:r w:rsidRPr="00727C1E">
        <w:rPr>
          <w:color w:val="000000"/>
          <w:sz w:val="28"/>
          <w:szCs w:val="28"/>
          <w:lang w:val="en-US"/>
        </w:rPr>
        <w:t>UEK</w:t>
      </w:r>
      <w:r w:rsidRPr="00727C1E">
        <w:rPr>
          <w:color w:val="000000"/>
          <w:sz w:val="28"/>
          <w:szCs w:val="28"/>
          <w:lang w:val="ru-RU"/>
        </w:rPr>
        <w:t xml:space="preserve">), </w:t>
      </w:r>
      <w:r w:rsidRPr="00727C1E">
        <w:rPr>
          <w:color w:val="000000"/>
          <w:sz w:val="28"/>
          <w:szCs w:val="28"/>
        </w:rPr>
        <w:t>Польща</w:t>
      </w:r>
      <w:r w:rsidRPr="00727C1E">
        <w:rPr>
          <w:color w:val="000000"/>
          <w:sz w:val="28"/>
          <w:szCs w:val="28"/>
          <w:lang w:val="ru-RU"/>
        </w:rPr>
        <w:t>.</w:t>
      </w:r>
    </w:p>
    <w:p w:rsidR="00727C1E" w:rsidRPr="005D1810" w:rsidRDefault="00727C1E" w:rsidP="00727C1E">
      <w:pPr>
        <w:pStyle w:val="normal"/>
        <w:pBdr>
          <w:top w:val="nil"/>
          <w:left w:val="nil"/>
          <w:bottom w:val="nil"/>
          <w:right w:val="nil"/>
          <w:between w:val="nil"/>
        </w:pBdr>
        <w:ind w:left="-567" w:firstLine="284"/>
        <w:jc w:val="both"/>
        <w:rPr>
          <w:color w:val="000000"/>
          <w:sz w:val="28"/>
          <w:szCs w:val="28"/>
        </w:rPr>
      </w:pPr>
      <w:r>
        <w:rPr>
          <w:color w:val="000000"/>
          <w:sz w:val="28"/>
          <w:szCs w:val="28"/>
          <w:lang w:val="ru-RU"/>
        </w:rPr>
        <w:t xml:space="preserve">2. </w:t>
      </w:r>
      <w:r w:rsidRPr="005D1810">
        <w:rPr>
          <w:color w:val="000000"/>
          <w:sz w:val="28"/>
          <w:szCs w:val="28"/>
        </w:rPr>
        <w:t>201</w:t>
      </w:r>
      <w:r w:rsidR="00AC56F2">
        <w:rPr>
          <w:color w:val="000000"/>
          <w:sz w:val="28"/>
          <w:szCs w:val="28"/>
        </w:rPr>
        <w:t>8</w:t>
      </w:r>
      <w:r w:rsidRPr="005D1810">
        <w:rPr>
          <w:color w:val="000000"/>
          <w:sz w:val="28"/>
          <w:szCs w:val="28"/>
        </w:rPr>
        <w:t>, 20</w:t>
      </w:r>
      <w:r w:rsidR="00AC56F2">
        <w:rPr>
          <w:color w:val="000000"/>
          <w:sz w:val="28"/>
          <w:szCs w:val="28"/>
        </w:rPr>
        <w:t>19</w:t>
      </w:r>
      <w:r>
        <w:rPr>
          <w:color w:val="000000"/>
          <w:sz w:val="28"/>
          <w:szCs w:val="28"/>
        </w:rPr>
        <w:t xml:space="preserve"> </w:t>
      </w:r>
      <w:r w:rsidRPr="005D1810">
        <w:rPr>
          <w:color w:val="000000"/>
          <w:sz w:val="28"/>
          <w:szCs w:val="28"/>
        </w:rPr>
        <w:t xml:space="preserve">всеукраїнські конкурси магістерських робіт, організація, що проводила конкурси – Одеський національний політехнічний університет, кафедра підприємництва і торгівлі, форма участі кандидата - член журі. </w:t>
      </w:r>
    </w:p>
    <w:p w:rsidR="00AC56F2" w:rsidRDefault="00AC56F2" w:rsidP="00AC56F2">
      <w:pPr>
        <w:pStyle w:val="normal"/>
        <w:pBdr>
          <w:top w:val="nil"/>
          <w:left w:val="nil"/>
          <w:bottom w:val="nil"/>
          <w:right w:val="nil"/>
          <w:between w:val="nil"/>
        </w:pBdr>
        <w:ind w:left="-567" w:firstLine="284"/>
        <w:jc w:val="both"/>
        <w:rPr>
          <w:color w:val="000000"/>
          <w:sz w:val="28"/>
          <w:szCs w:val="28"/>
        </w:rPr>
      </w:pPr>
      <w:r>
        <w:rPr>
          <w:color w:val="000000"/>
          <w:sz w:val="28"/>
          <w:szCs w:val="28"/>
        </w:rPr>
        <w:t xml:space="preserve">3. 2020, </w:t>
      </w:r>
      <w:r w:rsidR="00727C1E" w:rsidRPr="005D1810">
        <w:rPr>
          <w:color w:val="000000"/>
          <w:sz w:val="28"/>
          <w:szCs w:val="28"/>
        </w:rPr>
        <w:t>2021</w:t>
      </w:r>
      <w:r>
        <w:rPr>
          <w:color w:val="000000"/>
          <w:sz w:val="28"/>
          <w:szCs w:val="28"/>
        </w:rPr>
        <w:t>, 2022</w:t>
      </w:r>
      <w:r w:rsidR="00727C1E" w:rsidRPr="005D1810">
        <w:rPr>
          <w:color w:val="000000"/>
          <w:sz w:val="28"/>
          <w:szCs w:val="28"/>
        </w:rPr>
        <w:t xml:space="preserve"> – ментор від проекту </w:t>
      </w:r>
      <w:r w:rsidR="00727C1E" w:rsidRPr="005D1810">
        <w:rPr>
          <w:color w:val="000000"/>
          <w:sz w:val="28"/>
          <w:szCs w:val="28"/>
          <w:lang w:val="en-US"/>
        </w:rPr>
        <w:t>YEP</w:t>
      </w:r>
      <w:r w:rsidR="00727C1E" w:rsidRPr="005D1810">
        <w:rPr>
          <w:color w:val="000000"/>
          <w:sz w:val="28"/>
          <w:szCs w:val="28"/>
          <w:lang w:val="ru-RU"/>
        </w:rPr>
        <w:t xml:space="preserve"> </w:t>
      </w:r>
      <w:r w:rsidR="00727C1E" w:rsidRPr="005D1810">
        <w:rPr>
          <w:color w:val="000000"/>
          <w:sz w:val="28"/>
          <w:szCs w:val="28"/>
        </w:rPr>
        <w:t>«Підприємницький університет», форма участі кандидата - підготовка та складання стартап-проектів для участі в міжнародних та всеукраїнських конкурсах.</w:t>
      </w:r>
    </w:p>
    <w:p w:rsidR="00206C43" w:rsidRPr="00AC56F2" w:rsidRDefault="00AC56F2" w:rsidP="00AC56F2">
      <w:pPr>
        <w:pStyle w:val="normal"/>
        <w:pBdr>
          <w:top w:val="nil"/>
          <w:left w:val="nil"/>
          <w:bottom w:val="nil"/>
          <w:right w:val="nil"/>
          <w:between w:val="nil"/>
        </w:pBdr>
        <w:ind w:left="-567" w:firstLine="284"/>
        <w:jc w:val="both"/>
        <w:rPr>
          <w:color w:val="000000"/>
          <w:sz w:val="28"/>
          <w:szCs w:val="28"/>
        </w:rPr>
      </w:pPr>
      <w:r>
        <w:rPr>
          <w:color w:val="000000"/>
          <w:sz w:val="28"/>
          <w:szCs w:val="28"/>
          <w:lang w:val="ru-RU"/>
        </w:rPr>
        <w:t>4</w:t>
      </w:r>
      <w:r w:rsidR="00206C43" w:rsidRPr="00727C1E">
        <w:rPr>
          <w:color w:val="000000"/>
          <w:sz w:val="28"/>
          <w:szCs w:val="28"/>
          <w:lang w:val="ru-RU"/>
        </w:rPr>
        <w:t xml:space="preserve">. </w:t>
      </w:r>
      <w:r w:rsidR="00206C43" w:rsidRPr="00727C1E">
        <w:rPr>
          <w:color w:val="000000"/>
          <w:sz w:val="28"/>
          <w:szCs w:val="28"/>
        </w:rPr>
        <w:t>Спільне</w:t>
      </w:r>
      <w:r w:rsidR="00206C43" w:rsidRPr="00727C1E">
        <w:rPr>
          <w:color w:val="000000"/>
          <w:sz w:val="28"/>
          <w:szCs w:val="28"/>
          <w:lang w:val="ru-RU"/>
        </w:rPr>
        <w:t xml:space="preserve"> </w:t>
      </w:r>
      <w:r w:rsidR="00206C43" w:rsidRPr="00727C1E">
        <w:rPr>
          <w:color w:val="000000"/>
          <w:sz w:val="28"/>
          <w:szCs w:val="28"/>
        </w:rPr>
        <w:t>проведення</w:t>
      </w:r>
      <w:r w:rsidR="00206C43" w:rsidRPr="00727C1E">
        <w:rPr>
          <w:color w:val="000000"/>
          <w:sz w:val="28"/>
          <w:szCs w:val="28"/>
          <w:lang w:val="ru-RU"/>
        </w:rPr>
        <w:t xml:space="preserve"> </w:t>
      </w:r>
      <w:r w:rsidR="00206C43" w:rsidRPr="00727C1E">
        <w:rPr>
          <w:color w:val="000000"/>
          <w:sz w:val="28"/>
          <w:szCs w:val="28"/>
        </w:rPr>
        <w:t>науково</w:t>
      </w:r>
      <w:r w:rsidR="00206C43" w:rsidRPr="00727C1E">
        <w:rPr>
          <w:color w:val="000000"/>
          <w:sz w:val="28"/>
          <w:szCs w:val="28"/>
          <w:lang w:val="ru-RU"/>
        </w:rPr>
        <w:t>-</w:t>
      </w:r>
      <w:r w:rsidR="00206C43" w:rsidRPr="00727C1E">
        <w:rPr>
          <w:color w:val="000000"/>
          <w:sz w:val="28"/>
          <w:szCs w:val="28"/>
        </w:rPr>
        <w:t>практичних</w:t>
      </w:r>
      <w:r w:rsidR="00206C43" w:rsidRPr="00727C1E">
        <w:rPr>
          <w:color w:val="000000"/>
          <w:sz w:val="28"/>
          <w:szCs w:val="28"/>
          <w:lang w:val="ru-RU"/>
        </w:rPr>
        <w:t xml:space="preserve"> </w:t>
      </w:r>
      <w:r w:rsidR="00206C43" w:rsidRPr="00727C1E">
        <w:rPr>
          <w:color w:val="000000"/>
          <w:sz w:val="28"/>
          <w:szCs w:val="28"/>
        </w:rPr>
        <w:t>конференцій</w:t>
      </w:r>
      <w:r w:rsidR="00206C43" w:rsidRPr="00727C1E">
        <w:rPr>
          <w:color w:val="000000"/>
          <w:sz w:val="28"/>
          <w:szCs w:val="28"/>
          <w:lang w:val="ru-RU"/>
        </w:rPr>
        <w:t xml:space="preserve">: </w:t>
      </w:r>
      <w:r w:rsidR="00206C43" w:rsidRPr="00727C1E">
        <w:rPr>
          <w:color w:val="000000"/>
          <w:sz w:val="28"/>
          <w:szCs w:val="28"/>
        </w:rPr>
        <w:t>участь</w:t>
      </w:r>
      <w:r w:rsidR="00206C43" w:rsidRPr="00727C1E">
        <w:rPr>
          <w:color w:val="000000"/>
          <w:sz w:val="28"/>
          <w:szCs w:val="28"/>
          <w:lang w:val="ru-RU"/>
        </w:rPr>
        <w:t xml:space="preserve"> </w:t>
      </w:r>
      <w:r w:rsidR="00206C43" w:rsidRPr="00727C1E">
        <w:rPr>
          <w:color w:val="000000"/>
          <w:sz w:val="28"/>
          <w:szCs w:val="28"/>
        </w:rPr>
        <w:t>у</w:t>
      </w:r>
      <w:r w:rsidR="00206C43" w:rsidRPr="00727C1E">
        <w:rPr>
          <w:color w:val="000000"/>
          <w:sz w:val="28"/>
          <w:szCs w:val="28"/>
          <w:lang w:val="ru-RU"/>
        </w:rPr>
        <w:t xml:space="preserve"> </w:t>
      </w:r>
      <w:r w:rsidR="00206C43" w:rsidRPr="00727C1E">
        <w:rPr>
          <w:color w:val="000000"/>
          <w:sz w:val="28"/>
          <w:szCs w:val="28"/>
        </w:rPr>
        <w:t>складі</w:t>
      </w:r>
      <w:r w:rsidR="00206C43" w:rsidRPr="00727C1E">
        <w:rPr>
          <w:color w:val="000000"/>
          <w:sz w:val="28"/>
          <w:szCs w:val="28"/>
          <w:lang w:val="ru-RU"/>
        </w:rPr>
        <w:t xml:space="preserve"> </w:t>
      </w:r>
      <w:r w:rsidR="00206C43" w:rsidRPr="00727C1E">
        <w:rPr>
          <w:color w:val="000000"/>
          <w:sz w:val="28"/>
          <w:szCs w:val="28"/>
        </w:rPr>
        <w:t>оргкомітету</w:t>
      </w:r>
      <w:r w:rsidR="00206C43" w:rsidRPr="00727C1E">
        <w:rPr>
          <w:color w:val="000000"/>
          <w:sz w:val="28"/>
          <w:szCs w:val="28"/>
          <w:lang w:val="ru-RU"/>
        </w:rPr>
        <w:t xml:space="preserve">, </w:t>
      </w:r>
      <w:r w:rsidR="00206C43" w:rsidRPr="00727C1E">
        <w:rPr>
          <w:color w:val="000000"/>
          <w:sz w:val="28"/>
          <w:szCs w:val="28"/>
        </w:rPr>
        <w:t>пленарних</w:t>
      </w:r>
      <w:r w:rsidR="00206C43" w:rsidRPr="00727C1E">
        <w:rPr>
          <w:color w:val="000000"/>
          <w:sz w:val="28"/>
          <w:szCs w:val="28"/>
          <w:lang w:val="ru-RU"/>
        </w:rPr>
        <w:t xml:space="preserve"> </w:t>
      </w:r>
      <w:r w:rsidR="00206C43" w:rsidRPr="00727C1E">
        <w:rPr>
          <w:color w:val="000000"/>
          <w:sz w:val="28"/>
          <w:szCs w:val="28"/>
        </w:rPr>
        <w:t>доповідях</w:t>
      </w:r>
      <w:r w:rsidR="00206C43" w:rsidRPr="00727C1E">
        <w:rPr>
          <w:color w:val="000000"/>
          <w:sz w:val="28"/>
          <w:szCs w:val="28"/>
          <w:lang w:val="ru-RU"/>
        </w:rPr>
        <w:t xml:space="preserve">, </w:t>
      </w:r>
      <w:r w:rsidR="00206C43" w:rsidRPr="00727C1E">
        <w:rPr>
          <w:color w:val="000000"/>
          <w:sz w:val="28"/>
          <w:szCs w:val="28"/>
        </w:rPr>
        <w:t>тощо</w:t>
      </w:r>
      <w:r>
        <w:rPr>
          <w:color w:val="000000"/>
          <w:sz w:val="28"/>
          <w:szCs w:val="28"/>
        </w:rPr>
        <w:t xml:space="preserve"> (п. 8)</w:t>
      </w:r>
    </w:p>
    <w:p w:rsidR="00D7554B" w:rsidRDefault="00B87588">
      <w:pPr>
        <w:pStyle w:val="normal"/>
        <w:numPr>
          <w:ilvl w:val="0"/>
          <w:numId w:val="4"/>
        </w:numPr>
        <w:pBdr>
          <w:top w:val="nil"/>
          <w:left w:val="nil"/>
          <w:bottom w:val="nil"/>
          <w:right w:val="nil"/>
          <w:between w:val="nil"/>
        </w:pBdr>
        <w:ind w:left="-567" w:firstLine="283"/>
        <w:jc w:val="both"/>
        <w:rPr>
          <w:color w:val="000000"/>
          <w:sz w:val="28"/>
          <w:szCs w:val="28"/>
        </w:rPr>
      </w:pPr>
      <w:r>
        <w:rPr>
          <w:b/>
          <w:color w:val="000000"/>
          <w:sz w:val="28"/>
          <w:szCs w:val="28"/>
        </w:rPr>
        <w:lastRenderedPageBreak/>
        <w:t>Участь у міжнародних конференціях за останні 10 років</w:t>
      </w:r>
    </w:p>
    <w:p w:rsidR="00DF2A89" w:rsidRDefault="00DF2A89">
      <w:pPr>
        <w:pStyle w:val="normal"/>
        <w:pBdr>
          <w:top w:val="nil"/>
          <w:left w:val="nil"/>
          <w:bottom w:val="nil"/>
          <w:right w:val="nil"/>
          <w:between w:val="nil"/>
        </w:pBdr>
        <w:ind w:left="-567" w:firstLine="283"/>
        <w:jc w:val="both"/>
        <w:rPr>
          <w:color w:val="000000"/>
          <w:sz w:val="28"/>
          <w:szCs w:val="28"/>
          <w:highlight w:val="yellow"/>
          <w:lang w:val="ru-RU"/>
        </w:rPr>
      </w:pPr>
    </w:p>
    <w:p w:rsidR="002C0344" w:rsidRPr="007F3035" w:rsidRDefault="007F3035" w:rsidP="00371768">
      <w:pPr>
        <w:autoSpaceDE w:val="0"/>
        <w:autoSpaceDN w:val="0"/>
        <w:adjustRightInd w:val="0"/>
        <w:ind w:left="-567" w:firstLine="284"/>
        <w:jc w:val="both"/>
        <w:rPr>
          <w:color w:val="000000"/>
          <w:sz w:val="28"/>
          <w:szCs w:val="28"/>
          <w:lang w:val="en-US"/>
        </w:rPr>
      </w:pPr>
      <w:r>
        <w:rPr>
          <w:color w:val="000000"/>
          <w:sz w:val="28"/>
          <w:szCs w:val="28"/>
          <w:lang w:val="en-US"/>
        </w:rPr>
        <w:t xml:space="preserve">Pozhuieva T. </w:t>
      </w:r>
      <w:r>
        <w:rPr>
          <w:color w:val="000000"/>
          <w:sz w:val="28"/>
          <w:szCs w:val="28"/>
        </w:rPr>
        <w:t xml:space="preserve"> (</w:t>
      </w:r>
      <w:r>
        <w:rPr>
          <w:color w:val="000000"/>
          <w:sz w:val="28"/>
          <w:szCs w:val="28"/>
          <w:lang w:val="ru-RU"/>
        </w:rPr>
        <w:t>Татьяна</w:t>
      </w:r>
      <w:r w:rsidRPr="007F3035">
        <w:rPr>
          <w:color w:val="000000"/>
          <w:sz w:val="28"/>
          <w:szCs w:val="28"/>
          <w:lang w:val="en-US"/>
        </w:rPr>
        <w:t xml:space="preserve"> </w:t>
      </w:r>
      <w:r>
        <w:rPr>
          <w:color w:val="000000"/>
          <w:sz w:val="28"/>
          <w:szCs w:val="28"/>
          <w:lang w:val="ru-RU"/>
        </w:rPr>
        <w:t>Пожуева</w:t>
      </w:r>
      <w:r>
        <w:rPr>
          <w:color w:val="000000"/>
          <w:sz w:val="28"/>
          <w:szCs w:val="28"/>
        </w:rPr>
        <w:t xml:space="preserve">) </w:t>
      </w:r>
      <w:r>
        <w:rPr>
          <w:color w:val="000000"/>
          <w:sz w:val="28"/>
          <w:szCs w:val="28"/>
          <w:lang w:val="en-US"/>
        </w:rPr>
        <w:t xml:space="preserve">Holon Institute of Technology (HIT), Israel, Faculty of Science. International conference: </w:t>
      </w:r>
      <w:r w:rsidR="00F73A2D">
        <w:rPr>
          <w:color w:val="000000"/>
          <w:sz w:val="28"/>
          <w:szCs w:val="28"/>
        </w:rPr>
        <w:t>АІ2 «</w:t>
      </w:r>
      <w:r w:rsidR="00F73A2D">
        <w:rPr>
          <w:color w:val="000000"/>
          <w:sz w:val="28"/>
          <w:szCs w:val="28"/>
          <w:lang w:val="en-US"/>
        </w:rPr>
        <w:t>Artificsal intelligence Academy and Industry</w:t>
      </w:r>
      <w:r w:rsidR="00F73A2D">
        <w:rPr>
          <w:color w:val="000000"/>
          <w:sz w:val="28"/>
          <w:szCs w:val="28"/>
        </w:rPr>
        <w:t xml:space="preserve">», 30 </w:t>
      </w:r>
      <w:r w:rsidR="00F73A2D">
        <w:rPr>
          <w:color w:val="000000"/>
          <w:sz w:val="28"/>
          <w:szCs w:val="28"/>
          <w:lang w:val="en-US"/>
        </w:rPr>
        <w:t>March</w:t>
      </w:r>
      <w:r w:rsidR="00F73A2D">
        <w:rPr>
          <w:color w:val="000000"/>
          <w:sz w:val="28"/>
          <w:szCs w:val="28"/>
        </w:rPr>
        <w:t xml:space="preserve"> 2022</w:t>
      </w:r>
      <w:r>
        <w:rPr>
          <w:color w:val="000000"/>
          <w:sz w:val="28"/>
          <w:szCs w:val="28"/>
          <w:lang w:val="en-US"/>
        </w:rPr>
        <w:t xml:space="preserve"> https:eventplace.tech/onboarding/624046f4321bf10018dfd568 atendees.</w:t>
      </w:r>
    </w:p>
    <w:p w:rsidR="002C0344" w:rsidRPr="006436E6" w:rsidRDefault="00FA719D" w:rsidP="00371768">
      <w:pPr>
        <w:autoSpaceDE w:val="0"/>
        <w:autoSpaceDN w:val="0"/>
        <w:adjustRightInd w:val="0"/>
        <w:ind w:left="-567" w:firstLine="284"/>
        <w:jc w:val="both"/>
        <w:rPr>
          <w:color w:val="000000"/>
          <w:sz w:val="28"/>
          <w:szCs w:val="28"/>
          <w:lang w:val="ru-RU"/>
        </w:rPr>
      </w:pPr>
      <w:r>
        <w:rPr>
          <w:color w:val="000000"/>
          <w:sz w:val="28"/>
          <w:szCs w:val="28"/>
        </w:rPr>
        <w:t>Пожуєва Т.О.</w:t>
      </w:r>
      <w:r w:rsidRPr="00AC56F2">
        <w:rPr>
          <w:color w:val="000000"/>
          <w:sz w:val="28"/>
          <w:szCs w:val="28"/>
        </w:rPr>
        <w:t xml:space="preserve"> </w:t>
      </w:r>
      <w:r w:rsidR="002C0344">
        <w:rPr>
          <w:color w:val="000000"/>
          <w:sz w:val="28"/>
          <w:szCs w:val="28"/>
        </w:rPr>
        <w:t xml:space="preserve">Посилення національної безпеки на прикладі Запорізького регіону на тлі воєнних подій </w:t>
      </w:r>
      <w:r w:rsidR="002C0344" w:rsidRPr="00AC56F2">
        <w:rPr>
          <w:color w:val="000000"/>
          <w:sz w:val="28"/>
          <w:szCs w:val="28"/>
        </w:rPr>
        <w:t>//</w:t>
      </w:r>
      <w:r w:rsidR="00CF3C0C" w:rsidRPr="00AC56F2">
        <w:rPr>
          <w:color w:val="000000"/>
          <w:sz w:val="28"/>
          <w:szCs w:val="28"/>
        </w:rPr>
        <w:t xml:space="preserve"> Український державний університет науки і техноогій.</w:t>
      </w:r>
      <w:r w:rsidR="00CF3C0C">
        <w:rPr>
          <w:color w:val="000000"/>
          <w:sz w:val="28"/>
          <w:szCs w:val="28"/>
        </w:rPr>
        <w:t xml:space="preserve"> НДІ Інтелектуальної власності НАПрН України.</w:t>
      </w:r>
      <w:r w:rsidR="002C0344" w:rsidRPr="00CF3C0C">
        <w:rPr>
          <w:color w:val="000000"/>
          <w:sz w:val="28"/>
          <w:szCs w:val="28"/>
        </w:rPr>
        <w:t xml:space="preserve"> </w:t>
      </w:r>
      <w:r w:rsidR="00F73A2D">
        <w:rPr>
          <w:color w:val="000000"/>
          <w:sz w:val="28"/>
          <w:szCs w:val="28"/>
          <w:lang w:val="en-US"/>
        </w:rPr>
        <w:t>IV</w:t>
      </w:r>
      <w:r w:rsidR="00F73A2D" w:rsidRPr="00CF3C0C">
        <w:rPr>
          <w:color w:val="000000"/>
          <w:sz w:val="28"/>
          <w:szCs w:val="28"/>
        </w:rPr>
        <w:t xml:space="preserve"> Міжародна науково-практична конференція інтернет міст «Київ-Дніпро».</w:t>
      </w:r>
      <w:r w:rsidRPr="00CF3C0C">
        <w:rPr>
          <w:color w:val="000000"/>
          <w:sz w:val="28"/>
          <w:szCs w:val="28"/>
        </w:rPr>
        <w:t xml:space="preserve"> 24 березня 2022.</w:t>
      </w:r>
      <w:r w:rsidR="00F73A2D" w:rsidRPr="00CF3C0C">
        <w:rPr>
          <w:color w:val="000000"/>
          <w:sz w:val="28"/>
          <w:szCs w:val="28"/>
        </w:rPr>
        <w:t xml:space="preserve"> Участь у засіданнях. Онлайн-обговорення</w:t>
      </w:r>
      <w:r w:rsidRPr="00CF3C0C">
        <w:rPr>
          <w:color w:val="000000"/>
          <w:sz w:val="28"/>
          <w:szCs w:val="28"/>
        </w:rPr>
        <w:t xml:space="preserve"> </w:t>
      </w:r>
      <w:r w:rsidR="00CF3C0C">
        <w:rPr>
          <w:color w:val="000000"/>
          <w:sz w:val="28"/>
          <w:szCs w:val="28"/>
          <w:lang w:val="en-US"/>
        </w:rPr>
        <w:t>http</w:t>
      </w:r>
      <w:r w:rsidR="00CF3C0C" w:rsidRPr="006436E6">
        <w:rPr>
          <w:color w:val="000000"/>
          <w:sz w:val="28"/>
          <w:szCs w:val="28"/>
          <w:lang w:val="ru-RU"/>
        </w:rPr>
        <w:t>://</w:t>
      </w:r>
      <w:r w:rsidR="00CF3C0C">
        <w:rPr>
          <w:color w:val="000000"/>
          <w:sz w:val="28"/>
          <w:szCs w:val="28"/>
          <w:lang w:val="en-US"/>
        </w:rPr>
        <w:t>www</w:t>
      </w:r>
      <w:r w:rsidR="00CF3C0C" w:rsidRPr="006436E6">
        <w:rPr>
          <w:color w:val="000000"/>
          <w:sz w:val="28"/>
          <w:szCs w:val="28"/>
          <w:lang w:val="ru-RU"/>
        </w:rPr>
        <w:t>.</w:t>
      </w:r>
      <w:r w:rsidR="00CF3C0C">
        <w:rPr>
          <w:color w:val="000000"/>
          <w:sz w:val="28"/>
          <w:szCs w:val="28"/>
          <w:lang w:val="en-US"/>
        </w:rPr>
        <w:t>ndiiv</w:t>
      </w:r>
      <w:r w:rsidR="006436E6" w:rsidRPr="006436E6">
        <w:rPr>
          <w:color w:val="000000"/>
          <w:sz w:val="28"/>
          <w:szCs w:val="28"/>
          <w:lang w:val="ru-RU"/>
        </w:rPr>
        <w:t>.</w:t>
      </w:r>
      <w:r w:rsidR="006436E6">
        <w:rPr>
          <w:color w:val="000000"/>
          <w:sz w:val="28"/>
          <w:szCs w:val="28"/>
          <w:lang w:val="en-US"/>
        </w:rPr>
        <w:t>org</w:t>
      </w:r>
      <w:r w:rsidR="006436E6" w:rsidRPr="006436E6">
        <w:rPr>
          <w:color w:val="000000"/>
          <w:sz w:val="28"/>
          <w:szCs w:val="28"/>
          <w:lang w:val="ru-RU"/>
        </w:rPr>
        <w:t>.</w:t>
      </w:r>
      <w:r w:rsidR="006436E6">
        <w:rPr>
          <w:color w:val="000000"/>
          <w:sz w:val="28"/>
          <w:szCs w:val="28"/>
          <w:lang w:val="en-US"/>
        </w:rPr>
        <w:t>ua</w:t>
      </w:r>
      <w:r w:rsidR="006436E6" w:rsidRPr="006436E6">
        <w:rPr>
          <w:color w:val="000000"/>
          <w:sz w:val="28"/>
          <w:szCs w:val="28"/>
          <w:lang w:val="ru-RU"/>
        </w:rPr>
        <w:t>/</w:t>
      </w:r>
      <w:r w:rsidR="006436E6">
        <w:rPr>
          <w:color w:val="000000"/>
          <w:sz w:val="28"/>
          <w:szCs w:val="28"/>
          <w:lang w:val="en-US"/>
        </w:rPr>
        <w:t>index</w:t>
      </w:r>
      <w:r w:rsidR="006436E6" w:rsidRPr="006436E6">
        <w:rPr>
          <w:color w:val="000000"/>
          <w:sz w:val="28"/>
          <w:szCs w:val="28"/>
          <w:lang w:val="ru-RU"/>
        </w:rPr>
        <w:t>.</w:t>
      </w:r>
      <w:r w:rsidR="006436E6">
        <w:rPr>
          <w:color w:val="000000"/>
          <w:sz w:val="28"/>
          <w:szCs w:val="28"/>
          <w:lang w:val="en-US"/>
        </w:rPr>
        <w:t>pfp</w:t>
      </w:r>
      <w:r w:rsidR="006436E6" w:rsidRPr="006436E6">
        <w:rPr>
          <w:color w:val="000000"/>
          <w:sz w:val="28"/>
          <w:szCs w:val="28"/>
          <w:lang w:val="ru-RU"/>
        </w:rPr>
        <w:t>/</w:t>
      </w:r>
      <w:r w:rsidR="006436E6">
        <w:rPr>
          <w:color w:val="000000"/>
          <w:sz w:val="28"/>
          <w:szCs w:val="28"/>
          <w:lang w:val="en-US"/>
        </w:rPr>
        <w:t>ua</w:t>
      </w:r>
      <w:r w:rsidR="006436E6" w:rsidRPr="006436E6">
        <w:rPr>
          <w:color w:val="000000"/>
          <w:sz w:val="28"/>
          <w:szCs w:val="28"/>
          <w:lang w:val="ru-RU"/>
        </w:rPr>
        <w:t>/2013-11-08-11-53-34/</w:t>
      </w:r>
      <w:r w:rsidR="006436E6">
        <w:rPr>
          <w:color w:val="000000"/>
          <w:sz w:val="28"/>
          <w:szCs w:val="28"/>
          <w:lang w:val="en-US"/>
        </w:rPr>
        <w:t>konferentsii</w:t>
      </w:r>
      <w:r w:rsidR="006436E6" w:rsidRPr="006436E6">
        <w:rPr>
          <w:color w:val="000000"/>
          <w:sz w:val="28"/>
          <w:szCs w:val="28"/>
          <w:lang w:val="ru-RU"/>
        </w:rPr>
        <w:t>-</w:t>
      </w:r>
      <w:r w:rsidR="006436E6">
        <w:rPr>
          <w:color w:val="000000"/>
          <w:sz w:val="28"/>
          <w:szCs w:val="28"/>
          <w:lang w:val="en-US"/>
        </w:rPr>
        <w:t>ta</w:t>
      </w:r>
      <w:r w:rsidR="006436E6" w:rsidRPr="006436E6">
        <w:rPr>
          <w:color w:val="000000"/>
          <w:sz w:val="28"/>
          <w:szCs w:val="28"/>
          <w:lang w:val="ru-RU"/>
        </w:rPr>
        <w:t>-</w:t>
      </w:r>
      <w:r w:rsidR="006436E6">
        <w:rPr>
          <w:color w:val="000000"/>
          <w:sz w:val="28"/>
          <w:szCs w:val="28"/>
          <w:lang w:val="en-US"/>
        </w:rPr>
        <w:t>seminary</w:t>
      </w:r>
      <w:r w:rsidR="006436E6" w:rsidRPr="006436E6">
        <w:rPr>
          <w:color w:val="000000"/>
          <w:sz w:val="28"/>
          <w:szCs w:val="28"/>
          <w:lang w:val="ru-RU"/>
        </w:rPr>
        <w:t>/448-</w:t>
      </w:r>
      <w:r w:rsidR="006436E6">
        <w:rPr>
          <w:color w:val="000000"/>
          <w:sz w:val="28"/>
          <w:szCs w:val="28"/>
          <w:lang w:val="en-US"/>
        </w:rPr>
        <w:t>zbirnyk</w:t>
      </w:r>
      <w:r w:rsidR="006436E6" w:rsidRPr="006436E6">
        <w:rPr>
          <w:color w:val="000000"/>
          <w:sz w:val="28"/>
          <w:szCs w:val="28"/>
          <w:lang w:val="ru-RU"/>
        </w:rPr>
        <w:t>-</w:t>
      </w:r>
      <w:r w:rsidR="006436E6">
        <w:rPr>
          <w:color w:val="000000"/>
          <w:sz w:val="28"/>
          <w:szCs w:val="28"/>
          <w:lang w:val="en-US"/>
        </w:rPr>
        <w:t>materialiv</w:t>
      </w:r>
      <w:r w:rsidR="006436E6" w:rsidRPr="006436E6">
        <w:rPr>
          <w:color w:val="000000"/>
          <w:sz w:val="28"/>
          <w:szCs w:val="28"/>
          <w:lang w:val="ru-RU"/>
        </w:rPr>
        <w:t>-</w:t>
      </w:r>
      <w:r w:rsidR="006436E6">
        <w:rPr>
          <w:color w:val="000000"/>
          <w:sz w:val="28"/>
          <w:szCs w:val="28"/>
          <w:lang w:val="en-US"/>
        </w:rPr>
        <w:t>konferentsii</w:t>
      </w:r>
      <w:r w:rsidR="006436E6" w:rsidRPr="006436E6">
        <w:rPr>
          <w:color w:val="000000"/>
          <w:sz w:val="28"/>
          <w:szCs w:val="28"/>
          <w:lang w:val="ru-RU"/>
        </w:rPr>
        <w:t>-</w:t>
      </w:r>
      <w:r w:rsidR="006436E6">
        <w:rPr>
          <w:color w:val="000000"/>
          <w:sz w:val="28"/>
          <w:szCs w:val="28"/>
          <w:lang w:val="en-US"/>
        </w:rPr>
        <w:t>z</w:t>
      </w:r>
      <w:r w:rsidR="006436E6" w:rsidRPr="006436E6">
        <w:rPr>
          <w:color w:val="000000"/>
          <w:sz w:val="28"/>
          <w:szCs w:val="28"/>
          <w:lang w:val="ru-RU"/>
        </w:rPr>
        <w:t>-</w:t>
      </w:r>
      <w:r w:rsidR="006436E6">
        <w:rPr>
          <w:color w:val="000000"/>
          <w:sz w:val="28"/>
          <w:szCs w:val="28"/>
          <w:lang w:val="en-US"/>
        </w:rPr>
        <w:t>problem</w:t>
      </w:r>
      <w:r w:rsidR="006436E6" w:rsidRPr="006436E6">
        <w:rPr>
          <w:color w:val="000000"/>
          <w:sz w:val="28"/>
          <w:szCs w:val="28"/>
          <w:lang w:val="ru-RU"/>
        </w:rPr>
        <w:t>-</w:t>
      </w:r>
      <w:r w:rsidR="006436E6">
        <w:rPr>
          <w:color w:val="000000"/>
          <w:sz w:val="28"/>
          <w:szCs w:val="28"/>
          <w:lang w:val="en-US"/>
        </w:rPr>
        <w:t>economiky</w:t>
      </w:r>
      <w:r w:rsidR="006436E6" w:rsidRPr="006436E6">
        <w:rPr>
          <w:color w:val="000000"/>
          <w:sz w:val="28"/>
          <w:szCs w:val="28"/>
          <w:lang w:val="ru-RU"/>
        </w:rPr>
        <w:t>-</w:t>
      </w:r>
      <w:r w:rsidR="006436E6">
        <w:rPr>
          <w:color w:val="000000"/>
          <w:sz w:val="28"/>
          <w:szCs w:val="28"/>
          <w:lang w:val="en-US"/>
        </w:rPr>
        <w:t>intelektualnoi</w:t>
      </w:r>
      <w:r w:rsidR="006436E6" w:rsidRPr="006436E6">
        <w:rPr>
          <w:color w:val="000000"/>
          <w:sz w:val="28"/>
          <w:szCs w:val="28"/>
          <w:lang w:val="ru-RU"/>
        </w:rPr>
        <w:t>-</w:t>
      </w:r>
      <w:r w:rsidR="006436E6">
        <w:rPr>
          <w:color w:val="000000"/>
          <w:sz w:val="28"/>
          <w:szCs w:val="28"/>
          <w:lang w:val="en-US"/>
        </w:rPr>
        <w:t>vlasnostivakh</w:t>
      </w:r>
      <w:r w:rsidR="006436E6" w:rsidRPr="006436E6">
        <w:rPr>
          <w:color w:val="000000"/>
          <w:sz w:val="28"/>
          <w:szCs w:val="28"/>
          <w:lang w:val="ru-RU"/>
        </w:rPr>
        <w:t>-</w:t>
      </w:r>
      <w:r w:rsidR="006436E6">
        <w:rPr>
          <w:color w:val="000000"/>
          <w:sz w:val="28"/>
          <w:szCs w:val="28"/>
          <w:lang w:val="en-US"/>
        </w:rPr>
        <w:t>voiennoho</w:t>
      </w:r>
      <w:r w:rsidR="006436E6" w:rsidRPr="006436E6">
        <w:rPr>
          <w:color w:val="000000"/>
          <w:sz w:val="28"/>
          <w:szCs w:val="28"/>
          <w:lang w:val="ru-RU"/>
        </w:rPr>
        <w:t>-</w:t>
      </w:r>
      <w:r w:rsidR="006436E6">
        <w:rPr>
          <w:color w:val="000000"/>
          <w:sz w:val="28"/>
          <w:szCs w:val="28"/>
          <w:lang w:val="en-US"/>
        </w:rPr>
        <w:t>stanu</w:t>
      </w:r>
    </w:p>
    <w:p w:rsidR="00371768" w:rsidRDefault="00BD31B4" w:rsidP="00371768">
      <w:pPr>
        <w:autoSpaceDE w:val="0"/>
        <w:autoSpaceDN w:val="0"/>
        <w:adjustRightInd w:val="0"/>
        <w:ind w:left="-567" w:firstLine="284"/>
        <w:jc w:val="both"/>
      </w:pPr>
      <w:r>
        <w:rPr>
          <w:color w:val="000000"/>
          <w:sz w:val="28"/>
          <w:szCs w:val="28"/>
          <w:lang w:val="en-US"/>
        </w:rPr>
        <w:t>Pozhuieva</w:t>
      </w:r>
      <w:r w:rsidRPr="002C0344">
        <w:rPr>
          <w:color w:val="000000"/>
          <w:sz w:val="28"/>
          <w:szCs w:val="28"/>
        </w:rPr>
        <w:t xml:space="preserve"> </w:t>
      </w:r>
      <w:r>
        <w:rPr>
          <w:color w:val="000000"/>
          <w:sz w:val="28"/>
          <w:szCs w:val="28"/>
          <w:lang w:val="en-US"/>
        </w:rPr>
        <w:t>T</w:t>
      </w:r>
      <w:r w:rsidRPr="002C0344">
        <w:rPr>
          <w:color w:val="000000"/>
          <w:sz w:val="28"/>
          <w:szCs w:val="28"/>
        </w:rPr>
        <w:t>.</w:t>
      </w:r>
      <w:r>
        <w:rPr>
          <w:color w:val="000000"/>
          <w:sz w:val="28"/>
          <w:szCs w:val="28"/>
          <w:lang w:val="en-US"/>
        </w:rPr>
        <w:t>O</w:t>
      </w:r>
      <w:r w:rsidRPr="002C0344">
        <w:rPr>
          <w:color w:val="000000"/>
          <w:sz w:val="28"/>
          <w:szCs w:val="28"/>
        </w:rPr>
        <w:t xml:space="preserve">. </w:t>
      </w:r>
      <w:r>
        <w:rPr>
          <w:color w:val="000000"/>
          <w:sz w:val="28"/>
          <w:szCs w:val="28"/>
          <w:lang w:val="en-US"/>
        </w:rPr>
        <w:t>Threats</w:t>
      </w:r>
      <w:r w:rsidRPr="002C0344">
        <w:rPr>
          <w:color w:val="000000"/>
          <w:sz w:val="28"/>
          <w:szCs w:val="28"/>
        </w:rPr>
        <w:t xml:space="preserve"> </w:t>
      </w:r>
      <w:r>
        <w:rPr>
          <w:color w:val="000000"/>
          <w:sz w:val="28"/>
          <w:szCs w:val="28"/>
          <w:lang w:val="en-US"/>
        </w:rPr>
        <w:t>of</w:t>
      </w:r>
      <w:r w:rsidRPr="002C0344">
        <w:rPr>
          <w:color w:val="000000"/>
          <w:sz w:val="28"/>
          <w:szCs w:val="28"/>
        </w:rPr>
        <w:t xml:space="preserve"> </w:t>
      </w:r>
      <w:r>
        <w:rPr>
          <w:color w:val="000000"/>
          <w:sz w:val="28"/>
          <w:szCs w:val="28"/>
          <w:lang w:val="en-US"/>
        </w:rPr>
        <w:t>agribusiness</w:t>
      </w:r>
      <w:r w:rsidRPr="002C0344">
        <w:rPr>
          <w:color w:val="000000"/>
          <w:sz w:val="28"/>
          <w:szCs w:val="28"/>
        </w:rPr>
        <w:t xml:space="preserve"> </w:t>
      </w:r>
      <w:r>
        <w:rPr>
          <w:color w:val="000000"/>
          <w:sz w:val="28"/>
          <w:szCs w:val="28"/>
          <w:lang w:val="en-US"/>
        </w:rPr>
        <w:t>in</w:t>
      </w:r>
      <w:r w:rsidRPr="002C0344">
        <w:rPr>
          <w:color w:val="000000"/>
          <w:sz w:val="28"/>
          <w:szCs w:val="28"/>
        </w:rPr>
        <w:t xml:space="preserve"> </w:t>
      </w:r>
      <w:r>
        <w:rPr>
          <w:color w:val="000000"/>
          <w:sz w:val="28"/>
          <w:szCs w:val="28"/>
          <w:lang w:val="en-US"/>
        </w:rPr>
        <w:t>Ukraine</w:t>
      </w:r>
      <w:r w:rsidRPr="002C0344">
        <w:rPr>
          <w:color w:val="000000"/>
          <w:sz w:val="28"/>
          <w:szCs w:val="28"/>
        </w:rPr>
        <w:t xml:space="preserve"> </w:t>
      </w:r>
      <w:r>
        <w:rPr>
          <w:color w:val="000000"/>
          <w:sz w:val="28"/>
          <w:szCs w:val="28"/>
          <w:lang w:val="en-US"/>
        </w:rPr>
        <w:t>as</w:t>
      </w:r>
      <w:r w:rsidRPr="002C0344">
        <w:rPr>
          <w:color w:val="000000"/>
          <w:sz w:val="28"/>
          <w:szCs w:val="28"/>
        </w:rPr>
        <w:t xml:space="preserve"> </w:t>
      </w:r>
      <w:r>
        <w:rPr>
          <w:color w:val="000000"/>
          <w:sz w:val="28"/>
          <w:szCs w:val="28"/>
          <w:lang w:val="en-US"/>
        </w:rPr>
        <w:t>a</w:t>
      </w:r>
      <w:r w:rsidRPr="002C0344">
        <w:rPr>
          <w:color w:val="000000"/>
          <w:sz w:val="28"/>
          <w:szCs w:val="28"/>
        </w:rPr>
        <w:t xml:space="preserve"> </w:t>
      </w:r>
      <w:r>
        <w:rPr>
          <w:color w:val="000000"/>
          <w:sz w:val="28"/>
          <w:szCs w:val="28"/>
          <w:lang w:val="en-US"/>
        </w:rPr>
        <w:t>world</w:t>
      </w:r>
      <w:r w:rsidRPr="002C0344">
        <w:rPr>
          <w:color w:val="000000"/>
          <w:sz w:val="28"/>
          <w:szCs w:val="28"/>
        </w:rPr>
        <w:t xml:space="preserve"> </w:t>
      </w:r>
      <w:r>
        <w:rPr>
          <w:color w:val="000000"/>
          <w:sz w:val="28"/>
          <w:szCs w:val="28"/>
          <w:lang w:val="en-US"/>
        </w:rPr>
        <w:t>problem</w:t>
      </w:r>
      <w:r w:rsidRPr="002C0344">
        <w:rPr>
          <w:color w:val="000000"/>
          <w:sz w:val="28"/>
          <w:szCs w:val="28"/>
        </w:rPr>
        <w:t xml:space="preserve"> </w:t>
      </w:r>
      <w:r w:rsidR="00371768" w:rsidRPr="002C0344">
        <w:rPr>
          <w:color w:val="000000"/>
          <w:sz w:val="28"/>
          <w:szCs w:val="28"/>
        </w:rPr>
        <w:t xml:space="preserve">/ </w:t>
      </w:r>
      <w:r w:rsidR="00371768">
        <w:rPr>
          <w:color w:val="000000"/>
          <w:sz w:val="28"/>
          <w:szCs w:val="28"/>
          <w:lang w:val="en-US"/>
        </w:rPr>
        <w:t>Pozhuieva T</w:t>
      </w:r>
      <w:r w:rsidR="00371768" w:rsidRPr="002C0344">
        <w:rPr>
          <w:color w:val="000000"/>
          <w:sz w:val="28"/>
          <w:szCs w:val="28"/>
        </w:rPr>
        <w:t>.</w:t>
      </w:r>
      <w:r w:rsidR="00371768">
        <w:rPr>
          <w:color w:val="000000"/>
          <w:sz w:val="28"/>
          <w:szCs w:val="28"/>
          <w:lang w:val="en-US"/>
        </w:rPr>
        <w:t>O</w:t>
      </w:r>
      <w:r w:rsidR="00371768" w:rsidRPr="002C0344">
        <w:rPr>
          <w:color w:val="000000"/>
          <w:sz w:val="28"/>
          <w:szCs w:val="28"/>
        </w:rPr>
        <w:t xml:space="preserve">. // </w:t>
      </w:r>
      <w:r w:rsidR="00371768">
        <w:rPr>
          <w:color w:val="000000"/>
          <w:sz w:val="28"/>
          <w:szCs w:val="28"/>
          <w:lang w:val="en-US"/>
        </w:rPr>
        <w:t>I</w:t>
      </w:r>
      <w:r w:rsidR="00371768" w:rsidRPr="00F41D85">
        <w:rPr>
          <w:color w:val="000000"/>
          <w:sz w:val="28"/>
          <w:szCs w:val="28"/>
        </w:rPr>
        <w:t>ІІ</w:t>
      </w:r>
      <w:r w:rsidR="00371768" w:rsidRPr="003127D2">
        <w:rPr>
          <w:color w:val="000000"/>
          <w:sz w:val="28"/>
          <w:szCs w:val="28"/>
        </w:rPr>
        <w:t xml:space="preserve"> </w:t>
      </w:r>
      <w:r w:rsidR="00371768" w:rsidRPr="00F41D85">
        <w:rPr>
          <w:color w:val="000000"/>
          <w:sz w:val="28"/>
          <w:szCs w:val="28"/>
        </w:rPr>
        <w:t>Міжнародна</w:t>
      </w:r>
      <w:r w:rsidR="00371768" w:rsidRPr="003127D2">
        <w:rPr>
          <w:color w:val="000000"/>
          <w:sz w:val="28"/>
          <w:szCs w:val="28"/>
        </w:rPr>
        <w:t xml:space="preserve"> </w:t>
      </w:r>
      <w:r w:rsidR="00371768" w:rsidRPr="00F41D85">
        <w:rPr>
          <w:color w:val="000000"/>
          <w:sz w:val="28"/>
          <w:szCs w:val="28"/>
        </w:rPr>
        <w:t>науково</w:t>
      </w:r>
      <w:r w:rsidR="00371768" w:rsidRPr="003127D2">
        <w:rPr>
          <w:color w:val="000000"/>
          <w:sz w:val="28"/>
          <w:szCs w:val="28"/>
        </w:rPr>
        <w:t>-</w:t>
      </w:r>
      <w:r w:rsidR="00371768" w:rsidRPr="00F41D85">
        <w:rPr>
          <w:color w:val="000000"/>
          <w:sz w:val="28"/>
          <w:szCs w:val="28"/>
        </w:rPr>
        <w:t>практична</w:t>
      </w:r>
      <w:r w:rsidR="00371768" w:rsidRPr="003127D2">
        <w:rPr>
          <w:color w:val="000000"/>
          <w:sz w:val="28"/>
          <w:szCs w:val="28"/>
        </w:rPr>
        <w:t xml:space="preserve"> </w:t>
      </w:r>
      <w:r w:rsidR="00371768" w:rsidRPr="00F41D85">
        <w:rPr>
          <w:color w:val="000000"/>
          <w:sz w:val="28"/>
          <w:szCs w:val="28"/>
        </w:rPr>
        <w:t>конференція</w:t>
      </w:r>
      <w:r w:rsidR="00371768" w:rsidRPr="003127D2">
        <w:rPr>
          <w:color w:val="000000"/>
          <w:sz w:val="28"/>
          <w:szCs w:val="28"/>
        </w:rPr>
        <w:t xml:space="preserve"> «</w:t>
      </w:r>
      <w:r w:rsidR="00371768" w:rsidRPr="00F41D85">
        <w:rPr>
          <w:color w:val="000000"/>
          <w:sz w:val="28"/>
          <w:szCs w:val="28"/>
        </w:rPr>
        <w:t>Стратегічні</w:t>
      </w:r>
      <w:r w:rsidR="00371768" w:rsidRPr="003127D2">
        <w:rPr>
          <w:color w:val="000000"/>
          <w:sz w:val="28"/>
          <w:szCs w:val="28"/>
        </w:rPr>
        <w:t xml:space="preserve"> </w:t>
      </w:r>
      <w:r w:rsidR="00371768" w:rsidRPr="00F41D85">
        <w:rPr>
          <w:color w:val="000000"/>
          <w:sz w:val="28"/>
          <w:szCs w:val="28"/>
        </w:rPr>
        <w:t>пріоритети</w:t>
      </w:r>
      <w:r w:rsidR="00371768" w:rsidRPr="003127D2">
        <w:rPr>
          <w:color w:val="000000"/>
          <w:sz w:val="28"/>
          <w:szCs w:val="28"/>
        </w:rPr>
        <w:t xml:space="preserve"> </w:t>
      </w:r>
      <w:r w:rsidR="00371768" w:rsidRPr="00F41D85">
        <w:rPr>
          <w:color w:val="000000"/>
          <w:sz w:val="28"/>
          <w:szCs w:val="28"/>
        </w:rPr>
        <w:t>розвитку</w:t>
      </w:r>
      <w:r w:rsidR="00371768" w:rsidRPr="003127D2">
        <w:rPr>
          <w:color w:val="000000"/>
          <w:sz w:val="28"/>
          <w:szCs w:val="28"/>
        </w:rPr>
        <w:t xml:space="preserve"> </w:t>
      </w:r>
      <w:r w:rsidR="00371768" w:rsidRPr="00F41D85">
        <w:rPr>
          <w:color w:val="000000"/>
          <w:sz w:val="28"/>
          <w:szCs w:val="28"/>
        </w:rPr>
        <w:t>підприємництва</w:t>
      </w:r>
      <w:r w:rsidR="00371768" w:rsidRPr="003127D2">
        <w:rPr>
          <w:color w:val="000000"/>
          <w:sz w:val="28"/>
          <w:szCs w:val="28"/>
        </w:rPr>
        <w:t xml:space="preserve">, </w:t>
      </w:r>
      <w:r w:rsidR="00371768" w:rsidRPr="00F41D85">
        <w:rPr>
          <w:color w:val="000000"/>
          <w:sz w:val="28"/>
          <w:szCs w:val="28"/>
        </w:rPr>
        <w:t>торгівлі</w:t>
      </w:r>
      <w:r w:rsidR="00371768" w:rsidRPr="003127D2">
        <w:rPr>
          <w:color w:val="000000"/>
          <w:sz w:val="28"/>
          <w:szCs w:val="28"/>
        </w:rPr>
        <w:t xml:space="preserve"> </w:t>
      </w:r>
      <w:r w:rsidR="00371768" w:rsidRPr="00F41D85">
        <w:rPr>
          <w:color w:val="000000"/>
          <w:sz w:val="28"/>
          <w:szCs w:val="28"/>
        </w:rPr>
        <w:t>та</w:t>
      </w:r>
      <w:r w:rsidR="00371768" w:rsidRPr="003127D2">
        <w:rPr>
          <w:color w:val="000000"/>
          <w:sz w:val="28"/>
          <w:szCs w:val="28"/>
        </w:rPr>
        <w:t xml:space="preserve"> </w:t>
      </w:r>
      <w:r w:rsidR="00371768" w:rsidRPr="00F41D85">
        <w:rPr>
          <w:color w:val="000000"/>
          <w:sz w:val="28"/>
          <w:szCs w:val="28"/>
        </w:rPr>
        <w:t>біржової</w:t>
      </w:r>
      <w:r w:rsidR="00371768" w:rsidRPr="00BD31B4">
        <w:rPr>
          <w:color w:val="000000"/>
          <w:sz w:val="28"/>
          <w:szCs w:val="28"/>
        </w:rPr>
        <w:t xml:space="preserve"> </w:t>
      </w:r>
      <w:r w:rsidR="00371768" w:rsidRPr="00F41D85">
        <w:rPr>
          <w:color w:val="000000"/>
          <w:sz w:val="28"/>
          <w:szCs w:val="28"/>
        </w:rPr>
        <w:t>діяльності</w:t>
      </w:r>
      <w:r w:rsidR="00371768" w:rsidRPr="00BD31B4">
        <w:rPr>
          <w:color w:val="000000"/>
          <w:sz w:val="28"/>
          <w:szCs w:val="28"/>
        </w:rPr>
        <w:t>», 1</w:t>
      </w:r>
      <w:r w:rsidR="00371768" w:rsidRPr="002C0344">
        <w:rPr>
          <w:color w:val="000000"/>
          <w:sz w:val="28"/>
          <w:szCs w:val="28"/>
        </w:rPr>
        <w:t>1</w:t>
      </w:r>
      <w:r w:rsidR="00371768" w:rsidRPr="00BD31B4">
        <w:rPr>
          <w:color w:val="000000"/>
          <w:sz w:val="28"/>
          <w:szCs w:val="28"/>
        </w:rPr>
        <w:t>-1</w:t>
      </w:r>
      <w:r w:rsidR="00371768" w:rsidRPr="002C0344">
        <w:rPr>
          <w:color w:val="000000"/>
          <w:sz w:val="28"/>
          <w:szCs w:val="28"/>
        </w:rPr>
        <w:t>2</w:t>
      </w:r>
      <w:r w:rsidR="00371768" w:rsidRPr="00BD31B4">
        <w:rPr>
          <w:color w:val="000000"/>
          <w:sz w:val="28"/>
          <w:szCs w:val="28"/>
        </w:rPr>
        <w:t xml:space="preserve"> </w:t>
      </w:r>
      <w:r w:rsidR="00371768" w:rsidRPr="00F41D85">
        <w:rPr>
          <w:color w:val="000000"/>
          <w:sz w:val="28"/>
          <w:szCs w:val="28"/>
        </w:rPr>
        <w:t>травня</w:t>
      </w:r>
      <w:r w:rsidR="00371768" w:rsidRPr="00BD31B4">
        <w:rPr>
          <w:color w:val="000000"/>
          <w:sz w:val="28"/>
          <w:szCs w:val="28"/>
        </w:rPr>
        <w:t xml:space="preserve"> 202</w:t>
      </w:r>
      <w:r w:rsidR="00371768" w:rsidRPr="002C0344">
        <w:rPr>
          <w:color w:val="000000"/>
          <w:sz w:val="28"/>
          <w:szCs w:val="28"/>
        </w:rPr>
        <w:t>2</w:t>
      </w:r>
      <w:r w:rsidR="00371768" w:rsidRPr="00BD31B4">
        <w:rPr>
          <w:color w:val="000000"/>
          <w:sz w:val="28"/>
          <w:szCs w:val="28"/>
        </w:rPr>
        <w:t xml:space="preserve"> </w:t>
      </w:r>
      <w:r w:rsidR="00371768" w:rsidRPr="00F41D85">
        <w:rPr>
          <w:color w:val="000000"/>
          <w:sz w:val="28"/>
          <w:szCs w:val="28"/>
        </w:rPr>
        <w:t>року</w:t>
      </w:r>
      <w:r w:rsidR="00371768" w:rsidRPr="00BD31B4">
        <w:rPr>
          <w:color w:val="000000"/>
          <w:sz w:val="28"/>
          <w:szCs w:val="28"/>
        </w:rPr>
        <w:t xml:space="preserve">, </w:t>
      </w:r>
      <w:r w:rsidR="00371768" w:rsidRPr="00F41D85">
        <w:rPr>
          <w:color w:val="000000"/>
          <w:sz w:val="28"/>
          <w:szCs w:val="28"/>
        </w:rPr>
        <w:t>м</w:t>
      </w:r>
      <w:r w:rsidR="00371768" w:rsidRPr="00BD31B4">
        <w:rPr>
          <w:color w:val="000000"/>
          <w:sz w:val="28"/>
          <w:szCs w:val="28"/>
        </w:rPr>
        <w:t xml:space="preserve">. </w:t>
      </w:r>
      <w:r w:rsidR="00371768" w:rsidRPr="00F41D85">
        <w:rPr>
          <w:color w:val="000000"/>
          <w:sz w:val="28"/>
          <w:szCs w:val="28"/>
        </w:rPr>
        <w:t>Запоріжжя</w:t>
      </w:r>
      <w:r w:rsidR="00371768" w:rsidRPr="00BD31B4">
        <w:rPr>
          <w:color w:val="000000"/>
          <w:sz w:val="28"/>
          <w:szCs w:val="28"/>
        </w:rPr>
        <w:t xml:space="preserve">: </w:t>
      </w:r>
      <w:r w:rsidR="00371768" w:rsidRPr="00F41D85">
        <w:rPr>
          <w:color w:val="000000"/>
          <w:sz w:val="28"/>
          <w:szCs w:val="28"/>
        </w:rPr>
        <w:t>НУ</w:t>
      </w:r>
      <w:r w:rsidR="00371768" w:rsidRPr="00BD31B4">
        <w:rPr>
          <w:color w:val="000000"/>
          <w:sz w:val="28"/>
          <w:szCs w:val="28"/>
        </w:rPr>
        <w:t xml:space="preserve"> «</w:t>
      </w:r>
      <w:r w:rsidR="00371768" w:rsidRPr="00F41D85">
        <w:rPr>
          <w:color w:val="000000"/>
          <w:sz w:val="28"/>
          <w:szCs w:val="28"/>
        </w:rPr>
        <w:t>Запорізька</w:t>
      </w:r>
      <w:r w:rsidR="00371768" w:rsidRPr="00BD31B4">
        <w:rPr>
          <w:color w:val="000000"/>
          <w:sz w:val="28"/>
          <w:szCs w:val="28"/>
        </w:rPr>
        <w:t xml:space="preserve"> </w:t>
      </w:r>
      <w:r w:rsidR="00371768" w:rsidRPr="00F41D85">
        <w:rPr>
          <w:color w:val="000000"/>
          <w:sz w:val="28"/>
          <w:szCs w:val="28"/>
        </w:rPr>
        <w:t>політехніка</w:t>
      </w:r>
      <w:r w:rsidR="00371768" w:rsidRPr="00BD31B4">
        <w:rPr>
          <w:color w:val="000000"/>
          <w:sz w:val="28"/>
          <w:szCs w:val="28"/>
        </w:rPr>
        <w:t>», 202</w:t>
      </w:r>
      <w:r w:rsidR="00371768" w:rsidRPr="002C0344">
        <w:rPr>
          <w:color w:val="000000"/>
          <w:sz w:val="28"/>
          <w:szCs w:val="28"/>
        </w:rPr>
        <w:t>2</w:t>
      </w:r>
      <w:r w:rsidR="00371768" w:rsidRPr="00BD31B4">
        <w:rPr>
          <w:color w:val="000000"/>
          <w:sz w:val="28"/>
          <w:szCs w:val="28"/>
        </w:rPr>
        <w:t>.</w:t>
      </w:r>
      <w:r w:rsidR="00371768" w:rsidRPr="00F41D85">
        <w:rPr>
          <w:color w:val="000000"/>
          <w:sz w:val="28"/>
          <w:szCs w:val="28"/>
          <w:lang w:val="en-US"/>
        </w:rPr>
        <w:t> </w:t>
      </w:r>
      <w:r w:rsidR="00371768">
        <w:rPr>
          <w:color w:val="000000"/>
          <w:sz w:val="28"/>
          <w:szCs w:val="28"/>
        </w:rPr>
        <w:t xml:space="preserve"> </w:t>
      </w:r>
      <w:hyperlink r:id="rId33" w:history="1">
        <w:r w:rsidR="00371768" w:rsidRPr="00F41D85">
          <w:rPr>
            <w:sz w:val="28"/>
            <w:szCs w:val="28"/>
            <w:lang w:val="en-US"/>
          </w:rPr>
          <w:t>http</w:t>
        </w:r>
        <w:r w:rsidR="00371768" w:rsidRPr="00F41D85">
          <w:rPr>
            <w:sz w:val="28"/>
            <w:szCs w:val="28"/>
          </w:rPr>
          <w:t>://</w:t>
        </w:r>
        <w:r w:rsidR="00371768" w:rsidRPr="00F41D85">
          <w:rPr>
            <w:sz w:val="28"/>
            <w:szCs w:val="28"/>
            <w:lang w:val="en-US"/>
          </w:rPr>
          <w:t>eir</w:t>
        </w:r>
        <w:r w:rsidR="00371768" w:rsidRPr="00F41D85">
          <w:rPr>
            <w:sz w:val="28"/>
            <w:szCs w:val="28"/>
          </w:rPr>
          <w:t>.</w:t>
        </w:r>
        <w:r w:rsidR="00371768" w:rsidRPr="00F41D85">
          <w:rPr>
            <w:sz w:val="28"/>
            <w:szCs w:val="28"/>
            <w:lang w:val="en-US"/>
          </w:rPr>
          <w:t>zp</w:t>
        </w:r>
        <w:r w:rsidR="00371768" w:rsidRPr="00F41D85">
          <w:rPr>
            <w:sz w:val="28"/>
            <w:szCs w:val="28"/>
          </w:rPr>
          <w:t>.</w:t>
        </w:r>
        <w:r w:rsidR="00371768" w:rsidRPr="00F41D85">
          <w:rPr>
            <w:sz w:val="28"/>
            <w:szCs w:val="28"/>
            <w:lang w:val="en-US"/>
          </w:rPr>
          <w:t>edu</w:t>
        </w:r>
        <w:r w:rsidR="00371768" w:rsidRPr="00F41D85">
          <w:rPr>
            <w:sz w:val="28"/>
            <w:szCs w:val="28"/>
          </w:rPr>
          <w:t>.</w:t>
        </w:r>
        <w:r w:rsidR="00371768" w:rsidRPr="00F41D85">
          <w:rPr>
            <w:sz w:val="28"/>
            <w:szCs w:val="28"/>
            <w:lang w:val="en-US"/>
          </w:rPr>
          <w:t>ua</w:t>
        </w:r>
        <w:r w:rsidR="00371768" w:rsidRPr="00F41D85">
          <w:rPr>
            <w:sz w:val="28"/>
            <w:szCs w:val="28"/>
          </w:rPr>
          <w:t>/</w:t>
        </w:r>
        <w:r w:rsidR="00371768" w:rsidRPr="00F41D85">
          <w:rPr>
            <w:sz w:val="28"/>
            <w:szCs w:val="28"/>
            <w:lang w:val="en-US"/>
          </w:rPr>
          <w:t>bitstream</w:t>
        </w:r>
        <w:r w:rsidR="00371768" w:rsidRPr="00F41D85">
          <w:rPr>
            <w:sz w:val="28"/>
            <w:szCs w:val="28"/>
          </w:rPr>
          <w:t>/123456789/7666/1/</w:t>
        </w:r>
        <w:r w:rsidR="00371768" w:rsidRPr="00F41D85">
          <w:rPr>
            <w:sz w:val="28"/>
            <w:szCs w:val="28"/>
            <w:lang w:val="en-US"/>
          </w:rPr>
          <w:t>Strategic</w:t>
        </w:r>
        <w:r w:rsidR="00371768" w:rsidRPr="00F41D85">
          <w:rPr>
            <w:sz w:val="28"/>
            <w:szCs w:val="28"/>
          </w:rPr>
          <w:t>_</w:t>
        </w:r>
        <w:r w:rsidR="00371768" w:rsidRPr="00F41D85">
          <w:rPr>
            <w:sz w:val="28"/>
            <w:szCs w:val="28"/>
            <w:lang w:val="en-US"/>
          </w:rPr>
          <w:t>priorities</w:t>
        </w:r>
        <w:r w:rsidR="00371768" w:rsidRPr="00F41D85">
          <w:rPr>
            <w:sz w:val="28"/>
            <w:szCs w:val="28"/>
          </w:rPr>
          <w:t>_</w:t>
        </w:r>
        <w:r w:rsidR="00371768" w:rsidRPr="00F41D85">
          <w:rPr>
            <w:sz w:val="28"/>
            <w:szCs w:val="28"/>
            <w:lang w:val="en-US"/>
          </w:rPr>
          <w:t>for</w:t>
        </w:r>
        <w:r w:rsidR="00371768" w:rsidRPr="00F41D85">
          <w:rPr>
            <w:sz w:val="28"/>
            <w:szCs w:val="28"/>
          </w:rPr>
          <w:t>_</w:t>
        </w:r>
        <w:r w:rsidR="00371768" w:rsidRPr="00F41D85">
          <w:rPr>
            <w:sz w:val="28"/>
            <w:szCs w:val="28"/>
            <w:lang w:val="en-US"/>
          </w:rPr>
          <w:t>entrepreneurship</w:t>
        </w:r>
        <w:r w:rsidR="00371768" w:rsidRPr="00F41D85">
          <w:rPr>
            <w:sz w:val="28"/>
            <w:szCs w:val="28"/>
          </w:rPr>
          <w:t>_</w:t>
        </w:r>
        <w:r w:rsidR="00371768" w:rsidRPr="00F41D85">
          <w:rPr>
            <w:sz w:val="28"/>
            <w:szCs w:val="28"/>
            <w:lang w:val="en-US"/>
          </w:rPr>
          <w:t>development</w:t>
        </w:r>
        <w:r w:rsidR="00371768" w:rsidRPr="00F41D85">
          <w:rPr>
            <w:sz w:val="28"/>
            <w:szCs w:val="28"/>
          </w:rPr>
          <w:t>.</w:t>
        </w:r>
        <w:r w:rsidR="00371768" w:rsidRPr="00F41D85">
          <w:rPr>
            <w:sz w:val="28"/>
            <w:szCs w:val="28"/>
            <w:lang w:val="en-US"/>
          </w:rPr>
          <w:t>pdf</w:t>
        </w:r>
      </w:hyperlink>
    </w:p>
    <w:p w:rsidR="00BD31B4" w:rsidRPr="00371768" w:rsidRDefault="00371768" w:rsidP="00371768">
      <w:pPr>
        <w:autoSpaceDE w:val="0"/>
        <w:autoSpaceDN w:val="0"/>
        <w:adjustRightInd w:val="0"/>
        <w:ind w:left="-567" w:firstLine="284"/>
        <w:jc w:val="both"/>
        <w:rPr>
          <w:color w:val="000000"/>
          <w:sz w:val="28"/>
          <w:szCs w:val="28"/>
        </w:rPr>
      </w:pPr>
      <w:r>
        <w:rPr>
          <w:color w:val="000000"/>
          <w:sz w:val="28"/>
          <w:szCs w:val="28"/>
        </w:rPr>
        <w:t>Секція 2: Моніторинг економічної безпеки та антикризової діяльності підприємств.</w:t>
      </w:r>
      <w:r w:rsidRPr="00371768">
        <w:rPr>
          <w:color w:val="000000"/>
          <w:sz w:val="28"/>
          <w:szCs w:val="28"/>
        </w:rPr>
        <w:t xml:space="preserve"> </w:t>
      </w:r>
      <w:r>
        <w:rPr>
          <w:color w:val="000000"/>
          <w:sz w:val="28"/>
          <w:szCs w:val="28"/>
        </w:rPr>
        <w:t xml:space="preserve">Доповідь на конференції та член </w:t>
      </w:r>
      <w:r w:rsidR="00BD31B4">
        <w:rPr>
          <w:color w:val="000000"/>
          <w:sz w:val="28"/>
          <w:szCs w:val="28"/>
        </w:rPr>
        <w:t>організаційного комітету</w:t>
      </w:r>
      <w:r w:rsidR="00BD31B4" w:rsidRPr="00371768">
        <w:rPr>
          <w:color w:val="000000"/>
          <w:sz w:val="28"/>
          <w:szCs w:val="28"/>
        </w:rPr>
        <w:t xml:space="preserve"> </w:t>
      </w:r>
      <w:r w:rsidR="00BD31B4">
        <w:rPr>
          <w:color w:val="000000"/>
          <w:sz w:val="28"/>
          <w:szCs w:val="28"/>
          <w:lang w:val="en-US"/>
        </w:rPr>
        <w:t>C</w:t>
      </w:r>
      <w:r w:rsidR="00BD31B4" w:rsidRPr="00371768">
        <w:rPr>
          <w:color w:val="000000"/>
          <w:sz w:val="28"/>
          <w:szCs w:val="28"/>
        </w:rPr>
        <w:t>. 49-50</w:t>
      </w:r>
    </w:p>
    <w:p w:rsidR="003127D2" w:rsidRDefault="00F40D74" w:rsidP="00DF2A89">
      <w:pPr>
        <w:autoSpaceDE w:val="0"/>
        <w:autoSpaceDN w:val="0"/>
        <w:adjustRightInd w:val="0"/>
        <w:ind w:left="-567" w:firstLine="284"/>
        <w:jc w:val="both"/>
      </w:pPr>
      <w:r w:rsidRPr="00AA6287">
        <w:rPr>
          <w:color w:val="000000"/>
          <w:sz w:val="28"/>
          <w:szCs w:val="28"/>
        </w:rPr>
        <w:t>Пожуєва</w:t>
      </w:r>
      <w:r>
        <w:rPr>
          <w:color w:val="000000"/>
          <w:sz w:val="28"/>
          <w:szCs w:val="28"/>
        </w:rPr>
        <w:t xml:space="preserve"> Т.О. Дуальна інноваційна освіта як перехід до безпечного економічного середовища </w:t>
      </w:r>
      <w:r w:rsidRPr="003127D2">
        <w:rPr>
          <w:color w:val="000000"/>
          <w:sz w:val="28"/>
          <w:szCs w:val="28"/>
        </w:rPr>
        <w:t xml:space="preserve">/ </w:t>
      </w:r>
      <w:r>
        <w:rPr>
          <w:color w:val="000000"/>
          <w:sz w:val="28"/>
          <w:szCs w:val="28"/>
        </w:rPr>
        <w:t xml:space="preserve">Пожуєва Т.О. </w:t>
      </w:r>
      <w:r w:rsidRPr="003127D2">
        <w:rPr>
          <w:color w:val="000000"/>
          <w:sz w:val="28"/>
          <w:szCs w:val="28"/>
        </w:rPr>
        <w:t xml:space="preserve">// </w:t>
      </w:r>
      <w:r w:rsidR="003127D2" w:rsidRPr="00F41D85">
        <w:rPr>
          <w:color w:val="000000"/>
          <w:sz w:val="28"/>
          <w:szCs w:val="28"/>
        </w:rPr>
        <w:t>ІІ</w:t>
      </w:r>
      <w:r w:rsidR="003127D2" w:rsidRPr="003127D2">
        <w:rPr>
          <w:color w:val="000000"/>
          <w:sz w:val="28"/>
          <w:szCs w:val="28"/>
        </w:rPr>
        <w:t xml:space="preserve"> </w:t>
      </w:r>
      <w:r w:rsidR="003127D2" w:rsidRPr="00F41D85">
        <w:rPr>
          <w:color w:val="000000"/>
          <w:sz w:val="28"/>
          <w:szCs w:val="28"/>
        </w:rPr>
        <w:t>Міжнародна</w:t>
      </w:r>
      <w:r w:rsidR="003127D2" w:rsidRPr="003127D2">
        <w:rPr>
          <w:color w:val="000000"/>
          <w:sz w:val="28"/>
          <w:szCs w:val="28"/>
        </w:rPr>
        <w:t xml:space="preserve"> </w:t>
      </w:r>
      <w:r w:rsidR="003127D2" w:rsidRPr="00F41D85">
        <w:rPr>
          <w:color w:val="000000"/>
          <w:sz w:val="28"/>
          <w:szCs w:val="28"/>
        </w:rPr>
        <w:t>науково</w:t>
      </w:r>
      <w:r w:rsidR="003127D2" w:rsidRPr="003127D2">
        <w:rPr>
          <w:color w:val="000000"/>
          <w:sz w:val="28"/>
          <w:szCs w:val="28"/>
        </w:rPr>
        <w:t>-</w:t>
      </w:r>
      <w:r w:rsidR="003127D2" w:rsidRPr="00F41D85">
        <w:rPr>
          <w:color w:val="000000"/>
          <w:sz w:val="28"/>
          <w:szCs w:val="28"/>
        </w:rPr>
        <w:t>практична</w:t>
      </w:r>
      <w:r w:rsidR="003127D2" w:rsidRPr="003127D2">
        <w:rPr>
          <w:color w:val="000000"/>
          <w:sz w:val="28"/>
          <w:szCs w:val="28"/>
        </w:rPr>
        <w:t xml:space="preserve"> </w:t>
      </w:r>
      <w:r w:rsidR="003127D2" w:rsidRPr="00F41D85">
        <w:rPr>
          <w:color w:val="000000"/>
          <w:sz w:val="28"/>
          <w:szCs w:val="28"/>
        </w:rPr>
        <w:t>конференція</w:t>
      </w:r>
      <w:r w:rsidR="003127D2" w:rsidRPr="003127D2">
        <w:rPr>
          <w:color w:val="000000"/>
          <w:sz w:val="28"/>
          <w:szCs w:val="28"/>
        </w:rPr>
        <w:t xml:space="preserve"> «</w:t>
      </w:r>
      <w:r w:rsidR="003127D2" w:rsidRPr="00F41D85">
        <w:rPr>
          <w:color w:val="000000"/>
          <w:sz w:val="28"/>
          <w:szCs w:val="28"/>
        </w:rPr>
        <w:t>Стратегічні</w:t>
      </w:r>
      <w:r w:rsidR="003127D2" w:rsidRPr="003127D2">
        <w:rPr>
          <w:color w:val="000000"/>
          <w:sz w:val="28"/>
          <w:szCs w:val="28"/>
        </w:rPr>
        <w:t xml:space="preserve"> </w:t>
      </w:r>
      <w:r w:rsidR="003127D2" w:rsidRPr="00F41D85">
        <w:rPr>
          <w:color w:val="000000"/>
          <w:sz w:val="28"/>
          <w:szCs w:val="28"/>
        </w:rPr>
        <w:t>пріоритети</w:t>
      </w:r>
      <w:r w:rsidR="003127D2" w:rsidRPr="003127D2">
        <w:rPr>
          <w:color w:val="000000"/>
          <w:sz w:val="28"/>
          <w:szCs w:val="28"/>
        </w:rPr>
        <w:t xml:space="preserve"> </w:t>
      </w:r>
      <w:r w:rsidR="003127D2" w:rsidRPr="00F41D85">
        <w:rPr>
          <w:color w:val="000000"/>
          <w:sz w:val="28"/>
          <w:szCs w:val="28"/>
        </w:rPr>
        <w:t>розвитку</w:t>
      </w:r>
      <w:r w:rsidR="003127D2" w:rsidRPr="003127D2">
        <w:rPr>
          <w:color w:val="000000"/>
          <w:sz w:val="28"/>
          <w:szCs w:val="28"/>
        </w:rPr>
        <w:t xml:space="preserve"> </w:t>
      </w:r>
      <w:r w:rsidR="003127D2" w:rsidRPr="00F41D85">
        <w:rPr>
          <w:color w:val="000000"/>
          <w:sz w:val="28"/>
          <w:szCs w:val="28"/>
        </w:rPr>
        <w:t>підприємництва</w:t>
      </w:r>
      <w:r w:rsidR="003127D2" w:rsidRPr="003127D2">
        <w:rPr>
          <w:color w:val="000000"/>
          <w:sz w:val="28"/>
          <w:szCs w:val="28"/>
        </w:rPr>
        <w:t xml:space="preserve">, </w:t>
      </w:r>
      <w:r w:rsidR="003127D2" w:rsidRPr="00F41D85">
        <w:rPr>
          <w:color w:val="000000"/>
          <w:sz w:val="28"/>
          <w:szCs w:val="28"/>
        </w:rPr>
        <w:t>торгівлі</w:t>
      </w:r>
      <w:r w:rsidR="003127D2" w:rsidRPr="003127D2">
        <w:rPr>
          <w:color w:val="000000"/>
          <w:sz w:val="28"/>
          <w:szCs w:val="28"/>
        </w:rPr>
        <w:t xml:space="preserve"> </w:t>
      </w:r>
      <w:r w:rsidR="003127D2" w:rsidRPr="00F41D85">
        <w:rPr>
          <w:color w:val="000000"/>
          <w:sz w:val="28"/>
          <w:szCs w:val="28"/>
        </w:rPr>
        <w:t>та</w:t>
      </w:r>
      <w:r w:rsidR="003127D2" w:rsidRPr="003127D2">
        <w:rPr>
          <w:color w:val="000000"/>
          <w:sz w:val="28"/>
          <w:szCs w:val="28"/>
        </w:rPr>
        <w:t xml:space="preserve"> </w:t>
      </w:r>
      <w:r w:rsidR="003127D2" w:rsidRPr="00F41D85">
        <w:rPr>
          <w:color w:val="000000"/>
          <w:sz w:val="28"/>
          <w:szCs w:val="28"/>
        </w:rPr>
        <w:t>біржової</w:t>
      </w:r>
      <w:r w:rsidR="003127D2" w:rsidRPr="00BD31B4">
        <w:rPr>
          <w:color w:val="000000"/>
          <w:sz w:val="28"/>
          <w:szCs w:val="28"/>
        </w:rPr>
        <w:t xml:space="preserve"> </w:t>
      </w:r>
      <w:r w:rsidR="003127D2" w:rsidRPr="00F41D85">
        <w:rPr>
          <w:color w:val="000000"/>
          <w:sz w:val="28"/>
          <w:szCs w:val="28"/>
        </w:rPr>
        <w:t>діяльності</w:t>
      </w:r>
      <w:r w:rsidR="003127D2" w:rsidRPr="00BD31B4">
        <w:rPr>
          <w:color w:val="000000"/>
          <w:sz w:val="28"/>
          <w:szCs w:val="28"/>
        </w:rPr>
        <w:t xml:space="preserve">», 13-14 </w:t>
      </w:r>
      <w:r w:rsidR="003127D2" w:rsidRPr="00F41D85">
        <w:rPr>
          <w:color w:val="000000"/>
          <w:sz w:val="28"/>
          <w:szCs w:val="28"/>
        </w:rPr>
        <w:t>травня</w:t>
      </w:r>
      <w:r w:rsidR="003127D2" w:rsidRPr="00BD31B4">
        <w:rPr>
          <w:color w:val="000000"/>
          <w:sz w:val="28"/>
          <w:szCs w:val="28"/>
        </w:rPr>
        <w:t xml:space="preserve"> 2021 </w:t>
      </w:r>
      <w:r w:rsidR="003127D2" w:rsidRPr="00F41D85">
        <w:rPr>
          <w:color w:val="000000"/>
          <w:sz w:val="28"/>
          <w:szCs w:val="28"/>
        </w:rPr>
        <w:t>року</w:t>
      </w:r>
      <w:r w:rsidR="003127D2" w:rsidRPr="00BD31B4">
        <w:rPr>
          <w:color w:val="000000"/>
          <w:sz w:val="28"/>
          <w:szCs w:val="28"/>
        </w:rPr>
        <w:t xml:space="preserve">, </w:t>
      </w:r>
      <w:r w:rsidR="003127D2" w:rsidRPr="00F41D85">
        <w:rPr>
          <w:color w:val="000000"/>
          <w:sz w:val="28"/>
          <w:szCs w:val="28"/>
        </w:rPr>
        <w:t>м</w:t>
      </w:r>
      <w:r w:rsidR="003127D2" w:rsidRPr="00BD31B4">
        <w:rPr>
          <w:color w:val="000000"/>
          <w:sz w:val="28"/>
          <w:szCs w:val="28"/>
        </w:rPr>
        <w:t xml:space="preserve">. </w:t>
      </w:r>
      <w:r w:rsidR="003127D2" w:rsidRPr="00F41D85">
        <w:rPr>
          <w:color w:val="000000"/>
          <w:sz w:val="28"/>
          <w:szCs w:val="28"/>
        </w:rPr>
        <w:t>Запоріжжя</w:t>
      </w:r>
      <w:r w:rsidR="003127D2" w:rsidRPr="00BD31B4">
        <w:rPr>
          <w:color w:val="000000"/>
          <w:sz w:val="28"/>
          <w:szCs w:val="28"/>
        </w:rPr>
        <w:t xml:space="preserve"> : </w:t>
      </w:r>
      <w:r w:rsidR="003127D2" w:rsidRPr="00F41D85">
        <w:rPr>
          <w:color w:val="000000"/>
          <w:sz w:val="28"/>
          <w:szCs w:val="28"/>
        </w:rPr>
        <w:t>НУ</w:t>
      </w:r>
      <w:r w:rsidR="003127D2" w:rsidRPr="00BD31B4">
        <w:rPr>
          <w:color w:val="000000"/>
          <w:sz w:val="28"/>
          <w:szCs w:val="28"/>
        </w:rPr>
        <w:t xml:space="preserve"> «</w:t>
      </w:r>
      <w:r w:rsidR="003127D2" w:rsidRPr="00F41D85">
        <w:rPr>
          <w:color w:val="000000"/>
          <w:sz w:val="28"/>
          <w:szCs w:val="28"/>
        </w:rPr>
        <w:t>Запорізька</w:t>
      </w:r>
      <w:r w:rsidR="003127D2" w:rsidRPr="00BD31B4">
        <w:rPr>
          <w:color w:val="000000"/>
          <w:sz w:val="28"/>
          <w:szCs w:val="28"/>
        </w:rPr>
        <w:t xml:space="preserve"> </w:t>
      </w:r>
      <w:r w:rsidR="003127D2" w:rsidRPr="00F41D85">
        <w:rPr>
          <w:color w:val="000000"/>
          <w:sz w:val="28"/>
          <w:szCs w:val="28"/>
        </w:rPr>
        <w:t>політехніка</w:t>
      </w:r>
      <w:r w:rsidR="003127D2" w:rsidRPr="00BD31B4">
        <w:rPr>
          <w:color w:val="000000"/>
          <w:sz w:val="28"/>
          <w:szCs w:val="28"/>
        </w:rPr>
        <w:t>», 2021.</w:t>
      </w:r>
      <w:r w:rsidR="003127D2" w:rsidRPr="00F41D85">
        <w:rPr>
          <w:color w:val="000000"/>
          <w:sz w:val="28"/>
          <w:szCs w:val="28"/>
          <w:lang w:val="en-US"/>
        </w:rPr>
        <w:t> </w:t>
      </w:r>
      <w:r>
        <w:rPr>
          <w:color w:val="000000"/>
          <w:sz w:val="28"/>
          <w:szCs w:val="28"/>
        </w:rPr>
        <w:t xml:space="preserve"> </w:t>
      </w:r>
      <w:hyperlink r:id="rId34" w:history="1">
        <w:r w:rsidR="003127D2" w:rsidRPr="00F41D85">
          <w:rPr>
            <w:sz w:val="28"/>
            <w:szCs w:val="28"/>
            <w:lang w:val="en-US"/>
          </w:rPr>
          <w:t>http</w:t>
        </w:r>
        <w:r w:rsidR="003127D2" w:rsidRPr="00F41D85">
          <w:rPr>
            <w:sz w:val="28"/>
            <w:szCs w:val="28"/>
          </w:rPr>
          <w:t>://</w:t>
        </w:r>
        <w:r w:rsidR="003127D2" w:rsidRPr="00F41D85">
          <w:rPr>
            <w:sz w:val="28"/>
            <w:szCs w:val="28"/>
            <w:lang w:val="en-US"/>
          </w:rPr>
          <w:t>eir</w:t>
        </w:r>
        <w:r w:rsidR="003127D2" w:rsidRPr="00F41D85">
          <w:rPr>
            <w:sz w:val="28"/>
            <w:szCs w:val="28"/>
          </w:rPr>
          <w:t>.</w:t>
        </w:r>
        <w:r w:rsidR="003127D2" w:rsidRPr="00F41D85">
          <w:rPr>
            <w:sz w:val="28"/>
            <w:szCs w:val="28"/>
            <w:lang w:val="en-US"/>
          </w:rPr>
          <w:t>zp</w:t>
        </w:r>
        <w:r w:rsidR="003127D2" w:rsidRPr="00F41D85">
          <w:rPr>
            <w:sz w:val="28"/>
            <w:szCs w:val="28"/>
          </w:rPr>
          <w:t>.</w:t>
        </w:r>
        <w:r w:rsidR="003127D2" w:rsidRPr="00F41D85">
          <w:rPr>
            <w:sz w:val="28"/>
            <w:szCs w:val="28"/>
            <w:lang w:val="en-US"/>
          </w:rPr>
          <w:t>edu</w:t>
        </w:r>
        <w:r w:rsidR="003127D2" w:rsidRPr="00F41D85">
          <w:rPr>
            <w:sz w:val="28"/>
            <w:szCs w:val="28"/>
          </w:rPr>
          <w:t>.</w:t>
        </w:r>
        <w:r w:rsidR="003127D2" w:rsidRPr="00F41D85">
          <w:rPr>
            <w:sz w:val="28"/>
            <w:szCs w:val="28"/>
            <w:lang w:val="en-US"/>
          </w:rPr>
          <w:t>ua</w:t>
        </w:r>
        <w:r w:rsidR="003127D2" w:rsidRPr="00F41D85">
          <w:rPr>
            <w:sz w:val="28"/>
            <w:szCs w:val="28"/>
          </w:rPr>
          <w:t>/</w:t>
        </w:r>
        <w:r w:rsidR="003127D2" w:rsidRPr="00F41D85">
          <w:rPr>
            <w:sz w:val="28"/>
            <w:szCs w:val="28"/>
            <w:lang w:val="en-US"/>
          </w:rPr>
          <w:t>bitstream</w:t>
        </w:r>
        <w:r w:rsidR="003127D2" w:rsidRPr="00F41D85">
          <w:rPr>
            <w:sz w:val="28"/>
            <w:szCs w:val="28"/>
          </w:rPr>
          <w:t>/123456789/7666/1/</w:t>
        </w:r>
        <w:r w:rsidR="003127D2" w:rsidRPr="00F41D85">
          <w:rPr>
            <w:sz w:val="28"/>
            <w:szCs w:val="28"/>
            <w:lang w:val="en-US"/>
          </w:rPr>
          <w:t>Strategic</w:t>
        </w:r>
        <w:r w:rsidR="003127D2" w:rsidRPr="00F41D85">
          <w:rPr>
            <w:sz w:val="28"/>
            <w:szCs w:val="28"/>
          </w:rPr>
          <w:t>_</w:t>
        </w:r>
        <w:r w:rsidR="003127D2" w:rsidRPr="00F41D85">
          <w:rPr>
            <w:sz w:val="28"/>
            <w:szCs w:val="28"/>
            <w:lang w:val="en-US"/>
          </w:rPr>
          <w:t>priorities</w:t>
        </w:r>
        <w:r w:rsidR="003127D2" w:rsidRPr="00F41D85">
          <w:rPr>
            <w:sz w:val="28"/>
            <w:szCs w:val="28"/>
          </w:rPr>
          <w:t>_</w:t>
        </w:r>
        <w:r w:rsidR="003127D2" w:rsidRPr="00F41D85">
          <w:rPr>
            <w:sz w:val="28"/>
            <w:szCs w:val="28"/>
            <w:lang w:val="en-US"/>
          </w:rPr>
          <w:t>for</w:t>
        </w:r>
        <w:r w:rsidR="003127D2" w:rsidRPr="00F41D85">
          <w:rPr>
            <w:sz w:val="28"/>
            <w:szCs w:val="28"/>
          </w:rPr>
          <w:t>_</w:t>
        </w:r>
        <w:r w:rsidR="003127D2" w:rsidRPr="00F41D85">
          <w:rPr>
            <w:sz w:val="28"/>
            <w:szCs w:val="28"/>
            <w:lang w:val="en-US"/>
          </w:rPr>
          <w:t>entrepreneurship</w:t>
        </w:r>
        <w:r w:rsidR="003127D2" w:rsidRPr="00F41D85">
          <w:rPr>
            <w:sz w:val="28"/>
            <w:szCs w:val="28"/>
          </w:rPr>
          <w:t>_</w:t>
        </w:r>
        <w:r w:rsidR="003127D2" w:rsidRPr="00F41D85">
          <w:rPr>
            <w:sz w:val="28"/>
            <w:szCs w:val="28"/>
            <w:lang w:val="en-US"/>
          </w:rPr>
          <w:t>development</w:t>
        </w:r>
        <w:r w:rsidR="003127D2" w:rsidRPr="00F41D85">
          <w:rPr>
            <w:sz w:val="28"/>
            <w:szCs w:val="28"/>
          </w:rPr>
          <w:t>.</w:t>
        </w:r>
        <w:r w:rsidR="003127D2" w:rsidRPr="00F41D85">
          <w:rPr>
            <w:sz w:val="28"/>
            <w:szCs w:val="28"/>
            <w:lang w:val="en-US"/>
          </w:rPr>
          <w:t>pdf</w:t>
        </w:r>
      </w:hyperlink>
    </w:p>
    <w:p w:rsidR="00F40D74" w:rsidRDefault="00F40D74" w:rsidP="00DF2A89">
      <w:pPr>
        <w:autoSpaceDE w:val="0"/>
        <w:autoSpaceDN w:val="0"/>
        <w:adjustRightInd w:val="0"/>
        <w:ind w:left="-567" w:firstLine="284"/>
        <w:jc w:val="both"/>
      </w:pPr>
      <w:r>
        <w:rPr>
          <w:color w:val="000000"/>
          <w:sz w:val="28"/>
          <w:szCs w:val="28"/>
        </w:rPr>
        <w:t>Секція 2: Моніторинг економічної безпеки та антикризової діяльності підприємств. С. 68-70</w:t>
      </w:r>
    </w:p>
    <w:p w:rsidR="0028511B" w:rsidRPr="00AA6287" w:rsidRDefault="00FA719D" w:rsidP="00DF2A89">
      <w:pPr>
        <w:autoSpaceDE w:val="0"/>
        <w:autoSpaceDN w:val="0"/>
        <w:adjustRightInd w:val="0"/>
        <w:ind w:left="-567" w:firstLine="284"/>
        <w:jc w:val="both"/>
        <w:rPr>
          <w:color w:val="000000"/>
          <w:sz w:val="28"/>
          <w:szCs w:val="28"/>
        </w:rPr>
      </w:pPr>
      <w:r w:rsidRPr="00CB2FDF">
        <w:rPr>
          <w:color w:val="000000"/>
          <w:sz w:val="28"/>
          <w:szCs w:val="28"/>
          <w:lang w:val="en-US"/>
        </w:rPr>
        <w:t>IV</w:t>
      </w:r>
      <w:r w:rsidRPr="00CB2FDF">
        <w:rPr>
          <w:color w:val="000000"/>
          <w:sz w:val="28"/>
          <w:szCs w:val="28"/>
        </w:rPr>
        <w:t xml:space="preserve"> Міжнародний форум з економічних та гуманітарних питань, присвячений 90-й річниці з дня застування університет</w:t>
      </w:r>
      <w:r w:rsidRPr="00CB2FDF">
        <w:rPr>
          <w:color w:val="000000"/>
          <w:sz w:val="28"/>
          <w:szCs w:val="28"/>
          <w:lang w:val="en-US"/>
        </w:rPr>
        <w:t>  </w:t>
      </w:r>
      <w:r w:rsidRPr="00CB2FDF">
        <w:rPr>
          <w:color w:val="000000"/>
          <w:sz w:val="28"/>
          <w:szCs w:val="28"/>
        </w:rPr>
        <w:t xml:space="preserve"> 3-4 листопада 2020 р. м.</w:t>
      </w:r>
      <w:r w:rsidRPr="00CB2FDF">
        <w:rPr>
          <w:color w:val="000000"/>
          <w:sz w:val="28"/>
          <w:szCs w:val="28"/>
          <w:lang w:val="en-US"/>
        </w:rPr>
        <w:t> </w:t>
      </w:r>
      <w:r w:rsidRPr="00CB2FDF">
        <w:rPr>
          <w:color w:val="000000"/>
          <w:sz w:val="28"/>
          <w:szCs w:val="28"/>
        </w:rPr>
        <w:t>Дніпро: ДВНЗ</w:t>
      </w:r>
      <w:r w:rsidRPr="00AA6287">
        <w:rPr>
          <w:color w:val="000000"/>
          <w:sz w:val="28"/>
          <w:szCs w:val="28"/>
        </w:rPr>
        <w:t xml:space="preserve"> </w:t>
      </w:r>
      <w:r w:rsidRPr="00F41D85">
        <w:rPr>
          <w:color w:val="000000"/>
          <w:sz w:val="28"/>
          <w:szCs w:val="28"/>
        </w:rPr>
        <w:t>Український</w:t>
      </w:r>
      <w:r w:rsidRPr="00AA6287">
        <w:rPr>
          <w:color w:val="000000"/>
          <w:sz w:val="28"/>
          <w:szCs w:val="28"/>
        </w:rPr>
        <w:t xml:space="preserve"> </w:t>
      </w:r>
      <w:r w:rsidRPr="00F41D85">
        <w:rPr>
          <w:color w:val="000000"/>
          <w:sz w:val="28"/>
          <w:szCs w:val="28"/>
        </w:rPr>
        <w:t>державний</w:t>
      </w:r>
      <w:r w:rsidRPr="00AA6287">
        <w:rPr>
          <w:color w:val="000000"/>
          <w:sz w:val="28"/>
          <w:szCs w:val="28"/>
        </w:rPr>
        <w:t xml:space="preserve"> </w:t>
      </w:r>
      <w:r w:rsidRPr="00F41D85">
        <w:rPr>
          <w:color w:val="000000"/>
          <w:sz w:val="28"/>
          <w:szCs w:val="28"/>
        </w:rPr>
        <w:t>хіміко</w:t>
      </w:r>
      <w:r w:rsidRPr="00AA6287">
        <w:rPr>
          <w:color w:val="000000"/>
          <w:sz w:val="28"/>
          <w:szCs w:val="28"/>
        </w:rPr>
        <w:t xml:space="preserve">- </w:t>
      </w:r>
      <w:r w:rsidRPr="00F41D85">
        <w:rPr>
          <w:color w:val="000000"/>
          <w:sz w:val="28"/>
          <w:szCs w:val="28"/>
        </w:rPr>
        <w:t>технологічний</w:t>
      </w:r>
      <w:r w:rsidRPr="00AA6287">
        <w:rPr>
          <w:color w:val="000000"/>
          <w:sz w:val="28"/>
          <w:szCs w:val="28"/>
        </w:rPr>
        <w:t xml:space="preserve"> </w:t>
      </w:r>
      <w:r w:rsidRPr="00F41D85">
        <w:rPr>
          <w:color w:val="000000"/>
          <w:sz w:val="28"/>
          <w:szCs w:val="28"/>
        </w:rPr>
        <w:t>університет</w:t>
      </w:r>
      <w:r w:rsidRPr="00AA6287">
        <w:rPr>
          <w:color w:val="000000"/>
          <w:sz w:val="28"/>
          <w:szCs w:val="28"/>
        </w:rPr>
        <w:t>.</w:t>
      </w:r>
      <w:r w:rsidR="00AC56F2">
        <w:rPr>
          <w:color w:val="000000"/>
          <w:sz w:val="28"/>
          <w:szCs w:val="28"/>
        </w:rPr>
        <w:t xml:space="preserve"> Чл</w:t>
      </w:r>
      <w:r w:rsidR="00CB2FDF">
        <w:rPr>
          <w:color w:val="000000"/>
          <w:sz w:val="28"/>
          <w:szCs w:val="28"/>
        </w:rPr>
        <w:t>е</w:t>
      </w:r>
      <w:r w:rsidR="00AC56F2">
        <w:rPr>
          <w:color w:val="000000"/>
          <w:sz w:val="28"/>
          <w:szCs w:val="28"/>
        </w:rPr>
        <w:t>н оргкомітету. Виступ із доповіддю.</w:t>
      </w:r>
      <w:r w:rsidR="00AC56F2" w:rsidRPr="00797BA1">
        <w:rPr>
          <w:color w:val="000000"/>
          <w:sz w:val="28"/>
          <w:szCs w:val="28"/>
        </w:rPr>
        <w:t xml:space="preserve"> </w:t>
      </w:r>
      <w:r w:rsidR="00AC56F2" w:rsidRPr="00797BA1">
        <w:rPr>
          <w:color w:val="000000"/>
          <w:sz w:val="28"/>
          <w:szCs w:val="28"/>
          <w:lang w:val="en-US"/>
        </w:rPr>
        <w:t>https</w:t>
      </w:r>
      <w:r w:rsidR="00AC56F2" w:rsidRPr="00797BA1">
        <w:rPr>
          <w:color w:val="000000"/>
          <w:sz w:val="28"/>
          <w:szCs w:val="28"/>
        </w:rPr>
        <w:t>://</w:t>
      </w:r>
      <w:r w:rsidR="00AC56F2" w:rsidRPr="00797BA1">
        <w:rPr>
          <w:color w:val="000000"/>
          <w:sz w:val="28"/>
          <w:szCs w:val="28"/>
          <w:lang w:val="en-US"/>
        </w:rPr>
        <w:t>udhtu</w:t>
      </w:r>
      <w:r w:rsidR="00AC56F2" w:rsidRPr="00797BA1">
        <w:rPr>
          <w:color w:val="000000"/>
          <w:sz w:val="28"/>
          <w:szCs w:val="28"/>
        </w:rPr>
        <w:t>.</w:t>
      </w:r>
      <w:r w:rsidR="00AC56F2" w:rsidRPr="00797BA1">
        <w:rPr>
          <w:color w:val="000000"/>
          <w:sz w:val="28"/>
          <w:szCs w:val="28"/>
          <w:lang w:val="en-US"/>
        </w:rPr>
        <w:t>edu</w:t>
      </w:r>
      <w:r w:rsidR="00AC56F2" w:rsidRPr="00797BA1">
        <w:rPr>
          <w:color w:val="000000"/>
          <w:sz w:val="28"/>
          <w:szCs w:val="28"/>
        </w:rPr>
        <w:t>.</w:t>
      </w:r>
      <w:r w:rsidR="00AC56F2" w:rsidRPr="00797BA1">
        <w:rPr>
          <w:color w:val="000000"/>
          <w:sz w:val="28"/>
          <w:szCs w:val="28"/>
          <w:lang w:val="en-US"/>
        </w:rPr>
        <w:t>ua</w:t>
      </w:r>
      <w:r w:rsidR="00AC56F2" w:rsidRPr="00797BA1">
        <w:rPr>
          <w:color w:val="000000"/>
          <w:sz w:val="28"/>
          <w:szCs w:val="28"/>
        </w:rPr>
        <w:t>/</w:t>
      </w:r>
      <w:r w:rsidR="00AC56F2" w:rsidRPr="00797BA1">
        <w:rPr>
          <w:color w:val="000000"/>
          <w:sz w:val="28"/>
          <w:szCs w:val="28"/>
          <w:lang w:val="en-US"/>
        </w:rPr>
        <w:t>konferentsiyi</w:t>
      </w:r>
    </w:p>
    <w:p w:rsidR="0028511B" w:rsidRPr="00012E18" w:rsidRDefault="00012E18" w:rsidP="0028511B">
      <w:pPr>
        <w:autoSpaceDE w:val="0"/>
        <w:autoSpaceDN w:val="0"/>
        <w:adjustRightInd w:val="0"/>
        <w:ind w:left="-567" w:firstLine="284"/>
        <w:jc w:val="both"/>
        <w:rPr>
          <w:sz w:val="28"/>
          <w:szCs w:val="28"/>
        </w:rPr>
      </w:pPr>
      <w:r>
        <w:rPr>
          <w:color w:val="000000"/>
          <w:sz w:val="28"/>
          <w:szCs w:val="28"/>
        </w:rPr>
        <w:t xml:space="preserve">Пожуєва Т.О. Система управління якістю на промисловому підприємстві заа сучасних умов господарювання </w:t>
      </w:r>
      <w:r w:rsidRPr="00AA6287">
        <w:rPr>
          <w:color w:val="000000"/>
          <w:sz w:val="28"/>
          <w:szCs w:val="28"/>
        </w:rPr>
        <w:t xml:space="preserve">/ </w:t>
      </w:r>
      <w:r>
        <w:rPr>
          <w:color w:val="000000"/>
          <w:sz w:val="28"/>
          <w:szCs w:val="28"/>
        </w:rPr>
        <w:t xml:space="preserve">Пожуєва Т.О., Самородін А.Р. </w:t>
      </w:r>
      <w:r w:rsidRPr="00AA6287">
        <w:rPr>
          <w:color w:val="000000"/>
          <w:sz w:val="28"/>
          <w:szCs w:val="28"/>
        </w:rPr>
        <w:t xml:space="preserve">// </w:t>
      </w:r>
      <w:r w:rsidR="0028511B" w:rsidRPr="00F41D85">
        <w:rPr>
          <w:color w:val="000000"/>
          <w:sz w:val="28"/>
          <w:szCs w:val="28"/>
        </w:rPr>
        <w:t>Міжнародна</w:t>
      </w:r>
      <w:r w:rsidR="0028511B" w:rsidRPr="00AA6287">
        <w:rPr>
          <w:color w:val="000000"/>
          <w:sz w:val="28"/>
          <w:szCs w:val="28"/>
        </w:rPr>
        <w:t xml:space="preserve"> </w:t>
      </w:r>
      <w:r w:rsidR="0028511B" w:rsidRPr="00F41D85">
        <w:rPr>
          <w:color w:val="000000"/>
          <w:sz w:val="28"/>
          <w:szCs w:val="28"/>
        </w:rPr>
        <w:t>науково</w:t>
      </w:r>
      <w:r w:rsidR="0028511B" w:rsidRPr="00AA6287">
        <w:rPr>
          <w:color w:val="000000"/>
          <w:sz w:val="28"/>
          <w:szCs w:val="28"/>
        </w:rPr>
        <w:t>-</w:t>
      </w:r>
      <w:r w:rsidR="0028511B" w:rsidRPr="00F41D85">
        <w:rPr>
          <w:color w:val="000000"/>
          <w:sz w:val="28"/>
          <w:szCs w:val="28"/>
        </w:rPr>
        <w:t>практична</w:t>
      </w:r>
      <w:r w:rsidR="0028511B" w:rsidRPr="00AA6287">
        <w:rPr>
          <w:color w:val="000000"/>
          <w:sz w:val="28"/>
          <w:szCs w:val="28"/>
        </w:rPr>
        <w:t xml:space="preserve"> </w:t>
      </w:r>
      <w:r w:rsidR="0028511B" w:rsidRPr="00F41D85">
        <w:rPr>
          <w:color w:val="000000"/>
          <w:sz w:val="28"/>
          <w:szCs w:val="28"/>
        </w:rPr>
        <w:t>конференція</w:t>
      </w:r>
      <w:r w:rsidR="00AC56F2">
        <w:rPr>
          <w:color w:val="000000"/>
          <w:sz w:val="28"/>
          <w:szCs w:val="28"/>
        </w:rPr>
        <w:t xml:space="preserve"> </w:t>
      </w:r>
      <w:r w:rsidR="0028511B" w:rsidRPr="00AA6287">
        <w:rPr>
          <w:color w:val="000000"/>
          <w:sz w:val="28"/>
          <w:szCs w:val="28"/>
        </w:rPr>
        <w:t>«</w:t>
      </w:r>
      <w:r w:rsidR="00AC56F2">
        <w:rPr>
          <w:color w:val="000000"/>
          <w:sz w:val="28"/>
          <w:szCs w:val="28"/>
        </w:rPr>
        <w:t>П</w:t>
      </w:r>
      <w:r w:rsidR="0028511B" w:rsidRPr="00F41D85">
        <w:rPr>
          <w:color w:val="000000"/>
          <w:sz w:val="28"/>
          <w:szCs w:val="28"/>
        </w:rPr>
        <w:t>ідприємництво</w:t>
      </w:r>
      <w:r w:rsidR="0028511B" w:rsidRPr="00AA6287">
        <w:rPr>
          <w:color w:val="000000"/>
          <w:sz w:val="28"/>
          <w:szCs w:val="28"/>
        </w:rPr>
        <w:t xml:space="preserve"> </w:t>
      </w:r>
      <w:r w:rsidR="0028511B" w:rsidRPr="00F41D85">
        <w:rPr>
          <w:color w:val="000000"/>
          <w:sz w:val="28"/>
          <w:szCs w:val="28"/>
        </w:rPr>
        <w:t>і</w:t>
      </w:r>
      <w:r w:rsidR="0028511B" w:rsidRPr="00AA6287">
        <w:rPr>
          <w:color w:val="000000"/>
          <w:sz w:val="28"/>
          <w:szCs w:val="28"/>
        </w:rPr>
        <w:t xml:space="preserve"> </w:t>
      </w:r>
      <w:r w:rsidR="0028511B" w:rsidRPr="00F41D85">
        <w:rPr>
          <w:color w:val="000000"/>
          <w:sz w:val="28"/>
          <w:szCs w:val="28"/>
        </w:rPr>
        <w:t>торгівля</w:t>
      </w:r>
      <w:r w:rsidR="0028511B" w:rsidRPr="00AA6287">
        <w:rPr>
          <w:color w:val="000000"/>
          <w:sz w:val="28"/>
          <w:szCs w:val="28"/>
        </w:rPr>
        <w:t xml:space="preserve">: </w:t>
      </w:r>
      <w:r w:rsidR="0028511B" w:rsidRPr="00F41D85">
        <w:rPr>
          <w:color w:val="000000"/>
          <w:sz w:val="28"/>
          <w:szCs w:val="28"/>
        </w:rPr>
        <w:t>тенденції</w:t>
      </w:r>
      <w:r w:rsidR="0028511B" w:rsidRPr="00AA6287">
        <w:rPr>
          <w:color w:val="000000"/>
          <w:sz w:val="28"/>
          <w:szCs w:val="28"/>
        </w:rPr>
        <w:t xml:space="preserve"> </w:t>
      </w:r>
      <w:r w:rsidR="0028511B" w:rsidRPr="00F41D85">
        <w:rPr>
          <w:color w:val="000000"/>
          <w:sz w:val="28"/>
          <w:szCs w:val="28"/>
        </w:rPr>
        <w:t>розвитку</w:t>
      </w:r>
      <w:r w:rsidR="0028511B" w:rsidRPr="00AA6287">
        <w:rPr>
          <w:color w:val="000000"/>
          <w:sz w:val="28"/>
          <w:szCs w:val="28"/>
        </w:rPr>
        <w:t xml:space="preserve">» 23-24 </w:t>
      </w:r>
      <w:r w:rsidR="0028511B" w:rsidRPr="00F41D85">
        <w:rPr>
          <w:color w:val="000000"/>
          <w:sz w:val="28"/>
          <w:szCs w:val="28"/>
        </w:rPr>
        <w:t>травня</w:t>
      </w:r>
      <w:r w:rsidR="0028511B" w:rsidRPr="00AA6287">
        <w:rPr>
          <w:color w:val="000000"/>
          <w:sz w:val="28"/>
          <w:szCs w:val="28"/>
        </w:rPr>
        <w:t xml:space="preserve"> 2019 </w:t>
      </w:r>
      <w:r w:rsidR="0028511B" w:rsidRPr="00F41D85">
        <w:rPr>
          <w:color w:val="000000"/>
          <w:sz w:val="28"/>
          <w:szCs w:val="28"/>
        </w:rPr>
        <w:t>року</w:t>
      </w:r>
      <w:r w:rsidR="0028511B" w:rsidRPr="00AA6287">
        <w:rPr>
          <w:color w:val="000000"/>
          <w:sz w:val="28"/>
          <w:szCs w:val="28"/>
        </w:rPr>
        <w:t xml:space="preserve">, </w:t>
      </w:r>
      <w:r w:rsidR="0028511B" w:rsidRPr="00F41D85">
        <w:rPr>
          <w:color w:val="000000"/>
          <w:sz w:val="28"/>
          <w:szCs w:val="28"/>
        </w:rPr>
        <w:t>м</w:t>
      </w:r>
      <w:r w:rsidR="0028511B" w:rsidRPr="00AA6287">
        <w:rPr>
          <w:color w:val="000000"/>
          <w:sz w:val="28"/>
          <w:szCs w:val="28"/>
        </w:rPr>
        <w:t xml:space="preserve">. </w:t>
      </w:r>
      <w:r w:rsidR="0028511B" w:rsidRPr="00F41D85">
        <w:rPr>
          <w:color w:val="000000"/>
          <w:sz w:val="28"/>
          <w:szCs w:val="28"/>
        </w:rPr>
        <w:t>Одеса</w:t>
      </w:r>
      <w:r w:rsidR="0028511B" w:rsidRPr="00AA6287">
        <w:rPr>
          <w:color w:val="000000"/>
          <w:sz w:val="28"/>
          <w:szCs w:val="28"/>
        </w:rPr>
        <w:t xml:space="preserve">, </w:t>
      </w:r>
      <w:r w:rsidR="0028511B" w:rsidRPr="00F41D85">
        <w:rPr>
          <w:color w:val="000000"/>
          <w:sz w:val="28"/>
          <w:szCs w:val="28"/>
        </w:rPr>
        <w:t>Державний</w:t>
      </w:r>
      <w:r w:rsidR="0028511B" w:rsidRPr="00AA6287">
        <w:rPr>
          <w:color w:val="000000"/>
          <w:sz w:val="28"/>
          <w:szCs w:val="28"/>
        </w:rPr>
        <w:t xml:space="preserve"> </w:t>
      </w:r>
      <w:r w:rsidR="0028511B" w:rsidRPr="00F41D85">
        <w:rPr>
          <w:color w:val="000000"/>
          <w:sz w:val="28"/>
          <w:szCs w:val="28"/>
        </w:rPr>
        <w:t>університет</w:t>
      </w:r>
      <w:r w:rsidR="0028511B" w:rsidRPr="00AA6287">
        <w:rPr>
          <w:color w:val="000000"/>
          <w:sz w:val="28"/>
          <w:szCs w:val="28"/>
        </w:rPr>
        <w:t xml:space="preserve"> «</w:t>
      </w:r>
      <w:r w:rsidR="0028511B" w:rsidRPr="00F41D85">
        <w:rPr>
          <w:color w:val="000000"/>
          <w:sz w:val="28"/>
          <w:szCs w:val="28"/>
        </w:rPr>
        <w:t>Одеська</w:t>
      </w:r>
      <w:r w:rsidR="0028511B" w:rsidRPr="00AA6287">
        <w:rPr>
          <w:color w:val="000000"/>
          <w:sz w:val="28"/>
          <w:szCs w:val="28"/>
        </w:rPr>
        <w:t xml:space="preserve"> </w:t>
      </w:r>
      <w:r w:rsidR="0028511B" w:rsidRPr="00F41D85">
        <w:rPr>
          <w:color w:val="000000"/>
          <w:sz w:val="28"/>
          <w:szCs w:val="28"/>
        </w:rPr>
        <w:t>політехніка</w:t>
      </w:r>
      <w:r w:rsidR="0028511B" w:rsidRPr="00AA6287">
        <w:rPr>
          <w:color w:val="000000"/>
          <w:sz w:val="28"/>
          <w:szCs w:val="28"/>
        </w:rPr>
        <w:t>»</w:t>
      </w:r>
      <w:r w:rsidRPr="00AA6287">
        <w:rPr>
          <w:color w:val="000000"/>
          <w:sz w:val="28"/>
          <w:szCs w:val="28"/>
        </w:rPr>
        <w:t xml:space="preserve"> С. 90-92.</w:t>
      </w:r>
      <w:r w:rsidR="0028511B" w:rsidRPr="00F41D85">
        <w:rPr>
          <w:color w:val="000000"/>
          <w:sz w:val="28"/>
          <w:szCs w:val="28"/>
          <w:lang w:val="en-US"/>
        </w:rPr>
        <w:t> </w:t>
      </w:r>
      <w:hyperlink r:id="rId35" w:history="1">
        <w:r w:rsidR="0028511B" w:rsidRPr="00F41D85">
          <w:rPr>
            <w:sz w:val="28"/>
            <w:szCs w:val="28"/>
            <w:lang w:val="en-US"/>
          </w:rPr>
          <w:t>https</w:t>
        </w:r>
        <w:r w:rsidR="0028511B" w:rsidRPr="00012E18">
          <w:rPr>
            <w:sz w:val="28"/>
            <w:szCs w:val="28"/>
          </w:rPr>
          <w:t>://</w:t>
        </w:r>
        <w:r w:rsidR="0028511B" w:rsidRPr="00F41D85">
          <w:rPr>
            <w:sz w:val="28"/>
            <w:szCs w:val="28"/>
            <w:lang w:val="en-US"/>
          </w:rPr>
          <w:t>economics</w:t>
        </w:r>
        <w:r w:rsidR="0028511B" w:rsidRPr="00012E18">
          <w:rPr>
            <w:sz w:val="28"/>
            <w:szCs w:val="28"/>
          </w:rPr>
          <w:t>.</w:t>
        </w:r>
        <w:r w:rsidR="0028511B" w:rsidRPr="00F41D85">
          <w:rPr>
            <w:sz w:val="28"/>
            <w:szCs w:val="28"/>
            <w:lang w:val="en-US"/>
          </w:rPr>
          <w:t>net</w:t>
        </w:r>
        <w:r w:rsidR="0028511B" w:rsidRPr="00012E18">
          <w:rPr>
            <w:sz w:val="28"/>
            <w:szCs w:val="28"/>
          </w:rPr>
          <w:t>.</w:t>
        </w:r>
        <w:r w:rsidR="0028511B" w:rsidRPr="00F41D85">
          <w:rPr>
            <w:sz w:val="28"/>
            <w:szCs w:val="28"/>
            <w:lang w:val="en-US"/>
          </w:rPr>
          <w:t>ua</w:t>
        </w:r>
        <w:r w:rsidR="0028511B" w:rsidRPr="00012E18">
          <w:rPr>
            <w:sz w:val="28"/>
            <w:szCs w:val="28"/>
          </w:rPr>
          <w:t>/</w:t>
        </w:r>
        <w:r w:rsidR="0028511B" w:rsidRPr="00F41D85">
          <w:rPr>
            <w:sz w:val="28"/>
            <w:szCs w:val="28"/>
            <w:lang w:val="en-US"/>
          </w:rPr>
          <w:t>files</w:t>
        </w:r>
        <w:r w:rsidR="0028511B" w:rsidRPr="00012E18">
          <w:rPr>
            <w:sz w:val="28"/>
            <w:szCs w:val="28"/>
          </w:rPr>
          <w:t>/</w:t>
        </w:r>
        <w:r w:rsidR="0028511B" w:rsidRPr="00F41D85">
          <w:rPr>
            <w:sz w:val="28"/>
            <w:szCs w:val="28"/>
            <w:lang w:val="en-US"/>
          </w:rPr>
          <w:t>science</w:t>
        </w:r>
        <w:r w:rsidR="0028511B" w:rsidRPr="00012E18">
          <w:rPr>
            <w:sz w:val="28"/>
            <w:szCs w:val="28"/>
          </w:rPr>
          <w:t>/</w:t>
        </w:r>
        <w:r w:rsidR="0028511B" w:rsidRPr="00F41D85">
          <w:rPr>
            <w:sz w:val="28"/>
            <w:szCs w:val="28"/>
            <w:lang w:val="en-US"/>
          </w:rPr>
          <w:t>pidpr</w:t>
        </w:r>
        <w:r w:rsidR="0028511B" w:rsidRPr="00012E18">
          <w:rPr>
            <w:sz w:val="28"/>
            <w:szCs w:val="28"/>
          </w:rPr>
          <w:t>_</w:t>
        </w:r>
        <w:r w:rsidR="0028511B" w:rsidRPr="00F41D85">
          <w:rPr>
            <w:sz w:val="28"/>
            <w:szCs w:val="28"/>
            <w:lang w:val="en-US"/>
          </w:rPr>
          <w:t>i</w:t>
        </w:r>
        <w:r w:rsidR="0028511B" w:rsidRPr="00012E18">
          <w:rPr>
            <w:sz w:val="28"/>
            <w:szCs w:val="28"/>
          </w:rPr>
          <w:t>_</w:t>
        </w:r>
        <w:r w:rsidR="0028511B" w:rsidRPr="00F41D85">
          <w:rPr>
            <w:sz w:val="28"/>
            <w:szCs w:val="28"/>
            <w:lang w:val="en-US"/>
          </w:rPr>
          <w:t>torg</w:t>
        </w:r>
        <w:r w:rsidR="0028511B" w:rsidRPr="00012E18">
          <w:rPr>
            <w:sz w:val="28"/>
            <w:szCs w:val="28"/>
          </w:rPr>
          <w:t>/2019/</w:t>
        </w:r>
        <w:r w:rsidR="0028511B" w:rsidRPr="00F41D85">
          <w:rPr>
            <w:sz w:val="28"/>
            <w:szCs w:val="28"/>
            <w:lang w:val="en-US"/>
          </w:rPr>
          <w:t>title</w:t>
        </w:r>
        <w:r w:rsidR="0028511B" w:rsidRPr="00012E18">
          <w:rPr>
            <w:sz w:val="28"/>
            <w:szCs w:val="28"/>
          </w:rPr>
          <w:t>.</w:t>
        </w:r>
        <w:r w:rsidR="0028511B" w:rsidRPr="00F41D85">
          <w:rPr>
            <w:sz w:val="28"/>
            <w:szCs w:val="28"/>
            <w:lang w:val="en-US"/>
          </w:rPr>
          <w:t>pdf</w:t>
        </w:r>
      </w:hyperlink>
      <w:r>
        <w:t xml:space="preserve"> </w:t>
      </w:r>
    </w:p>
    <w:p w:rsidR="00DF2A89" w:rsidRDefault="00DF2A89" w:rsidP="00DF2A89">
      <w:pPr>
        <w:autoSpaceDE w:val="0"/>
        <w:autoSpaceDN w:val="0"/>
        <w:adjustRightInd w:val="0"/>
        <w:ind w:left="-567" w:firstLine="284"/>
        <w:jc w:val="both"/>
        <w:rPr>
          <w:color w:val="000000"/>
          <w:sz w:val="28"/>
          <w:szCs w:val="28"/>
        </w:rPr>
      </w:pPr>
      <w:r w:rsidRPr="00F41D85">
        <w:rPr>
          <w:color w:val="000000"/>
          <w:sz w:val="28"/>
          <w:szCs w:val="28"/>
          <w:lang w:val="en-US"/>
        </w:rPr>
        <w:t> </w:t>
      </w:r>
      <w:r w:rsidR="0028511B">
        <w:rPr>
          <w:color w:val="000000"/>
          <w:sz w:val="28"/>
          <w:szCs w:val="28"/>
        </w:rPr>
        <w:t xml:space="preserve">Пожуєва Т.О. Інновації у розвитку готельно-ресторанної справи </w:t>
      </w:r>
      <w:r w:rsidR="0028511B" w:rsidRPr="00AA6287">
        <w:rPr>
          <w:color w:val="000000"/>
          <w:sz w:val="28"/>
          <w:szCs w:val="28"/>
        </w:rPr>
        <w:t>/ Ткаченко</w:t>
      </w:r>
      <w:r w:rsidR="0028511B" w:rsidRPr="0028511B">
        <w:rPr>
          <w:color w:val="000000"/>
          <w:sz w:val="28"/>
          <w:szCs w:val="28"/>
          <w:lang w:val="en-US"/>
        </w:rPr>
        <w:t> </w:t>
      </w:r>
      <w:r w:rsidR="0028511B" w:rsidRPr="00AA6287">
        <w:rPr>
          <w:color w:val="000000"/>
          <w:sz w:val="28"/>
          <w:szCs w:val="28"/>
        </w:rPr>
        <w:t xml:space="preserve">А.М., Пожуєва Т.О. // </w:t>
      </w:r>
      <w:r w:rsidR="0028511B" w:rsidRPr="0028511B">
        <w:rPr>
          <w:color w:val="000000"/>
          <w:sz w:val="28"/>
          <w:szCs w:val="28"/>
        </w:rPr>
        <w:t>Міжнародна</w:t>
      </w:r>
      <w:r w:rsidR="0028511B" w:rsidRPr="00AA6287">
        <w:rPr>
          <w:color w:val="000000"/>
          <w:sz w:val="28"/>
          <w:szCs w:val="28"/>
        </w:rPr>
        <w:t xml:space="preserve"> </w:t>
      </w:r>
      <w:r w:rsidR="0028511B" w:rsidRPr="0028511B">
        <w:rPr>
          <w:color w:val="000000"/>
          <w:sz w:val="28"/>
          <w:szCs w:val="28"/>
        </w:rPr>
        <w:t>науково</w:t>
      </w:r>
      <w:r w:rsidR="0028511B" w:rsidRPr="00AA6287">
        <w:rPr>
          <w:color w:val="000000"/>
          <w:sz w:val="28"/>
          <w:szCs w:val="28"/>
        </w:rPr>
        <w:t>-</w:t>
      </w:r>
      <w:r w:rsidR="0028511B" w:rsidRPr="0028511B">
        <w:rPr>
          <w:color w:val="000000"/>
          <w:sz w:val="28"/>
          <w:szCs w:val="28"/>
        </w:rPr>
        <w:t>практична</w:t>
      </w:r>
      <w:r w:rsidR="0028511B" w:rsidRPr="00AA6287">
        <w:rPr>
          <w:color w:val="000000"/>
          <w:sz w:val="28"/>
          <w:szCs w:val="28"/>
        </w:rPr>
        <w:t xml:space="preserve"> </w:t>
      </w:r>
      <w:r w:rsidR="0028511B" w:rsidRPr="0028511B">
        <w:rPr>
          <w:color w:val="000000"/>
          <w:sz w:val="28"/>
          <w:szCs w:val="28"/>
        </w:rPr>
        <w:t>конференція</w:t>
      </w:r>
      <w:r w:rsidR="0028511B" w:rsidRPr="00AA6287">
        <w:rPr>
          <w:color w:val="000000"/>
          <w:sz w:val="28"/>
          <w:szCs w:val="28"/>
        </w:rPr>
        <w:t xml:space="preserve"> </w:t>
      </w:r>
      <w:r w:rsidR="0028511B" w:rsidRPr="0028511B">
        <w:rPr>
          <w:color w:val="000000"/>
          <w:sz w:val="28"/>
          <w:szCs w:val="28"/>
        </w:rPr>
        <w:t>з</w:t>
      </w:r>
      <w:r w:rsidR="0028511B" w:rsidRPr="00AA6287">
        <w:rPr>
          <w:color w:val="000000"/>
          <w:sz w:val="28"/>
          <w:szCs w:val="28"/>
        </w:rPr>
        <w:t xml:space="preserve"> </w:t>
      </w:r>
      <w:r w:rsidR="0028511B" w:rsidRPr="0028511B">
        <w:rPr>
          <w:color w:val="000000"/>
          <w:sz w:val="28"/>
          <w:szCs w:val="28"/>
        </w:rPr>
        <w:t>економічних</w:t>
      </w:r>
      <w:r w:rsidR="0028511B" w:rsidRPr="00AA6287">
        <w:rPr>
          <w:color w:val="000000"/>
          <w:sz w:val="28"/>
          <w:szCs w:val="28"/>
        </w:rPr>
        <w:t xml:space="preserve"> </w:t>
      </w:r>
      <w:r w:rsidR="0028511B" w:rsidRPr="0028511B">
        <w:rPr>
          <w:color w:val="000000"/>
          <w:sz w:val="28"/>
          <w:szCs w:val="28"/>
        </w:rPr>
        <w:t>та</w:t>
      </w:r>
      <w:r w:rsidR="0028511B" w:rsidRPr="00AA6287">
        <w:rPr>
          <w:color w:val="000000"/>
          <w:sz w:val="28"/>
          <w:szCs w:val="28"/>
        </w:rPr>
        <w:t xml:space="preserve"> </w:t>
      </w:r>
      <w:r w:rsidR="0028511B" w:rsidRPr="00F41D85">
        <w:rPr>
          <w:color w:val="000000"/>
          <w:sz w:val="28"/>
          <w:szCs w:val="28"/>
        </w:rPr>
        <w:t>гуманітарних</w:t>
      </w:r>
      <w:r w:rsidR="0028511B" w:rsidRPr="00AA6287">
        <w:rPr>
          <w:color w:val="000000"/>
          <w:sz w:val="28"/>
          <w:szCs w:val="28"/>
        </w:rPr>
        <w:t xml:space="preserve"> </w:t>
      </w:r>
      <w:r w:rsidR="0028511B" w:rsidRPr="00F41D85">
        <w:rPr>
          <w:color w:val="000000"/>
          <w:sz w:val="28"/>
          <w:szCs w:val="28"/>
        </w:rPr>
        <w:t>питань</w:t>
      </w:r>
      <w:r w:rsidR="0028511B" w:rsidRPr="00AA6287">
        <w:rPr>
          <w:color w:val="000000"/>
          <w:sz w:val="28"/>
          <w:szCs w:val="28"/>
        </w:rPr>
        <w:t xml:space="preserve"> </w:t>
      </w:r>
      <w:r w:rsidR="0028511B" w:rsidRPr="00F41D85">
        <w:rPr>
          <w:color w:val="000000"/>
          <w:sz w:val="28"/>
          <w:szCs w:val="28"/>
        </w:rPr>
        <w:t>учасника</w:t>
      </w:r>
      <w:r w:rsidR="0028511B" w:rsidRPr="00AA6287">
        <w:rPr>
          <w:color w:val="000000"/>
          <w:sz w:val="28"/>
          <w:szCs w:val="28"/>
        </w:rPr>
        <w:t xml:space="preserve"> </w:t>
      </w:r>
      <w:r w:rsidR="0028511B" w:rsidRPr="00F41D85">
        <w:rPr>
          <w:color w:val="000000"/>
          <w:sz w:val="28"/>
          <w:szCs w:val="28"/>
        </w:rPr>
        <w:t>м</w:t>
      </w:r>
      <w:r w:rsidR="0028511B" w:rsidRPr="00AA6287">
        <w:rPr>
          <w:color w:val="000000"/>
          <w:sz w:val="28"/>
          <w:szCs w:val="28"/>
        </w:rPr>
        <w:t>.</w:t>
      </w:r>
      <w:r w:rsidR="0028511B" w:rsidRPr="00F41D85">
        <w:rPr>
          <w:color w:val="000000"/>
          <w:sz w:val="28"/>
          <w:szCs w:val="28"/>
          <w:lang w:val="en-US"/>
        </w:rPr>
        <w:t> </w:t>
      </w:r>
      <w:r w:rsidR="0028511B" w:rsidRPr="00F41D85">
        <w:rPr>
          <w:color w:val="000000"/>
          <w:sz w:val="28"/>
          <w:szCs w:val="28"/>
        </w:rPr>
        <w:t>Дніпро</w:t>
      </w:r>
      <w:r w:rsidR="0028511B" w:rsidRPr="00AA6287">
        <w:rPr>
          <w:color w:val="000000"/>
          <w:sz w:val="28"/>
          <w:szCs w:val="28"/>
        </w:rPr>
        <w:t xml:space="preserve">: </w:t>
      </w:r>
      <w:r w:rsidR="0028511B" w:rsidRPr="00F41D85">
        <w:rPr>
          <w:color w:val="000000"/>
          <w:sz w:val="28"/>
          <w:szCs w:val="28"/>
        </w:rPr>
        <w:t>ДВНЗ</w:t>
      </w:r>
      <w:r w:rsidR="0028511B" w:rsidRPr="00AA6287">
        <w:rPr>
          <w:color w:val="000000"/>
          <w:sz w:val="28"/>
          <w:szCs w:val="28"/>
        </w:rPr>
        <w:t xml:space="preserve"> </w:t>
      </w:r>
      <w:r w:rsidR="0028511B">
        <w:rPr>
          <w:color w:val="000000"/>
          <w:sz w:val="28"/>
          <w:szCs w:val="28"/>
        </w:rPr>
        <w:t>«</w:t>
      </w:r>
      <w:r w:rsidR="0028511B" w:rsidRPr="00F41D85">
        <w:rPr>
          <w:color w:val="000000"/>
          <w:sz w:val="28"/>
          <w:szCs w:val="28"/>
        </w:rPr>
        <w:t>Український</w:t>
      </w:r>
      <w:r w:rsidR="0028511B" w:rsidRPr="00AA6287">
        <w:rPr>
          <w:color w:val="000000"/>
          <w:sz w:val="28"/>
          <w:szCs w:val="28"/>
        </w:rPr>
        <w:t xml:space="preserve"> </w:t>
      </w:r>
      <w:r w:rsidR="0028511B" w:rsidRPr="00F41D85">
        <w:rPr>
          <w:color w:val="000000"/>
          <w:sz w:val="28"/>
          <w:szCs w:val="28"/>
        </w:rPr>
        <w:lastRenderedPageBreak/>
        <w:t>державний</w:t>
      </w:r>
      <w:r w:rsidR="0028511B" w:rsidRPr="00AA6287">
        <w:rPr>
          <w:color w:val="000000"/>
          <w:sz w:val="28"/>
          <w:szCs w:val="28"/>
        </w:rPr>
        <w:t xml:space="preserve"> </w:t>
      </w:r>
      <w:r w:rsidR="0028511B" w:rsidRPr="00F41D85">
        <w:rPr>
          <w:color w:val="000000"/>
          <w:sz w:val="28"/>
          <w:szCs w:val="28"/>
        </w:rPr>
        <w:t>хіміко</w:t>
      </w:r>
      <w:r w:rsidR="0028511B" w:rsidRPr="00AA6287">
        <w:rPr>
          <w:color w:val="000000"/>
          <w:sz w:val="28"/>
          <w:szCs w:val="28"/>
        </w:rPr>
        <w:t>-</w:t>
      </w:r>
      <w:r w:rsidR="0028511B" w:rsidRPr="00F41D85">
        <w:rPr>
          <w:color w:val="000000"/>
          <w:sz w:val="28"/>
          <w:szCs w:val="28"/>
        </w:rPr>
        <w:t>технологічний</w:t>
      </w:r>
      <w:r w:rsidR="0028511B" w:rsidRPr="00AA6287">
        <w:rPr>
          <w:color w:val="000000"/>
          <w:sz w:val="28"/>
          <w:szCs w:val="28"/>
        </w:rPr>
        <w:t xml:space="preserve"> </w:t>
      </w:r>
      <w:r w:rsidR="0028511B" w:rsidRPr="00F41D85">
        <w:rPr>
          <w:color w:val="000000"/>
          <w:sz w:val="28"/>
          <w:szCs w:val="28"/>
        </w:rPr>
        <w:t>університет</w:t>
      </w:r>
      <w:r w:rsidR="0028511B">
        <w:rPr>
          <w:color w:val="000000"/>
          <w:sz w:val="28"/>
          <w:szCs w:val="28"/>
        </w:rPr>
        <w:t>»,</w:t>
      </w:r>
      <w:r w:rsidR="0028511B" w:rsidRPr="00AA6287">
        <w:rPr>
          <w:color w:val="000000"/>
          <w:sz w:val="28"/>
          <w:szCs w:val="28"/>
        </w:rPr>
        <w:t xml:space="preserve"> 2018</w:t>
      </w:r>
      <w:r w:rsidR="0028511B">
        <w:rPr>
          <w:color w:val="000000"/>
          <w:sz w:val="28"/>
          <w:szCs w:val="28"/>
        </w:rPr>
        <w:t>. Виступ на засіданні. Участь у програмному та організаційному комітеті конференції.</w:t>
      </w:r>
    </w:p>
    <w:p w:rsidR="00F144F4" w:rsidRPr="0028511B" w:rsidRDefault="00FC49E5" w:rsidP="00DF2A89">
      <w:pPr>
        <w:autoSpaceDE w:val="0"/>
        <w:autoSpaceDN w:val="0"/>
        <w:adjustRightInd w:val="0"/>
        <w:ind w:left="-567" w:firstLine="284"/>
        <w:jc w:val="both"/>
        <w:rPr>
          <w:color w:val="000000"/>
          <w:sz w:val="28"/>
          <w:szCs w:val="28"/>
        </w:rPr>
      </w:pPr>
      <w:r>
        <w:rPr>
          <w:sz w:val="28"/>
          <w:szCs w:val="28"/>
        </w:rPr>
        <w:t>Пожуєва Т.О.</w:t>
      </w:r>
      <w:r w:rsidR="00F144F4">
        <w:rPr>
          <w:sz w:val="28"/>
          <w:szCs w:val="28"/>
        </w:rPr>
        <w:t xml:space="preserve"> Розвиток металургійної галузі України на прикладі підприємств групи компаній Метінвест </w:t>
      </w:r>
      <w:r w:rsidR="00F144F4" w:rsidRPr="003E399C">
        <w:rPr>
          <w:sz w:val="28"/>
          <w:szCs w:val="28"/>
        </w:rPr>
        <w:t xml:space="preserve">/ </w:t>
      </w:r>
      <w:r w:rsidR="00F144F4">
        <w:rPr>
          <w:sz w:val="28"/>
          <w:szCs w:val="28"/>
        </w:rPr>
        <w:t>Пожуєва Т.О.</w:t>
      </w:r>
      <w:r>
        <w:rPr>
          <w:sz w:val="28"/>
          <w:szCs w:val="28"/>
        </w:rPr>
        <w:t>, Ткаченко А.М.</w:t>
      </w:r>
      <w:r w:rsidR="00F144F4">
        <w:rPr>
          <w:sz w:val="28"/>
          <w:szCs w:val="28"/>
        </w:rPr>
        <w:t xml:space="preserve"> </w:t>
      </w:r>
      <w:r w:rsidR="00F144F4" w:rsidRPr="003E399C">
        <w:rPr>
          <w:sz w:val="28"/>
          <w:szCs w:val="28"/>
        </w:rPr>
        <w:t xml:space="preserve">// </w:t>
      </w:r>
      <w:r w:rsidR="00F144F4" w:rsidRPr="003E399C">
        <w:rPr>
          <w:color w:val="000000"/>
          <w:sz w:val="28"/>
          <w:szCs w:val="28"/>
        </w:rPr>
        <w:t>Міжнародн</w:t>
      </w:r>
      <w:r w:rsidR="00AC56F2">
        <w:rPr>
          <w:color w:val="000000"/>
          <w:sz w:val="28"/>
          <w:szCs w:val="28"/>
        </w:rPr>
        <w:t xml:space="preserve">а науково-практична конференція </w:t>
      </w:r>
      <w:r w:rsidR="00F144F4" w:rsidRPr="003E399C">
        <w:rPr>
          <w:color w:val="000000"/>
          <w:sz w:val="28"/>
          <w:szCs w:val="28"/>
        </w:rPr>
        <w:t>«</w:t>
      </w:r>
      <w:r w:rsidR="00AC56F2">
        <w:rPr>
          <w:color w:val="000000"/>
          <w:sz w:val="28"/>
          <w:szCs w:val="28"/>
        </w:rPr>
        <w:t>П</w:t>
      </w:r>
      <w:r w:rsidR="00F144F4" w:rsidRPr="003E399C">
        <w:rPr>
          <w:color w:val="000000"/>
          <w:sz w:val="28"/>
          <w:szCs w:val="28"/>
        </w:rPr>
        <w:t>ідприємництво і торгівля: тенденції розвитку» 23 травня 201</w:t>
      </w:r>
      <w:r w:rsidR="00F144F4">
        <w:rPr>
          <w:color w:val="000000"/>
          <w:sz w:val="28"/>
          <w:szCs w:val="28"/>
        </w:rPr>
        <w:t>8</w:t>
      </w:r>
      <w:r w:rsidR="00F144F4" w:rsidRPr="003E399C">
        <w:rPr>
          <w:color w:val="000000"/>
          <w:sz w:val="28"/>
          <w:szCs w:val="28"/>
        </w:rPr>
        <w:t xml:space="preserve"> року, м. Одеса, Державний університет «Одеська політехніка» </w:t>
      </w:r>
      <w:r w:rsidR="00F144F4">
        <w:rPr>
          <w:sz w:val="28"/>
          <w:szCs w:val="28"/>
        </w:rPr>
        <w:t xml:space="preserve">Секція 1: Форми сучасного підприємництва в глобальній інноваційній системі. С. 39-41 </w:t>
      </w:r>
      <w:r w:rsidR="00F144F4">
        <w:rPr>
          <w:sz w:val="28"/>
          <w:szCs w:val="28"/>
          <w:lang w:val="en-US"/>
        </w:rPr>
        <w:t>https</w:t>
      </w:r>
      <w:r w:rsidR="00F144F4" w:rsidRPr="003E399C">
        <w:rPr>
          <w:sz w:val="28"/>
          <w:szCs w:val="28"/>
        </w:rPr>
        <w:t>://</w:t>
      </w:r>
      <w:r w:rsidR="00F144F4">
        <w:rPr>
          <w:sz w:val="28"/>
          <w:szCs w:val="28"/>
          <w:lang w:val="en-US"/>
        </w:rPr>
        <w:t>economics</w:t>
      </w:r>
      <w:r w:rsidR="00F144F4" w:rsidRPr="003E399C">
        <w:rPr>
          <w:sz w:val="28"/>
          <w:szCs w:val="28"/>
        </w:rPr>
        <w:t>.</w:t>
      </w:r>
      <w:r w:rsidR="00F144F4">
        <w:rPr>
          <w:sz w:val="28"/>
          <w:szCs w:val="28"/>
          <w:lang w:val="en-US"/>
        </w:rPr>
        <w:t>net</w:t>
      </w:r>
      <w:r w:rsidR="00F144F4" w:rsidRPr="003E399C">
        <w:rPr>
          <w:sz w:val="28"/>
          <w:szCs w:val="28"/>
        </w:rPr>
        <w:t>.</w:t>
      </w:r>
      <w:r w:rsidR="00F144F4">
        <w:rPr>
          <w:sz w:val="28"/>
          <w:szCs w:val="28"/>
          <w:lang w:val="en-US"/>
        </w:rPr>
        <w:t>ua</w:t>
      </w:r>
      <w:r w:rsidR="00F144F4" w:rsidRPr="003E399C">
        <w:rPr>
          <w:sz w:val="28"/>
          <w:szCs w:val="28"/>
        </w:rPr>
        <w:t>/</w:t>
      </w:r>
      <w:r w:rsidR="00F144F4">
        <w:rPr>
          <w:sz w:val="28"/>
          <w:szCs w:val="28"/>
          <w:lang w:val="en-US"/>
        </w:rPr>
        <w:t>trade</w:t>
      </w:r>
      <w:r w:rsidR="00F144F4" w:rsidRPr="003E399C">
        <w:rPr>
          <w:sz w:val="28"/>
          <w:szCs w:val="28"/>
        </w:rPr>
        <w:t>-</w:t>
      </w:r>
      <w:r w:rsidR="00F144F4">
        <w:rPr>
          <w:sz w:val="28"/>
          <w:szCs w:val="28"/>
          <w:lang w:val="en-US"/>
        </w:rPr>
        <w:t>conf</w:t>
      </w:r>
    </w:p>
    <w:p w:rsidR="00AA6287" w:rsidRPr="00AA6287" w:rsidRDefault="00AA6287">
      <w:pPr>
        <w:pStyle w:val="normal"/>
        <w:pBdr>
          <w:top w:val="nil"/>
          <w:left w:val="nil"/>
          <w:bottom w:val="nil"/>
          <w:right w:val="nil"/>
          <w:between w:val="nil"/>
        </w:pBdr>
        <w:ind w:left="-567" w:firstLine="283"/>
        <w:jc w:val="both"/>
        <w:rPr>
          <w:color w:val="000000"/>
          <w:sz w:val="28"/>
          <w:szCs w:val="28"/>
        </w:rPr>
      </w:pPr>
    </w:p>
    <w:p w:rsidR="00D7554B" w:rsidRDefault="00B87588">
      <w:pPr>
        <w:pStyle w:val="normal"/>
        <w:numPr>
          <w:ilvl w:val="0"/>
          <w:numId w:val="4"/>
        </w:numPr>
        <w:pBdr>
          <w:top w:val="nil"/>
          <w:left w:val="nil"/>
          <w:bottom w:val="nil"/>
          <w:right w:val="nil"/>
          <w:between w:val="nil"/>
        </w:pBdr>
        <w:ind w:left="-567" w:firstLine="283"/>
        <w:jc w:val="both"/>
        <w:rPr>
          <w:color w:val="000000"/>
          <w:sz w:val="28"/>
          <w:szCs w:val="28"/>
        </w:rPr>
      </w:pPr>
      <w:r>
        <w:rPr>
          <w:b/>
          <w:color w:val="000000"/>
          <w:sz w:val="28"/>
          <w:szCs w:val="28"/>
        </w:rPr>
        <w:t xml:space="preserve"> Освітня діяльність та підготовка наукових кадрів протягом останніх 10 років (включно з закордонним досвідом).</w:t>
      </w:r>
    </w:p>
    <w:p w:rsidR="008A6E30" w:rsidRPr="008A6E30" w:rsidRDefault="008A6E30" w:rsidP="008A6E30">
      <w:pPr>
        <w:pStyle w:val="normal"/>
        <w:pBdr>
          <w:top w:val="nil"/>
          <w:left w:val="nil"/>
          <w:bottom w:val="nil"/>
          <w:right w:val="nil"/>
          <w:between w:val="nil"/>
        </w:pBdr>
        <w:ind w:left="375"/>
        <w:jc w:val="both"/>
        <w:rPr>
          <w:color w:val="000000"/>
          <w:sz w:val="28"/>
          <w:szCs w:val="28"/>
        </w:rPr>
      </w:pPr>
      <w:r w:rsidRPr="008A6E30">
        <w:rPr>
          <w:color w:val="000000"/>
          <w:sz w:val="28"/>
          <w:szCs w:val="28"/>
        </w:rPr>
        <w:t>Дисципліни викладаються:</w:t>
      </w:r>
    </w:p>
    <w:p w:rsidR="00CB2FDF" w:rsidRPr="00CB2FDF" w:rsidRDefault="008A6E30" w:rsidP="008A6E30">
      <w:pPr>
        <w:pStyle w:val="normal"/>
        <w:pBdr>
          <w:top w:val="nil"/>
          <w:left w:val="nil"/>
          <w:bottom w:val="nil"/>
          <w:right w:val="nil"/>
          <w:between w:val="nil"/>
        </w:pBdr>
        <w:ind w:left="375"/>
        <w:jc w:val="both"/>
        <w:rPr>
          <w:color w:val="000000"/>
          <w:sz w:val="28"/>
          <w:szCs w:val="28"/>
          <w:lang w:val="ru-RU"/>
        </w:rPr>
      </w:pPr>
      <w:r w:rsidRPr="008A6E30">
        <w:rPr>
          <w:color w:val="000000"/>
          <w:sz w:val="28"/>
          <w:szCs w:val="28"/>
        </w:rPr>
        <w:t xml:space="preserve">- «Інноваційний менеджмент» </w:t>
      </w:r>
      <w:r w:rsidR="00CB2FDF" w:rsidRPr="00CB2FDF">
        <w:rPr>
          <w:color w:val="000000"/>
          <w:sz w:val="28"/>
          <w:szCs w:val="28"/>
          <w:lang w:val="ru-RU"/>
        </w:rPr>
        <w:t>(</w:t>
      </w:r>
      <w:r w:rsidR="00CB2FDF">
        <w:rPr>
          <w:color w:val="000000"/>
          <w:sz w:val="28"/>
          <w:szCs w:val="28"/>
        </w:rPr>
        <w:t>8 років, ДВНЗ «УДХТУ», НУ «ЗП»</w:t>
      </w:r>
      <w:r w:rsidR="00CB2FDF" w:rsidRPr="00CB2FDF">
        <w:rPr>
          <w:color w:val="000000"/>
          <w:sz w:val="28"/>
          <w:szCs w:val="28"/>
          <w:lang w:val="ru-RU"/>
        </w:rPr>
        <w:t>)</w:t>
      </w:r>
    </w:p>
    <w:p w:rsidR="008A6E30" w:rsidRPr="00CB2FDF" w:rsidRDefault="00CB2FDF" w:rsidP="008A6E30">
      <w:pPr>
        <w:pStyle w:val="normal"/>
        <w:pBdr>
          <w:top w:val="nil"/>
          <w:left w:val="nil"/>
          <w:bottom w:val="nil"/>
          <w:right w:val="nil"/>
          <w:between w:val="nil"/>
        </w:pBdr>
        <w:ind w:left="375"/>
        <w:jc w:val="both"/>
        <w:rPr>
          <w:color w:val="000000"/>
          <w:sz w:val="28"/>
          <w:szCs w:val="28"/>
          <w:lang w:val="en-US"/>
        </w:rPr>
      </w:pPr>
      <w:r>
        <w:rPr>
          <w:color w:val="000000"/>
          <w:sz w:val="28"/>
          <w:szCs w:val="28"/>
          <w:lang w:val="en-US"/>
        </w:rPr>
        <w:t>https</w:t>
      </w:r>
      <w:r w:rsidRPr="00CB2FDF">
        <w:rPr>
          <w:color w:val="000000"/>
          <w:sz w:val="28"/>
          <w:szCs w:val="28"/>
          <w:lang w:val="en-US"/>
        </w:rPr>
        <w:t>://</w:t>
      </w:r>
      <w:r>
        <w:rPr>
          <w:color w:val="000000"/>
          <w:sz w:val="28"/>
          <w:szCs w:val="28"/>
          <w:lang w:val="en-US"/>
        </w:rPr>
        <w:t>moodle</w:t>
      </w:r>
      <w:r w:rsidRPr="00CB2FDF">
        <w:rPr>
          <w:color w:val="000000"/>
          <w:sz w:val="28"/>
          <w:szCs w:val="28"/>
          <w:lang w:val="en-US"/>
        </w:rPr>
        <w:t>.</w:t>
      </w:r>
      <w:r>
        <w:rPr>
          <w:color w:val="000000"/>
          <w:sz w:val="28"/>
          <w:szCs w:val="28"/>
          <w:lang w:val="en-US"/>
        </w:rPr>
        <w:t>zp</w:t>
      </w:r>
      <w:r w:rsidRPr="00CB2FDF">
        <w:rPr>
          <w:color w:val="000000"/>
          <w:sz w:val="28"/>
          <w:szCs w:val="28"/>
          <w:lang w:val="en-US"/>
        </w:rPr>
        <w:t>.</w:t>
      </w:r>
      <w:r>
        <w:rPr>
          <w:color w:val="000000"/>
          <w:sz w:val="28"/>
          <w:szCs w:val="28"/>
          <w:lang w:val="en-US"/>
        </w:rPr>
        <w:t>edu</w:t>
      </w:r>
      <w:r w:rsidRPr="00CB2FDF">
        <w:rPr>
          <w:color w:val="000000"/>
          <w:sz w:val="28"/>
          <w:szCs w:val="28"/>
          <w:lang w:val="en-US"/>
        </w:rPr>
        <w:t>.</w:t>
      </w:r>
      <w:r>
        <w:rPr>
          <w:color w:val="000000"/>
          <w:sz w:val="28"/>
          <w:szCs w:val="28"/>
          <w:lang w:val="en-US"/>
        </w:rPr>
        <w:t>ua</w:t>
      </w:r>
      <w:r w:rsidRPr="00CB2FDF">
        <w:rPr>
          <w:color w:val="000000"/>
          <w:sz w:val="28"/>
          <w:szCs w:val="28"/>
          <w:lang w:val="en-US"/>
        </w:rPr>
        <w:t>/</w:t>
      </w:r>
      <w:r>
        <w:rPr>
          <w:color w:val="000000"/>
          <w:sz w:val="28"/>
          <w:szCs w:val="28"/>
          <w:lang w:val="en-US"/>
        </w:rPr>
        <w:t>course</w:t>
      </w:r>
      <w:r w:rsidRPr="00CB2FDF">
        <w:rPr>
          <w:color w:val="000000"/>
          <w:sz w:val="28"/>
          <w:szCs w:val="28"/>
          <w:lang w:val="en-US"/>
        </w:rPr>
        <w:t>/</w:t>
      </w:r>
      <w:r>
        <w:rPr>
          <w:color w:val="000000"/>
          <w:sz w:val="28"/>
          <w:szCs w:val="28"/>
          <w:lang w:val="en-US"/>
        </w:rPr>
        <w:t>view</w:t>
      </w:r>
      <w:r w:rsidRPr="00CB2FDF">
        <w:rPr>
          <w:color w:val="000000"/>
          <w:sz w:val="28"/>
          <w:szCs w:val="28"/>
          <w:lang w:val="en-US"/>
        </w:rPr>
        <w:t>.</w:t>
      </w:r>
      <w:r>
        <w:rPr>
          <w:color w:val="000000"/>
          <w:sz w:val="28"/>
          <w:szCs w:val="28"/>
          <w:lang w:val="en-US"/>
        </w:rPr>
        <w:t>php</w:t>
      </w:r>
      <w:r w:rsidRPr="00CB2FDF">
        <w:rPr>
          <w:color w:val="000000"/>
          <w:sz w:val="28"/>
          <w:szCs w:val="28"/>
          <w:lang w:val="en-US"/>
        </w:rPr>
        <w:t>?</w:t>
      </w:r>
      <w:r>
        <w:rPr>
          <w:color w:val="000000"/>
          <w:sz w:val="28"/>
          <w:szCs w:val="28"/>
          <w:lang w:val="en-US"/>
        </w:rPr>
        <w:t>id</w:t>
      </w:r>
      <w:r w:rsidRPr="00CB2FDF">
        <w:rPr>
          <w:color w:val="000000"/>
          <w:sz w:val="28"/>
          <w:szCs w:val="28"/>
          <w:lang w:val="en-US"/>
        </w:rPr>
        <w:t>=4153</w:t>
      </w:r>
    </w:p>
    <w:p w:rsidR="008A6E30" w:rsidRPr="00CB2FDF" w:rsidRDefault="008A6E30" w:rsidP="008A6E30">
      <w:pPr>
        <w:pStyle w:val="normal"/>
        <w:pBdr>
          <w:top w:val="nil"/>
          <w:left w:val="nil"/>
          <w:bottom w:val="nil"/>
          <w:right w:val="nil"/>
          <w:between w:val="nil"/>
        </w:pBdr>
        <w:ind w:left="375"/>
        <w:jc w:val="both"/>
        <w:rPr>
          <w:color w:val="000000"/>
          <w:sz w:val="28"/>
          <w:szCs w:val="28"/>
          <w:lang w:val="ru-RU"/>
        </w:rPr>
      </w:pPr>
      <w:r w:rsidRPr="008A6E30">
        <w:rPr>
          <w:color w:val="000000"/>
          <w:sz w:val="28"/>
          <w:szCs w:val="28"/>
        </w:rPr>
        <w:t>- «Економіка праці та соціально-трудові відносини»</w:t>
      </w:r>
      <w:r w:rsidR="00CB2FDF">
        <w:rPr>
          <w:color w:val="000000"/>
          <w:sz w:val="28"/>
          <w:szCs w:val="28"/>
        </w:rPr>
        <w:t xml:space="preserve"> (4 роки, НУ «ЗП»)</w:t>
      </w:r>
    </w:p>
    <w:p w:rsidR="00CB2FDF" w:rsidRPr="00CB2FDF" w:rsidRDefault="00CB2FDF" w:rsidP="008A6E30">
      <w:pPr>
        <w:pStyle w:val="normal"/>
        <w:pBdr>
          <w:top w:val="nil"/>
          <w:left w:val="nil"/>
          <w:bottom w:val="nil"/>
          <w:right w:val="nil"/>
          <w:between w:val="nil"/>
        </w:pBdr>
        <w:ind w:left="375"/>
        <w:jc w:val="both"/>
        <w:rPr>
          <w:color w:val="000000"/>
          <w:sz w:val="28"/>
          <w:szCs w:val="28"/>
          <w:lang w:val="en-US"/>
        </w:rPr>
      </w:pPr>
      <w:r>
        <w:rPr>
          <w:color w:val="000000"/>
          <w:sz w:val="28"/>
          <w:szCs w:val="28"/>
          <w:lang w:val="en-US"/>
        </w:rPr>
        <w:t>https</w:t>
      </w:r>
      <w:r w:rsidRPr="00CB2FDF">
        <w:rPr>
          <w:color w:val="000000"/>
          <w:sz w:val="28"/>
          <w:szCs w:val="28"/>
          <w:lang w:val="en-US"/>
        </w:rPr>
        <w:t>://</w:t>
      </w:r>
      <w:r>
        <w:rPr>
          <w:color w:val="000000"/>
          <w:sz w:val="28"/>
          <w:szCs w:val="28"/>
          <w:lang w:val="en-US"/>
        </w:rPr>
        <w:t>moodle</w:t>
      </w:r>
      <w:r w:rsidRPr="00CB2FDF">
        <w:rPr>
          <w:color w:val="000000"/>
          <w:sz w:val="28"/>
          <w:szCs w:val="28"/>
          <w:lang w:val="en-US"/>
        </w:rPr>
        <w:t>.</w:t>
      </w:r>
      <w:r>
        <w:rPr>
          <w:color w:val="000000"/>
          <w:sz w:val="28"/>
          <w:szCs w:val="28"/>
          <w:lang w:val="en-US"/>
        </w:rPr>
        <w:t>zp</w:t>
      </w:r>
      <w:r w:rsidRPr="00CB2FDF">
        <w:rPr>
          <w:color w:val="000000"/>
          <w:sz w:val="28"/>
          <w:szCs w:val="28"/>
          <w:lang w:val="en-US"/>
        </w:rPr>
        <w:t>.</w:t>
      </w:r>
      <w:r>
        <w:rPr>
          <w:color w:val="000000"/>
          <w:sz w:val="28"/>
          <w:szCs w:val="28"/>
          <w:lang w:val="en-US"/>
        </w:rPr>
        <w:t>edu</w:t>
      </w:r>
      <w:r w:rsidRPr="00CB2FDF">
        <w:rPr>
          <w:color w:val="000000"/>
          <w:sz w:val="28"/>
          <w:szCs w:val="28"/>
          <w:lang w:val="en-US"/>
        </w:rPr>
        <w:t>.</w:t>
      </w:r>
      <w:r>
        <w:rPr>
          <w:color w:val="000000"/>
          <w:sz w:val="28"/>
          <w:szCs w:val="28"/>
          <w:lang w:val="en-US"/>
        </w:rPr>
        <w:t>ua</w:t>
      </w:r>
      <w:r w:rsidRPr="00CB2FDF">
        <w:rPr>
          <w:color w:val="000000"/>
          <w:sz w:val="28"/>
          <w:szCs w:val="28"/>
          <w:lang w:val="en-US"/>
        </w:rPr>
        <w:t>/</w:t>
      </w:r>
      <w:r>
        <w:rPr>
          <w:color w:val="000000"/>
          <w:sz w:val="28"/>
          <w:szCs w:val="28"/>
          <w:lang w:val="en-US"/>
        </w:rPr>
        <w:t>course</w:t>
      </w:r>
      <w:r w:rsidRPr="00CB2FDF">
        <w:rPr>
          <w:color w:val="000000"/>
          <w:sz w:val="28"/>
          <w:szCs w:val="28"/>
          <w:lang w:val="en-US"/>
        </w:rPr>
        <w:t>/</w:t>
      </w:r>
      <w:r>
        <w:rPr>
          <w:color w:val="000000"/>
          <w:sz w:val="28"/>
          <w:szCs w:val="28"/>
          <w:lang w:val="en-US"/>
        </w:rPr>
        <w:t>view</w:t>
      </w:r>
      <w:r w:rsidRPr="00CB2FDF">
        <w:rPr>
          <w:color w:val="000000"/>
          <w:sz w:val="28"/>
          <w:szCs w:val="28"/>
          <w:lang w:val="en-US"/>
        </w:rPr>
        <w:t>.</w:t>
      </w:r>
      <w:r>
        <w:rPr>
          <w:color w:val="000000"/>
          <w:sz w:val="28"/>
          <w:szCs w:val="28"/>
          <w:lang w:val="en-US"/>
        </w:rPr>
        <w:t>php</w:t>
      </w:r>
      <w:r w:rsidRPr="00CB2FDF">
        <w:rPr>
          <w:color w:val="000000"/>
          <w:sz w:val="28"/>
          <w:szCs w:val="28"/>
          <w:lang w:val="en-US"/>
        </w:rPr>
        <w:t>?</w:t>
      </w:r>
      <w:r>
        <w:rPr>
          <w:color w:val="000000"/>
          <w:sz w:val="28"/>
          <w:szCs w:val="28"/>
          <w:lang w:val="en-US"/>
        </w:rPr>
        <w:t>id</w:t>
      </w:r>
      <w:r w:rsidRPr="00CB2FDF">
        <w:rPr>
          <w:color w:val="000000"/>
          <w:sz w:val="28"/>
          <w:szCs w:val="28"/>
          <w:lang w:val="en-US"/>
        </w:rPr>
        <w:t>=</w:t>
      </w:r>
      <w:r>
        <w:rPr>
          <w:color w:val="000000"/>
          <w:sz w:val="28"/>
          <w:szCs w:val="28"/>
          <w:lang w:val="en-US"/>
        </w:rPr>
        <w:t>1383</w:t>
      </w:r>
    </w:p>
    <w:p w:rsidR="008A6E30" w:rsidRPr="00CB2FDF" w:rsidRDefault="008A6E30" w:rsidP="008A6E30">
      <w:pPr>
        <w:pStyle w:val="normal"/>
        <w:pBdr>
          <w:top w:val="nil"/>
          <w:left w:val="nil"/>
          <w:bottom w:val="nil"/>
          <w:right w:val="nil"/>
          <w:between w:val="nil"/>
        </w:pBdr>
        <w:ind w:left="375"/>
        <w:jc w:val="both"/>
        <w:rPr>
          <w:color w:val="000000"/>
          <w:sz w:val="28"/>
          <w:szCs w:val="28"/>
          <w:lang w:val="ru-RU"/>
        </w:rPr>
      </w:pPr>
      <w:r w:rsidRPr="008A6E30">
        <w:rPr>
          <w:color w:val="000000"/>
          <w:sz w:val="28"/>
          <w:szCs w:val="28"/>
        </w:rPr>
        <w:noBreakHyphen/>
        <w:t xml:space="preserve"> «Інноваційне підприємництво та управління стартап проектами»</w:t>
      </w:r>
      <w:r w:rsidR="00CB2FDF">
        <w:rPr>
          <w:color w:val="000000"/>
          <w:sz w:val="28"/>
          <w:szCs w:val="28"/>
        </w:rPr>
        <w:t xml:space="preserve"> (3 роки, НУ «ЗП»)</w:t>
      </w:r>
    </w:p>
    <w:p w:rsidR="00CB2FDF" w:rsidRPr="00CB2FDF" w:rsidRDefault="00CB2FDF" w:rsidP="008A6E30">
      <w:pPr>
        <w:pStyle w:val="normal"/>
        <w:pBdr>
          <w:top w:val="nil"/>
          <w:left w:val="nil"/>
          <w:bottom w:val="nil"/>
          <w:right w:val="nil"/>
          <w:between w:val="nil"/>
        </w:pBdr>
        <w:ind w:left="375"/>
        <w:jc w:val="both"/>
        <w:rPr>
          <w:color w:val="000000"/>
          <w:sz w:val="28"/>
          <w:szCs w:val="28"/>
        </w:rPr>
      </w:pPr>
      <w:r>
        <w:rPr>
          <w:color w:val="000000"/>
          <w:sz w:val="28"/>
          <w:szCs w:val="28"/>
          <w:lang w:val="en-US"/>
        </w:rPr>
        <w:t>https</w:t>
      </w:r>
      <w:r w:rsidRPr="00CB2FDF">
        <w:rPr>
          <w:color w:val="000000"/>
          <w:sz w:val="28"/>
          <w:szCs w:val="28"/>
          <w:lang w:val="ru-RU"/>
        </w:rPr>
        <w:t>://</w:t>
      </w:r>
      <w:r>
        <w:rPr>
          <w:color w:val="000000"/>
          <w:sz w:val="28"/>
          <w:szCs w:val="28"/>
          <w:lang w:val="en-US"/>
        </w:rPr>
        <w:t>moodle</w:t>
      </w:r>
      <w:r w:rsidRPr="00CB2FDF">
        <w:rPr>
          <w:color w:val="000000"/>
          <w:sz w:val="28"/>
          <w:szCs w:val="28"/>
          <w:lang w:val="ru-RU"/>
        </w:rPr>
        <w:t>.</w:t>
      </w:r>
      <w:r>
        <w:rPr>
          <w:color w:val="000000"/>
          <w:sz w:val="28"/>
          <w:szCs w:val="28"/>
          <w:lang w:val="en-US"/>
        </w:rPr>
        <w:t>zp</w:t>
      </w:r>
      <w:r w:rsidRPr="00CB2FDF">
        <w:rPr>
          <w:color w:val="000000"/>
          <w:sz w:val="28"/>
          <w:szCs w:val="28"/>
          <w:lang w:val="ru-RU"/>
        </w:rPr>
        <w:t>.</w:t>
      </w:r>
      <w:r>
        <w:rPr>
          <w:color w:val="000000"/>
          <w:sz w:val="28"/>
          <w:szCs w:val="28"/>
          <w:lang w:val="en-US"/>
        </w:rPr>
        <w:t>edu</w:t>
      </w:r>
      <w:r w:rsidRPr="00CB2FDF">
        <w:rPr>
          <w:color w:val="000000"/>
          <w:sz w:val="28"/>
          <w:szCs w:val="28"/>
          <w:lang w:val="ru-RU"/>
        </w:rPr>
        <w:t>.</w:t>
      </w:r>
      <w:r>
        <w:rPr>
          <w:color w:val="000000"/>
          <w:sz w:val="28"/>
          <w:szCs w:val="28"/>
          <w:lang w:val="en-US"/>
        </w:rPr>
        <w:t>ua</w:t>
      </w:r>
      <w:r w:rsidRPr="00CB2FDF">
        <w:rPr>
          <w:color w:val="000000"/>
          <w:sz w:val="28"/>
          <w:szCs w:val="28"/>
          <w:lang w:val="ru-RU"/>
        </w:rPr>
        <w:t>/</w:t>
      </w:r>
      <w:r>
        <w:rPr>
          <w:color w:val="000000"/>
          <w:sz w:val="28"/>
          <w:szCs w:val="28"/>
          <w:lang w:val="en-US"/>
        </w:rPr>
        <w:t>course</w:t>
      </w:r>
      <w:r w:rsidRPr="00CB2FDF">
        <w:rPr>
          <w:color w:val="000000"/>
          <w:sz w:val="28"/>
          <w:szCs w:val="28"/>
          <w:lang w:val="ru-RU"/>
        </w:rPr>
        <w:t>/</w:t>
      </w:r>
      <w:r>
        <w:rPr>
          <w:color w:val="000000"/>
          <w:sz w:val="28"/>
          <w:szCs w:val="28"/>
          <w:lang w:val="en-US"/>
        </w:rPr>
        <w:t>view</w:t>
      </w:r>
      <w:r w:rsidRPr="00CB2FDF">
        <w:rPr>
          <w:color w:val="000000"/>
          <w:sz w:val="28"/>
          <w:szCs w:val="28"/>
          <w:lang w:val="ru-RU"/>
        </w:rPr>
        <w:t>.</w:t>
      </w:r>
      <w:r>
        <w:rPr>
          <w:color w:val="000000"/>
          <w:sz w:val="28"/>
          <w:szCs w:val="28"/>
          <w:lang w:val="en-US"/>
        </w:rPr>
        <w:t>php</w:t>
      </w:r>
      <w:r w:rsidRPr="00CB2FDF">
        <w:rPr>
          <w:color w:val="000000"/>
          <w:sz w:val="28"/>
          <w:szCs w:val="28"/>
          <w:lang w:val="ru-RU"/>
        </w:rPr>
        <w:t>?</w:t>
      </w:r>
      <w:r>
        <w:rPr>
          <w:color w:val="000000"/>
          <w:sz w:val="28"/>
          <w:szCs w:val="28"/>
          <w:lang w:val="en-US"/>
        </w:rPr>
        <w:t>id</w:t>
      </w:r>
      <w:r w:rsidRPr="00CB2FDF">
        <w:rPr>
          <w:color w:val="000000"/>
          <w:sz w:val="28"/>
          <w:szCs w:val="28"/>
          <w:lang w:val="ru-RU"/>
        </w:rPr>
        <w:t>=2891</w:t>
      </w:r>
      <w:r>
        <w:rPr>
          <w:color w:val="000000"/>
          <w:sz w:val="28"/>
          <w:szCs w:val="28"/>
        </w:rPr>
        <w:t xml:space="preserve"> </w:t>
      </w:r>
    </w:p>
    <w:p w:rsidR="008A6E30" w:rsidRPr="00CB2FDF" w:rsidRDefault="008A6E30" w:rsidP="008A6E30">
      <w:pPr>
        <w:pStyle w:val="normal"/>
        <w:pBdr>
          <w:top w:val="nil"/>
          <w:left w:val="nil"/>
          <w:bottom w:val="nil"/>
          <w:right w:val="nil"/>
          <w:between w:val="nil"/>
        </w:pBdr>
        <w:ind w:left="375"/>
        <w:jc w:val="both"/>
        <w:rPr>
          <w:color w:val="000000"/>
          <w:sz w:val="28"/>
          <w:szCs w:val="28"/>
          <w:lang w:val="ru-RU"/>
        </w:rPr>
      </w:pPr>
      <w:r w:rsidRPr="008A6E30">
        <w:rPr>
          <w:color w:val="000000"/>
          <w:sz w:val="28"/>
          <w:szCs w:val="28"/>
        </w:rPr>
        <w:t>- «Економічна діагностика»</w:t>
      </w:r>
      <w:r w:rsidR="00CB2FDF">
        <w:rPr>
          <w:color w:val="000000"/>
          <w:sz w:val="28"/>
          <w:szCs w:val="28"/>
        </w:rPr>
        <w:t xml:space="preserve"> (4 роки, НУ «ЗП»)</w:t>
      </w:r>
    </w:p>
    <w:p w:rsidR="00CB2FDF" w:rsidRPr="00CB2FDF" w:rsidRDefault="00CB2FDF" w:rsidP="008A6E30">
      <w:pPr>
        <w:pStyle w:val="normal"/>
        <w:pBdr>
          <w:top w:val="nil"/>
          <w:left w:val="nil"/>
          <w:bottom w:val="nil"/>
          <w:right w:val="nil"/>
          <w:between w:val="nil"/>
        </w:pBdr>
        <w:ind w:left="375"/>
        <w:jc w:val="both"/>
        <w:rPr>
          <w:color w:val="000000"/>
          <w:sz w:val="28"/>
          <w:szCs w:val="28"/>
          <w:lang w:val="en-US"/>
        </w:rPr>
      </w:pPr>
      <w:r>
        <w:rPr>
          <w:color w:val="000000"/>
          <w:sz w:val="28"/>
          <w:szCs w:val="28"/>
          <w:lang w:val="en-US"/>
        </w:rPr>
        <w:t>https</w:t>
      </w:r>
      <w:r w:rsidRPr="00CB2FDF">
        <w:rPr>
          <w:color w:val="000000"/>
          <w:sz w:val="28"/>
          <w:szCs w:val="28"/>
          <w:lang w:val="en-US"/>
        </w:rPr>
        <w:t>://</w:t>
      </w:r>
      <w:r>
        <w:rPr>
          <w:color w:val="000000"/>
          <w:sz w:val="28"/>
          <w:szCs w:val="28"/>
          <w:lang w:val="en-US"/>
        </w:rPr>
        <w:t>moodle</w:t>
      </w:r>
      <w:r w:rsidRPr="00CB2FDF">
        <w:rPr>
          <w:color w:val="000000"/>
          <w:sz w:val="28"/>
          <w:szCs w:val="28"/>
          <w:lang w:val="en-US"/>
        </w:rPr>
        <w:t>.</w:t>
      </w:r>
      <w:r>
        <w:rPr>
          <w:color w:val="000000"/>
          <w:sz w:val="28"/>
          <w:szCs w:val="28"/>
          <w:lang w:val="en-US"/>
        </w:rPr>
        <w:t>zp</w:t>
      </w:r>
      <w:r w:rsidRPr="00CB2FDF">
        <w:rPr>
          <w:color w:val="000000"/>
          <w:sz w:val="28"/>
          <w:szCs w:val="28"/>
          <w:lang w:val="en-US"/>
        </w:rPr>
        <w:t>.</w:t>
      </w:r>
      <w:r>
        <w:rPr>
          <w:color w:val="000000"/>
          <w:sz w:val="28"/>
          <w:szCs w:val="28"/>
          <w:lang w:val="en-US"/>
        </w:rPr>
        <w:t>edu</w:t>
      </w:r>
      <w:r w:rsidRPr="00CB2FDF">
        <w:rPr>
          <w:color w:val="000000"/>
          <w:sz w:val="28"/>
          <w:szCs w:val="28"/>
          <w:lang w:val="en-US"/>
        </w:rPr>
        <w:t>.</w:t>
      </w:r>
      <w:r>
        <w:rPr>
          <w:color w:val="000000"/>
          <w:sz w:val="28"/>
          <w:szCs w:val="28"/>
          <w:lang w:val="en-US"/>
        </w:rPr>
        <w:t>ua</w:t>
      </w:r>
      <w:r w:rsidRPr="00CB2FDF">
        <w:rPr>
          <w:color w:val="000000"/>
          <w:sz w:val="28"/>
          <w:szCs w:val="28"/>
          <w:lang w:val="en-US"/>
        </w:rPr>
        <w:t>/</w:t>
      </w:r>
      <w:r>
        <w:rPr>
          <w:color w:val="000000"/>
          <w:sz w:val="28"/>
          <w:szCs w:val="28"/>
          <w:lang w:val="en-US"/>
        </w:rPr>
        <w:t>course</w:t>
      </w:r>
      <w:r w:rsidRPr="00CB2FDF">
        <w:rPr>
          <w:color w:val="000000"/>
          <w:sz w:val="28"/>
          <w:szCs w:val="28"/>
          <w:lang w:val="en-US"/>
        </w:rPr>
        <w:t>/</w:t>
      </w:r>
      <w:r>
        <w:rPr>
          <w:color w:val="000000"/>
          <w:sz w:val="28"/>
          <w:szCs w:val="28"/>
          <w:lang w:val="en-US"/>
        </w:rPr>
        <w:t>view</w:t>
      </w:r>
      <w:r w:rsidRPr="00CB2FDF">
        <w:rPr>
          <w:color w:val="000000"/>
          <w:sz w:val="28"/>
          <w:szCs w:val="28"/>
          <w:lang w:val="en-US"/>
        </w:rPr>
        <w:t>.</w:t>
      </w:r>
      <w:r>
        <w:rPr>
          <w:color w:val="000000"/>
          <w:sz w:val="28"/>
          <w:szCs w:val="28"/>
          <w:lang w:val="en-US"/>
        </w:rPr>
        <w:t>php</w:t>
      </w:r>
      <w:r w:rsidRPr="00CB2FDF">
        <w:rPr>
          <w:color w:val="000000"/>
          <w:sz w:val="28"/>
          <w:szCs w:val="28"/>
          <w:lang w:val="en-US"/>
        </w:rPr>
        <w:t>?</w:t>
      </w:r>
      <w:r>
        <w:rPr>
          <w:color w:val="000000"/>
          <w:sz w:val="28"/>
          <w:szCs w:val="28"/>
          <w:lang w:val="en-US"/>
        </w:rPr>
        <w:t>id</w:t>
      </w:r>
      <w:r w:rsidRPr="00CB2FDF">
        <w:rPr>
          <w:color w:val="000000"/>
          <w:sz w:val="28"/>
          <w:szCs w:val="28"/>
          <w:lang w:val="en-US"/>
        </w:rPr>
        <w:t>=</w:t>
      </w:r>
      <w:r>
        <w:rPr>
          <w:color w:val="000000"/>
          <w:sz w:val="28"/>
          <w:szCs w:val="28"/>
          <w:lang w:val="en-US"/>
        </w:rPr>
        <w:t>1384</w:t>
      </w:r>
    </w:p>
    <w:p w:rsidR="008A6E30" w:rsidRPr="00CB2FDF" w:rsidRDefault="008A6E30" w:rsidP="008A6E30">
      <w:pPr>
        <w:pStyle w:val="normal"/>
        <w:pBdr>
          <w:top w:val="nil"/>
          <w:left w:val="nil"/>
          <w:bottom w:val="nil"/>
          <w:right w:val="nil"/>
          <w:between w:val="nil"/>
        </w:pBdr>
        <w:ind w:left="375"/>
        <w:jc w:val="both"/>
        <w:rPr>
          <w:color w:val="000000"/>
          <w:sz w:val="28"/>
          <w:szCs w:val="28"/>
          <w:lang w:val="ru-RU"/>
        </w:rPr>
      </w:pPr>
      <w:r>
        <w:rPr>
          <w:color w:val="000000"/>
          <w:sz w:val="28"/>
          <w:szCs w:val="28"/>
        </w:rPr>
        <w:t>- «Економіка за видами діяльності» (мова викладання - англійська)</w:t>
      </w:r>
      <w:r w:rsidR="00CB2FDF">
        <w:rPr>
          <w:color w:val="000000"/>
          <w:sz w:val="28"/>
          <w:szCs w:val="28"/>
        </w:rPr>
        <w:t xml:space="preserve"> (4 роки, НУ «ЗП»)</w:t>
      </w:r>
    </w:p>
    <w:p w:rsidR="00CB2FDF" w:rsidRPr="00CB2FDF" w:rsidRDefault="00CB2FDF" w:rsidP="008A6E30">
      <w:pPr>
        <w:pStyle w:val="normal"/>
        <w:pBdr>
          <w:top w:val="nil"/>
          <w:left w:val="nil"/>
          <w:bottom w:val="nil"/>
          <w:right w:val="nil"/>
          <w:between w:val="nil"/>
        </w:pBdr>
        <w:ind w:left="375"/>
        <w:jc w:val="both"/>
        <w:rPr>
          <w:color w:val="000000"/>
          <w:sz w:val="28"/>
          <w:szCs w:val="28"/>
          <w:lang w:val="en-US"/>
        </w:rPr>
      </w:pPr>
      <w:r>
        <w:rPr>
          <w:color w:val="000000"/>
          <w:sz w:val="28"/>
          <w:szCs w:val="28"/>
          <w:lang w:val="en-US"/>
        </w:rPr>
        <w:t>https</w:t>
      </w:r>
      <w:r w:rsidRPr="00CB2FDF">
        <w:rPr>
          <w:color w:val="000000"/>
          <w:sz w:val="28"/>
          <w:szCs w:val="28"/>
          <w:lang w:val="en-US"/>
        </w:rPr>
        <w:t>://</w:t>
      </w:r>
      <w:r>
        <w:rPr>
          <w:color w:val="000000"/>
          <w:sz w:val="28"/>
          <w:szCs w:val="28"/>
          <w:lang w:val="en-US"/>
        </w:rPr>
        <w:t>moodle</w:t>
      </w:r>
      <w:r w:rsidRPr="00CB2FDF">
        <w:rPr>
          <w:color w:val="000000"/>
          <w:sz w:val="28"/>
          <w:szCs w:val="28"/>
          <w:lang w:val="en-US"/>
        </w:rPr>
        <w:t>.</w:t>
      </w:r>
      <w:r>
        <w:rPr>
          <w:color w:val="000000"/>
          <w:sz w:val="28"/>
          <w:szCs w:val="28"/>
          <w:lang w:val="en-US"/>
        </w:rPr>
        <w:t>zp</w:t>
      </w:r>
      <w:r w:rsidRPr="00CB2FDF">
        <w:rPr>
          <w:color w:val="000000"/>
          <w:sz w:val="28"/>
          <w:szCs w:val="28"/>
          <w:lang w:val="en-US"/>
        </w:rPr>
        <w:t>.</w:t>
      </w:r>
      <w:r>
        <w:rPr>
          <w:color w:val="000000"/>
          <w:sz w:val="28"/>
          <w:szCs w:val="28"/>
          <w:lang w:val="en-US"/>
        </w:rPr>
        <w:t>edu</w:t>
      </w:r>
      <w:r w:rsidRPr="00CB2FDF">
        <w:rPr>
          <w:color w:val="000000"/>
          <w:sz w:val="28"/>
          <w:szCs w:val="28"/>
          <w:lang w:val="en-US"/>
        </w:rPr>
        <w:t>.</w:t>
      </w:r>
      <w:r>
        <w:rPr>
          <w:color w:val="000000"/>
          <w:sz w:val="28"/>
          <w:szCs w:val="28"/>
          <w:lang w:val="en-US"/>
        </w:rPr>
        <w:t>ua</w:t>
      </w:r>
      <w:r w:rsidRPr="00CB2FDF">
        <w:rPr>
          <w:color w:val="000000"/>
          <w:sz w:val="28"/>
          <w:szCs w:val="28"/>
          <w:lang w:val="en-US"/>
        </w:rPr>
        <w:t>/</w:t>
      </w:r>
      <w:r>
        <w:rPr>
          <w:color w:val="000000"/>
          <w:sz w:val="28"/>
          <w:szCs w:val="28"/>
          <w:lang w:val="en-US"/>
        </w:rPr>
        <w:t>course</w:t>
      </w:r>
      <w:r w:rsidRPr="00CB2FDF">
        <w:rPr>
          <w:color w:val="000000"/>
          <w:sz w:val="28"/>
          <w:szCs w:val="28"/>
          <w:lang w:val="en-US"/>
        </w:rPr>
        <w:t>/</w:t>
      </w:r>
      <w:r>
        <w:rPr>
          <w:color w:val="000000"/>
          <w:sz w:val="28"/>
          <w:szCs w:val="28"/>
          <w:lang w:val="en-US"/>
        </w:rPr>
        <w:t>view</w:t>
      </w:r>
      <w:r w:rsidRPr="00CB2FDF">
        <w:rPr>
          <w:color w:val="000000"/>
          <w:sz w:val="28"/>
          <w:szCs w:val="28"/>
          <w:lang w:val="en-US"/>
        </w:rPr>
        <w:t>.</w:t>
      </w:r>
      <w:r>
        <w:rPr>
          <w:color w:val="000000"/>
          <w:sz w:val="28"/>
          <w:szCs w:val="28"/>
          <w:lang w:val="en-US"/>
        </w:rPr>
        <w:t>php</w:t>
      </w:r>
      <w:r w:rsidRPr="00CB2FDF">
        <w:rPr>
          <w:color w:val="000000"/>
          <w:sz w:val="28"/>
          <w:szCs w:val="28"/>
          <w:lang w:val="en-US"/>
        </w:rPr>
        <w:t>?</w:t>
      </w:r>
      <w:r>
        <w:rPr>
          <w:color w:val="000000"/>
          <w:sz w:val="28"/>
          <w:szCs w:val="28"/>
          <w:lang w:val="en-US"/>
        </w:rPr>
        <w:t>id</w:t>
      </w:r>
      <w:r w:rsidRPr="00CB2FDF">
        <w:rPr>
          <w:color w:val="000000"/>
          <w:sz w:val="28"/>
          <w:szCs w:val="28"/>
          <w:lang w:val="en-US"/>
        </w:rPr>
        <w:t>=</w:t>
      </w:r>
      <w:r>
        <w:rPr>
          <w:color w:val="000000"/>
          <w:sz w:val="28"/>
          <w:szCs w:val="28"/>
          <w:lang w:val="en-US"/>
        </w:rPr>
        <w:t>3053</w:t>
      </w:r>
    </w:p>
    <w:p w:rsidR="008A6E30" w:rsidRDefault="008A6E30">
      <w:pPr>
        <w:pStyle w:val="normal"/>
        <w:pBdr>
          <w:top w:val="nil"/>
          <w:left w:val="nil"/>
          <w:bottom w:val="nil"/>
          <w:right w:val="nil"/>
          <w:between w:val="nil"/>
        </w:pBdr>
        <w:ind w:left="-567" w:firstLine="283"/>
        <w:jc w:val="both"/>
        <w:rPr>
          <w:color w:val="000000"/>
          <w:sz w:val="28"/>
          <w:szCs w:val="28"/>
        </w:rPr>
      </w:pPr>
    </w:p>
    <w:p w:rsidR="00D7554B" w:rsidRDefault="00B87588">
      <w:pPr>
        <w:pStyle w:val="normal"/>
        <w:numPr>
          <w:ilvl w:val="0"/>
          <w:numId w:val="4"/>
        </w:numPr>
        <w:pBdr>
          <w:top w:val="nil"/>
          <w:left w:val="nil"/>
          <w:bottom w:val="nil"/>
          <w:right w:val="nil"/>
          <w:between w:val="nil"/>
        </w:pBdr>
        <w:ind w:left="-567" w:firstLine="283"/>
        <w:jc w:val="both"/>
        <w:rPr>
          <w:b/>
          <w:color w:val="000000"/>
          <w:sz w:val="28"/>
          <w:szCs w:val="28"/>
        </w:rPr>
      </w:pPr>
      <w:r>
        <w:rPr>
          <w:b/>
          <w:color w:val="000000"/>
          <w:sz w:val="28"/>
          <w:szCs w:val="28"/>
        </w:rPr>
        <w:t>Дайте стислу відповідь на такі запитання:</w:t>
      </w:r>
    </w:p>
    <w:p w:rsidR="00D7554B" w:rsidRDefault="00BE67A9">
      <w:pPr>
        <w:pStyle w:val="normal"/>
        <w:numPr>
          <w:ilvl w:val="0"/>
          <w:numId w:val="1"/>
        </w:numPr>
        <w:pBdr>
          <w:top w:val="nil"/>
          <w:left w:val="nil"/>
          <w:bottom w:val="nil"/>
          <w:right w:val="nil"/>
          <w:between w:val="nil"/>
        </w:pBdr>
        <w:jc w:val="both"/>
        <w:rPr>
          <w:color w:val="000000"/>
          <w:sz w:val="28"/>
          <w:szCs w:val="28"/>
        </w:rPr>
      </w:pPr>
      <w:r>
        <w:rPr>
          <w:color w:val="000000"/>
          <w:sz w:val="28"/>
          <w:szCs w:val="28"/>
        </w:rPr>
        <w:t>Мій батько винахідник. Він з самого дитинства прищепив мені бажання до винахідницької діяльності до того як від вдалої роботи світ змінюється на краще. Це неймовірне відчуття коли ти занурюєшся у роботу та згодом бачиш результати своєї праці не можна порівняти ні з чим іншим. А якщо при цьому вдається підтримати дійсно вдалі та перспективні намагання інших, то результати такої співпрац</w:t>
      </w:r>
      <w:r w:rsidR="00EB25A6">
        <w:rPr>
          <w:color w:val="000000"/>
          <w:sz w:val="28"/>
          <w:szCs w:val="28"/>
        </w:rPr>
        <w:t>і</w:t>
      </w:r>
      <w:r>
        <w:rPr>
          <w:color w:val="000000"/>
          <w:sz w:val="28"/>
          <w:szCs w:val="28"/>
        </w:rPr>
        <w:t xml:space="preserve"> приголомшують. Переконана, що світ не рухається навколо о</w:t>
      </w:r>
      <w:r w:rsidR="00EB25A6">
        <w:rPr>
          <w:color w:val="000000"/>
          <w:sz w:val="28"/>
          <w:szCs w:val="28"/>
        </w:rPr>
        <w:t>д</w:t>
      </w:r>
      <w:r>
        <w:rPr>
          <w:color w:val="000000"/>
          <w:sz w:val="28"/>
          <w:szCs w:val="28"/>
        </w:rPr>
        <w:t xml:space="preserve">нієї людини, лише злагодженою науковою командою ми можемо відбудувати нашу </w:t>
      </w:r>
      <w:r w:rsidR="00EB25A6">
        <w:rPr>
          <w:color w:val="000000"/>
          <w:sz w:val="28"/>
          <w:szCs w:val="28"/>
        </w:rPr>
        <w:t>чудову країну.</w:t>
      </w:r>
      <w:r>
        <w:rPr>
          <w:color w:val="000000"/>
          <w:sz w:val="28"/>
          <w:szCs w:val="28"/>
        </w:rPr>
        <w:t xml:space="preserve"> </w:t>
      </w:r>
      <w:r w:rsidR="00EB25A6">
        <w:rPr>
          <w:color w:val="000000"/>
          <w:sz w:val="28"/>
          <w:szCs w:val="28"/>
        </w:rPr>
        <w:t xml:space="preserve">Саме це </w:t>
      </w:r>
      <w:r w:rsidR="00B87588">
        <w:rPr>
          <w:color w:val="000000"/>
          <w:sz w:val="28"/>
          <w:szCs w:val="28"/>
        </w:rPr>
        <w:t xml:space="preserve">мотивує </w:t>
      </w:r>
      <w:r w:rsidR="00EB25A6">
        <w:rPr>
          <w:color w:val="000000"/>
          <w:sz w:val="28"/>
          <w:szCs w:val="28"/>
        </w:rPr>
        <w:t>мене</w:t>
      </w:r>
      <w:r w:rsidR="00B87588">
        <w:rPr>
          <w:color w:val="000000"/>
          <w:sz w:val="28"/>
          <w:szCs w:val="28"/>
        </w:rPr>
        <w:t xml:space="preserve"> працювати в Науковій раді Національного фонду досліджень України</w:t>
      </w:r>
      <w:r w:rsidR="00EB25A6">
        <w:rPr>
          <w:color w:val="000000"/>
          <w:sz w:val="28"/>
          <w:szCs w:val="28"/>
        </w:rPr>
        <w:t>.</w:t>
      </w:r>
      <w:r w:rsidR="00B87588">
        <w:rPr>
          <w:color w:val="000000"/>
          <w:sz w:val="28"/>
          <w:szCs w:val="28"/>
        </w:rPr>
        <w:t xml:space="preserve"> </w:t>
      </w:r>
    </w:p>
    <w:p w:rsidR="00D7554B" w:rsidRDefault="00EB25A6">
      <w:pPr>
        <w:pStyle w:val="normal"/>
        <w:numPr>
          <w:ilvl w:val="0"/>
          <w:numId w:val="1"/>
        </w:numPr>
        <w:pBdr>
          <w:top w:val="nil"/>
          <w:left w:val="nil"/>
          <w:bottom w:val="nil"/>
          <w:right w:val="nil"/>
          <w:between w:val="nil"/>
        </w:pBdr>
        <w:jc w:val="both"/>
        <w:rPr>
          <w:color w:val="000000"/>
          <w:sz w:val="28"/>
          <w:szCs w:val="28"/>
        </w:rPr>
      </w:pPr>
      <w:r>
        <w:rPr>
          <w:color w:val="000000"/>
          <w:sz w:val="28"/>
          <w:szCs w:val="28"/>
        </w:rPr>
        <w:t>Наукову діяльність я розпочала ще зі школи. Перші кроки зустріли великий супротив й після чергової відмови вчителів мені пощастило зустріти дійсно натхнених спеціалістів своєї справи. Це визначило увесь мій подальший шлях та вибір спеціальності. Я бачила як блокуються вдалі економічні ріше</w:t>
      </w:r>
      <w:r w:rsidR="009F0A9E">
        <w:rPr>
          <w:color w:val="000000"/>
          <w:sz w:val="28"/>
          <w:szCs w:val="28"/>
        </w:rPr>
        <w:t>ння та проекти, що могли роз’</w:t>
      </w:r>
      <w:r w:rsidR="00E36AAB">
        <w:rPr>
          <w:color w:val="000000"/>
          <w:sz w:val="28"/>
          <w:szCs w:val="28"/>
        </w:rPr>
        <w:t>в'язати прикладні задачі і в свою чергу я прагну підтримувати проекти, які приведуть нас усіх до процвітання.</w:t>
      </w:r>
      <w:r w:rsidR="00B87588">
        <w:rPr>
          <w:color w:val="000000"/>
          <w:sz w:val="28"/>
          <w:szCs w:val="28"/>
        </w:rPr>
        <w:t xml:space="preserve"> </w:t>
      </w:r>
    </w:p>
    <w:p w:rsidR="00D7554B" w:rsidRDefault="00E36AAB">
      <w:pPr>
        <w:pStyle w:val="normal"/>
        <w:numPr>
          <w:ilvl w:val="0"/>
          <w:numId w:val="1"/>
        </w:numPr>
        <w:pBdr>
          <w:top w:val="nil"/>
          <w:left w:val="nil"/>
          <w:bottom w:val="nil"/>
          <w:right w:val="nil"/>
          <w:between w:val="nil"/>
        </w:pBdr>
        <w:jc w:val="both"/>
        <w:rPr>
          <w:color w:val="000000"/>
          <w:sz w:val="28"/>
          <w:szCs w:val="28"/>
        </w:rPr>
      </w:pPr>
      <w:r>
        <w:rPr>
          <w:color w:val="000000"/>
          <w:sz w:val="28"/>
          <w:szCs w:val="28"/>
        </w:rPr>
        <w:lastRenderedPageBreak/>
        <w:t>На розгляд будуть подані проекти та кілька з них будуть передані мені та моїм колегам</w:t>
      </w:r>
      <w:r w:rsidR="00A17676">
        <w:rPr>
          <w:color w:val="000000"/>
          <w:sz w:val="28"/>
          <w:szCs w:val="28"/>
        </w:rPr>
        <w:t xml:space="preserve"> в першу чергу увагу приділяють проектам, які знайшли найбільший відгук після громадських обговорень</w:t>
      </w:r>
      <w:r>
        <w:rPr>
          <w:color w:val="000000"/>
          <w:sz w:val="28"/>
          <w:szCs w:val="28"/>
        </w:rPr>
        <w:t>. Ми незалежно один від одного даємо оцінку перспективності даного напрямку. Потім разом обговорюємо та зважаючи на перелік обмежень (кількість проектів, обсяги фінансування, можливі додаткові витрати складаємо звіт за кожною роботою та надаємо голові. З рештою можливі такі варіанти: проект може бути схвалений без змін, проект потребує уточнення і після надання додаткових відомостей з боку дослідників буде прийнято рішення, або ж проект відхиляється з обґрунтуванням чому саме зараз дані намагання не можуть бути підтримано).</w:t>
      </w:r>
      <w:r w:rsidR="00B87588">
        <w:rPr>
          <w:color w:val="000000"/>
          <w:sz w:val="28"/>
          <w:szCs w:val="28"/>
        </w:rPr>
        <w:t xml:space="preserve"> </w:t>
      </w:r>
    </w:p>
    <w:p w:rsidR="00D7554B" w:rsidRDefault="00F02EF0">
      <w:pPr>
        <w:pStyle w:val="normal"/>
        <w:numPr>
          <w:ilvl w:val="0"/>
          <w:numId w:val="1"/>
        </w:numPr>
        <w:pBdr>
          <w:top w:val="nil"/>
          <w:left w:val="nil"/>
          <w:bottom w:val="nil"/>
          <w:right w:val="nil"/>
          <w:between w:val="nil"/>
        </w:pBdr>
        <w:jc w:val="both"/>
        <w:rPr>
          <w:color w:val="000000"/>
          <w:sz w:val="28"/>
          <w:szCs w:val="28"/>
        </w:rPr>
      </w:pPr>
      <w:r>
        <w:rPr>
          <w:color w:val="000000"/>
          <w:sz w:val="28"/>
          <w:szCs w:val="28"/>
        </w:rPr>
        <w:t>За аврального режиму до 45 годин (у тому числі робота у вихідні), за звичайного 20 годин на тиждень</w:t>
      </w:r>
      <w:r w:rsidR="00B87588">
        <w:rPr>
          <w:color w:val="000000"/>
          <w:sz w:val="28"/>
          <w:szCs w:val="28"/>
        </w:rPr>
        <w:t xml:space="preserve"> </w:t>
      </w:r>
    </w:p>
    <w:p w:rsidR="00D7554B" w:rsidRDefault="00F02EF0">
      <w:pPr>
        <w:pStyle w:val="normal"/>
        <w:numPr>
          <w:ilvl w:val="0"/>
          <w:numId w:val="1"/>
        </w:numPr>
        <w:pBdr>
          <w:top w:val="nil"/>
          <w:left w:val="nil"/>
          <w:bottom w:val="nil"/>
          <w:right w:val="nil"/>
          <w:between w:val="nil"/>
        </w:pBdr>
        <w:jc w:val="both"/>
        <w:rPr>
          <w:color w:val="000000"/>
          <w:sz w:val="28"/>
          <w:szCs w:val="28"/>
        </w:rPr>
      </w:pPr>
      <w:r>
        <w:rPr>
          <w:color w:val="000000"/>
          <w:sz w:val="28"/>
          <w:szCs w:val="28"/>
        </w:rPr>
        <w:t>1. Просування світових прогресивних рішень щодо забруднення навколишнього середовища.</w:t>
      </w:r>
      <w:r w:rsidR="00B87588">
        <w:rPr>
          <w:color w:val="000000"/>
          <w:sz w:val="28"/>
          <w:szCs w:val="28"/>
        </w:rPr>
        <w:t xml:space="preserve"> </w:t>
      </w:r>
      <w:r>
        <w:rPr>
          <w:color w:val="000000"/>
          <w:sz w:val="28"/>
          <w:szCs w:val="28"/>
        </w:rPr>
        <w:t xml:space="preserve">2. </w:t>
      </w:r>
      <w:r w:rsidR="00A17676">
        <w:rPr>
          <w:color w:val="000000"/>
          <w:sz w:val="28"/>
          <w:szCs w:val="28"/>
        </w:rPr>
        <w:t>Формування кейсів для уточнення Стратегії 2030 шляхом обрання відповідних напрямків наукових досліджень</w:t>
      </w:r>
    </w:p>
    <w:p w:rsidR="00D7554B" w:rsidRDefault="00A17676">
      <w:pPr>
        <w:pStyle w:val="normal"/>
        <w:numPr>
          <w:ilvl w:val="0"/>
          <w:numId w:val="1"/>
        </w:numPr>
        <w:pBdr>
          <w:top w:val="nil"/>
          <w:left w:val="nil"/>
          <w:bottom w:val="nil"/>
          <w:right w:val="nil"/>
          <w:between w:val="nil"/>
        </w:pBdr>
        <w:jc w:val="both"/>
        <w:rPr>
          <w:color w:val="000000"/>
          <w:sz w:val="28"/>
          <w:szCs w:val="28"/>
        </w:rPr>
      </w:pPr>
      <w:r>
        <w:rPr>
          <w:color w:val="000000"/>
          <w:sz w:val="28"/>
          <w:szCs w:val="28"/>
        </w:rPr>
        <w:t>В полі громадських обговорень підіймається багато питань щодо певних нюансів невідповідності</w:t>
      </w:r>
      <w:r w:rsidR="00FA66E1">
        <w:rPr>
          <w:color w:val="000000"/>
          <w:sz w:val="28"/>
          <w:szCs w:val="28"/>
        </w:rPr>
        <w:t xml:space="preserve"> окремих питань</w:t>
      </w:r>
      <w:r>
        <w:rPr>
          <w:color w:val="000000"/>
          <w:sz w:val="28"/>
          <w:szCs w:val="28"/>
        </w:rPr>
        <w:t xml:space="preserve"> </w:t>
      </w:r>
      <w:r w:rsidR="00B87588">
        <w:rPr>
          <w:color w:val="000000"/>
          <w:sz w:val="28"/>
          <w:szCs w:val="28"/>
        </w:rPr>
        <w:t>чинного законодавства, що стосуються роботи Національного фонду досліджень У</w:t>
      </w:r>
      <w:r w:rsidR="00FA66E1">
        <w:rPr>
          <w:color w:val="000000"/>
          <w:sz w:val="28"/>
          <w:szCs w:val="28"/>
        </w:rPr>
        <w:t>країни. Я не вбачаю їх критичними, а вносити пропозиції щодо покращення зможу з огляду на роботу з середини. Також глибоко переконана, що не стільки законодавчі нюанси мають значення, як люди, які працюватимуть. Цей приклад я дуже яскраво побачила при проведенні децентралізації Запорізького регіону (програма ДОБРЕ Польща-Україна).</w:t>
      </w:r>
    </w:p>
    <w:p w:rsidR="00D7554B" w:rsidRDefault="00D7554B">
      <w:pPr>
        <w:pStyle w:val="normal"/>
        <w:pBdr>
          <w:top w:val="nil"/>
          <w:left w:val="nil"/>
          <w:bottom w:val="nil"/>
          <w:right w:val="nil"/>
          <w:between w:val="nil"/>
        </w:pBdr>
        <w:ind w:left="375"/>
        <w:jc w:val="both"/>
        <w:rPr>
          <w:color w:val="000000"/>
          <w:sz w:val="28"/>
          <w:szCs w:val="28"/>
        </w:rPr>
      </w:pPr>
    </w:p>
    <w:p w:rsidR="00D7554B" w:rsidRDefault="00D7554B">
      <w:pPr>
        <w:pStyle w:val="normal"/>
        <w:pBdr>
          <w:top w:val="nil"/>
          <w:left w:val="nil"/>
          <w:bottom w:val="nil"/>
          <w:right w:val="nil"/>
          <w:between w:val="nil"/>
        </w:pBdr>
        <w:ind w:left="-567" w:firstLine="283"/>
        <w:jc w:val="both"/>
        <w:rPr>
          <w:color w:val="000000"/>
          <w:sz w:val="24"/>
          <w:szCs w:val="24"/>
        </w:rPr>
      </w:pPr>
    </w:p>
    <w:p w:rsidR="00D7554B" w:rsidRDefault="00D7554B">
      <w:pPr>
        <w:pStyle w:val="normal"/>
        <w:pBdr>
          <w:top w:val="nil"/>
          <w:left w:val="nil"/>
          <w:bottom w:val="nil"/>
          <w:right w:val="nil"/>
          <w:between w:val="nil"/>
        </w:pBdr>
        <w:ind w:left="-567" w:firstLine="283"/>
        <w:jc w:val="both"/>
        <w:rPr>
          <w:color w:val="000000"/>
          <w:sz w:val="24"/>
          <w:szCs w:val="24"/>
        </w:rPr>
      </w:pPr>
    </w:p>
    <w:p w:rsidR="00FA66E1" w:rsidRDefault="00FA66E1">
      <w:pPr>
        <w:pStyle w:val="normal"/>
        <w:pBdr>
          <w:top w:val="nil"/>
          <w:left w:val="nil"/>
          <w:bottom w:val="nil"/>
          <w:right w:val="nil"/>
          <w:between w:val="nil"/>
        </w:pBdr>
        <w:ind w:left="-567" w:firstLine="283"/>
        <w:jc w:val="both"/>
        <w:rPr>
          <w:color w:val="000000"/>
          <w:sz w:val="24"/>
          <w:szCs w:val="24"/>
        </w:rPr>
      </w:pPr>
      <w:r>
        <w:rPr>
          <w:color w:val="000000"/>
          <w:sz w:val="24"/>
          <w:szCs w:val="24"/>
        </w:rPr>
        <w:t xml:space="preserve">       Пожуєва Тетяна Олександрівна</w:t>
      </w:r>
    </w:p>
    <w:p w:rsidR="00D7554B" w:rsidRDefault="00B87588">
      <w:pPr>
        <w:pStyle w:val="normal"/>
        <w:pBdr>
          <w:top w:val="nil"/>
          <w:left w:val="nil"/>
          <w:bottom w:val="nil"/>
          <w:right w:val="nil"/>
          <w:between w:val="nil"/>
        </w:pBdr>
        <w:ind w:left="-567" w:firstLine="283"/>
        <w:rPr>
          <w:color w:val="000000"/>
          <w:sz w:val="28"/>
          <w:szCs w:val="28"/>
        </w:rPr>
      </w:pPr>
      <w:r>
        <w:rPr>
          <w:color w:val="000000"/>
          <w:sz w:val="24"/>
          <w:szCs w:val="24"/>
        </w:rPr>
        <w:t xml:space="preserve">     Прізвище, ім’я, по батькові кандидата                                                               (підпис)</w:t>
      </w:r>
    </w:p>
    <w:p w:rsidR="00D7554B" w:rsidRDefault="00B87588">
      <w:pPr>
        <w:pStyle w:val="normal"/>
        <w:pBdr>
          <w:top w:val="nil"/>
          <w:left w:val="nil"/>
          <w:bottom w:val="nil"/>
          <w:right w:val="nil"/>
          <w:between w:val="nil"/>
        </w:pBdr>
        <w:ind w:left="-567" w:firstLine="283"/>
        <w:rPr>
          <w:color w:val="000000"/>
          <w:sz w:val="28"/>
          <w:szCs w:val="28"/>
        </w:rPr>
      </w:pPr>
      <w:r>
        <w:rPr>
          <w:color w:val="000000"/>
          <w:sz w:val="28"/>
          <w:szCs w:val="28"/>
        </w:rPr>
        <w:t xml:space="preserve">                      </w:t>
      </w:r>
      <w:r>
        <w:rPr>
          <w:i/>
          <w:color w:val="000000"/>
          <w:sz w:val="24"/>
          <w:szCs w:val="24"/>
        </w:rPr>
        <w:t>(повністю)</w:t>
      </w:r>
      <w:r>
        <w:rPr>
          <w:color w:val="000000"/>
          <w:sz w:val="28"/>
          <w:szCs w:val="28"/>
        </w:rPr>
        <w:t xml:space="preserve">                                                   </w:t>
      </w:r>
    </w:p>
    <w:p w:rsidR="00D7554B" w:rsidRDefault="00D7554B">
      <w:pPr>
        <w:pStyle w:val="normal"/>
        <w:pBdr>
          <w:top w:val="nil"/>
          <w:left w:val="nil"/>
          <w:bottom w:val="nil"/>
          <w:right w:val="nil"/>
          <w:between w:val="nil"/>
        </w:pBdr>
        <w:ind w:left="-567" w:firstLine="283"/>
        <w:rPr>
          <w:color w:val="000000"/>
          <w:sz w:val="28"/>
          <w:szCs w:val="28"/>
        </w:rPr>
      </w:pPr>
    </w:p>
    <w:p w:rsidR="00D7554B" w:rsidRDefault="00B87588">
      <w:pPr>
        <w:pStyle w:val="normal"/>
        <w:pBdr>
          <w:top w:val="nil"/>
          <w:left w:val="nil"/>
          <w:bottom w:val="nil"/>
          <w:right w:val="nil"/>
          <w:between w:val="nil"/>
        </w:pBdr>
        <w:ind w:left="-567" w:firstLine="283"/>
        <w:rPr>
          <w:color w:val="000000"/>
          <w:sz w:val="28"/>
          <w:szCs w:val="28"/>
        </w:rPr>
      </w:pPr>
      <w:bookmarkStart w:id="0" w:name="_gjdgxs" w:colFirst="0" w:colLast="0"/>
      <w:bookmarkEnd w:id="0"/>
      <w:r>
        <w:rPr>
          <w:color w:val="000000"/>
          <w:sz w:val="28"/>
          <w:szCs w:val="28"/>
        </w:rPr>
        <w:t>«_____»___________ 20__ р.</w:t>
      </w:r>
    </w:p>
    <w:sectPr w:rsidR="00D7554B" w:rsidSect="00D7554B">
      <w:headerReference w:type="default" r:id="rId36"/>
      <w:pgSz w:w="11906" w:h="16838"/>
      <w:pgMar w:top="1134" w:right="851" w:bottom="1134" w:left="1701" w:header="709" w:footer="709"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014C" w:rsidRDefault="00F6014C" w:rsidP="00D7554B">
      <w:r>
        <w:separator/>
      </w:r>
    </w:p>
  </w:endnote>
  <w:endnote w:type="continuationSeparator" w:id="1">
    <w:p w:rsidR="00F6014C" w:rsidRDefault="00F6014C" w:rsidP="00D755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014C" w:rsidRDefault="00F6014C" w:rsidP="00D7554B">
      <w:r>
        <w:separator/>
      </w:r>
    </w:p>
  </w:footnote>
  <w:footnote w:type="continuationSeparator" w:id="1">
    <w:p w:rsidR="00F6014C" w:rsidRDefault="00F6014C" w:rsidP="00D755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4F4" w:rsidRDefault="00D8717B">
    <w:pPr>
      <w:pStyle w:val="normal"/>
      <w:pBdr>
        <w:top w:val="nil"/>
        <w:left w:val="nil"/>
        <w:bottom w:val="nil"/>
        <w:right w:val="nil"/>
        <w:between w:val="nil"/>
      </w:pBdr>
      <w:tabs>
        <w:tab w:val="center" w:pos="4819"/>
        <w:tab w:val="right" w:pos="9639"/>
      </w:tabs>
      <w:jc w:val="center"/>
      <w:rPr>
        <w:color w:val="000000"/>
        <w:sz w:val="24"/>
        <w:szCs w:val="24"/>
      </w:rPr>
    </w:pPr>
    <w:r>
      <w:rPr>
        <w:color w:val="000000"/>
        <w:sz w:val="24"/>
        <w:szCs w:val="24"/>
      </w:rPr>
      <w:fldChar w:fldCharType="begin"/>
    </w:r>
    <w:r w:rsidR="00F144F4">
      <w:rPr>
        <w:color w:val="000000"/>
        <w:sz w:val="24"/>
        <w:szCs w:val="24"/>
      </w:rPr>
      <w:instrText>PAGE</w:instrText>
    </w:r>
    <w:r>
      <w:rPr>
        <w:color w:val="000000"/>
        <w:sz w:val="24"/>
        <w:szCs w:val="24"/>
      </w:rPr>
      <w:fldChar w:fldCharType="separate"/>
    </w:r>
    <w:r w:rsidR="00CB2FDF">
      <w:rPr>
        <w:noProof/>
        <w:color w:val="000000"/>
        <w:sz w:val="24"/>
        <w:szCs w:val="24"/>
      </w:rPr>
      <w:t>2</w:t>
    </w:r>
    <w:r>
      <w:rPr>
        <w:color w:val="000000"/>
        <w:sz w:val="24"/>
        <w:szCs w:val="24"/>
      </w:rPr>
      <w:fldChar w:fldCharType="end"/>
    </w:r>
  </w:p>
  <w:p w:rsidR="00F144F4" w:rsidRDefault="00F144F4">
    <w:pPr>
      <w:pStyle w:val="normal"/>
      <w:pBdr>
        <w:top w:val="nil"/>
        <w:left w:val="nil"/>
        <w:bottom w:val="nil"/>
        <w:right w:val="nil"/>
        <w:between w:val="nil"/>
      </w:pBdr>
      <w:tabs>
        <w:tab w:val="center" w:pos="4819"/>
        <w:tab w:val="right" w:pos="9639"/>
      </w:tabs>
      <w:rPr>
        <w:color w:val="000000"/>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B222F"/>
    <w:multiLevelType w:val="multilevel"/>
    <w:tmpl w:val="522A7188"/>
    <w:lvl w:ilvl="0">
      <w:start w:val="12"/>
      <w:numFmt w:val="decimal"/>
      <w:lvlText w:val="%1."/>
      <w:lvlJc w:val="left"/>
      <w:pPr>
        <w:ind w:left="375" w:hanging="375"/>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1">
    <w:nsid w:val="2AB77098"/>
    <w:multiLevelType w:val="multilevel"/>
    <w:tmpl w:val="908E0F44"/>
    <w:lvl w:ilvl="0">
      <w:start w:val="1"/>
      <w:numFmt w:val="decimal"/>
      <w:lvlText w:val="%1."/>
      <w:lvlJc w:val="left"/>
      <w:pPr>
        <w:ind w:left="502" w:hanging="360"/>
      </w:pPr>
      <w:rPr>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2">
    <w:nsid w:val="75895A24"/>
    <w:multiLevelType w:val="multilevel"/>
    <w:tmpl w:val="841ED0F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77832C9A"/>
    <w:multiLevelType w:val="multilevel"/>
    <w:tmpl w:val="B9DA7BBA"/>
    <w:lvl w:ilvl="0">
      <w:start w:val="8"/>
      <w:numFmt w:val="decimal"/>
      <w:lvlText w:val="%1."/>
      <w:lvlJc w:val="left"/>
      <w:pPr>
        <w:ind w:left="540" w:hanging="360"/>
      </w:pPr>
      <w:rPr>
        <w:vertAlign w:val="baseline"/>
      </w:rPr>
    </w:lvl>
    <w:lvl w:ilvl="1">
      <w:start w:val="1"/>
      <w:numFmt w:val="lowerLetter"/>
      <w:lvlText w:val="%2."/>
      <w:lvlJc w:val="left"/>
      <w:pPr>
        <w:ind w:left="1260" w:hanging="360"/>
      </w:pPr>
      <w:rPr>
        <w:vertAlign w:val="baseline"/>
      </w:rPr>
    </w:lvl>
    <w:lvl w:ilvl="2">
      <w:start w:val="1"/>
      <w:numFmt w:val="lowerRoman"/>
      <w:lvlText w:val="%3."/>
      <w:lvlJc w:val="right"/>
      <w:pPr>
        <w:ind w:left="1980" w:hanging="180"/>
      </w:pPr>
      <w:rPr>
        <w:vertAlign w:val="baseline"/>
      </w:rPr>
    </w:lvl>
    <w:lvl w:ilvl="3">
      <w:start w:val="1"/>
      <w:numFmt w:val="decimal"/>
      <w:lvlText w:val="%4."/>
      <w:lvlJc w:val="left"/>
      <w:pPr>
        <w:ind w:left="2700" w:hanging="360"/>
      </w:pPr>
      <w:rPr>
        <w:vertAlign w:val="baseline"/>
      </w:rPr>
    </w:lvl>
    <w:lvl w:ilvl="4">
      <w:start w:val="1"/>
      <w:numFmt w:val="lowerLetter"/>
      <w:lvlText w:val="%5."/>
      <w:lvlJc w:val="left"/>
      <w:pPr>
        <w:ind w:left="3420" w:hanging="360"/>
      </w:pPr>
      <w:rPr>
        <w:vertAlign w:val="baseline"/>
      </w:rPr>
    </w:lvl>
    <w:lvl w:ilvl="5">
      <w:start w:val="1"/>
      <w:numFmt w:val="lowerRoman"/>
      <w:lvlText w:val="%6."/>
      <w:lvlJc w:val="right"/>
      <w:pPr>
        <w:ind w:left="4140" w:hanging="180"/>
      </w:pPr>
      <w:rPr>
        <w:vertAlign w:val="baseline"/>
      </w:rPr>
    </w:lvl>
    <w:lvl w:ilvl="6">
      <w:start w:val="1"/>
      <w:numFmt w:val="decimal"/>
      <w:lvlText w:val="%7."/>
      <w:lvlJc w:val="left"/>
      <w:pPr>
        <w:ind w:left="4860" w:hanging="360"/>
      </w:pPr>
      <w:rPr>
        <w:vertAlign w:val="baseline"/>
      </w:rPr>
    </w:lvl>
    <w:lvl w:ilvl="7">
      <w:start w:val="1"/>
      <w:numFmt w:val="lowerLetter"/>
      <w:lvlText w:val="%8."/>
      <w:lvlJc w:val="left"/>
      <w:pPr>
        <w:ind w:left="5580" w:hanging="360"/>
      </w:pPr>
      <w:rPr>
        <w:vertAlign w:val="baseline"/>
      </w:rPr>
    </w:lvl>
    <w:lvl w:ilvl="8">
      <w:start w:val="1"/>
      <w:numFmt w:val="lowerRoman"/>
      <w:lvlText w:val="%9."/>
      <w:lvlJc w:val="right"/>
      <w:pPr>
        <w:ind w:left="6300" w:hanging="180"/>
      </w:pPr>
      <w:rPr>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characterSpacingControl w:val="doNotCompress"/>
  <w:footnotePr>
    <w:footnote w:id="0"/>
    <w:footnote w:id="1"/>
  </w:footnotePr>
  <w:endnotePr>
    <w:endnote w:id="0"/>
    <w:endnote w:id="1"/>
  </w:endnotePr>
  <w:compat/>
  <w:rsids>
    <w:rsidRoot w:val="00D7554B"/>
    <w:rsid w:val="00012E18"/>
    <w:rsid w:val="00050D59"/>
    <w:rsid w:val="00066ABC"/>
    <w:rsid w:val="00092807"/>
    <w:rsid w:val="00150666"/>
    <w:rsid w:val="001623CA"/>
    <w:rsid w:val="00206C43"/>
    <w:rsid w:val="0028511B"/>
    <w:rsid w:val="002A751D"/>
    <w:rsid w:val="002B653B"/>
    <w:rsid w:val="002C0344"/>
    <w:rsid w:val="003127D2"/>
    <w:rsid w:val="00371768"/>
    <w:rsid w:val="004775C9"/>
    <w:rsid w:val="00526584"/>
    <w:rsid w:val="005B1100"/>
    <w:rsid w:val="005F67BD"/>
    <w:rsid w:val="006436E6"/>
    <w:rsid w:val="006B1B43"/>
    <w:rsid w:val="00727C1E"/>
    <w:rsid w:val="00773E2E"/>
    <w:rsid w:val="007F3035"/>
    <w:rsid w:val="00810635"/>
    <w:rsid w:val="008207E1"/>
    <w:rsid w:val="00826535"/>
    <w:rsid w:val="008A6E30"/>
    <w:rsid w:val="009E7B98"/>
    <w:rsid w:val="009F0A9E"/>
    <w:rsid w:val="00A17676"/>
    <w:rsid w:val="00A2516F"/>
    <w:rsid w:val="00A454BA"/>
    <w:rsid w:val="00AA6287"/>
    <w:rsid w:val="00AB0196"/>
    <w:rsid w:val="00AC56F2"/>
    <w:rsid w:val="00AD66F1"/>
    <w:rsid w:val="00B070A7"/>
    <w:rsid w:val="00B20987"/>
    <w:rsid w:val="00B87588"/>
    <w:rsid w:val="00B93FA4"/>
    <w:rsid w:val="00BB4B22"/>
    <w:rsid w:val="00BD31B4"/>
    <w:rsid w:val="00BE67A9"/>
    <w:rsid w:val="00C33AFE"/>
    <w:rsid w:val="00CB2FDF"/>
    <w:rsid w:val="00CF3C0C"/>
    <w:rsid w:val="00D7554B"/>
    <w:rsid w:val="00D834FE"/>
    <w:rsid w:val="00D8717B"/>
    <w:rsid w:val="00DB2842"/>
    <w:rsid w:val="00DF2A89"/>
    <w:rsid w:val="00E315D3"/>
    <w:rsid w:val="00E32770"/>
    <w:rsid w:val="00E36AAB"/>
    <w:rsid w:val="00EB25A6"/>
    <w:rsid w:val="00F02EF0"/>
    <w:rsid w:val="00F144F4"/>
    <w:rsid w:val="00F40D74"/>
    <w:rsid w:val="00F42134"/>
    <w:rsid w:val="00F546F3"/>
    <w:rsid w:val="00F6014C"/>
    <w:rsid w:val="00F73A2D"/>
    <w:rsid w:val="00FA66E1"/>
    <w:rsid w:val="00FA719D"/>
    <w:rsid w:val="00FC49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07"/>
  </w:style>
  <w:style w:type="paragraph" w:styleId="1">
    <w:name w:val="heading 1"/>
    <w:basedOn w:val="normal"/>
    <w:next w:val="normal"/>
    <w:rsid w:val="00D7554B"/>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normal"/>
    <w:next w:val="normal"/>
    <w:rsid w:val="00D7554B"/>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normal"/>
    <w:next w:val="normal"/>
    <w:rsid w:val="00D7554B"/>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normal"/>
    <w:next w:val="normal"/>
    <w:rsid w:val="00D7554B"/>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normal"/>
    <w:next w:val="normal"/>
    <w:rsid w:val="00D7554B"/>
    <w:pPr>
      <w:keepNext/>
      <w:keepLines/>
      <w:pBdr>
        <w:top w:val="nil"/>
        <w:left w:val="nil"/>
        <w:bottom w:val="nil"/>
        <w:right w:val="nil"/>
        <w:between w:val="nil"/>
      </w:pBdr>
      <w:spacing w:before="220" w:after="40"/>
      <w:outlineLvl w:val="4"/>
    </w:pPr>
    <w:rPr>
      <w:b/>
      <w:color w:val="000000"/>
      <w:sz w:val="22"/>
      <w:szCs w:val="22"/>
    </w:rPr>
  </w:style>
  <w:style w:type="paragraph" w:styleId="6">
    <w:name w:val="heading 6"/>
    <w:basedOn w:val="normal"/>
    <w:next w:val="normal"/>
    <w:rsid w:val="00D7554B"/>
    <w:pPr>
      <w:keepNext/>
      <w:keepLines/>
      <w:pBdr>
        <w:top w:val="nil"/>
        <w:left w:val="nil"/>
        <w:bottom w:val="nil"/>
        <w:right w:val="nil"/>
        <w:between w:val="nil"/>
      </w:pBdr>
      <w:spacing w:before="200" w:after="40"/>
      <w:outlineLvl w:val="5"/>
    </w:pPr>
    <w:rPr>
      <w:b/>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D7554B"/>
  </w:style>
  <w:style w:type="table" w:customStyle="1" w:styleId="TableNormal">
    <w:name w:val="Table Normal"/>
    <w:rsid w:val="00D7554B"/>
    <w:tblPr>
      <w:tblCellMar>
        <w:top w:w="0" w:type="dxa"/>
        <w:left w:w="0" w:type="dxa"/>
        <w:bottom w:w="0" w:type="dxa"/>
        <w:right w:w="0" w:type="dxa"/>
      </w:tblCellMar>
    </w:tblPr>
  </w:style>
  <w:style w:type="paragraph" w:styleId="a3">
    <w:name w:val="Title"/>
    <w:basedOn w:val="normal"/>
    <w:next w:val="normal"/>
    <w:rsid w:val="00D7554B"/>
    <w:pPr>
      <w:keepNext/>
      <w:keepLines/>
      <w:pBdr>
        <w:top w:val="nil"/>
        <w:left w:val="nil"/>
        <w:bottom w:val="nil"/>
        <w:right w:val="nil"/>
        <w:between w:val="nil"/>
      </w:pBdr>
      <w:spacing w:before="480" w:after="120"/>
    </w:pPr>
    <w:rPr>
      <w:b/>
      <w:color w:val="000000"/>
      <w:sz w:val="72"/>
      <w:szCs w:val="72"/>
    </w:rPr>
  </w:style>
  <w:style w:type="paragraph" w:styleId="a4">
    <w:name w:val="Subtitle"/>
    <w:basedOn w:val="normal"/>
    <w:next w:val="normal"/>
    <w:rsid w:val="00D7554B"/>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customStyle="1" w:styleId="21">
    <w:name w:val="Основной текст с отступом 21"/>
    <w:basedOn w:val="a"/>
    <w:rsid w:val="00B20987"/>
    <w:pPr>
      <w:spacing w:line="360" w:lineRule="auto"/>
      <w:ind w:firstLine="708"/>
      <w:jc w:val="both"/>
    </w:pPr>
    <w:rPr>
      <w:sz w:val="28"/>
      <w:lang w:eastAsia="ar-SA"/>
    </w:rPr>
  </w:style>
  <w:style w:type="paragraph" w:styleId="a5">
    <w:name w:val="Normal (Web)"/>
    <w:basedOn w:val="a"/>
    <w:rsid w:val="00DB2842"/>
    <w:pPr>
      <w:spacing w:before="100" w:after="100"/>
    </w:pPr>
    <w:rPr>
      <w:sz w:val="24"/>
      <w:szCs w:val="24"/>
      <w:lang w:val="ru-RU" w:eastAsia="ar-SA"/>
    </w:rPr>
  </w:style>
  <w:style w:type="character" w:styleId="a6">
    <w:name w:val="Hyperlink"/>
    <w:basedOn w:val="a0"/>
    <w:uiPriority w:val="99"/>
    <w:unhideWhenUsed/>
    <w:rsid w:val="008207E1"/>
    <w:rPr>
      <w:color w:val="0000FF" w:themeColor="hyperlink"/>
      <w:u w:val="single"/>
    </w:rPr>
  </w:style>
  <w:style w:type="paragraph" w:styleId="a7">
    <w:name w:val="List Paragraph"/>
    <w:basedOn w:val="a"/>
    <w:uiPriority w:val="34"/>
    <w:qFormat/>
    <w:rsid w:val="008207E1"/>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r.zp.edu.ua/bitstream/123456789/7666/1/Strategic_priorities_for_entrepreneurship_development.pdf" TargetMode="External"/><Relationship Id="rId13" Type="http://schemas.openxmlformats.org/officeDocument/2006/relationships/hyperlink" Target="https://zp.edu.ua/sites/default/files/konf/pozhivas.pdf" TargetMode="External"/><Relationship Id="rId18" Type="http://schemas.openxmlformats.org/officeDocument/2006/relationships/hyperlink" Target="https://zp.edu.ua/sites/default/files/konf/pozhep.pdf" TargetMode="External"/><Relationship Id="rId26" Type="http://schemas.openxmlformats.org/officeDocument/2006/relationships/hyperlink" Target="https://www.ijitee.org/wp-content/uploads/papers/v8i11/K19590981119.pdf" TargetMode="External"/><Relationship Id="rId3" Type="http://schemas.openxmlformats.org/officeDocument/2006/relationships/styles" Target="styles.xml"/><Relationship Id="rId21" Type="http://schemas.openxmlformats.org/officeDocument/2006/relationships/hyperlink" Target="https://zp.edu.ua/sites/default/files/konf/pozhep.pdf" TargetMode="External"/><Relationship Id="rId34" Type="http://schemas.openxmlformats.org/officeDocument/2006/relationships/hyperlink" Target="http://eir.zp.edu.ua/bitstream/123456789/7666/1/Strategic_priorities_for_entrepreneurship_development.pdf" TargetMode="External"/><Relationship Id="rId7" Type="http://schemas.openxmlformats.org/officeDocument/2006/relationships/endnotes" Target="endnotes.xml"/><Relationship Id="rId12" Type="http://schemas.openxmlformats.org/officeDocument/2006/relationships/hyperlink" Target="https://zp.edu.ua/sites/default/files/konf/pozhlyubch.pdf" TargetMode="External"/><Relationship Id="rId17" Type="http://schemas.openxmlformats.org/officeDocument/2006/relationships/hyperlink" Target="https://zp.edu.ua/sites/default/files/konf/pozhep.pdf" TargetMode="External"/><Relationship Id="rId25" Type="http://schemas.openxmlformats.org/officeDocument/2006/relationships/hyperlink" Target="http://sersc.org/journals/index.php/IJAST/issue/view/278" TargetMode="External"/><Relationship Id="rId33" Type="http://schemas.openxmlformats.org/officeDocument/2006/relationships/hyperlink" Target="http://eir.zp.edu.ua/bitstream/123456789/7666/1/Strategic_priorities_for_entrepreneurship_development.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p.edu.ua/sites/default/files/konf/pozhep.pdf" TargetMode="External"/><Relationship Id="rId20" Type="http://schemas.openxmlformats.org/officeDocument/2006/relationships/hyperlink" Target="https://zp.edu.ua/sites/default/files/konf/pozhep.pdf" TargetMode="External"/><Relationship Id="rId29" Type="http://schemas.openxmlformats.org/officeDocument/2006/relationships/hyperlink" Target="https://scholar.google.com/citations?user=GjuhiLkAAAAJ&amp;hl=uk&amp;oi=a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p.edu.ua/sites/default/files/konf/pozhgr.pdf" TargetMode="External"/><Relationship Id="rId24" Type="http://schemas.openxmlformats.org/officeDocument/2006/relationships/hyperlink" Target="http://dx.doi.org/10.32434/2415-3974-2021-13-1-34-41" TargetMode="External"/><Relationship Id="rId32" Type="http://schemas.openxmlformats.org/officeDocument/2006/relationships/hyperlink" Target="http://ek-visnik.dp.ua/uk/redaktsijna-kolehiif-ta-vlasnyk-zhurnal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p.edu.ua/sites/default/files/konf/pozhmedal.pdf" TargetMode="External"/><Relationship Id="rId23" Type="http://schemas.openxmlformats.org/officeDocument/2006/relationships/hyperlink" Target="http://dx.doi.org/10.32434/2415-3974-2022-15-1-90-105" TargetMode="External"/><Relationship Id="rId28" Type="http://schemas.openxmlformats.org/officeDocument/2006/relationships/hyperlink" Target="https://scholar.google.com/citations?user=GjuhiLkAAAAJ&amp;hl=uk&amp;oi=ao" TargetMode="External"/><Relationship Id="rId36" Type="http://schemas.openxmlformats.org/officeDocument/2006/relationships/header" Target="header1.xml"/><Relationship Id="rId10" Type="http://schemas.openxmlformats.org/officeDocument/2006/relationships/hyperlink" Target="https://economics.net.ua/files/science/pidpr_i_torg/2019/title.pdf" TargetMode="External"/><Relationship Id="rId19" Type="http://schemas.openxmlformats.org/officeDocument/2006/relationships/hyperlink" Target="https://zp.edu.ua/sites/default/files/konf/pozhep.pdf" TargetMode="External"/><Relationship Id="rId31" Type="http://schemas.openxmlformats.org/officeDocument/2006/relationships/hyperlink" Target="https://scholar.google.com/citations?user=GjuhiLkAAAAJ&amp;hl=uk&amp;oi=ao" TargetMode="External"/><Relationship Id="rId4" Type="http://schemas.openxmlformats.org/officeDocument/2006/relationships/settings" Target="settings.xml"/><Relationship Id="rId9" Type="http://schemas.openxmlformats.org/officeDocument/2006/relationships/hyperlink" Target="http://eir.zp.edu.ua/bitstream/123456789/7666/1/Strategic_priorities_for_entrepreneurship_development.pdf" TargetMode="External"/><Relationship Id="rId14" Type="http://schemas.openxmlformats.org/officeDocument/2006/relationships/hyperlink" Target="https://zp.edu.ua/sites/default/files/konf/pozhueva_gramota.pdf" TargetMode="External"/><Relationship Id="rId22" Type="http://schemas.openxmlformats.org/officeDocument/2006/relationships/hyperlink" Target="https://zp.edu.ua/sites/default/files/konf/pozhep.pdf" TargetMode="External"/><Relationship Id="rId27" Type="http://schemas.openxmlformats.org/officeDocument/2006/relationships/hyperlink" Target="https://scholar.google.com/citations?user=GjuhiLkAAAAJ&amp;hl=uk&amp;oi=ao" TargetMode="External"/><Relationship Id="rId30" Type="http://schemas.openxmlformats.org/officeDocument/2006/relationships/hyperlink" Target="https://scholar.google.com/citations?user=GjuhiLkAAAAJ&amp;hl=uk&amp;oi=ao" TargetMode="External"/><Relationship Id="rId35" Type="http://schemas.openxmlformats.org/officeDocument/2006/relationships/hyperlink" Target="https://economics.net.ua/files/science/pidpr_i_torg/2019/tit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C1CA3-19F8-47EF-9A07-C8100DB53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2160</TotalTime>
  <Pages>10</Pages>
  <Words>3892</Words>
  <Characters>22188</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home</cp:lastModifiedBy>
  <cp:revision>16</cp:revision>
  <dcterms:created xsi:type="dcterms:W3CDTF">2019-07-04T17:56:00Z</dcterms:created>
  <dcterms:modified xsi:type="dcterms:W3CDTF">2019-07-11T09:11:00Z</dcterms:modified>
</cp:coreProperties>
</file>