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B729" w14:textId="77777777" w:rsidR="002B5830" w:rsidRPr="00630F6C" w:rsidRDefault="002B5830" w:rsidP="002B5830">
      <w:r>
        <w:t xml:space="preserve">До засідання </w:t>
      </w:r>
      <w:r w:rsidRPr="00630F6C">
        <w:t xml:space="preserve">Вченої ради університету </w:t>
      </w:r>
      <w:r>
        <w:t>14</w:t>
      </w:r>
      <w:r w:rsidRPr="00630F6C">
        <w:t xml:space="preserve"> </w:t>
      </w:r>
      <w:r>
        <w:t>квітня</w:t>
      </w:r>
      <w:r w:rsidRPr="00630F6C">
        <w:t xml:space="preserve"> 202</w:t>
      </w:r>
      <w:r>
        <w:t>3</w:t>
      </w:r>
      <w:r w:rsidRPr="00630F6C">
        <w:t xml:space="preserve"> року</w:t>
      </w:r>
    </w:p>
    <w:p w14:paraId="0B697910" w14:textId="77777777" w:rsidR="002B5830" w:rsidRPr="00630F6C" w:rsidRDefault="002B5830" w:rsidP="002B5830">
      <w:pPr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68561421" w14:textId="77777777" w:rsidR="002B5830" w:rsidRPr="00630F6C" w:rsidRDefault="002B5830" w:rsidP="002B5830">
      <w:pPr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</w:rPr>
        <w:t>14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</w:t>
      </w:r>
      <w:r w:rsidRPr="00630F6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23 </w:t>
      </w:r>
      <w:r w:rsidRPr="00630F6C">
        <w:rPr>
          <w:b/>
          <w:sz w:val="28"/>
          <w:szCs w:val="28"/>
        </w:rPr>
        <w:t>р.</w:t>
      </w:r>
    </w:p>
    <w:p w14:paraId="6DC1004F" w14:textId="77777777" w:rsidR="002B5830" w:rsidRDefault="002B5830" w:rsidP="00DD5D90">
      <w:pPr>
        <w:pStyle w:val="afffb"/>
        <w:spacing w:after="0" w:line="312" w:lineRule="auto"/>
        <w:ind w:firstLine="73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p w14:paraId="1078AB55" w14:textId="070F3716" w:rsidR="009305E7" w:rsidRPr="00DD5D90" w:rsidRDefault="009305E7" w:rsidP="00DD5D90">
      <w:pPr>
        <w:pStyle w:val="afffb"/>
        <w:spacing w:after="0" w:line="312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 xml:space="preserve">Порядок денний: </w:t>
      </w:r>
      <w:r w:rsidR="004F11B3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Про </w:t>
      </w:r>
      <w:r w:rsidR="004F11B3">
        <w:rPr>
          <w:rFonts w:ascii="Times New Roman" w:hAnsi="Times New Roman" w:cs="Times New Roman"/>
          <w:sz w:val="28"/>
          <w:szCs w:val="28"/>
        </w:rPr>
        <w:t>результати наукової та інноваційної діяльності університету в 2022 році.</w:t>
      </w:r>
    </w:p>
    <w:p w14:paraId="0051A2C4" w14:textId="77777777" w:rsidR="009305E7" w:rsidRPr="00926DC6" w:rsidRDefault="009305E7" w:rsidP="004F11B3">
      <w:pPr>
        <w:pStyle w:val="afffb"/>
        <w:spacing w:after="0" w:line="312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 xml:space="preserve">СЛУХАЛИ: </w:t>
      </w:r>
      <w:r w:rsidR="004F11B3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Про </w:t>
      </w:r>
      <w:r w:rsidR="004F11B3">
        <w:rPr>
          <w:rFonts w:ascii="Times New Roman" w:hAnsi="Times New Roman" w:cs="Times New Roman"/>
          <w:sz w:val="28"/>
          <w:szCs w:val="28"/>
        </w:rPr>
        <w:t>результати наукової та інноваційної діяльності університету в 2022 році.</w:t>
      </w:r>
    </w:p>
    <w:p w14:paraId="56DDE63C" w14:textId="77777777" w:rsidR="009305E7" w:rsidRPr="004F11B3" w:rsidRDefault="009305E7" w:rsidP="004F11B3">
      <w:pPr>
        <w:pStyle w:val="afffb"/>
        <w:spacing w:after="0" w:line="312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>ВИСТУПИЛИ: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проректор з наукової роботи Вадим ШАЛОМЄЄВ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про </w:t>
      </w:r>
      <w:r w:rsidR="004F11B3">
        <w:rPr>
          <w:rFonts w:ascii="Times New Roman" w:hAnsi="Times New Roman" w:cs="Times New Roman"/>
          <w:sz w:val="28"/>
          <w:szCs w:val="28"/>
        </w:rPr>
        <w:t>результати наукової та інноваційної діяльності університету в 2022 році.</w:t>
      </w:r>
    </w:p>
    <w:p w14:paraId="19D66C02" w14:textId="77777777" w:rsidR="004F11B3" w:rsidRPr="004F11B3" w:rsidRDefault="009305E7" w:rsidP="004531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 xml:space="preserve">УХВАЛИЛИ: </w:t>
      </w:r>
      <w:r w:rsidR="004F11B3" w:rsidRPr="00732124">
        <w:rPr>
          <w:rFonts w:ascii="Times New Roman" w:eastAsia="Times New Roman" w:hAnsi="Times New Roman" w:cs="Times New Roman"/>
          <w:sz w:val="27"/>
          <w:szCs w:val="27"/>
        </w:rPr>
        <w:t>На підставі відкритого голосування, більшістю голосів:</w:t>
      </w:r>
    </w:p>
    <w:p w14:paraId="51FA5348" w14:textId="77777777" w:rsidR="004F11B3" w:rsidRPr="00926DC6" w:rsidRDefault="00DD5D90" w:rsidP="004F11B3">
      <w:pPr>
        <w:pStyle w:val="afffb"/>
        <w:spacing w:after="0" w:line="312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Інформацію про результати наукової та інноваційної діяльності університету в 2022 році взяти до відома. </w:t>
      </w:r>
    </w:p>
    <w:p w14:paraId="0B59C0BC" w14:textId="77777777" w:rsidR="004F11B3" w:rsidRDefault="004F11B3" w:rsidP="004F11B3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</w:p>
    <w:p w14:paraId="0D439C08" w14:textId="77777777" w:rsidR="009305E7" w:rsidRPr="00732124" w:rsidRDefault="009305E7" w:rsidP="009305E7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5C58711" w14:textId="77777777" w:rsidR="009305E7" w:rsidRPr="00732124" w:rsidRDefault="009305E7" w:rsidP="009305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sz w:val="28"/>
          <w:szCs w:val="28"/>
        </w:rPr>
        <w:t>Голова вченої ради</w:t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БАХРУШИН </w:t>
      </w:r>
    </w:p>
    <w:p w14:paraId="35DB7ECD" w14:textId="77777777" w:rsidR="009305E7" w:rsidRPr="00732124" w:rsidRDefault="009305E7" w:rsidP="009305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C6067" w14:textId="77777777" w:rsidR="009305E7" w:rsidRPr="00732124" w:rsidRDefault="009305E7" w:rsidP="009305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B38C4" w14:textId="77777777" w:rsidR="009305E7" w:rsidRPr="00732124" w:rsidRDefault="009305E7" w:rsidP="009305E7">
      <w:pPr>
        <w:spacing w:after="0" w:line="240" w:lineRule="auto"/>
        <w:ind w:left="-180" w:firstLine="709"/>
        <w:jc w:val="both"/>
      </w:pPr>
      <w:r w:rsidRPr="00732124">
        <w:rPr>
          <w:rFonts w:ascii="Times New Roman" w:eastAsia="Times New Roman" w:hAnsi="Times New Roman" w:cs="Times New Roman"/>
          <w:sz w:val="28"/>
          <w:szCs w:val="28"/>
        </w:rPr>
        <w:t>Учений секретар</w:t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  <w:t>Віктор КУЗЬМІН</w:t>
      </w:r>
    </w:p>
    <w:p w14:paraId="772D9FE0" w14:textId="77777777" w:rsidR="00AA551E" w:rsidRDefault="00AA551E"/>
    <w:sectPr w:rsidR="00AA551E" w:rsidSect="005A7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18B"/>
    <w:rsid w:val="000044AE"/>
    <w:rsid w:val="001F34A3"/>
    <w:rsid w:val="002B5830"/>
    <w:rsid w:val="0045314C"/>
    <w:rsid w:val="004F11B3"/>
    <w:rsid w:val="00525F56"/>
    <w:rsid w:val="005F1EBF"/>
    <w:rsid w:val="009305E7"/>
    <w:rsid w:val="009B1F99"/>
    <w:rsid w:val="00AA551E"/>
    <w:rsid w:val="00C1118B"/>
    <w:rsid w:val="00C523CC"/>
    <w:rsid w:val="00DD5D90"/>
    <w:rsid w:val="00F6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73DD"/>
  <w15:docId w15:val="{194C036F-E42E-4A46-B786-D975FDBF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05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C523CC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523C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C523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C523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C523C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C523C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C523CC"/>
    <w:pPr>
      <w:widowControl w:val="0"/>
      <w:tabs>
        <w:tab w:val="num" w:pos="5040"/>
      </w:tabs>
      <w:suppressAutoHyphens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8">
    <w:name w:val="heading 8"/>
    <w:basedOn w:val="a"/>
    <w:next w:val="a"/>
    <w:link w:val="80"/>
    <w:qFormat/>
    <w:rsid w:val="00C523CC"/>
    <w:pPr>
      <w:widowControl w:val="0"/>
      <w:tabs>
        <w:tab w:val="num" w:pos="5760"/>
      </w:tabs>
      <w:suppressAutoHyphens/>
      <w:spacing w:after="0" w:line="240" w:lineRule="auto"/>
      <w:ind w:firstLine="720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9">
    <w:name w:val="heading 9"/>
    <w:basedOn w:val="a"/>
    <w:next w:val="a"/>
    <w:link w:val="90"/>
    <w:qFormat/>
    <w:rsid w:val="00C523CC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.англ."/>
    <w:basedOn w:val="a4"/>
    <w:qFormat/>
    <w:rsid w:val="00C523CC"/>
    <w:rPr>
      <w:rFonts w:eastAsia="SimSun"/>
      <w:lang w:val="en-GB"/>
    </w:rPr>
  </w:style>
  <w:style w:type="paragraph" w:customStyle="1" w:styleId="a5">
    <w:name w:val="Текст табл.нем."/>
    <w:basedOn w:val="a4"/>
    <w:qFormat/>
    <w:rsid w:val="00C523CC"/>
    <w:rPr>
      <w:lang w:val="de-DE"/>
    </w:rPr>
  </w:style>
  <w:style w:type="paragraph" w:customStyle="1" w:styleId="a6">
    <w:name w:val="Назв.табл.укр"/>
    <w:basedOn w:val="a"/>
    <w:qFormat/>
    <w:rsid w:val="00C523CC"/>
    <w:pPr>
      <w:spacing w:after="0" w:line="240" w:lineRule="auto"/>
      <w:ind w:firstLine="454"/>
      <w:jc w:val="center"/>
    </w:pPr>
    <w:rPr>
      <w:rFonts w:ascii="Times New Roman" w:eastAsia="SimSun" w:hAnsi="Times New Roman" w:cs="Times New Roman"/>
      <w:sz w:val="20"/>
      <w:szCs w:val="28"/>
      <w:lang w:eastAsia="ar-SA"/>
    </w:rPr>
  </w:style>
  <w:style w:type="paragraph" w:customStyle="1" w:styleId="a7">
    <w:name w:val="Назв.табл.англ."/>
    <w:basedOn w:val="a"/>
    <w:qFormat/>
    <w:rsid w:val="00C523CC"/>
    <w:pPr>
      <w:spacing w:after="0" w:line="240" w:lineRule="auto"/>
      <w:ind w:firstLine="454"/>
      <w:jc w:val="center"/>
    </w:pPr>
    <w:rPr>
      <w:rFonts w:ascii="Times New Roman" w:eastAsia="SimSun" w:hAnsi="Times New Roman" w:cs="Times New Roman"/>
      <w:sz w:val="20"/>
      <w:szCs w:val="28"/>
      <w:lang w:val="en-GB" w:eastAsia="ar-SA"/>
    </w:rPr>
  </w:style>
  <w:style w:type="paragraph" w:customStyle="1" w:styleId="a8">
    <w:name w:val="Назв.табл.нем."/>
    <w:basedOn w:val="a"/>
    <w:qFormat/>
    <w:rsid w:val="00C523CC"/>
    <w:pPr>
      <w:spacing w:after="0" w:line="240" w:lineRule="auto"/>
      <w:ind w:firstLine="454"/>
      <w:jc w:val="center"/>
    </w:pPr>
    <w:rPr>
      <w:rFonts w:ascii="Times New Roman" w:eastAsia="SimSun" w:hAnsi="Times New Roman" w:cs="Times New Roman"/>
      <w:sz w:val="20"/>
      <w:szCs w:val="28"/>
      <w:lang w:val="de-DE" w:eastAsia="ar-SA"/>
    </w:rPr>
  </w:style>
  <w:style w:type="paragraph" w:customStyle="1" w:styleId="a9">
    <w:name w:val="Назва тез англ."/>
    <w:basedOn w:val="a"/>
    <w:link w:val="aa"/>
    <w:qFormat/>
    <w:rsid w:val="00C523CC"/>
    <w:pPr>
      <w:keepNext/>
      <w:keepLines/>
      <w:suppressAutoHyphens/>
      <w:spacing w:after="160" w:line="240" w:lineRule="auto"/>
      <w:jc w:val="center"/>
    </w:pPr>
    <w:rPr>
      <w:rFonts w:ascii="Times New Roman" w:eastAsia="SimSun" w:hAnsi="Times New Roman" w:cs="Times New Roman"/>
      <w:b/>
      <w:caps/>
      <w:sz w:val="20"/>
      <w:szCs w:val="24"/>
      <w:lang w:val="en-GB" w:eastAsia="ru-RU"/>
    </w:rPr>
  </w:style>
  <w:style w:type="character" w:customStyle="1" w:styleId="aa">
    <w:name w:val="Назва тез англ. Знак"/>
    <w:basedOn w:val="a0"/>
    <w:link w:val="a9"/>
    <w:rsid w:val="00C523CC"/>
    <w:rPr>
      <w:rFonts w:eastAsia="SimSun"/>
      <w:b/>
      <w:caps/>
      <w:szCs w:val="24"/>
      <w:lang w:val="en-GB" w:eastAsia="ru-RU"/>
    </w:rPr>
  </w:style>
  <w:style w:type="paragraph" w:customStyle="1" w:styleId="ab">
    <w:name w:val="Назва тез нем."/>
    <w:basedOn w:val="a"/>
    <w:link w:val="ac"/>
    <w:qFormat/>
    <w:rsid w:val="00C523CC"/>
    <w:pPr>
      <w:keepNext/>
      <w:keepLines/>
      <w:suppressAutoHyphens/>
      <w:spacing w:after="160" w:line="240" w:lineRule="auto"/>
      <w:jc w:val="center"/>
    </w:pPr>
    <w:rPr>
      <w:rFonts w:ascii="Times New Roman" w:eastAsia="SimSun" w:hAnsi="Times New Roman" w:cs="Times New Roman"/>
      <w:b/>
      <w:caps/>
      <w:sz w:val="20"/>
      <w:szCs w:val="24"/>
      <w:lang w:val="de-DE" w:eastAsia="ru-RU"/>
    </w:rPr>
  </w:style>
  <w:style w:type="character" w:customStyle="1" w:styleId="ac">
    <w:name w:val="Назва тез нем. Знак"/>
    <w:basedOn w:val="a0"/>
    <w:link w:val="ab"/>
    <w:rsid w:val="00C523CC"/>
    <w:rPr>
      <w:rFonts w:eastAsia="SimSun"/>
      <w:b/>
      <w:caps/>
      <w:szCs w:val="24"/>
      <w:lang w:val="de-DE" w:eastAsia="ru-RU"/>
    </w:rPr>
  </w:style>
  <w:style w:type="paragraph" w:customStyle="1" w:styleId="ad">
    <w:name w:val="УДК"/>
    <w:basedOn w:val="a"/>
    <w:link w:val="ae"/>
    <w:qFormat/>
    <w:rsid w:val="00C523CC"/>
    <w:pPr>
      <w:spacing w:after="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val="ru-RU" w:eastAsia="ru-RU"/>
    </w:rPr>
  </w:style>
  <w:style w:type="character" w:customStyle="1" w:styleId="ae">
    <w:name w:val="УДК Знак"/>
    <w:basedOn w:val="af"/>
    <w:link w:val="ad"/>
    <w:rsid w:val="00C523CC"/>
    <w:rPr>
      <w:b/>
      <w:caps/>
      <w:lang w:eastAsia="ru-RU"/>
    </w:rPr>
  </w:style>
  <w:style w:type="paragraph" w:customStyle="1" w:styleId="af0">
    <w:name w:val="Назва секції"/>
    <w:basedOn w:val="a"/>
    <w:link w:val="af"/>
    <w:qFormat/>
    <w:rsid w:val="00C523CC"/>
    <w:pPr>
      <w:keepNext/>
      <w:keepLines/>
      <w:pageBreakBefore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ru-RU" w:eastAsia="ru-RU"/>
    </w:rPr>
  </w:style>
  <w:style w:type="character" w:customStyle="1" w:styleId="af">
    <w:name w:val="Назва секції Знак"/>
    <w:link w:val="af0"/>
    <w:rsid w:val="00C523CC"/>
    <w:rPr>
      <w:b/>
      <w:caps/>
      <w:lang w:eastAsia="ru-RU"/>
    </w:rPr>
  </w:style>
  <w:style w:type="paragraph" w:customStyle="1" w:styleId="af1">
    <w:name w:val="Автори.укр."/>
    <w:basedOn w:val="a"/>
    <w:link w:val="af2"/>
    <w:qFormat/>
    <w:rsid w:val="00C523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Автори.укр. Знак"/>
    <w:link w:val="af1"/>
    <w:rsid w:val="00C523CC"/>
    <w:rPr>
      <w:szCs w:val="24"/>
      <w:lang w:val="uk-UA" w:eastAsia="ru-RU"/>
    </w:rPr>
  </w:style>
  <w:style w:type="paragraph" w:customStyle="1" w:styleId="af3">
    <w:name w:val="Посада авторів"/>
    <w:basedOn w:val="a"/>
    <w:link w:val="af4"/>
    <w:autoRedefine/>
    <w:qFormat/>
    <w:rsid w:val="00C523CC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4"/>
      <w:lang w:val="en-US" w:eastAsia="ar-SA"/>
    </w:rPr>
  </w:style>
  <w:style w:type="character" w:customStyle="1" w:styleId="af4">
    <w:name w:val="Посада авторів Знак"/>
    <w:link w:val="af3"/>
    <w:rsid w:val="00C523CC"/>
    <w:rPr>
      <w:rFonts w:eastAsia="SimSun"/>
      <w:szCs w:val="24"/>
      <w:lang w:val="en-US" w:eastAsia="ar-SA"/>
    </w:rPr>
  </w:style>
  <w:style w:type="paragraph" w:customStyle="1" w:styleId="af5">
    <w:name w:val="Назва тез укр."/>
    <w:basedOn w:val="a"/>
    <w:link w:val="af6"/>
    <w:qFormat/>
    <w:rsid w:val="00C523CC"/>
    <w:pPr>
      <w:keepNext/>
      <w:keepLines/>
      <w:suppressAutoHyphens/>
      <w:spacing w:after="16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</w:rPr>
  </w:style>
  <w:style w:type="character" w:customStyle="1" w:styleId="af6">
    <w:name w:val="Назва тез укр. Знак"/>
    <w:link w:val="af5"/>
    <w:rsid w:val="00C523CC"/>
    <w:rPr>
      <w:b/>
      <w:caps/>
      <w:szCs w:val="24"/>
      <w:lang w:val="uk-UA"/>
    </w:rPr>
  </w:style>
  <w:style w:type="paragraph" w:customStyle="1" w:styleId="a4">
    <w:name w:val="Текст табл.укр."/>
    <w:basedOn w:val="a"/>
    <w:link w:val="af7"/>
    <w:qFormat/>
    <w:rsid w:val="00C523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7">
    <w:name w:val="Текст табл.укр. Знак"/>
    <w:link w:val="a4"/>
    <w:rsid w:val="00C523CC"/>
    <w:rPr>
      <w:szCs w:val="24"/>
      <w:lang w:val="uk-UA"/>
    </w:rPr>
  </w:style>
  <w:style w:type="paragraph" w:customStyle="1" w:styleId="af8">
    <w:name w:val="Автори англ."/>
    <w:basedOn w:val="af1"/>
    <w:link w:val="af9"/>
    <w:qFormat/>
    <w:rsid w:val="00C523CC"/>
    <w:rPr>
      <w:rFonts w:eastAsia="SimSun"/>
      <w:lang w:val="en-US"/>
    </w:rPr>
  </w:style>
  <w:style w:type="character" w:customStyle="1" w:styleId="af9">
    <w:name w:val="Автори англ. Знак"/>
    <w:link w:val="af8"/>
    <w:rsid w:val="00C523CC"/>
    <w:rPr>
      <w:rFonts w:eastAsia="SimSun"/>
      <w:szCs w:val="24"/>
      <w:lang w:val="en-US" w:eastAsia="ru-RU"/>
    </w:rPr>
  </w:style>
  <w:style w:type="paragraph" w:customStyle="1" w:styleId="afa">
    <w:name w:val="Автори нем."/>
    <w:basedOn w:val="af1"/>
    <w:link w:val="afb"/>
    <w:qFormat/>
    <w:rsid w:val="00C523CC"/>
    <w:rPr>
      <w:rFonts w:eastAsia="SimSun"/>
      <w:lang w:val="en-US"/>
    </w:rPr>
  </w:style>
  <w:style w:type="character" w:customStyle="1" w:styleId="afb">
    <w:name w:val="Автори нем. Знак"/>
    <w:link w:val="afa"/>
    <w:rsid w:val="00C523CC"/>
    <w:rPr>
      <w:rFonts w:eastAsia="SimSun"/>
      <w:szCs w:val="24"/>
      <w:lang w:val="en-US" w:eastAsia="ru-RU"/>
    </w:rPr>
  </w:style>
  <w:style w:type="paragraph" w:customStyle="1" w:styleId="afc">
    <w:name w:val="Рисунок укр."/>
    <w:basedOn w:val="a4"/>
    <w:link w:val="afd"/>
    <w:qFormat/>
    <w:rsid w:val="00C523CC"/>
    <w:pPr>
      <w:jc w:val="center"/>
    </w:pPr>
    <w:rPr>
      <w:lang w:eastAsia="ru-RU"/>
    </w:rPr>
  </w:style>
  <w:style w:type="character" w:customStyle="1" w:styleId="afd">
    <w:name w:val="Рисунок укр. Знак"/>
    <w:link w:val="afc"/>
    <w:rsid w:val="00C523CC"/>
    <w:rPr>
      <w:szCs w:val="24"/>
      <w:lang w:val="uk-UA" w:eastAsia="ru-RU"/>
    </w:rPr>
  </w:style>
  <w:style w:type="paragraph" w:customStyle="1" w:styleId="afe">
    <w:name w:val="Рисунок англ."/>
    <w:basedOn w:val="a"/>
    <w:link w:val="aff"/>
    <w:qFormat/>
    <w:rsid w:val="00C523C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n-GB" w:eastAsia="ru-RU"/>
    </w:rPr>
  </w:style>
  <w:style w:type="character" w:customStyle="1" w:styleId="aff">
    <w:name w:val="Рисунок англ. Знак"/>
    <w:basedOn w:val="a0"/>
    <w:link w:val="afe"/>
    <w:rsid w:val="00C523CC"/>
    <w:rPr>
      <w:szCs w:val="24"/>
      <w:lang w:val="en-GB" w:eastAsia="ru-RU"/>
    </w:rPr>
  </w:style>
  <w:style w:type="paragraph" w:customStyle="1" w:styleId="aff0">
    <w:name w:val="Формула"/>
    <w:basedOn w:val="a"/>
    <w:link w:val="aff1"/>
    <w:qFormat/>
    <w:rsid w:val="00C523CC"/>
    <w:pPr>
      <w:tabs>
        <w:tab w:val="center" w:pos="3402"/>
        <w:tab w:val="right" w:pos="6662"/>
      </w:tabs>
      <w:spacing w:before="120" w:after="120" w:line="240" w:lineRule="auto"/>
      <w:jc w:val="center"/>
    </w:pPr>
    <w:rPr>
      <w:rFonts w:ascii="Times New Roman" w:eastAsia="SimSun" w:hAnsi="Times New Roman" w:cs="Times New Roman"/>
      <w:sz w:val="20"/>
      <w:szCs w:val="28"/>
      <w:lang w:val="ru-RU" w:eastAsia="ar-SA"/>
    </w:rPr>
  </w:style>
  <w:style w:type="character" w:customStyle="1" w:styleId="aff1">
    <w:name w:val="Формула Знак"/>
    <w:basedOn w:val="a0"/>
    <w:link w:val="aff0"/>
    <w:rsid w:val="00C523CC"/>
    <w:rPr>
      <w:rFonts w:eastAsia="SimSun"/>
      <w:szCs w:val="28"/>
      <w:lang w:eastAsia="ar-SA"/>
    </w:rPr>
  </w:style>
  <w:style w:type="paragraph" w:customStyle="1" w:styleId="aff2">
    <w:name w:val="Рисунок нем."/>
    <w:basedOn w:val="a"/>
    <w:link w:val="aff3"/>
    <w:qFormat/>
    <w:rsid w:val="00C523C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de-DE" w:eastAsia="ru-RU"/>
    </w:rPr>
  </w:style>
  <w:style w:type="character" w:customStyle="1" w:styleId="aff3">
    <w:name w:val="Рисунок нем. Знак"/>
    <w:basedOn w:val="a0"/>
    <w:link w:val="aff2"/>
    <w:rsid w:val="00C523CC"/>
    <w:rPr>
      <w:szCs w:val="24"/>
      <w:lang w:val="de-DE" w:eastAsia="ru-RU"/>
    </w:rPr>
  </w:style>
  <w:style w:type="paragraph" w:customStyle="1" w:styleId="aff4">
    <w:name w:val="Форм. текст.укр."/>
    <w:basedOn w:val="a"/>
    <w:link w:val="aff5"/>
    <w:qFormat/>
    <w:rsid w:val="00C523CC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f5">
    <w:name w:val="Форм. текст.укр. Знак"/>
    <w:basedOn w:val="a0"/>
    <w:link w:val="aff4"/>
    <w:rsid w:val="00C523CC"/>
    <w:rPr>
      <w:rFonts w:eastAsia="SimSun"/>
      <w:lang w:val="uk-UA" w:eastAsia="ar-SA"/>
    </w:rPr>
  </w:style>
  <w:style w:type="paragraph" w:customStyle="1" w:styleId="aff6">
    <w:name w:val="Форм.текс. англ."/>
    <w:basedOn w:val="a"/>
    <w:link w:val="aff7"/>
    <w:qFormat/>
    <w:rsid w:val="00C523CC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" w:eastAsia="ar-SA"/>
    </w:rPr>
  </w:style>
  <w:style w:type="character" w:customStyle="1" w:styleId="aff7">
    <w:name w:val="Форм.текс. англ. Знак"/>
    <w:link w:val="aff6"/>
    <w:rsid w:val="00C523CC"/>
    <w:rPr>
      <w:rFonts w:eastAsia="SimSun"/>
      <w:lang w:val="en" w:eastAsia="ar-SA"/>
    </w:rPr>
  </w:style>
  <w:style w:type="paragraph" w:customStyle="1" w:styleId="aff8">
    <w:name w:val="Форм.текст.нем"/>
    <w:basedOn w:val="a"/>
    <w:link w:val="aff9"/>
    <w:qFormat/>
    <w:rsid w:val="00C523CC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character" w:customStyle="1" w:styleId="aff9">
    <w:name w:val="Форм.текст.нем Знак"/>
    <w:link w:val="aff8"/>
    <w:rsid w:val="00C523CC"/>
    <w:rPr>
      <w:rFonts w:eastAsia="SimSun"/>
      <w:lang w:val="en-US" w:eastAsia="ar-SA"/>
    </w:rPr>
  </w:style>
  <w:style w:type="paragraph" w:customStyle="1" w:styleId="affa">
    <w:name w:val="Авторы"/>
    <w:basedOn w:val="a"/>
    <w:link w:val="affb"/>
    <w:qFormat/>
    <w:rsid w:val="00C523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b">
    <w:name w:val="Авторы Знак"/>
    <w:link w:val="affa"/>
    <w:rsid w:val="00C523CC"/>
    <w:rPr>
      <w:szCs w:val="24"/>
      <w:lang w:val="uk-UA" w:eastAsia="ru-RU"/>
    </w:rPr>
  </w:style>
  <w:style w:type="paragraph" w:customStyle="1" w:styleId="affc">
    <w:name w:val="Должность авторов"/>
    <w:basedOn w:val="a"/>
    <w:link w:val="affd"/>
    <w:autoRedefine/>
    <w:qFormat/>
    <w:rsid w:val="00C523CC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4"/>
      <w:lang w:val="en-US" w:eastAsia="ar-SA"/>
    </w:rPr>
  </w:style>
  <w:style w:type="character" w:customStyle="1" w:styleId="affd">
    <w:name w:val="Должность авторов Знак"/>
    <w:link w:val="affc"/>
    <w:rsid w:val="00C523CC"/>
    <w:rPr>
      <w:rFonts w:eastAsia="SimSun"/>
      <w:szCs w:val="24"/>
      <w:lang w:val="en-US" w:eastAsia="ar-SA"/>
    </w:rPr>
  </w:style>
  <w:style w:type="paragraph" w:customStyle="1" w:styleId="affe">
    <w:name w:val="Текст тезисов укр"/>
    <w:basedOn w:val="a"/>
    <w:link w:val="afff"/>
    <w:qFormat/>
    <w:rsid w:val="00C523CC"/>
    <w:pPr>
      <w:spacing w:after="0" w:line="240" w:lineRule="auto"/>
      <w:ind w:firstLine="454"/>
      <w:jc w:val="both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ff">
    <w:name w:val="Текст тезисов укр Знак"/>
    <w:link w:val="affe"/>
    <w:rsid w:val="00C523CC"/>
    <w:rPr>
      <w:rFonts w:eastAsia="SimSun"/>
      <w:lang w:val="uk-UA" w:eastAsia="ar-SA"/>
    </w:rPr>
  </w:style>
  <w:style w:type="paragraph" w:customStyle="1" w:styleId="afff0">
    <w:name w:val="Текст тезисов англ"/>
    <w:basedOn w:val="a"/>
    <w:link w:val="afff1"/>
    <w:qFormat/>
    <w:rsid w:val="00C523CC"/>
    <w:pPr>
      <w:spacing w:after="0" w:line="240" w:lineRule="auto"/>
      <w:ind w:firstLine="454"/>
      <w:jc w:val="both"/>
    </w:pPr>
    <w:rPr>
      <w:rFonts w:ascii="Times New Roman" w:eastAsia="SimSun" w:hAnsi="Times New Roman" w:cs="Times New Roman"/>
      <w:sz w:val="20"/>
      <w:szCs w:val="28"/>
      <w:lang w:val="en-GB" w:eastAsia="ar-SA"/>
    </w:rPr>
  </w:style>
  <w:style w:type="character" w:customStyle="1" w:styleId="afff1">
    <w:name w:val="Текст тезисов англ Знак"/>
    <w:link w:val="afff0"/>
    <w:rsid w:val="00C523CC"/>
    <w:rPr>
      <w:rFonts w:eastAsia="SimSun"/>
      <w:szCs w:val="28"/>
      <w:lang w:val="en-GB" w:eastAsia="ar-SA"/>
    </w:rPr>
  </w:style>
  <w:style w:type="paragraph" w:customStyle="1" w:styleId="afff2">
    <w:name w:val="Текст тез укр."/>
    <w:basedOn w:val="a"/>
    <w:link w:val="afff3"/>
    <w:qFormat/>
    <w:rsid w:val="00C523CC"/>
    <w:pPr>
      <w:spacing w:after="0" w:line="240" w:lineRule="auto"/>
      <w:ind w:firstLine="454"/>
      <w:jc w:val="both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ff3">
    <w:name w:val="Текст тез укр. Знак"/>
    <w:link w:val="afff2"/>
    <w:rsid w:val="00C523CC"/>
    <w:rPr>
      <w:rFonts w:eastAsia="SimSun"/>
      <w:lang w:val="uk-UA" w:eastAsia="ar-SA"/>
    </w:rPr>
  </w:style>
  <w:style w:type="paragraph" w:customStyle="1" w:styleId="afff4">
    <w:name w:val="Текст тез англ."/>
    <w:basedOn w:val="a"/>
    <w:link w:val="afff5"/>
    <w:qFormat/>
    <w:rsid w:val="00C523CC"/>
    <w:pPr>
      <w:spacing w:after="0" w:line="240" w:lineRule="auto"/>
      <w:ind w:firstLine="454"/>
      <w:jc w:val="both"/>
    </w:pPr>
    <w:rPr>
      <w:rFonts w:ascii="Times New Roman" w:eastAsia="SimSun" w:hAnsi="Times New Roman" w:cs="Times New Roman"/>
      <w:sz w:val="20"/>
      <w:szCs w:val="28"/>
      <w:lang w:val="en-GB" w:eastAsia="ar-SA"/>
    </w:rPr>
  </w:style>
  <w:style w:type="character" w:customStyle="1" w:styleId="afff5">
    <w:name w:val="Текст тез англ. Знак"/>
    <w:link w:val="afff4"/>
    <w:rsid w:val="00C523CC"/>
    <w:rPr>
      <w:rFonts w:eastAsia="SimSun"/>
      <w:szCs w:val="28"/>
      <w:lang w:val="en-GB" w:eastAsia="ar-SA"/>
    </w:rPr>
  </w:style>
  <w:style w:type="paragraph" w:customStyle="1" w:styleId="afff6">
    <w:name w:val="Текст тез нем."/>
    <w:basedOn w:val="a"/>
    <w:qFormat/>
    <w:rsid w:val="00C523CC"/>
    <w:pPr>
      <w:spacing w:after="0" w:line="240" w:lineRule="auto"/>
      <w:ind w:firstLine="454"/>
      <w:jc w:val="both"/>
    </w:pPr>
    <w:rPr>
      <w:rFonts w:ascii="Times New Roman" w:eastAsia="SimSun" w:hAnsi="Times New Roman" w:cs="Times New Roman"/>
      <w:sz w:val="20"/>
      <w:szCs w:val="28"/>
      <w:lang w:val="de-DE" w:eastAsia="ar-SA"/>
    </w:rPr>
  </w:style>
  <w:style w:type="character" w:customStyle="1" w:styleId="10">
    <w:name w:val="Заголовок 1 Знак"/>
    <w:link w:val="1"/>
    <w:rsid w:val="00C523CC"/>
    <w:rPr>
      <w:sz w:val="28"/>
      <w:lang w:eastAsia="ru-RU"/>
    </w:rPr>
  </w:style>
  <w:style w:type="character" w:customStyle="1" w:styleId="20">
    <w:name w:val="Заголовок 2 Знак"/>
    <w:link w:val="2"/>
    <w:rsid w:val="00C523C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C523C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C523CC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C523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C523CC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C523CC"/>
    <w:rPr>
      <w:sz w:val="28"/>
      <w:lang w:eastAsia="ar-SA"/>
    </w:rPr>
  </w:style>
  <w:style w:type="character" w:customStyle="1" w:styleId="80">
    <w:name w:val="Заголовок 8 Знак"/>
    <w:link w:val="8"/>
    <w:rsid w:val="00C523CC"/>
    <w:rPr>
      <w:sz w:val="28"/>
      <w:lang w:eastAsia="ar-SA"/>
    </w:rPr>
  </w:style>
  <w:style w:type="character" w:customStyle="1" w:styleId="90">
    <w:name w:val="Заголовок 9 Знак"/>
    <w:link w:val="9"/>
    <w:rsid w:val="00C523CC"/>
    <w:rPr>
      <w:rFonts w:ascii="Arial" w:hAnsi="Arial" w:cs="Arial"/>
      <w:sz w:val="22"/>
      <w:szCs w:val="22"/>
      <w:lang w:eastAsia="ru-RU"/>
    </w:rPr>
  </w:style>
  <w:style w:type="paragraph" w:styleId="afff7">
    <w:name w:val="Subtitle"/>
    <w:aliases w:val="Література,Литература"/>
    <w:basedOn w:val="a"/>
    <w:next w:val="a"/>
    <w:link w:val="afff8"/>
    <w:autoRedefine/>
    <w:uiPriority w:val="11"/>
    <w:qFormat/>
    <w:rsid w:val="00C523CC"/>
    <w:p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0"/>
      <w:szCs w:val="24"/>
      <w:lang w:val="ru-RU"/>
    </w:rPr>
  </w:style>
  <w:style w:type="character" w:customStyle="1" w:styleId="afff8">
    <w:name w:val="Подзаголовок Знак"/>
    <w:aliases w:val="Література Знак,Литература Знак"/>
    <w:link w:val="afff7"/>
    <w:uiPriority w:val="11"/>
    <w:rsid w:val="00C523CC"/>
    <w:rPr>
      <w:b/>
      <w:caps/>
      <w:szCs w:val="24"/>
    </w:rPr>
  </w:style>
  <w:style w:type="paragraph" w:styleId="afff9">
    <w:name w:val="No Spacing"/>
    <w:qFormat/>
    <w:rsid w:val="00C523CC"/>
    <w:rPr>
      <w:sz w:val="24"/>
      <w:szCs w:val="24"/>
      <w:lang w:eastAsia="ru-RU"/>
    </w:rPr>
  </w:style>
  <w:style w:type="paragraph" w:styleId="afffa">
    <w:name w:val="List Paragraph"/>
    <w:basedOn w:val="a"/>
    <w:qFormat/>
    <w:rsid w:val="00C523CC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fffb">
    <w:name w:val="Body Text"/>
    <w:basedOn w:val="a"/>
    <w:link w:val="afffc"/>
    <w:rsid w:val="009305E7"/>
    <w:pPr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afffc">
    <w:name w:val="Основной текст Знак"/>
    <w:basedOn w:val="a0"/>
    <w:link w:val="afffb"/>
    <w:rsid w:val="009305E7"/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Viktor</cp:lastModifiedBy>
  <cp:revision>6</cp:revision>
  <cp:lastPrinted>2023-04-12T07:36:00Z</cp:lastPrinted>
  <dcterms:created xsi:type="dcterms:W3CDTF">2023-04-12T06:39:00Z</dcterms:created>
  <dcterms:modified xsi:type="dcterms:W3CDTF">2023-04-12T07:50:00Z</dcterms:modified>
</cp:coreProperties>
</file>