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77" w:rsidRPr="00F852AB" w:rsidRDefault="00F852AB" w:rsidP="00F852AB">
      <w:pPr>
        <w:jc w:val="center"/>
        <w:rPr>
          <w:b/>
          <w:sz w:val="28"/>
          <w:szCs w:val="28"/>
          <w:lang w:val="uk-UA"/>
        </w:rPr>
      </w:pPr>
      <w:r w:rsidRPr="00F852AB">
        <w:rPr>
          <w:b/>
          <w:sz w:val="28"/>
          <w:szCs w:val="28"/>
          <w:lang w:val="uk-UA"/>
        </w:rPr>
        <w:t>Про стан та перспективи розвитку м</w:t>
      </w:r>
      <w:r w:rsidR="00732C77" w:rsidRPr="00F852AB">
        <w:rPr>
          <w:b/>
          <w:sz w:val="28"/>
          <w:szCs w:val="28"/>
          <w:lang w:val="uk-UA"/>
        </w:rPr>
        <w:t>іжнародн</w:t>
      </w:r>
      <w:r w:rsidRPr="00F852AB">
        <w:rPr>
          <w:b/>
          <w:sz w:val="28"/>
          <w:szCs w:val="28"/>
          <w:lang w:val="uk-UA"/>
        </w:rPr>
        <w:t xml:space="preserve">ої діяльності в </w:t>
      </w:r>
      <w:r w:rsidR="00732C77" w:rsidRPr="00F852AB">
        <w:rPr>
          <w:b/>
          <w:sz w:val="28"/>
          <w:szCs w:val="28"/>
          <w:lang w:val="uk-UA"/>
        </w:rPr>
        <w:t>Національно</w:t>
      </w:r>
      <w:r w:rsidRPr="00F852AB">
        <w:rPr>
          <w:b/>
          <w:sz w:val="28"/>
          <w:szCs w:val="28"/>
          <w:lang w:val="uk-UA"/>
        </w:rPr>
        <w:t>му</w:t>
      </w:r>
      <w:r w:rsidR="00732C77" w:rsidRPr="00F852AB">
        <w:rPr>
          <w:b/>
          <w:sz w:val="28"/>
          <w:szCs w:val="28"/>
          <w:lang w:val="uk-UA"/>
        </w:rPr>
        <w:t xml:space="preserve"> університет</w:t>
      </w:r>
      <w:r w:rsidRPr="00F852AB">
        <w:rPr>
          <w:b/>
          <w:sz w:val="28"/>
          <w:szCs w:val="28"/>
          <w:lang w:val="uk-UA"/>
        </w:rPr>
        <w:t>і</w:t>
      </w:r>
      <w:r w:rsidR="00732C77" w:rsidRPr="00F852AB">
        <w:rPr>
          <w:b/>
          <w:sz w:val="28"/>
          <w:szCs w:val="28"/>
          <w:lang w:val="uk-UA"/>
        </w:rPr>
        <w:t xml:space="preserve"> «Запорізька політехніка» у 2022</w:t>
      </w:r>
      <w:r w:rsidR="00A1310E" w:rsidRPr="00F852AB">
        <w:rPr>
          <w:b/>
          <w:sz w:val="28"/>
          <w:szCs w:val="28"/>
          <w:lang w:val="uk-UA"/>
        </w:rPr>
        <w:t>-2023</w:t>
      </w:r>
      <w:r w:rsidR="00732C77" w:rsidRPr="00F852AB">
        <w:rPr>
          <w:b/>
          <w:sz w:val="28"/>
          <w:szCs w:val="28"/>
          <w:lang w:val="uk-UA"/>
        </w:rPr>
        <w:t xml:space="preserve"> </w:t>
      </w:r>
      <w:r w:rsidR="00A1310E" w:rsidRPr="00F852AB">
        <w:rPr>
          <w:b/>
          <w:sz w:val="28"/>
          <w:szCs w:val="28"/>
          <w:lang w:val="uk-UA"/>
        </w:rPr>
        <w:t>р</w:t>
      </w:r>
      <w:r w:rsidR="00732C77" w:rsidRPr="00F852AB">
        <w:rPr>
          <w:b/>
          <w:sz w:val="28"/>
          <w:szCs w:val="28"/>
          <w:lang w:val="uk-UA"/>
        </w:rPr>
        <w:t>р.</w:t>
      </w:r>
    </w:p>
    <w:p w:rsidR="00732C77" w:rsidRPr="00F852AB" w:rsidRDefault="00732C77" w:rsidP="00E62EF8">
      <w:pPr>
        <w:jc w:val="center"/>
        <w:rPr>
          <w:sz w:val="28"/>
          <w:szCs w:val="28"/>
          <w:lang w:val="uk-UA"/>
        </w:rPr>
      </w:pPr>
    </w:p>
    <w:p w:rsidR="00732C77" w:rsidRPr="00F852AB" w:rsidRDefault="00732C77" w:rsidP="00E62EF8">
      <w:pPr>
        <w:ind w:firstLine="360"/>
        <w:jc w:val="both"/>
        <w:rPr>
          <w:sz w:val="28"/>
          <w:szCs w:val="28"/>
          <w:lang w:val="uk-UA"/>
        </w:rPr>
      </w:pPr>
      <w:r w:rsidRPr="00F852AB">
        <w:rPr>
          <w:sz w:val="28"/>
          <w:szCs w:val="28"/>
          <w:lang w:val="uk-UA"/>
        </w:rPr>
        <w:t>Міжнародна діяльність університету здійснюється за такими основними напрямками:</w:t>
      </w:r>
    </w:p>
    <w:p w:rsidR="00732C77" w:rsidRPr="00F852AB" w:rsidRDefault="00732C77" w:rsidP="00E62EF8">
      <w:pPr>
        <w:numPr>
          <w:ilvl w:val="0"/>
          <w:numId w:val="1"/>
        </w:numPr>
        <w:jc w:val="both"/>
        <w:rPr>
          <w:sz w:val="28"/>
          <w:szCs w:val="28"/>
          <w:lang w:val="uk-UA"/>
        </w:rPr>
      </w:pPr>
      <w:r w:rsidRPr="00F852AB">
        <w:rPr>
          <w:sz w:val="28"/>
          <w:szCs w:val="28"/>
          <w:lang w:val="uk-UA"/>
        </w:rPr>
        <w:t>підготовка спеціалістів та науково-педагогічних кадрів для зарубіжних країн;</w:t>
      </w:r>
    </w:p>
    <w:p w:rsidR="00732C77" w:rsidRPr="00F852AB" w:rsidRDefault="00732C77" w:rsidP="00E62EF8">
      <w:pPr>
        <w:numPr>
          <w:ilvl w:val="0"/>
          <w:numId w:val="1"/>
        </w:numPr>
        <w:jc w:val="both"/>
        <w:rPr>
          <w:sz w:val="28"/>
          <w:szCs w:val="28"/>
          <w:lang w:val="uk-UA"/>
        </w:rPr>
      </w:pPr>
      <w:r w:rsidRPr="00F852AB">
        <w:rPr>
          <w:sz w:val="28"/>
          <w:szCs w:val="28"/>
          <w:lang w:val="uk-UA"/>
        </w:rPr>
        <w:t>участь у міжнародних освітніх організаціях, фондах та конкурсах, що проводяться з метою одержання грантів;</w:t>
      </w:r>
    </w:p>
    <w:p w:rsidR="00732C77" w:rsidRPr="00F852AB" w:rsidRDefault="00732C77" w:rsidP="00E62EF8">
      <w:pPr>
        <w:numPr>
          <w:ilvl w:val="0"/>
          <w:numId w:val="1"/>
        </w:numPr>
        <w:jc w:val="both"/>
        <w:rPr>
          <w:sz w:val="28"/>
          <w:szCs w:val="28"/>
          <w:lang w:val="uk-UA"/>
        </w:rPr>
      </w:pPr>
      <w:r w:rsidRPr="00F852AB">
        <w:rPr>
          <w:sz w:val="28"/>
          <w:szCs w:val="28"/>
          <w:lang w:val="uk-UA"/>
        </w:rPr>
        <w:t>обмін інформацією про науково-методичні розробки, участь у конференціях, виставках, семінарах, спільні публікації, тощо;</w:t>
      </w:r>
    </w:p>
    <w:p w:rsidR="00732C77" w:rsidRPr="00F852AB" w:rsidRDefault="00732C77" w:rsidP="00E62EF8">
      <w:pPr>
        <w:numPr>
          <w:ilvl w:val="0"/>
          <w:numId w:val="1"/>
        </w:numPr>
        <w:jc w:val="both"/>
        <w:rPr>
          <w:sz w:val="28"/>
          <w:szCs w:val="28"/>
          <w:lang w:val="uk-UA"/>
        </w:rPr>
      </w:pPr>
      <w:r w:rsidRPr="00F852AB">
        <w:rPr>
          <w:sz w:val="28"/>
          <w:szCs w:val="28"/>
          <w:lang w:val="uk-UA"/>
        </w:rPr>
        <w:t>співробітництво з закордонними ЗВО, в тому числі обмін викладачами та студентами;</w:t>
      </w:r>
    </w:p>
    <w:p w:rsidR="00732C77" w:rsidRPr="00F852AB" w:rsidRDefault="00732C77" w:rsidP="00E62EF8">
      <w:pPr>
        <w:numPr>
          <w:ilvl w:val="0"/>
          <w:numId w:val="1"/>
        </w:numPr>
        <w:jc w:val="both"/>
        <w:rPr>
          <w:sz w:val="28"/>
          <w:szCs w:val="28"/>
          <w:lang w:val="uk-UA"/>
        </w:rPr>
      </w:pPr>
      <w:r w:rsidRPr="00F852AB">
        <w:rPr>
          <w:sz w:val="28"/>
          <w:szCs w:val="28"/>
          <w:lang w:val="uk-UA"/>
        </w:rPr>
        <w:t>виконання спільних міжнародних проектів.</w:t>
      </w:r>
    </w:p>
    <w:p w:rsidR="00732C77" w:rsidRPr="00F852AB" w:rsidRDefault="00732C77" w:rsidP="00E62EF8">
      <w:pPr>
        <w:tabs>
          <w:tab w:val="left" w:pos="0"/>
        </w:tabs>
        <w:jc w:val="both"/>
        <w:rPr>
          <w:sz w:val="28"/>
          <w:szCs w:val="28"/>
          <w:lang w:val="uk-UA"/>
        </w:rPr>
      </w:pPr>
      <w:r w:rsidRPr="00F852AB">
        <w:rPr>
          <w:sz w:val="28"/>
          <w:szCs w:val="28"/>
          <w:lang w:val="uk-UA"/>
        </w:rPr>
        <w:tab/>
        <w:t xml:space="preserve">З метою інтеграції Національного університету «Запорізька політехніка» до Європейського наукового простору, популяризації його серед установ, організацій та закладів освіти і науки, а також пошуку зарубіжних партнерів для співробітництва в останні роки </w:t>
      </w:r>
      <w:r w:rsidR="00CF1447" w:rsidRPr="00F852AB">
        <w:rPr>
          <w:sz w:val="28"/>
          <w:szCs w:val="28"/>
          <w:lang w:val="uk-UA"/>
        </w:rPr>
        <w:t xml:space="preserve">активно проводилася </w:t>
      </w:r>
      <w:r w:rsidRPr="00F852AB">
        <w:rPr>
          <w:sz w:val="28"/>
          <w:szCs w:val="28"/>
          <w:lang w:val="uk-UA"/>
        </w:rPr>
        <w:t xml:space="preserve">робота з встановлення творчих </w:t>
      </w:r>
      <w:proofErr w:type="spellStart"/>
      <w:r w:rsidRPr="00F852AB">
        <w:rPr>
          <w:sz w:val="28"/>
          <w:szCs w:val="28"/>
          <w:lang w:val="uk-UA"/>
        </w:rPr>
        <w:t>зв’язків</w:t>
      </w:r>
      <w:proofErr w:type="spellEnd"/>
      <w:r w:rsidRPr="00F852AB">
        <w:rPr>
          <w:sz w:val="28"/>
          <w:szCs w:val="28"/>
          <w:lang w:val="uk-UA"/>
        </w:rPr>
        <w:t xml:space="preserve"> з провідними закладами вищої освіти, науковими центрами і підприємствами зарубіжжя.</w:t>
      </w:r>
    </w:p>
    <w:p w:rsidR="00732C77" w:rsidRPr="00F852AB" w:rsidRDefault="00A82A8A" w:rsidP="00E62EF8">
      <w:pPr>
        <w:tabs>
          <w:tab w:val="left" w:pos="0"/>
        </w:tabs>
        <w:jc w:val="both"/>
        <w:rPr>
          <w:sz w:val="28"/>
          <w:szCs w:val="28"/>
          <w:lang w:val="uk-UA"/>
        </w:rPr>
      </w:pPr>
      <w:r w:rsidRPr="00F852AB">
        <w:rPr>
          <w:sz w:val="28"/>
          <w:szCs w:val="28"/>
          <w:lang w:val="uk-UA"/>
        </w:rPr>
        <w:tab/>
        <w:t>Університет має 4</w:t>
      </w:r>
      <w:r w:rsidR="000D3C5B" w:rsidRPr="00F852AB">
        <w:rPr>
          <w:sz w:val="28"/>
          <w:szCs w:val="28"/>
          <w:lang w:val="uk-UA"/>
        </w:rPr>
        <w:t>9</w:t>
      </w:r>
      <w:r w:rsidRPr="00F852AB">
        <w:rPr>
          <w:sz w:val="28"/>
          <w:szCs w:val="28"/>
          <w:lang w:val="uk-UA"/>
        </w:rPr>
        <w:t xml:space="preserve"> чинних</w:t>
      </w:r>
      <w:r w:rsidR="00732C77" w:rsidRPr="00F852AB">
        <w:rPr>
          <w:sz w:val="28"/>
          <w:szCs w:val="28"/>
          <w:lang w:val="uk-UA"/>
        </w:rPr>
        <w:t xml:space="preserve"> угод з університетами, освітянськими організаціями та підприємствами  </w:t>
      </w:r>
      <w:r w:rsidR="00A438E8" w:rsidRPr="00F852AB">
        <w:rPr>
          <w:sz w:val="28"/>
          <w:szCs w:val="28"/>
          <w:lang w:val="uk-UA"/>
        </w:rPr>
        <w:t xml:space="preserve">Азербайджану, </w:t>
      </w:r>
      <w:r w:rsidR="00732C77" w:rsidRPr="00F852AB">
        <w:rPr>
          <w:sz w:val="28"/>
          <w:szCs w:val="28"/>
          <w:lang w:val="uk-UA"/>
        </w:rPr>
        <w:t>Бельгії, Казахстану,</w:t>
      </w:r>
      <w:r w:rsidR="000D3C5B" w:rsidRPr="00F852AB">
        <w:rPr>
          <w:sz w:val="28"/>
          <w:szCs w:val="28"/>
          <w:lang w:val="uk-UA"/>
        </w:rPr>
        <w:t xml:space="preserve"> Узбекистану, </w:t>
      </w:r>
      <w:r w:rsidR="00732C77" w:rsidRPr="00F852AB">
        <w:rPr>
          <w:sz w:val="28"/>
          <w:szCs w:val="28"/>
          <w:lang w:val="uk-UA"/>
        </w:rPr>
        <w:t>КНР, Грузії, Іспанії, Німеччини, В</w:t>
      </w:r>
      <w:r w:rsidR="00A438E8" w:rsidRPr="00F852AB">
        <w:rPr>
          <w:sz w:val="28"/>
          <w:szCs w:val="28"/>
          <w:lang w:val="uk-UA"/>
        </w:rPr>
        <w:t>еликобританії, Польщі, Румунії</w:t>
      </w:r>
      <w:r w:rsidR="00922B9E" w:rsidRPr="00F852AB">
        <w:rPr>
          <w:sz w:val="28"/>
          <w:szCs w:val="28"/>
          <w:lang w:val="uk-UA"/>
        </w:rPr>
        <w:t>, Чехії</w:t>
      </w:r>
      <w:r w:rsidR="000D3C5B" w:rsidRPr="00F852AB">
        <w:rPr>
          <w:sz w:val="28"/>
          <w:szCs w:val="28"/>
          <w:lang w:val="uk-UA"/>
        </w:rPr>
        <w:t>, Угорщини</w:t>
      </w:r>
      <w:r w:rsidR="00F549EE" w:rsidRPr="00F852AB">
        <w:rPr>
          <w:sz w:val="28"/>
          <w:szCs w:val="28"/>
          <w:lang w:val="uk-UA"/>
        </w:rPr>
        <w:t>,</w:t>
      </w:r>
      <w:r w:rsidR="00732C77" w:rsidRPr="00F852AB">
        <w:rPr>
          <w:sz w:val="28"/>
          <w:szCs w:val="28"/>
          <w:lang w:val="uk-UA"/>
        </w:rPr>
        <w:t xml:space="preserve"> </w:t>
      </w:r>
      <w:r w:rsidR="00A35B13" w:rsidRPr="00F852AB">
        <w:rPr>
          <w:sz w:val="28"/>
          <w:szCs w:val="28"/>
          <w:lang w:val="uk-UA"/>
        </w:rPr>
        <w:t>Словаччини, Туреччини</w:t>
      </w:r>
      <w:r w:rsidR="00F549EE" w:rsidRPr="00F852AB">
        <w:rPr>
          <w:sz w:val="28"/>
          <w:szCs w:val="28"/>
          <w:lang w:val="uk-UA"/>
        </w:rPr>
        <w:t>.</w:t>
      </w:r>
    </w:p>
    <w:p w:rsidR="00C938CE" w:rsidRPr="00F852AB" w:rsidRDefault="00732C77" w:rsidP="00E62EF8">
      <w:pPr>
        <w:shd w:val="clear" w:color="auto" w:fill="FFFFFF"/>
        <w:jc w:val="both"/>
        <w:rPr>
          <w:sz w:val="28"/>
          <w:szCs w:val="28"/>
          <w:lang w:val="uk-UA"/>
        </w:rPr>
      </w:pPr>
      <w:r w:rsidRPr="00F852AB">
        <w:rPr>
          <w:sz w:val="28"/>
          <w:szCs w:val="28"/>
          <w:lang w:val="uk-UA"/>
        </w:rPr>
        <w:tab/>
        <w:t>У 202</w:t>
      </w:r>
      <w:r w:rsidR="00A438E8" w:rsidRPr="00F852AB">
        <w:rPr>
          <w:sz w:val="28"/>
          <w:szCs w:val="28"/>
          <w:lang w:val="uk-UA"/>
        </w:rPr>
        <w:t>2</w:t>
      </w:r>
      <w:r w:rsidR="00922B9E" w:rsidRPr="00F852AB">
        <w:rPr>
          <w:sz w:val="28"/>
          <w:szCs w:val="28"/>
          <w:lang w:val="uk-UA"/>
        </w:rPr>
        <w:t>-2023 р</w:t>
      </w:r>
      <w:r w:rsidRPr="00F852AB">
        <w:rPr>
          <w:sz w:val="28"/>
          <w:szCs w:val="28"/>
          <w:lang w:val="uk-UA"/>
        </w:rPr>
        <w:t xml:space="preserve">р. були підписані </w:t>
      </w:r>
      <w:r w:rsidR="00922B9E" w:rsidRPr="00F852AB">
        <w:rPr>
          <w:sz w:val="28"/>
          <w:szCs w:val="28"/>
          <w:lang w:val="uk-UA"/>
        </w:rPr>
        <w:t>1</w:t>
      </w:r>
      <w:r w:rsidR="000D3C5B" w:rsidRPr="00F852AB">
        <w:rPr>
          <w:sz w:val="28"/>
          <w:szCs w:val="28"/>
          <w:lang w:val="uk-UA"/>
        </w:rPr>
        <w:t>2</w:t>
      </w:r>
      <w:r w:rsidR="00CF0FDF" w:rsidRPr="00F852AB">
        <w:rPr>
          <w:sz w:val="28"/>
          <w:szCs w:val="28"/>
          <w:lang w:val="uk-UA"/>
        </w:rPr>
        <w:t xml:space="preserve"> </w:t>
      </w:r>
      <w:r w:rsidRPr="00F852AB">
        <w:rPr>
          <w:sz w:val="28"/>
          <w:szCs w:val="28"/>
          <w:lang w:val="uk-UA"/>
        </w:rPr>
        <w:t xml:space="preserve">угод про співробітництво: з </w:t>
      </w:r>
      <w:r w:rsidR="00A438E8" w:rsidRPr="00F852AB">
        <w:rPr>
          <w:sz w:val="28"/>
          <w:szCs w:val="28"/>
          <w:lang w:val="uk-UA"/>
        </w:rPr>
        <w:t xml:space="preserve">Університетом </w:t>
      </w:r>
      <w:r w:rsidR="00BA4BB0" w:rsidRPr="00F852AB">
        <w:rPr>
          <w:sz w:val="28"/>
          <w:szCs w:val="28"/>
          <w:lang w:val="uk-UA"/>
        </w:rPr>
        <w:t>Бухареста (Румунія</w:t>
      </w:r>
      <w:r w:rsidR="00A438E8" w:rsidRPr="00F852AB">
        <w:rPr>
          <w:sz w:val="28"/>
          <w:szCs w:val="28"/>
          <w:lang w:val="uk-UA"/>
        </w:rPr>
        <w:t>)</w:t>
      </w:r>
      <w:r w:rsidR="00BA4BB0" w:rsidRPr="00F852AB">
        <w:rPr>
          <w:sz w:val="28"/>
          <w:szCs w:val="28"/>
          <w:lang w:val="uk-UA"/>
        </w:rPr>
        <w:t>, з Інститутом авіації (Польща), з Католицьким Університетом</w:t>
      </w:r>
      <w:r w:rsidR="00A438E8" w:rsidRPr="00F852AB">
        <w:rPr>
          <w:sz w:val="28"/>
          <w:szCs w:val="28"/>
          <w:lang w:val="uk-UA"/>
        </w:rPr>
        <w:t xml:space="preserve">  </w:t>
      </w:r>
      <w:proofErr w:type="spellStart"/>
      <w:r w:rsidR="00BA4BB0" w:rsidRPr="00F852AB">
        <w:rPr>
          <w:sz w:val="28"/>
          <w:szCs w:val="28"/>
          <w:lang w:val="uk-UA"/>
        </w:rPr>
        <w:t>Льовена</w:t>
      </w:r>
      <w:proofErr w:type="spellEnd"/>
      <w:r w:rsidR="00BA4BB0" w:rsidRPr="00F852AB">
        <w:rPr>
          <w:sz w:val="28"/>
          <w:szCs w:val="28"/>
          <w:lang w:val="uk-UA"/>
        </w:rPr>
        <w:t xml:space="preserve"> (Бельгія), з Університетом науки та технологій </w:t>
      </w:r>
      <w:proofErr w:type="spellStart"/>
      <w:r w:rsidR="00BA4BB0" w:rsidRPr="00F852AB">
        <w:rPr>
          <w:sz w:val="28"/>
          <w:szCs w:val="28"/>
          <w:lang w:val="uk-UA"/>
        </w:rPr>
        <w:t>Бидгоща</w:t>
      </w:r>
      <w:proofErr w:type="spellEnd"/>
      <w:r w:rsidR="00BA4BB0" w:rsidRPr="00F852AB">
        <w:rPr>
          <w:sz w:val="28"/>
          <w:szCs w:val="28"/>
          <w:lang w:val="uk-UA"/>
        </w:rPr>
        <w:t xml:space="preserve"> (Польща), </w:t>
      </w:r>
      <w:r w:rsidR="009046DD" w:rsidRPr="00F852AB">
        <w:rPr>
          <w:sz w:val="28"/>
          <w:szCs w:val="28"/>
          <w:lang w:val="uk-UA"/>
        </w:rPr>
        <w:t xml:space="preserve">з Академією державного митного комітету Республіки Азербайджан, з Азербайджанським державним університетом культури та мистецтв, з Азербайджанським державним університетом нафти та промисловості, з Академією прикладного мистецтва в Катовіце (Польща), з </w:t>
      </w:r>
      <w:r w:rsidR="00CF0FDF" w:rsidRPr="00F852AB">
        <w:rPr>
          <w:sz w:val="28"/>
          <w:szCs w:val="28"/>
          <w:lang w:val="uk-UA"/>
        </w:rPr>
        <w:t xml:space="preserve">AMS </w:t>
      </w:r>
      <w:proofErr w:type="spellStart"/>
      <w:r w:rsidR="00CF0FDF" w:rsidRPr="00F852AB">
        <w:rPr>
          <w:sz w:val="28"/>
          <w:szCs w:val="28"/>
          <w:lang w:val="uk-UA"/>
        </w:rPr>
        <w:t>International</w:t>
      </w:r>
      <w:proofErr w:type="spellEnd"/>
      <w:r w:rsidR="00CF0FDF" w:rsidRPr="00F852AB">
        <w:rPr>
          <w:sz w:val="28"/>
          <w:szCs w:val="28"/>
          <w:lang w:val="uk-UA"/>
        </w:rPr>
        <w:t xml:space="preserve"> </w:t>
      </w:r>
      <w:proofErr w:type="spellStart"/>
      <w:r w:rsidR="00CF0FDF" w:rsidRPr="00F852AB">
        <w:rPr>
          <w:sz w:val="28"/>
          <w:szCs w:val="28"/>
          <w:lang w:val="uk-UA"/>
        </w:rPr>
        <w:t>Sp</w:t>
      </w:r>
      <w:proofErr w:type="spellEnd"/>
      <w:r w:rsidR="00CF0FDF" w:rsidRPr="00F852AB">
        <w:rPr>
          <w:sz w:val="28"/>
          <w:szCs w:val="28"/>
          <w:lang w:val="uk-UA"/>
        </w:rPr>
        <w:t xml:space="preserve">. </w:t>
      </w:r>
      <w:proofErr w:type="spellStart"/>
      <w:r w:rsidR="00CF0FDF" w:rsidRPr="00F852AB">
        <w:rPr>
          <w:sz w:val="28"/>
          <w:szCs w:val="28"/>
          <w:lang w:val="uk-UA"/>
        </w:rPr>
        <w:t>z</w:t>
      </w:r>
      <w:r w:rsidR="009046DD" w:rsidRPr="00F852AB">
        <w:rPr>
          <w:sz w:val="28"/>
          <w:szCs w:val="28"/>
          <w:lang w:val="uk-UA"/>
        </w:rPr>
        <w:t>.</w:t>
      </w:r>
      <w:r w:rsidR="00CF0FDF" w:rsidRPr="00F852AB">
        <w:rPr>
          <w:sz w:val="28"/>
          <w:szCs w:val="28"/>
          <w:lang w:val="uk-UA"/>
        </w:rPr>
        <w:t>o.o</w:t>
      </w:r>
      <w:proofErr w:type="spellEnd"/>
      <w:r w:rsidR="00CF0FDF" w:rsidRPr="00F852AB">
        <w:rPr>
          <w:sz w:val="28"/>
          <w:szCs w:val="28"/>
          <w:lang w:val="uk-UA"/>
        </w:rPr>
        <w:t>.</w:t>
      </w:r>
      <w:r w:rsidR="009046DD" w:rsidRPr="00F852AB">
        <w:rPr>
          <w:sz w:val="28"/>
          <w:szCs w:val="28"/>
          <w:lang w:val="uk-UA"/>
        </w:rPr>
        <w:t xml:space="preserve"> (Польща)</w:t>
      </w:r>
      <w:r w:rsidR="00B461E3" w:rsidRPr="00F852AB">
        <w:rPr>
          <w:sz w:val="28"/>
          <w:szCs w:val="28"/>
          <w:lang w:val="uk-UA"/>
        </w:rPr>
        <w:t xml:space="preserve">, з </w:t>
      </w:r>
      <w:proofErr w:type="spellStart"/>
      <w:r w:rsidR="00B461E3" w:rsidRPr="00F852AB">
        <w:rPr>
          <w:sz w:val="28"/>
          <w:szCs w:val="28"/>
          <w:lang w:val="uk-UA"/>
        </w:rPr>
        <w:t>Східнобаварським</w:t>
      </w:r>
      <w:proofErr w:type="spellEnd"/>
      <w:r w:rsidR="00B461E3" w:rsidRPr="00F852AB">
        <w:rPr>
          <w:sz w:val="28"/>
          <w:szCs w:val="28"/>
          <w:lang w:val="uk-UA"/>
        </w:rPr>
        <w:t xml:space="preserve"> університетом (</w:t>
      </w:r>
      <w:proofErr w:type="spellStart"/>
      <w:r w:rsidR="00B461E3" w:rsidRPr="00F852AB">
        <w:rPr>
          <w:sz w:val="28"/>
          <w:szCs w:val="28"/>
          <w:lang w:val="uk-UA"/>
        </w:rPr>
        <w:t>Амберг-Вайден</w:t>
      </w:r>
      <w:proofErr w:type="spellEnd"/>
      <w:r w:rsidR="00B461E3" w:rsidRPr="00F852AB">
        <w:rPr>
          <w:sz w:val="28"/>
          <w:szCs w:val="28"/>
          <w:lang w:val="uk-UA"/>
        </w:rPr>
        <w:t>, Німеччина)</w:t>
      </w:r>
      <w:r w:rsidR="00922B9E" w:rsidRPr="00F852AB">
        <w:rPr>
          <w:sz w:val="28"/>
          <w:szCs w:val="28"/>
          <w:lang w:val="uk-UA"/>
        </w:rPr>
        <w:t>,</w:t>
      </w:r>
      <w:r w:rsidR="000D3C5B" w:rsidRPr="00F852AB">
        <w:rPr>
          <w:sz w:val="28"/>
          <w:szCs w:val="28"/>
          <w:lang w:val="uk-UA"/>
        </w:rPr>
        <w:t xml:space="preserve"> з</w:t>
      </w:r>
      <w:r w:rsidR="00922B9E" w:rsidRPr="00F852AB">
        <w:rPr>
          <w:sz w:val="28"/>
          <w:szCs w:val="28"/>
          <w:lang w:val="uk-UA"/>
        </w:rPr>
        <w:t xml:space="preserve"> Університетом </w:t>
      </w:r>
      <w:proofErr w:type="spellStart"/>
      <w:r w:rsidR="00922B9E" w:rsidRPr="00F852AB">
        <w:rPr>
          <w:sz w:val="28"/>
          <w:szCs w:val="28"/>
          <w:lang w:val="uk-UA"/>
        </w:rPr>
        <w:t>Градец</w:t>
      </w:r>
      <w:proofErr w:type="spellEnd"/>
      <w:r w:rsidR="00922B9E" w:rsidRPr="00F852AB">
        <w:rPr>
          <w:sz w:val="28"/>
          <w:szCs w:val="28"/>
          <w:lang w:val="uk-UA"/>
        </w:rPr>
        <w:t xml:space="preserve"> </w:t>
      </w:r>
      <w:proofErr w:type="spellStart"/>
      <w:r w:rsidR="00922B9E" w:rsidRPr="00F852AB">
        <w:rPr>
          <w:sz w:val="28"/>
          <w:szCs w:val="28"/>
          <w:lang w:val="uk-UA"/>
        </w:rPr>
        <w:t>Кралове</w:t>
      </w:r>
      <w:proofErr w:type="spellEnd"/>
      <w:r w:rsidR="00922B9E" w:rsidRPr="00F852AB">
        <w:rPr>
          <w:sz w:val="28"/>
          <w:szCs w:val="28"/>
          <w:lang w:val="uk-UA"/>
        </w:rPr>
        <w:t xml:space="preserve"> (Чехія)</w:t>
      </w:r>
      <w:r w:rsidR="000D3C5B" w:rsidRPr="00F852AB">
        <w:rPr>
          <w:sz w:val="28"/>
          <w:szCs w:val="28"/>
          <w:lang w:val="uk-UA"/>
        </w:rPr>
        <w:t xml:space="preserve">, з </w:t>
      </w:r>
      <w:proofErr w:type="spellStart"/>
      <w:r w:rsidR="000D3C5B" w:rsidRPr="00F852AB">
        <w:rPr>
          <w:sz w:val="28"/>
          <w:szCs w:val="28"/>
          <w:lang w:val="uk-UA"/>
        </w:rPr>
        <w:t>Ургенцьким</w:t>
      </w:r>
      <w:proofErr w:type="spellEnd"/>
      <w:r w:rsidR="000D3C5B" w:rsidRPr="00F852AB">
        <w:rPr>
          <w:sz w:val="28"/>
          <w:szCs w:val="28"/>
          <w:lang w:val="uk-UA"/>
        </w:rPr>
        <w:t xml:space="preserve"> державним університетом (Узбекистан), з Вроцлавським університетом науки і техніки (Польща)</w:t>
      </w:r>
      <w:r w:rsidR="009046DD" w:rsidRPr="00F852AB">
        <w:rPr>
          <w:sz w:val="28"/>
          <w:szCs w:val="28"/>
          <w:lang w:val="uk-UA"/>
        </w:rPr>
        <w:t xml:space="preserve">. </w:t>
      </w:r>
      <w:r w:rsidRPr="00F852AB">
        <w:rPr>
          <w:sz w:val="28"/>
          <w:szCs w:val="28"/>
          <w:lang w:val="uk-UA"/>
        </w:rPr>
        <w:t xml:space="preserve">Підписано </w:t>
      </w:r>
      <w:r w:rsidR="000D3C5B" w:rsidRPr="00F852AB">
        <w:rPr>
          <w:sz w:val="28"/>
          <w:szCs w:val="28"/>
          <w:lang w:val="uk-UA"/>
        </w:rPr>
        <w:t>4</w:t>
      </w:r>
      <w:r w:rsidR="00CF0FDF" w:rsidRPr="00F852AB">
        <w:rPr>
          <w:sz w:val="28"/>
          <w:szCs w:val="28"/>
          <w:lang w:val="uk-UA"/>
        </w:rPr>
        <w:t xml:space="preserve"> </w:t>
      </w:r>
      <w:r w:rsidRPr="00F852AB">
        <w:rPr>
          <w:sz w:val="28"/>
          <w:szCs w:val="28"/>
          <w:lang w:val="uk-UA"/>
        </w:rPr>
        <w:t>меморандум</w:t>
      </w:r>
      <w:r w:rsidR="00F852AB" w:rsidRPr="00F852AB">
        <w:rPr>
          <w:sz w:val="28"/>
          <w:szCs w:val="28"/>
          <w:lang w:val="uk-UA"/>
        </w:rPr>
        <w:t>и</w:t>
      </w:r>
      <w:r w:rsidRPr="00F852AB">
        <w:rPr>
          <w:sz w:val="28"/>
          <w:szCs w:val="28"/>
          <w:lang w:val="uk-UA"/>
        </w:rPr>
        <w:t xml:space="preserve"> про співробітництво</w:t>
      </w:r>
      <w:r w:rsidR="00CF0FDF" w:rsidRPr="00F852AB">
        <w:rPr>
          <w:sz w:val="28"/>
          <w:szCs w:val="28"/>
          <w:lang w:val="uk-UA"/>
        </w:rPr>
        <w:t xml:space="preserve">: </w:t>
      </w:r>
      <w:r w:rsidRPr="00F852AB">
        <w:rPr>
          <w:sz w:val="28"/>
          <w:szCs w:val="28"/>
          <w:lang w:val="uk-UA"/>
        </w:rPr>
        <w:t xml:space="preserve"> з </w:t>
      </w:r>
      <w:r w:rsidR="00C938CE" w:rsidRPr="00F852AB">
        <w:rPr>
          <w:sz w:val="28"/>
          <w:szCs w:val="28"/>
          <w:lang w:val="uk-UA"/>
        </w:rPr>
        <w:t xml:space="preserve">Університетом </w:t>
      </w:r>
      <w:proofErr w:type="spellStart"/>
      <w:r w:rsidR="00A1310E" w:rsidRPr="00F852AB">
        <w:rPr>
          <w:sz w:val="28"/>
          <w:szCs w:val="28"/>
          <w:lang w:val="uk-UA"/>
        </w:rPr>
        <w:t>Кардіффа</w:t>
      </w:r>
      <w:proofErr w:type="spellEnd"/>
      <w:r w:rsidR="00C938CE" w:rsidRPr="00F852AB">
        <w:rPr>
          <w:sz w:val="28"/>
          <w:szCs w:val="28"/>
          <w:lang w:val="uk-UA"/>
        </w:rPr>
        <w:t xml:space="preserve">  (Великобританія), з університетом Гданська (Польща), з Університетом економіки та права Берліна (Німеччина)</w:t>
      </w:r>
      <w:r w:rsidR="00922B9E" w:rsidRPr="00F852AB">
        <w:rPr>
          <w:sz w:val="28"/>
          <w:szCs w:val="28"/>
          <w:lang w:val="uk-UA"/>
        </w:rPr>
        <w:t xml:space="preserve">, </w:t>
      </w:r>
      <w:r w:rsidR="000D3C5B" w:rsidRPr="00F852AB">
        <w:rPr>
          <w:sz w:val="28"/>
          <w:szCs w:val="28"/>
          <w:lang w:val="uk-UA"/>
        </w:rPr>
        <w:t xml:space="preserve">Університетом </w:t>
      </w:r>
      <w:proofErr w:type="spellStart"/>
      <w:r w:rsidR="000D3C5B" w:rsidRPr="00F852AB">
        <w:rPr>
          <w:sz w:val="28"/>
          <w:szCs w:val="28"/>
          <w:lang w:val="uk-UA"/>
        </w:rPr>
        <w:t>Дебрецена</w:t>
      </w:r>
      <w:proofErr w:type="spellEnd"/>
      <w:r w:rsidR="000D3C5B" w:rsidRPr="00F852AB">
        <w:rPr>
          <w:sz w:val="28"/>
          <w:szCs w:val="28"/>
          <w:lang w:val="uk-UA"/>
        </w:rPr>
        <w:t xml:space="preserve"> (Угорщина)</w:t>
      </w:r>
      <w:r w:rsidR="00C938CE" w:rsidRPr="00F852AB">
        <w:rPr>
          <w:sz w:val="28"/>
          <w:szCs w:val="28"/>
          <w:lang w:val="uk-UA"/>
        </w:rPr>
        <w:t xml:space="preserve">. </w:t>
      </w:r>
    </w:p>
    <w:p w:rsidR="00732C77" w:rsidRPr="00F852AB" w:rsidRDefault="00C938CE" w:rsidP="00E62EF8">
      <w:pPr>
        <w:shd w:val="clear" w:color="auto" w:fill="FFFFFF"/>
        <w:jc w:val="both"/>
        <w:rPr>
          <w:sz w:val="28"/>
          <w:szCs w:val="28"/>
          <w:lang w:val="uk-UA"/>
        </w:rPr>
      </w:pPr>
      <w:r w:rsidRPr="00F852AB">
        <w:rPr>
          <w:color w:val="333333"/>
          <w:sz w:val="28"/>
          <w:szCs w:val="28"/>
          <w:shd w:val="clear" w:color="auto" w:fill="FFFFFF"/>
          <w:lang w:val="uk-UA"/>
        </w:rPr>
        <w:t xml:space="preserve">      </w:t>
      </w:r>
      <w:r w:rsidR="00732C77" w:rsidRPr="00F852AB">
        <w:rPr>
          <w:color w:val="333333"/>
          <w:sz w:val="28"/>
          <w:szCs w:val="28"/>
          <w:shd w:val="clear" w:color="auto" w:fill="FFFFFF"/>
          <w:lang w:val="uk-UA"/>
        </w:rPr>
        <w:t xml:space="preserve">  В</w:t>
      </w:r>
      <w:r w:rsidR="00732C77" w:rsidRPr="00F852AB">
        <w:rPr>
          <w:sz w:val="28"/>
          <w:szCs w:val="28"/>
          <w:lang w:val="uk-UA"/>
        </w:rPr>
        <w:t xml:space="preserve"> рамках виконання програми </w:t>
      </w:r>
      <w:r w:rsidR="00732C77" w:rsidRPr="00F852AB">
        <w:rPr>
          <w:spacing w:val="-4"/>
          <w:sz w:val="28"/>
          <w:szCs w:val="28"/>
          <w:lang w:val="uk-UA"/>
        </w:rPr>
        <w:t>ERASMUS+ КА1 (академі</w:t>
      </w:r>
      <w:r w:rsidR="003B5E0E" w:rsidRPr="00F852AB">
        <w:rPr>
          <w:spacing w:val="-4"/>
          <w:sz w:val="28"/>
          <w:szCs w:val="28"/>
          <w:lang w:val="uk-UA"/>
        </w:rPr>
        <w:t>чна мобільність) підписано угоду</w:t>
      </w:r>
      <w:r w:rsidR="00732C77" w:rsidRPr="00F852AB">
        <w:rPr>
          <w:spacing w:val="-4"/>
          <w:sz w:val="28"/>
          <w:szCs w:val="28"/>
          <w:lang w:val="uk-UA"/>
        </w:rPr>
        <w:t xml:space="preserve"> з Університетським коледжем </w:t>
      </w:r>
      <w:r w:rsidR="003B5E0E" w:rsidRPr="00F852AB">
        <w:rPr>
          <w:spacing w:val="-4"/>
          <w:sz w:val="28"/>
          <w:szCs w:val="28"/>
          <w:lang w:val="uk-UA"/>
        </w:rPr>
        <w:t xml:space="preserve">Томас Мор </w:t>
      </w:r>
      <w:proofErr w:type="spellStart"/>
      <w:r w:rsidR="003B5E0E" w:rsidRPr="00F852AB">
        <w:rPr>
          <w:spacing w:val="-4"/>
          <w:sz w:val="28"/>
          <w:szCs w:val="28"/>
          <w:lang w:val="uk-UA"/>
        </w:rPr>
        <w:t>Mechele-Antwerpen</w:t>
      </w:r>
      <w:proofErr w:type="spellEnd"/>
      <w:r w:rsidR="00732C77" w:rsidRPr="00F852AB">
        <w:rPr>
          <w:spacing w:val="-4"/>
          <w:sz w:val="28"/>
          <w:szCs w:val="28"/>
          <w:lang w:val="uk-UA"/>
        </w:rPr>
        <w:t xml:space="preserve"> (Бельгія), з </w:t>
      </w:r>
      <w:r w:rsidR="003B5E0E" w:rsidRPr="00F852AB">
        <w:rPr>
          <w:spacing w:val="-4"/>
          <w:sz w:val="28"/>
          <w:szCs w:val="28"/>
          <w:lang w:val="uk-UA"/>
        </w:rPr>
        <w:t xml:space="preserve">Політехнічним інститутом м. Порто (Португалія). </w:t>
      </w:r>
    </w:p>
    <w:p w:rsidR="00732C77" w:rsidRPr="00F852AB" w:rsidRDefault="00732C77" w:rsidP="00E62EF8">
      <w:pPr>
        <w:tabs>
          <w:tab w:val="left" w:pos="-5220"/>
        </w:tabs>
        <w:jc w:val="both"/>
        <w:rPr>
          <w:sz w:val="28"/>
          <w:szCs w:val="28"/>
          <w:lang w:val="uk-UA"/>
        </w:rPr>
      </w:pPr>
      <w:r w:rsidRPr="00F852AB">
        <w:rPr>
          <w:sz w:val="28"/>
          <w:szCs w:val="28"/>
          <w:lang w:val="uk-UA"/>
        </w:rPr>
        <w:tab/>
        <w:t xml:space="preserve">Успішно розвивається співпраця між НУ «Запорізька політехніка» та компанією </w:t>
      </w:r>
      <w:proofErr w:type="spellStart"/>
      <w:r w:rsidRPr="00F852AB">
        <w:rPr>
          <w:sz w:val="28"/>
          <w:szCs w:val="28"/>
          <w:lang w:val="uk-UA"/>
        </w:rPr>
        <w:t>Delcam</w:t>
      </w:r>
      <w:proofErr w:type="spellEnd"/>
      <w:r w:rsidRPr="00F852AB">
        <w:rPr>
          <w:sz w:val="28"/>
          <w:szCs w:val="28"/>
          <w:lang w:val="uk-UA"/>
        </w:rPr>
        <w:t xml:space="preserve"> </w:t>
      </w:r>
      <w:proofErr w:type="spellStart"/>
      <w:r w:rsidRPr="00F852AB">
        <w:rPr>
          <w:sz w:val="28"/>
          <w:szCs w:val="28"/>
          <w:lang w:val="uk-UA"/>
        </w:rPr>
        <w:t>plc</w:t>
      </w:r>
      <w:proofErr w:type="spellEnd"/>
      <w:r w:rsidRPr="00F852AB">
        <w:rPr>
          <w:sz w:val="28"/>
          <w:szCs w:val="28"/>
          <w:lang w:val="uk-UA"/>
        </w:rPr>
        <w:t xml:space="preserve"> (м. Бірмінгем, Великобританія), яка в 2001 р. передала університету ліцензію на використання її програмного забезпечення. Обладнано комп’ютерний клас технологій цієї компанії. Загальна вартість гранту складає 1,5 млн. </w:t>
      </w:r>
      <w:proofErr w:type="spellStart"/>
      <w:r w:rsidRPr="00F852AB">
        <w:rPr>
          <w:sz w:val="28"/>
          <w:szCs w:val="28"/>
          <w:lang w:val="uk-UA"/>
        </w:rPr>
        <w:t>дол</w:t>
      </w:r>
      <w:proofErr w:type="spellEnd"/>
      <w:r w:rsidRPr="00F852AB">
        <w:rPr>
          <w:sz w:val="28"/>
          <w:szCs w:val="28"/>
          <w:lang w:val="uk-UA"/>
        </w:rPr>
        <w:t>. США. У</w:t>
      </w:r>
      <w:r w:rsidRPr="00F852AB">
        <w:rPr>
          <w:color w:val="000000"/>
          <w:sz w:val="28"/>
          <w:szCs w:val="28"/>
          <w:lang w:val="uk-UA"/>
        </w:rPr>
        <w:t xml:space="preserve"> 2016р. фірма </w:t>
      </w:r>
      <w:proofErr w:type="spellStart"/>
      <w:r w:rsidRPr="00F852AB">
        <w:rPr>
          <w:color w:val="000000"/>
          <w:sz w:val="28"/>
          <w:szCs w:val="28"/>
          <w:lang w:val="uk-UA"/>
        </w:rPr>
        <w:t>Delcam</w:t>
      </w:r>
      <w:proofErr w:type="spellEnd"/>
      <w:r w:rsidRPr="00F852AB">
        <w:rPr>
          <w:color w:val="000000"/>
          <w:sz w:val="28"/>
          <w:szCs w:val="28"/>
          <w:lang w:val="uk-UA"/>
        </w:rPr>
        <w:t xml:space="preserve"> </w:t>
      </w:r>
      <w:proofErr w:type="spellStart"/>
      <w:r w:rsidRPr="00F852AB">
        <w:rPr>
          <w:sz w:val="28"/>
          <w:szCs w:val="28"/>
          <w:lang w:val="uk-UA"/>
        </w:rPr>
        <w:t>plc</w:t>
      </w:r>
      <w:proofErr w:type="spellEnd"/>
      <w:r w:rsidRPr="00F852AB">
        <w:rPr>
          <w:sz w:val="28"/>
          <w:szCs w:val="28"/>
          <w:lang w:val="uk-UA"/>
        </w:rPr>
        <w:t xml:space="preserve"> </w:t>
      </w:r>
      <w:r w:rsidRPr="00F852AB">
        <w:rPr>
          <w:color w:val="000000"/>
          <w:sz w:val="28"/>
          <w:szCs w:val="28"/>
          <w:lang w:val="uk-UA"/>
        </w:rPr>
        <w:t xml:space="preserve">стала </w:t>
      </w:r>
      <w:r w:rsidRPr="00F852AB">
        <w:rPr>
          <w:color w:val="000000"/>
          <w:sz w:val="28"/>
          <w:szCs w:val="28"/>
          <w:lang w:val="uk-UA"/>
        </w:rPr>
        <w:lastRenderedPageBreak/>
        <w:t xml:space="preserve">структурним підрозділом компанії </w:t>
      </w:r>
      <w:proofErr w:type="spellStart"/>
      <w:r w:rsidRPr="00F852AB">
        <w:rPr>
          <w:color w:val="000000"/>
          <w:sz w:val="28"/>
          <w:szCs w:val="28"/>
          <w:lang w:val="uk-UA"/>
        </w:rPr>
        <w:t>Autodesk</w:t>
      </w:r>
      <w:proofErr w:type="spellEnd"/>
      <w:r w:rsidRPr="00F852AB">
        <w:rPr>
          <w:color w:val="000000"/>
          <w:sz w:val="28"/>
          <w:szCs w:val="28"/>
          <w:lang w:val="uk-UA"/>
        </w:rPr>
        <w:t xml:space="preserve">. </w:t>
      </w:r>
      <w:r w:rsidRPr="00F852AB">
        <w:rPr>
          <w:sz w:val="28"/>
          <w:szCs w:val="28"/>
          <w:lang w:val="uk-UA"/>
        </w:rPr>
        <w:t xml:space="preserve">Навчальний центр </w:t>
      </w:r>
      <w:proofErr w:type="spellStart"/>
      <w:r w:rsidRPr="00F852AB">
        <w:rPr>
          <w:sz w:val="28"/>
          <w:szCs w:val="28"/>
          <w:lang w:val="uk-UA"/>
        </w:rPr>
        <w:t>Delcam</w:t>
      </w:r>
      <w:proofErr w:type="spellEnd"/>
      <w:r w:rsidRPr="00F852AB">
        <w:rPr>
          <w:sz w:val="28"/>
          <w:szCs w:val="28"/>
          <w:lang w:val="uk-UA"/>
        </w:rPr>
        <w:t xml:space="preserve"> НУ «Запорізька політехніка» </w:t>
      </w:r>
      <w:r w:rsidRPr="00F852AB">
        <w:rPr>
          <w:color w:val="000000"/>
          <w:sz w:val="28"/>
          <w:szCs w:val="28"/>
          <w:lang w:val="uk-UA"/>
        </w:rPr>
        <w:t>був перейменований у Головний центр «НУ «Запорізька політехніка» -</w:t>
      </w:r>
      <w:r w:rsidRPr="00F852AB">
        <w:rPr>
          <w:sz w:val="28"/>
          <w:szCs w:val="28"/>
          <w:lang w:val="uk-UA"/>
        </w:rPr>
        <w:t xml:space="preserve"> </w:t>
      </w:r>
      <w:proofErr w:type="spellStart"/>
      <w:r w:rsidRPr="00F852AB">
        <w:rPr>
          <w:sz w:val="28"/>
          <w:szCs w:val="28"/>
          <w:lang w:val="uk-UA"/>
        </w:rPr>
        <w:t>Autodesk</w:t>
      </w:r>
      <w:proofErr w:type="spellEnd"/>
      <w:r w:rsidRPr="00F852AB">
        <w:rPr>
          <w:sz w:val="28"/>
          <w:szCs w:val="28"/>
          <w:lang w:val="uk-UA"/>
        </w:rPr>
        <w:t xml:space="preserve">», </w:t>
      </w:r>
      <w:r w:rsidR="00A2713F" w:rsidRPr="00F852AB">
        <w:rPr>
          <w:sz w:val="28"/>
          <w:szCs w:val="28"/>
          <w:lang w:val="uk-UA"/>
        </w:rPr>
        <w:t xml:space="preserve">а потім у </w:t>
      </w:r>
      <w:r w:rsidR="005D738E" w:rsidRPr="00F852AB">
        <w:rPr>
          <w:sz w:val="28"/>
          <w:szCs w:val="28"/>
          <w:lang w:val="uk-UA"/>
        </w:rPr>
        <w:t xml:space="preserve">«Центр систем моделювання та програмної обробки», </w:t>
      </w:r>
      <w:r w:rsidRPr="00F852AB">
        <w:rPr>
          <w:sz w:val="28"/>
          <w:szCs w:val="28"/>
          <w:lang w:val="uk-UA"/>
        </w:rPr>
        <w:t xml:space="preserve">де студенти мають можливість навчитися працювати з такими  CAD/CAM програмами, як </w:t>
      </w:r>
      <w:proofErr w:type="spellStart"/>
      <w:r w:rsidRPr="00F852AB">
        <w:rPr>
          <w:sz w:val="28"/>
          <w:szCs w:val="28"/>
          <w:lang w:val="uk-UA"/>
        </w:rPr>
        <w:t>PowerShape</w:t>
      </w:r>
      <w:proofErr w:type="spellEnd"/>
      <w:r w:rsidRPr="00F852AB">
        <w:rPr>
          <w:sz w:val="28"/>
          <w:szCs w:val="28"/>
          <w:lang w:val="uk-UA"/>
        </w:rPr>
        <w:t xml:space="preserve">, </w:t>
      </w:r>
      <w:proofErr w:type="spellStart"/>
      <w:r w:rsidRPr="00F852AB">
        <w:rPr>
          <w:sz w:val="28"/>
          <w:szCs w:val="28"/>
          <w:lang w:val="uk-UA"/>
        </w:rPr>
        <w:t>PowerMill</w:t>
      </w:r>
      <w:proofErr w:type="spellEnd"/>
      <w:r w:rsidRPr="00F852AB">
        <w:rPr>
          <w:sz w:val="28"/>
          <w:szCs w:val="28"/>
          <w:lang w:val="uk-UA"/>
        </w:rPr>
        <w:t xml:space="preserve">, </w:t>
      </w:r>
      <w:proofErr w:type="spellStart"/>
      <w:r w:rsidRPr="00F852AB">
        <w:rPr>
          <w:sz w:val="28"/>
          <w:szCs w:val="28"/>
          <w:lang w:val="uk-UA"/>
        </w:rPr>
        <w:t>PowerINSPECT</w:t>
      </w:r>
      <w:proofErr w:type="spellEnd"/>
      <w:r w:rsidRPr="00F852AB">
        <w:rPr>
          <w:sz w:val="28"/>
          <w:szCs w:val="28"/>
          <w:lang w:val="uk-UA"/>
        </w:rPr>
        <w:t xml:space="preserve">, </w:t>
      </w:r>
      <w:proofErr w:type="spellStart"/>
      <w:r w:rsidRPr="00F852AB">
        <w:rPr>
          <w:sz w:val="28"/>
          <w:szCs w:val="28"/>
          <w:lang w:val="uk-UA"/>
        </w:rPr>
        <w:t>ArtCAM</w:t>
      </w:r>
      <w:proofErr w:type="spellEnd"/>
      <w:r w:rsidRPr="00F852AB">
        <w:rPr>
          <w:sz w:val="28"/>
          <w:szCs w:val="28"/>
          <w:lang w:val="uk-UA"/>
        </w:rPr>
        <w:t xml:space="preserve"> та іншими. За допомогою НУ «Запорізька політехніка» навчальні центри  </w:t>
      </w:r>
      <w:proofErr w:type="spellStart"/>
      <w:r w:rsidRPr="00F852AB">
        <w:rPr>
          <w:sz w:val="28"/>
          <w:szCs w:val="28"/>
          <w:lang w:val="uk-UA"/>
        </w:rPr>
        <w:t>Autodesk</w:t>
      </w:r>
      <w:proofErr w:type="spellEnd"/>
      <w:r w:rsidRPr="00F852AB">
        <w:rPr>
          <w:sz w:val="28"/>
          <w:szCs w:val="28"/>
          <w:lang w:val="uk-UA"/>
        </w:rPr>
        <w:t xml:space="preserve"> відкриті у 25 </w:t>
      </w:r>
      <w:r w:rsidR="00A1310E" w:rsidRPr="00F852AB">
        <w:rPr>
          <w:sz w:val="28"/>
          <w:szCs w:val="28"/>
          <w:lang w:val="uk-UA"/>
        </w:rPr>
        <w:t>З</w:t>
      </w:r>
      <w:r w:rsidRPr="00F852AB">
        <w:rPr>
          <w:sz w:val="28"/>
          <w:szCs w:val="28"/>
          <w:lang w:val="uk-UA"/>
        </w:rPr>
        <w:t>В</w:t>
      </w:r>
      <w:r w:rsidR="00F852AB">
        <w:rPr>
          <w:sz w:val="28"/>
          <w:szCs w:val="28"/>
          <w:lang w:val="uk-UA"/>
        </w:rPr>
        <w:t>О</w:t>
      </w:r>
      <w:r w:rsidRPr="00F852AB">
        <w:rPr>
          <w:sz w:val="28"/>
          <w:szCs w:val="28"/>
          <w:lang w:val="uk-UA"/>
        </w:rPr>
        <w:t xml:space="preserve"> України. </w:t>
      </w:r>
    </w:p>
    <w:p w:rsidR="00732C77" w:rsidRPr="00F852AB" w:rsidRDefault="00F549EE" w:rsidP="00E62EF8">
      <w:pPr>
        <w:tabs>
          <w:tab w:val="left" w:pos="-5220"/>
        </w:tabs>
        <w:jc w:val="both"/>
        <w:rPr>
          <w:sz w:val="28"/>
          <w:szCs w:val="28"/>
          <w:lang w:val="uk-UA"/>
        </w:rPr>
      </w:pPr>
      <w:r w:rsidRPr="00F852AB">
        <w:rPr>
          <w:sz w:val="28"/>
          <w:szCs w:val="28"/>
          <w:lang w:val="uk-UA"/>
        </w:rPr>
        <w:tab/>
      </w:r>
      <w:r w:rsidR="00732C77" w:rsidRPr="00F852AB">
        <w:rPr>
          <w:sz w:val="28"/>
          <w:szCs w:val="28"/>
          <w:lang w:val="uk-UA"/>
        </w:rPr>
        <w:t xml:space="preserve">Програмні продукти </w:t>
      </w:r>
      <w:proofErr w:type="spellStart"/>
      <w:r w:rsidR="00732C77" w:rsidRPr="00F852AB">
        <w:rPr>
          <w:sz w:val="28"/>
          <w:szCs w:val="28"/>
          <w:lang w:val="uk-UA"/>
        </w:rPr>
        <w:t>Autodesk</w:t>
      </w:r>
      <w:proofErr w:type="spellEnd"/>
      <w:r w:rsidR="00732C77" w:rsidRPr="00F852AB">
        <w:rPr>
          <w:sz w:val="28"/>
          <w:szCs w:val="28"/>
          <w:lang w:val="uk-UA"/>
        </w:rPr>
        <w:t xml:space="preserve"> реалізовані на матеріальній базі кафедри «Металорізальні верстати та системи» НУ «Запорізька політехніка», які вдосконалюють освітній процес і наукову діяльність на спеціальностях машинобудівного факультету. Придбані для гравіювання фрезерний верстат «</w:t>
      </w:r>
      <w:proofErr w:type="spellStart"/>
      <w:r w:rsidR="00732C77" w:rsidRPr="00F852AB">
        <w:rPr>
          <w:sz w:val="28"/>
          <w:szCs w:val="28"/>
          <w:lang w:val="uk-UA"/>
        </w:rPr>
        <w:t>Woodpecker</w:t>
      </w:r>
      <w:proofErr w:type="spellEnd"/>
      <w:r w:rsidR="00732C77" w:rsidRPr="00F852AB">
        <w:rPr>
          <w:sz w:val="28"/>
          <w:szCs w:val="28"/>
          <w:lang w:val="uk-UA"/>
        </w:rPr>
        <w:t xml:space="preserve"> CAMARO CP-1208», 3D-принтер «</w:t>
      </w:r>
      <w:proofErr w:type="spellStart"/>
      <w:r w:rsidR="00732C77" w:rsidRPr="00F852AB">
        <w:rPr>
          <w:sz w:val="28"/>
          <w:szCs w:val="28"/>
          <w:lang w:val="uk-UA"/>
        </w:rPr>
        <w:t>Ultimaker</w:t>
      </w:r>
      <w:proofErr w:type="spellEnd"/>
      <w:r w:rsidR="00732C77" w:rsidRPr="00F852AB">
        <w:rPr>
          <w:sz w:val="28"/>
          <w:szCs w:val="28"/>
          <w:lang w:val="uk-UA"/>
        </w:rPr>
        <w:t xml:space="preserve"> 2 </w:t>
      </w:r>
      <w:proofErr w:type="spellStart"/>
      <w:r w:rsidR="00732C77" w:rsidRPr="00F852AB">
        <w:rPr>
          <w:sz w:val="28"/>
          <w:szCs w:val="28"/>
          <w:lang w:val="uk-UA"/>
        </w:rPr>
        <w:t>MakerPi</w:t>
      </w:r>
      <w:proofErr w:type="spellEnd"/>
      <w:r w:rsidR="00732C77" w:rsidRPr="00F852AB">
        <w:rPr>
          <w:sz w:val="28"/>
          <w:szCs w:val="28"/>
          <w:lang w:val="uk-UA"/>
        </w:rPr>
        <w:t xml:space="preserve"> </w:t>
      </w:r>
      <w:proofErr w:type="spellStart"/>
      <w:r w:rsidR="00732C77" w:rsidRPr="00F852AB">
        <w:rPr>
          <w:sz w:val="28"/>
          <w:szCs w:val="28"/>
          <w:lang w:val="uk-UA"/>
        </w:rPr>
        <w:t>edition</w:t>
      </w:r>
      <w:proofErr w:type="spellEnd"/>
      <w:r w:rsidR="00732C77" w:rsidRPr="00F852AB">
        <w:rPr>
          <w:sz w:val="28"/>
          <w:szCs w:val="28"/>
          <w:lang w:val="uk-UA"/>
        </w:rPr>
        <w:t xml:space="preserve">» і вимірювальна рука </w:t>
      </w:r>
      <w:proofErr w:type="spellStart"/>
      <w:r w:rsidR="00732C77" w:rsidRPr="00F852AB">
        <w:rPr>
          <w:sz w:val="28"/>
          <w:szCs w:val="28"/>
          <w:lang w:val="uk-UA"/>
        </w:rPr>
        <w:t>MicroScribe</w:t>
      </w:r>
      <w:proofErr w:type="spellEnd"/>
      <w:r w:rsidR="00732C77" w:rsidRPr="00F852AB">
        <w:rPr>
          <w:sz w:val="28"/>
          <w:szCs w:val="28"/>
          <w:lang w:val="uk-UA"/>
        </w:rPr>
        <w:t xml:space="preserve"> G2X дозволяють в повній мірі розкрити можливості всього пакета програмного забезпечення і на практиці освоїти методологію сучасного проектування, виробництва і контролю деталей. Все обладнання залучено в освітньому процесі та науковій діяльності співробітників кафедри.</w:t>
      </w:r>
      <w:r w:rsidR="001F3F5C" w:rsidRPr="00F852AB">
        <w:rPr>
          <w:sz w:val="28"/>
          <w:szCs w:val="28"/>
          <w:lang w:val="uk-UA"/>
        </w:rPr>
        <w:t xml:space="preserve"> У 2022 р. було пропрацьовано питання співпраці з німецькою фірмою-розробником програмного забезпечення </w:t>
      </w:r>
      <w:proofErr w:type="spellStart"/>
      <w:r w:rsidR="001F3F5C" w:rsidRPr="00F852AB">
        <w:rPr>
          <w:sz w:val="28"/>
          <w:szCs w:val="28"/>
          <w:lang w:val="uk-UA"/>
        </w:rPr>
        <w:t>Tebis</w:t>
      </w:r>
      <w:proofErr w:type="spellEnd"/>
      <w:r w:rsidR="00321D6A" w:rsidRPr="00F852AB">
        <w:rPr>
          <w:sz w:val="28"/>
          <w:szCs w:val="28"/>
          <w:lang w:val="uk-UA"/>
        </w:rPr>
        <w:t xml:space="preserve">. Досягнуті домовленості поповнили матеріально-технічну базу університету у освітньому напрямку 50 ліцензіями ПЗ </w:t>
      </w:r>
      <w:proofErr w:type="spellStart"/>
      <w:r w:rsidR="00321D6A" w:rsidRPr="00F852AB">
        <w:rPr>
          <w:sz w:val="28"/>
          <w:szCs w:val="28"/>
          <w:lang w:val="uk-UA"/>
        </w:rPr>
        <w:t>Тebis</w:t>
      </w:r>
      <w:proofErr w:type="spellEnd"/>
      <w:r w:rsidR="00321D6A" w:rsidRPr="00F852AB">
        <w:rPr>
          <w:sz w:val="28"/>
          <w:szCs w:val="28"/>
          <w:lang w:val="uk-UA"/>
        </w:rPr>
        <w:t xml:space="preserve">. Підписано угоду про співпрацю з </w:t>
      </w:r>
      <w:r w:rsidR="00504217" w:rsidRPr="00F852AB">
        <w:rPr>
          <w:sz w:val="28"/>
          <w:szCs w:val="28"/>
          <w:lang w:val="uk-UA"/>
        </w:rPr>
        <w:t xml:space="preserve">фірмою </w:t>
      </w:r>
      <w:r w:rsidR="00321D6A" w:rsidRPr="00F852AB">
        <w:rPr>
          <w:sz w:val="28"/>
          <w:szCs w:val="28"/>
          <w:lang w:val="uk-UA"/>
        </w:rPr>
        <w:t xml:space="preserve">AMS </w:t>
      </w:r>
      <w:proofErr w:type="spellStart"/>
      <w:r w:rsidR="00321D6A" w:rsidRPr="00F852AB">
        <w:rPr>
          <w:sz w:val="28"/>
          <w:szCs w:val="28"/>
          <w:lang w:val="uk-UA"/>
        </w:rPr>
        <w:t>International</w:t>
      </w:r>
      <w:proofErr w:type="spellEnd"/>
      <w:r w:rsidR="00321D6A" w:rsidRPr="00F852AB">
        <w:rPr>
          <w:sz w:val="28"/>
          <w:szCs w:val="28"/>
          <w:lang w:val="uk-UA"/>
        </w:rPr>
        <w:t xml:space="preserve"> </w:t>
      </w:r>
      <w:proofErr w:type="spellStart"/>
      <w:r w:rsidR="00321D6A" w:rsidRPr="00F852AB">
        <w:rPr>
          <w:sz w:val="28"/>
          <w:szCs w:val="28"/>
          <w:lang w:val="uk-UA"/>
        </w:rPr>
        <w:t>Sp</w:t>
      </w:r>
      <w:proofErr w:type="spellEnd"/>
      <w:r w:rsidR="00321D6A" w:rsidRPr="00F852AB">
        <w:rPr>
          <w:sz w:val="28"/>
          <w:szCs w:val="28"/>
          <w:lang w:val="uk-UA"/>
        </w:rPr>
        <w:t>. z o. o. (</w:t>
      </w:r>
      <w:proofErr w:type="spellStart"/>
      <w:r w:rsidR="00321D6A" w:rsidRPr="00F852AB">
        <w:rPr>
          <w:sz w:val="28"/>
          <w:szCs w:val="28"/>
          <w:lang w:val="uk-UA"/>
        </w:rPr>
        <w:t>м.Варшава</w:t>
      </w:r>
      <w:proofErr w:type="spellEnd"/>
      <w:r w:rsidR="00321D6A" w:rsidRPr="00F852AB">
        <w:rPr>
          <w:sz w:val="28"/>
          <w:szCs w:val="28"/>
          <w:lang w:val="uk-UA"/>
        </w:rPr>
        <w:t xml:space="preserve">, </w:t>
      </w:r>
      <w:proofErr w:type="spellStart"/>
      <w:r w:rsidR="00321D6A" w:rsidRPr="00F852AB">
        <w:rPr>
          <w:sz w:val="28"/>
          <w:szCs w:val="28"/>
          <w:lang w:val="uk-UA"/>
        </w:rPr>
        <w:t>Польша</w:t>
      </w:r>
      <w:proofErr w:type="spellEnd"/>
      <w:r w:rsidR="00321D6A" w:rsidRPr="00F852AB">
        <w:rPr>
          <w:sz w:val="28"/>
          <w:szCs w:val="28"/>
          <w:lang w:val="uk-UA"/>
        </w:rPr>
        <w:t>)</w:t>
      </w:r>
      <w:r w:rsidR="00504217" w:rsidRPr="00F852AB">
        <w:rPr>
          <w:sz w:val="28"/>
          <w:szCs w:val="28"/>
          <w:lang w:val="uk-UA"/>
        </w:rPr>
        <w:t>,</w:t>
      </w:r>
      <w:r w:rsidR="00321D6A" w:rsidRPr="00F852AB">
        <w:rPr>
          <w:sz w:val="28"/>
          <w:szCs w:val="28"/>
          <w:lang w:val="uk-UA"/>
        </w:rPr>
        <w:t xml:space="preserve"> яка є представником багатьох європейських фірм розробників програмного забезпечення для конструкторських розробок, моделювання та написання програм для верстатів з числовим програмним керуванням. </w:t>
      </w:r>
    </w:p>
    <w:p w:rsidR="00A35B13" w:rsidRPr="00F852AB" w:rsidRDefault="00F549EE" w:rsidP="00E62EF8">
      <w:pPr>
        <w:tabs>
          <w:tab w:val="left" w:pos="-5220"/>
        </w:tabs>
        <w:jc w:val="both"/>
        <w:rPr>
          <w:sz w:val="28"/>
          <w:szCs w:val="28"/>
          <w:lang w:val="uk-UA"/>
        </w:rPr>
      </w:pPr>
      <w:r w:rsidRPr="00F852AB">
        <w:rPr>
          <w:sz w:val="28"/>
          <w:szCs w:val="28"/>
          <w:lang w:val="uk-UA"/>
        </w:rPr>
        <w:tab/>
      </w:r>
      <w:r w:rsidR="00A35B13" w:rsidRPr="00F852AB">
        <w:rPr>
          <w:sz w:val="28"/>
          <w:szCs w:val="28"/>
          <w:lang w:val="uk-UA"/>
        </w:rPr>
        <w:t xml:space="preserve">В Запорізькій політехніці традиційно проводиться </w:t>
      </w:r>
      <w:proofErr w:type="spellStart"/>
      <w:r w:rsidR="00A35B13" w:rsidRPr="00F852AB">
        <w:rPr>
          <w:sz w:val="28"/>
          <w:szCs w:val="28"/>
          <w:lang w:val="uk-UA"/>
        </w:rPr>
        <w:t>освітньо</w:t>
      </w:r>
      <w:proofErr w:type="spellEnd"/>
      <w:r w:rsidR="00A35B13" w:rsidRPr="00F852AB">
        <w:rPr>
          <w:sz w:val="28"/>
          <w:szCs w:val="28"/>
          <w:lang w:val="uk-UA"/>
        </w:rPr>
        <w:t>-науковий захід «Ніч науки»</w:t>
      </w:r>
      <w:r w:rsidR="00F852AB">
        <w:rPr>
          <w:sz w:val="28"/>
          <w:szCs w:val="28"/>
          <w:lang w:val="uk-UA"/>
        </w:rPr>
        <w:t xml:space="preserve"> </w:t>
      </w:r>
      <w:r w:rsidR="00A35B13" w:rsidRPr="00F852AB">
        <w:rPr>
          <w:sz w:val="28"/>
          <w:szCs w:val="28"/>
          <w:lang w:val="uk-UA"/>
        </w:rPr>
        <w:t xml:space="preserve">в онлайн форматі. Одним з пунктів програми у 2022 р. стала міжнародна зустріч, на якій закордонні партнери з Німеччини, США, Польщі, Данії та Великої Британії поділилися своїми науковими </w:t>
      </w:r>
      <w:proofErr w:type="spellStart"/>
      <w:r w:rsidR="00A35B13" w:rsidRPr="00F852AB">
        <w:rPr>
          <w:sz w:val="28"/>
          <w:szCs w:val="28"/>
          <w:lang w:val="uk-UA"/>
        </w:rPr>
        <w:t>цікавинками</w:t>
      </w:r>
      <w:proofErr w:type="spellEnd"/>
      <w:r w:rsidR="00A35B13" w:rsidRPr="00F852AB">
        <w:rPr>
          <w:sz w:val="28"/>
          <w:szCs w:val="28"/>
          <w:lang w:val="uk-UA"/>
        </w:rPr>
        <w:t xml:space="preserve">. Під час цієї міжнародної зустрічі було підписано Меморандум про співпрацю з Університетом </w:t>
      </w:r>
      <w:proofErr w:type="spellStart"/>
      <w:r w:rsidR="00A35B13" w:rsidRPr="00F852AB">
        <w:rPr>
          <w:sz w:val="28"/>
          <w:szCs w:val="28"/>
          <w:lang w:val="uk-UA"/>
        </w:rPr>
        <w:t>Кардіффа</w:t>
      </w:r>
      <w:proofErr w:type="spellEnd"/>
      <w:r w:rsidR="00A35B13" w:rsidRPr="00F852AB">
        <w:rPr>
          <w:sz w:val="28"/>
          <w:szCs w:val="28"/>
          <w:lang w:val="uk-UA"/>
        </w:rPr>
        <w:t xml:space="preserve"> (Велика Британія)</w:t>
      </w:r>
      <w:r w:rsidR="00332E67" w:rsidRPr="00F852AB">
        <w:rPr>
          <w:sz w:val="28"/>
          <w:szCs w:val="28"/>
          <w:lang w:val="uk-UA"/>
        </w:rPr>
        <w:t xml:space="preserve"> </w:t>
      </w:r>
      <w:r w:rsidR="00A35B13" w:rsidRPr="00F852AB">
        <w:rPr>
          <w:sz w:val="28"/>
          <w:szCs w:val="28"/>
          <w:lang w:val="uk-UA"/>
        </w:rPr>
        <w:t>в рамках програми «Єднання» (</w:t>
      </w:r>
      <w:proofErr w:type="spellStart"/>
      <w:r w:rsidR="00A35B13" w:rsidRPr="00F852AB">
        <w:rPr>
          <w:sz w:val="28"/>
          <w:szCs w:val="28"/>
          <w:lang w:val="uk-UA"/>
        </w:rPr>
        <w:t>Twinning</w:t>
      </w:r>
      <w:proofErr w:type="spellEnd"/>
      <w:r w:rsidR="00A35B13" w:rsidRPr="00F852AB">
        <w:rPr>
          <w:sz w:val="28"/>
          <w:szCs w:val="28"/>
          <w:lang w:val="uk-UA"/>
        </w:rPr>
        <w:t>), що була створена Британською консалтинговою компанією у сфері вищої освіти «</w:t>
      </w:r>
      <w:proofErr w:type="spellStart"/>
      <w:r w:rsidR="00A35B13" w:rsidRPr="00F852AB">
        <w:rPr>
          <w:sz w:val="28"/>
          <w:szCs w:val="28"/>
          <w:lang w:val="uk-UA"/>
        </w:rPr>
        <w:t>Cormack</w:t>
      </w:r>
      <w:proofErr w:type="spellEnd"/>
      <w:r w:rsidR="00A35B13" w:rsidRPr="00F852AB">
        <w:rPr>
          <w:sz w:val="28"/>
          <w:szCs w:val="28"/>
          <w:lang w:val="uk-UA"/>
        </w:rPr>
        <w:t xml:space="preserve"> </w:t>
      </w:r>
      <w:proofErr w:type="spellStart"/>
      <w:r w:rsidR="00A35B13" w:rsidRPr="00F852AB">
        <w:rPr>
          <w:sz w:val="28"/>
          <w:szCs w:val="28"/>
          <w:lang w:val="uk-UA"/>
        </w:rPr>
        <w:t>Consultancy</w:t>
      </w:r>
      <w:proofErr w:type="spellEnd"/>
      <w:r w:rsidR="00A35B13" w:rsidRPr="00F852AB">
        <w:rPr>
          <w:sz w:val="28"/>
          <w:szCs w:val="28"/>
          <w:lang w:val="uk-UA"/>
        </w:rPr>
        <w:t xml:space="preserve"> </w:t>
      </w:r>
      <w:proofErr w:type="spellStart"/>
      <w:r w:rsidR="00A35B13" w:rsidRPr="00F852AB">
        <w:rPr>
          <w:sz w:val="28"/>
          <w:szCs w:val="28"/>
          <w:lang w:val="uk-UA"/>
        </w:rPr>
        <w:t>Group</w:t>
      </w:r>
      <w:proofErr w:type="spellEnd"/>
      <w:r w:rsidR="00A35B13" w:rsidRPr="00F852AB">
        <w:rPr>
          <w:sz w:val="28"/>
          <w:szCs w:val="28"/>
          <w:lang w:val="uk-UA"/>
        </w:rPr>
        <w:t xml:space="preserve">». Серед напрямів узгодженої роботи є проведення курсів для здобувачів освіти та співробітників нашого університету з метою підвищення рівня володіння англійською мовою, а також курсів підвищення кваліфікації для викладачів англійської мови професійного спрямування. Першим етапом став курс </w:t>
      </w:r>
      <w:proofErr w:type="spellStart"/>
      <w:r w:rsidR="00A35B13" w:rsidRPr="00F852AB">
        <w:rPr>
          <w:sz w:val="28"/>
          <w:szCs w:val="28"/>
          <w:lang w:val="uk-UA"/>
        </w:rPr>
        <w:t>English</w:t>
      </w:r>
      <w:proofErr w:type="spellEnd"/>
      <w:r w:rsidR="00A35B13" w:rsidRPr="00F852AB">
        <w:rPr>
          <w:sz w:val="28"/>
          <w:szCs w:val="28"/>
          <w:lang w:val="uk-UA"/>
        </w:rPr>
        <w:t xml:space="preserve"> </w:t>
      </w:r>
      <w:proofErr w:type="spellStart"/>
      <w:r w:rsidR="00A35B13" w:rsidRPr="00F852AB">
        <w:rPr>
          <w:sz w:val="28"/>
          <w:szCs w:val="28"/>
          <w:lang w:val="uk-UA"/>
        </w:rPr>
        <w:t>Medium</w:t>
      </w:r>
      <w:proofErr w:type="spellEnd"/>
      <w:r w:rsidR="00A35B13" w:rsidRPr="00F852AB">
        <w:rPr>
          <w:sz w:val="28"/>
          <w:szCs w:val="28"/>
          <w:lang w:val="uk-UA"/>
        </w:rPr>
        <w:t xml:space="preserve"> </w:t>
      </w:r>
      <w:proofErr w:type="spellStart"/>
      <w:r w:rsidR="00A35B13" w:rsidRPr="00F852AB">
        <w:rPr>
          <w:sz w:val="28"/>
          <w:szCs w:val="28"/>
          <w:lang w:val="uk-UA"/>
        </w:rPr>
        <w:t>Instruction</w:t>
      </w:r>
      <w:proofErr w:type="spellEnd"/>
      <w:r w:rsidR="00A35B13" w:rsidRPr="00F852AB">
        <w:rPr>
          <w:sz w:val="28"/>
          <w:szCs w:val="28"/>
          <w:lang w:val="uk-UA"/>
        </w:rPr>
        <w:t xml:space="preserve"> </w:t>
      </w:r>
      <w:proofErr w:type="spellStart"/>
      <w:r w:rsidR="00A35B13" w:rsidRPr="00F852AB">
        <w:rPr>
          <w:sz w:val="28"/>
          <w:szCs w:val="28"/>
          <w:lang w:val="uk-UA"/>
        </w:rPr>
        <w:t>for</w:t>
      </w:r>
      <w:proofErr w:type="spellEnd"/>
      <w:r w:rsidR="00A35B13" w:rsidRPr="00F852AB">
        <w:rPr>
          <w:sz w:val="28"/>
          <w:szCs w:val="28"/>
          <w:lang w:val="uk-UA"/>
        </w:rPr>
        <w:t xml:space="preserve"> </w:t>
      </w:r>
      <w:proofErr w:type="spellStart"/>
      <w:r w:rsidR="00A35B13" w:rsidRPr="00F852AB">
        <w:rPr>
          <w:sz w:val="28"/>
          <w:szCs w:val="28"/>
          <w:lang w:val="uk-UA"/>
        </w:rPr>
        <w:t>Academics</w:t>
      </w:r>
      <w:proofErr w:type="spellEnd"/>
      <w:r w:rsidR="00A35B13" w:rsidRPr="00F852AB">
        <w:rPr>
          <w:sz w:val="28"/>
          <w:szCs w:val="28"/>
          <w:lang w:val="uk-UA"/>
        </w:rPr>
        <w:t xml:space="preserve"> (EMI </w:t>
      </w:r>
      <w:proofErr w:type="spellStart"/>
      <w:r w:rsidR="00A35B13" w:rsidRPr="00F852AB">
        <w:rPr>
          <w:sz w:val="28"/>
          <w:szCs w:val="28"/>
          <w:lang w:val="uk-UA"/>
        </w:rPr>
        <w:t>for</w:t>
      </w:r>
      <w:proofErr w:type="spellEnd"/>
      <w:r w:rsidR="00A35B13" w:rsidRPr="00F852AB">
        <w:rPr>
          <w:sz w:val="28"/>
          <w:szCs w:val="28"/>
          <w:lang w:val="uk-UA"/>
        </w:rPr>
        <w:t xml:space="preserve"> </w:t>
      </w:r>
      <w:proofErr w:type="spellStart"/>
      <w:r w:rsidR="00A35B13" w:rsidRPr="00F852AB">
        <w:rPr>
          <w:sz w:val="28"/>
          <w:szCs w:val="28"/>
          <w:lang w:val="uk-UA"/>
        </w:rPr>
        <w:t>Academics</w:t>
      </w:r>
      <w:proofErr w:type="spellEnd"/>
      <w:r w:rsidR="00A35B13" w:rsidRPr="00F852AB">
        <w:rPr>
          <w:sz w:val="28"/>
          <w:szCs w:val="28"/>
          <w:lang w:val="uk-UA"/>
        </w:rPr>
        <w:t>), що дозволить викладачам НУ «Запорізька політехніка» ефективніше взаємодіяти в академічній та науковій сферах і викладати навчальні курси англійською мовою. Наступною знаковою подією стало отримання грант</w:t>
      </w:r>
      <w:r w:rsidR="00F852AB">
        <w:rPr>
          <w:sz w:val="28"/>
          <w:szCs w:val="28"/>
          <w:lang w:val="uk-UA"/>
        </w:rPr>
        <w:t>у</w:t>
      </w:r>
      <w:r w:rsidR="00A35B13" w:rsidRPr="00F852AB">
        <w:rPr>
          <w:sz w:val="28"/>
          <w:szCs w:val="28"/>
          <w:lang w:val="uk-UA"/>
        </w:rPr>
        <w:t xml:space="preserve"> від </w:t>
      </w:r>
      <w:proofErr w:type="spellStart"/>
      <w:r w:rsidR="00A35B13" w:rsidRPr="00F852AB">
        <w:rPr>
          <w:sz w:val="28"/>
          <w:szCs w:val="28"/>
          <w:lang w:val="uk-UA"/>
        </w:rPr>
        <w:t>Universities</w:t>
      </w:r>
      <w:proofErr w:type="spellEnd"/>
      <w:r w:rsidR="00A35B13" w:rsidRPr="00F852AB">
        <w:rPr>
          <w:sz w:val="28"/>
          <w:szCs w:val="28"/>
          <w:lang w:val="uk-UA"/>
        </w:rPr>
        <w:t xml:space="preserve"> UK </w:t>
      </w:r>
      <w:proofErr w:type="spellStart"/>
      <w:r w:rsidR="00A35B13" w:rsidRPr="00F852AB">
        <w:rPr>
          <w:sz w:val="28"/>
          <w:szCs w:val="28"/>
          <w:lang w:val="uk-UA"/>
        </w:rPr>
        <w:t>International's</w:t>
      </w:r>
      <w:proofErr w:type="spellEnd"/>
      <w:r w:rsidR="00A35B13" w:rsidRPr="00F852AB">
        <w:rPr>
          <w:sz w:val="28"/>
          <w:szCs w:val="28"/>
          <w:lang w:val="uk-UA"/>
        </w:rPr>
        <w:t xml:space="preserve"> (</w:t>
      </w:r>
      <w:proofErr w:type="spellStart"/>
      <w:r w:rsidR="00A35B13" w:rsidRPr="00F852AB">
        <w:rPr>
          <w:sz w:val="28"/>
          <w:szCs w:val="28"/>
          <w:lang w:val="uk-UA"/>
        </w:rPr>
        <w:t>UUKi</w:t>
      </w:r>
      <w:proofErr w:type="spellEnd"/>
      <w:r w:rsidR="00A35B13" w:rsidRPr="00F852AB">
        <w:rPr>
          <w:sz w:val="28"/>
          <w:szCs w:val="28"/>
          <w:lang w:val="uk-UA"/>
        </w:rPr>
        <w:t>) за програмою UK-</w:t>
      </w:r>
      <w:proofErr w:type="spellStart"/>
      <w:r w:rsidR="00A35B13" w:rsidRPr="00F852AB">
        <w:rPr>
          <w:sz w:val="28"/>
          <w:szCs w:val="28"/>
          <w:lang w:val="uk-UA"/>
        </w:rPr>
        <w:t>Ukraine</w:t>
      </w:r>
      <w:proofErr w:type="spellEnd"/>
      <w:r w:rsidR="00A35B13" w:rsidRPr="00F852AB">
        <w:rPr>
          <w:sz w:val="28"/>
          <w:szCs w:val="28"/>
          <w:lang w:val="uk-UA"/>
        </w:rPr>
        <w:t xml:space="preserve"> R&amp;I </w:t>
      </w:r>
      <w:proofErr w:type="spellStart"/>
      <w:r w:rsidR="00A35B13" w:rsidRPr="00F852AB">
        <w:rPr>
          <w:sz w:val="28"/>
          <w:szCs w:val="28"/>
          <w:lang w:val="uk-UA"/>
        </w:rPr>
        <w:t>twinning</w:t>
      </w:r>
      <w:proofErr w:type="spellEnd"/>
      <w:r w:rsidR="00A35B13" w:rsidRPr="00F852AB">
        <w:rPr>
          <w:sz w:val="28"/>
          <w:szCs w:val="28"/>
          <w:lang w:val="uk-UA"/>
        </w:rPr>
        <w:t xml:space="preserve"> </w:t>
      </w:r>
      <w:proofErr w:type="spellStart"/>
      <w:r w:rsidR="00A35B13" w:rsidRPr="00F852AB">
        <w:rPr>
          <w:sz w:val="28"/>
          <w:szCs w:val="28"/>
          <w:lang w:val="uk-UA"/>
        </w:rPr>
        <w:t>grantss</w:t>
      </w:r>
      <w:proofErr w:type="spellEnd"/>
      <w:r w:rsidR="00A35B13" w:rsidRPr="00F852AB">
        <w:rPr>
          <w:sz w:val="28"/>
          <w:szCs w:val="28"/>
          <w:lang w:val="uk-UA"/>
        </w:rPr>
        <w:t xml:space="preserve"> </w:t>
      </w:r>
      <w:proofErr w:type="spellStart"/>
      <w:r w:rsidR="00A35B13" w:rsidRPr="00F852AB">
        <w:rPr>
          <w:sz w:val="28"/>
          <w:szCs w:val="28"/>
          <w:lang w:val="uk-UA"/>
        </w:rPr>
        <w:t>cheme</w:t>
      </w:r>
      <w:proofErr w:type="spellEnd"/>
      <w:r w:rsidR="00A35B13" w:rsidRPr="00F852AB">
        <w:rPr>
          <w:sz w:val="28"/>
          <w:szCs w:val="28"/>
          <w:lang w:val="uk-UA"/>
        </w:rPr>
        <w:t xml:space="preserve"> на фінансування сумісних досліджень та інновацій Запорізької політехніки та Університету </w:t>
      </w:r>
      <w:proofErr w:type="spellStart"/>
      <w:r w:rsidR="00A35B13" w:rsidRPr="00F852AB">
        <w:rPr>
          <w:sz w:val="28"/>
          <w:szCs w:val="28"/>
          <w:lang w:val="uk-UA"/>
        </w:rPr>
        <w:t>Кардіффа</w:t>
      </w:r>
      <w:proofErr w:type="spellEnd"/>
      <w:r w:rsidR="00A35B13" w:rsidRPr="00F852AB">
        <w:rPr>
          <w:sz w:val="28"/>
          <w:szCs w:val="28"/>
          <w:lang w:val="uk-UA"/>
        </w:rPr>
        <w:t>.</w:t>
      </w:r>
      <w:r w:rsidR="00332E67" w:rsidRPr="00F852AB">
        <w:rPr>
          <w:sz w:val="28"/>
          <w:szCs w:val="28"/>
          <w:lang w:val="uk-UA"/>
        </w:rPr>
        <w:t xml:space="preserve"> В рамках цього грант</w:t>
      </w:r>
      <w:r w:rsidR="00F852AB">
        <w:rPr>
          <w:sz w:val="28"/>
          <w:szCs w:val="28"/>
          <w:lang w:val="uk-UA"/>
        </w:rPr>
        <w:t>у</w:t>
      </w:r>
      <w:r w:rsidR="00332E67" w:rsidRPr="00F852AB">
        <w:rPr>
          <w:sz w:val="28"/>
          <w:szCs w:val="28"/>
          <w:lang w:val="uk-UA"/>
        </w:rPr>
        <w:t xml:space="preserve"> наші викладачі матимуть можливість відвідати </w:t>
      </w:r>
      <w:proofErr w:type="spellStart"/>
      <w:r w:rsidR="00332E67" w:rsidRPr="00F852AB">
        <w:rPr>
          <w:sz w:val="28"/>
          <w:szCs w:val="28"/>
          <w:lang w:val="uk-UA"/>
        </w:rPr>
        <w:t>Кардіфф</w:t>
      </w:r>
      <w:proofErr w:type="spellEnd"/>
      <w:r w:rsidR="00332E67" w:rsidRPr="00F852AB">
        <w:rPr>
          <w:sz w:val="28"/>
          <w:szCs w:val="28"/>
          <w:lang w:val="uk-UA"/>
        </w:rPr>
        <w:t xml:space="preserve"> з метою налагодження співробітництва в науковій та освітній </w:t>
      </w:r>
      <w:proofErr w:type="spellStart"/>
      <w:r w:rsidR="00332E67" w:rsidRPr="00F852AB">
        <w:rPr>
          <w:sz w:val="28"/>
          <w:szCs w:val="28"/>
          <w:lang w:val="uk-UA"/>
        </w:rPr>
        <w:t>діяльностях</w:t>
      </w:r>
      <w:proofErr w:type="spellEnd"/>
      <w:r w:rsidR="00332E67" w:rsidRPr="00F852AB">
        <w:rPr>
          <w:sz w:val="28"/>
          <w:szCs w:val="28"/>
          <w:lang w:val="uk-UA"/>
        </w:rPr>
        <w:t xml:space="preserve">, а студенти візьмуть участь у літній школі, де, окрім спілкування на наукові теми, прослухають курс англійської мови, відвідають різні культурні та </w:t>
      </w:r>
      <w:r w:rsidR="00332E67" w:rsidRPr="00F852AB">
        <w:rPr>
          <w:sz w:val="28"/>
          <w:szCs w:val="28"/>
          <w:lang w:val="uk-UA"/>
        </w:rPr>
        <w:lastRenderedPageBreak/>
        <w:t xml:space="preserve">громадські заходи. Інтенсивна програма англійської мови від фахівців Університету </w:t>
      </w:r>
      <w:proofErr w:type="spellStart"/>
      <w:r w:rsidR="00332E67" w:rsidRPr="00F852AB">
        <w:rPr>
          <w:sz w:val="28"/>
          <w:szCs w:val="28"/>
          <w:lang w:val="uk-UA"/>
        </w:rPr>
        <w:t>Кардіффа</w:t>
      </w:r>
      <w:proofErr w:type="spellEnd"/>
      <w:r w:rsidR="00332E67" w:rsidRPr="00F852AB">
        <w:rPr>
          <w:sz w:val="28"/>
          <w:szCs w:val="28"/>
          <w:lang w:val="uk-UA"/>
        </w:rPr>
        <w:t xml:space="preserve"> передбачена і для наших викладачів, що дозволить їм більш впевнено спілкуватися в міжнародному академічному середовищі та ефективніше викладати навчальні курси англійською мовою. Крім того, для Запорізької політехніки планується придбання ліцензійного програмного забезпечення – </w:t>
      </w:r>
      <w:proofErr w:type="spellStart"/>
      <w:r w:rsidR="00332E67" w:rsidRPr="00F852AB">
        <w:rPr>
          <w:sz w:val="28"/>
          <w:szCs w:val="28"/>
          <w:lang w:val="uk-UA"/>
        </w:rPr>
        <w:t>Matlab</w:t>
      </w:r>
      <w:proofErr w:type="spellEnd"/>
      <w:r w:rsidR="00332E67" w:rsidRPr="00F852AB">
        <w:rPr>
          <w:sz w:val="28"/>
          <w:szCs w:val="28"/>
          <w:lang w:val="uk-UA"/>
        </w:rPr>
        <w:t xml:space="preserve"> та </w:t>
      </w:r>
      <w:proofErr w:type="spellStart"/>
      <w:r w:rsidR="00332E67" w:rsidRPr="00F852AB">
        <w:rPr>
          <w:sz w:val="28"/>
          <w:szCs w:val="28"/>
          <w:lang w:val="uk-UA"/>
        </w:rPr>
        <w:t>Ansys</w:t>
      </w:r>
      <w:proofErr w:type="spellEnd"/>
      <w:r w:rsidR="00332E67" w:rsidRPr="00F852AB">
        <w:rPr>
          <w:sz w:val="28"/>
          <w:szCs w:val="28"/>
          <w:lang w:val="uk-UA"/>
        </w:rPr>
        <w:t xml:space="preserve"> </w:t>
      </w:r>
      <w:proofErr w:type="spellStart"/>
      <w:r w:rsidR="00332E67" w:rsidRPr="00F852AB">
        <w:rPr>
          <w:sz w:val="28"/>
          <w:szCs w:val="28"/>
          <w:lang w:val="uk-UA"/>
        </w:rPr>
        <w:t>Granta</w:t>
      </w:r>
      <w:proofErr w:type="spellEnd"/>
      <w:r w:rsidR="00332E67" w:rsidRPr="00F852AB">
        <w:rPr>
          <w:sz w:val="28"/>
          <w:szCs w:val="28"/>
          <w:lang w:val="uk-UA"/>
        </w:rPr>
        <w:t xml:space="preserve"> – для підтримки освітнього процесу, наукових досліджень та подальшого розвитку співпраці між нашими університетами.</w:t>
      </w:r>
    </w:p>
    <w:p w:rsidR="00A35B13" w:rsidRPr="00F852AB" w:rsidRDefault="009B3C5F" w:rsidP="00E62EF8">
      <w:pPr>
        <w:ind w:firstLine="708"/>
        <w:jc w:val="both"/>
        <w:rPr>
          <w:sz w:val="28"/>
          <w:szCs w:val="28"/>
          <w:lang w:val="uk-UA"/>
        </w:rPr>
      </w:pPr>
      <w:r w:rsidRPr="00F852AB">
        <w:rPr>
          <w:sz w:val="28"/>
          <w:szCs w:val="28"/>
          <w:lang w:val="uk-UA"/>
        </w:rPr>
        <w:t xml:space="preserve">В рамках розвитку партнерських відносин з одним із лідерів в розробці засобів програмування промислових роботів канадська компанія </w:t>
      </w:r>
      <w:proofErr w:type="spellStart"/>
      <w:r w:rsidRPr="00F852AB">
        <w:rPr>
          <w:sz w:val="28"/>
          <w:szCs w:val="28"/>
          <w:lang w:val="uk-UA"/>
        </w:rPr>
        <w:t>RoboDK</w:t>
      </w:r>
      <w:proofErr w:type="spellEnd"/>
      <w:r w:rsidRPr="00F852AB">
        <w:rPr>
          <w:sz w:val="28"/>
          <w:szCs w:val="28"/>
          <w:lang w:val="uk-UA"/>
        </w:rPr>
        <w:t xml:space="preserve"> надала НУ «Запорізька політехніка» власне ліцензоване програмне забезпечення. Це дозволить забезпечити освітній процес за освітніми програмами «Автоматизація, </w:t>
      </w:r>
      <w:proofErr w:type="spellStart"/>
      <w:r w:rsidRPr="00F852AB">
        <w:rPr>
          <w:sz w:val="28"/>
          <w:szCs w:val="28"/>
          <w:lang w:val="uk-UA"/>
        </w:rPr>
        <w:t>мехатроніка</w:t>
      </w:r>
      <w:proofErr w:type="spellEnd"/>
      <w:r w:rsidRPr="00F852AB">
        <w:rPr>
          <w:sz w:val="28"/>
          <w:szCs w:val="28"/>
          <w:lang w:val="uk-UA"/>
        </w:rPr>
        <w:t xml:space="preserve"> та робототехніка», «Промислова автоматика» та «Електромеханічні системи ав</w:t>
      </w:r>
      <w:r w:rsidR="00F852AB">
        <w:rPr>
          <w:sz w:val="28"/>
          <w:szCs w:val="28"/>
          <w:lang w:val="uk-UA"/>
        </w:rPr>
        <w:t>томатизації та електропривод» (</w:t>
      </w:r>
      <w:r w:rsidRPr="00F852AB">
        <w:rPr>
          <w:sz w:val="28"/>
          <w:szCs w:val="28"/>
          <w:lang w:val="uk-UA"/>
        </w:rPr>
        <w:t xml:space="preserve">«Кафедра електроприводу та автоматизації промислових установок», «Кафедра інформаційних технологій електронних засобів») сучасним програмним комплексом та вивести його на новий рівень. </w:t>
      </w:r>
      <w:proofErr w:type="spellStart"/>
      <w:r w:rsidRPr="00F852AB">
        <w:rPr>
          <w:sz w:val="28"/>
          <w:szCs w:val="28"/>
          <w:lang w:val="uk-UA"/>
        </w:rPr>
        <w:t>RoboDK</w:t>
      </w:r>
      <w:proofErr w:type="spellEnd"/>
      <w:r w:rsidRPr="00F852AB">
        <w:rPr>
          <w:sz w:val="28"/>
          <w:szCs w:val="28"/>
          <w:lang w:val="uk-UA"/>
        </w:rPr>
        <w:t xml:space="preserve"> підтримує понад 50 різних виробників роботів, серед яких </w:t>
      </w:r>
      <w:proofErr w:type="spellStart"/>
      <w:r w:rsidRPr="00F852AB">
        <w:rPr>
          <w:sz w:val="28"/>
          <w:szCs w:val="28"/>
          <w:lang w:val="uk-UA"/>
        </w:rPr>
        <w:t>Kuka</w:t>
      </w:r>
      <w:proofErr w:type="spellEnd"/>
      <w:r w:rsidRPr="00F852AB">
        <w:rPr>
          <w:sz w:val="28"/>
          <w:szCs w:val="28"/>
          <w:lang w:val="uk-UA"/>
        </w:rPr>
        <w:t xml:space="preserve">, </w:t>
      </w:r>
      <w:proofErr w:type="spellStart"/>
      <w:r w:rsidRPr="00F852AB">
        <w:rPr>
          <w:sz w:val="28"/>
          <w:szCs w:val="28"/>
          <w:lang w:val="uk-UA"/>
        </w:rPr>
        <w:t>Fanuk</w:t>
      </w:r>
      <w:proofErr w:type="spellEnd"/>
      <w:r w:rsidRPr="00F852AB">
        <w:rPr>
          <w:sz w:val="28"/>
          <w:szCs w:val="28"/>
          <w:lang w:val="uk-UA"/>
        </w:rPr>
        <w:t xml:space="preserve">, ABB, YASKAWA. </w:t>
      </w:r>
      <w:proofErr w:type="spellStart"/>
      <w:r w:rsidRPr="00F852AB">
        <w:rPr>
          <w:sz w:val="28"/>
          <w:szCs w:val="28"/>
          <w:lang w:val="uk-UA"/>
        </w:rPr>
        <w:t>RoboDK</w:t>
      </w:r>
      <w:proofErr w:type="spellEnd"/>
      <w:r w:rsidRPr="00F852AB">
        <w:rPr>
          <w:sz w:val="28"/>
          <w:szCs w:val="28"/>
          <w:lang w:val="uk-UA"/>
        </w:rPr>
        <w:t xml:space="preserve"> використовується компаніями будь-якого розміру від </w:t>
      </w:r>
      <w:proofErr w:type="spellStart"/>
      <w:r w:rsidRPr="00F852AB">
        <w:rPr>
          <w:sz w:val="28"/>
          <w:szCs w:val="28"/>
          <w:lang w:val="uk-UA"/>
        </w:rPr>
        <w:t>стартапів</w:t>
      </w:r>
      <w:proofErr w:type="spellEnd"/>
      <w:r w:rsidRPr="00F852AB">
        <w:rPr>
          <w:sz w:val="28"/>
          <w:szCs w:val="28"/>
          <w:lang w:val="uk-UA"/>
        </w:rPr>
        <w:t xml:space="preserve"> до найбільших світових корпорацій.</w:t>
      </w:r>
    </w:p>
    <w:p w:rsidR="00F549EE" w:rsidRPr="00F852AB" w:rsidRDefault="00F549EE" w:rsidP="00E62EF8">
      <w:pPr>
        <w:ind w:firstLine="708"/>
        <w:jc w:val="both"/>
        <w:rPr>
          <w:sz w:val="28"/>
          <w:szCs w:val="28"/>
          <w:lang w:val="uk-UA"/>
        </w:rPr>
      </w:pPr>
      <w:r w:rsidRPr="00F852AB">
        <w:rPr>
          <w:sz w:val="28"/>
          <w:szCs w:val="28"/>
          <w:lang w:val="uk-UA"/>
        </w:rPr>
        <w:t xml:space="preserve">В результаті перемовин з шведськими колегами з </w:t>
      </w:r>
      <w:proofErr w:type="spellStart"/>
      <w:r w:rsidRPr="00F852AB">
        <w:rPr>
          <w:sz w:val="28"/>
          <w:szCs w:val="28"/>
          <w:lang w:val="uk-UA"/>
        </w:rPr>
        <w:t>Даларнського</w:t>
      </w:r>
      <w:proofErr w:type="spellEnd"/>
      <w:r w:rsidRPr="00F852AB">
        <w:rPr>
          <w:sz w:val="28"/>
          <w:szCs w:val="28"/>
          <w:lang w:val="uk-UA"/>
        </w:rPr>
        <w:t xml:space="preserve"> університету кафедра «Електропривод та автоматизація промислових установок» Національного університету «Запорізька політехніка» отримала допомогу для покращення матеріальної бази. Навчальне лабораторне обладнання допоможе суттєво підсилити викладання фундаментальних дисциплін, важливих для майбутнього інженерів: електриків, автоматників та </w:t>
      </w:r>
      <w:proofErr w:type="spellStart"/>
      <w:r w:rsidRPr="00F852AB">
        <w:rPr>
          <w:sz w:val="28"/>
          <w:szCs w:val="28"/>
          <w:lang w:val="uk-UA"/>
        </w:rPr>
        <w:t>авіоніків</w:t>
      </w:r>
      <w:proofErr w:type="spellEnd"/>
      <w:r w:rsidRPr="00F852AB">
        <w:rPr>
          <w:sz w:val="28"/>
          <w:szCs w:val="28"/>
          <w:lang w:val="uk-UA"/>
        </w:rPr>
        <w:t xml:space="preserve">,  а саме, електротехніки, електроніки (особливо цифрової), мікропроцесорної техніки, теорії автоматичного керування, систем керування приводами, інформаційно-вимірювальні пристрої, тощо. Отримане обладнання не тільки збагатить арсенал інструментів для викладання навчальних предметів, але і дозволить здобувачам освіти проводити дослідження, поглиблювати професійні навички, розробляти власні </w:t>
      </w:r>
      <w:proofErr w:type="spellStart"/>
      <w:r w:rsidRPr="00F852AB">
        <w:rPr>
          <w:sz w:val="28"/>
          <w:szCs w:val="28"/>
          <w:lang w:val="uk-UA"/>
        </w:rPr>
        <w:t>проєкти</w:t>
      </w:r>
      <w:proofErr w:type="spellEnd"/>
      <w:r w:rsidRPr="00F852AB">
        <w:rPr>
          <w:sz w:val="28"/>
          <w:szCs w:val="28"/>
          <w:lang w:val="uk-UA"/>
        </w:rPr>
        <w:t xml:space="preserve"> та </w:t>
      </w:r>
      <w:proofErr w:type="spellStart"/>
      <w:r w:rsidRPr="00F852AB">
        <w:rPr>
          <w:sz w:val="28"/>
          <w:szCs w:val="28"/>
          <w:lang w:val="uk-UA"/>
        </w:rPr>
        <w:t>стартапи</w:t>
      </w:r>
      <w:proofErr w:type="spellEnd"/>
      <w:r w:rsidRPr="00F852AB">
        <w:rPr>
          <w:sz w:val="28"/>
          <w:szCs w:val="28"/>
          <w:lang w:val="uk-UA"/>
        </w:rPr>
        <w:t>.</w:t>
      </w:r>
    </w:p>
    <w:p w:rsidR="00A33439" w:rsidRPr="00F852AB" w:rsidRDefault="00A33439" w:rsidP="00E62EF8">
      <w:pPr>
        <w:ind w:firstLine="708"/>
        <w:jc w:val="both"/>
        <w:rPr>
          <w:sz w:val="28"/>
          <w:szCs w:val="28"/>
          <w:lang w:val="uk-UA"/>
        </w:rPr>
      </w:pPr>
      <w:r w:rsidRPr="00F852AB">
        <w:rPr>
          <w:sz w:val="28"/>
          <w:szCs w:val="28"/>
          <w:lang w:val="uk-UA"/>
        </w:rPr>
        <w:t xml:space="preserve">В лютому 2023 р. в НУ «Запорізька політехніка» відбулася конференція з китайськими партнерами щодо подальшої співпраці. У конференції взяли участь керівний склад НУ «Запорізька політехніка», представники </w:t>
      </w:r>
      <w:proofErr w:type="spellStart"/>
      <w:r w:rsidRPr="00F852AB">
        <w:rPr>
          <w:sz w:val="28"/>
          <w:szCs w:val="28"/>
          <w:lang w:val="uk-UA"/>
        </w:rPr>
        <w:t>Шеньянського</w:t>
      </w:r>
      <w:proofErr w:type="spellEnd"/>
      <w:r w:rsidRPr="00F852AB">
        <w:rPr>
          <w:sz w:val="28"/>
          <w:szCs w:val="28"/>
          <w:lang w:val="uk-UA"/>
        </w:rPr>
        <w:t xml:space="preserve"> університету, Міністерства освіти КНР та уряду провінції </w:t>
      </w:r>
      <w:proofErr w:type="spellStart"/>
      <w:r w:rsidRPr="00F852AB">
        <w:rPr>
          <w:sz w:val="28"/>
          <w:szCs w:val="28"/>
          <w:lang w:val="uk-UA"/>
        </w:rPr>
        <w:t>Ляонин</w:t>
      </w:r>
      <w:proofErr w:type="spellEnd"/>
      <w:r w:rsidRPr="00F852AB">
        <w:rPr>
          <w:sz w:val="28"/>
          <w:szCs w:val="28"/>
          <w:lang w:val="uk-UA"/>
        </w:rPr>
        <w:t xml:space="preserve">. У рамках </w:t>
      </w:r>
      <w:proofErr w:type="spellStart"/>
      <w:r w:rsidRPr="00F852AB">
        <w:rPr>
          <w:sz w:val="28"/>
          <w:szCs w:val="28"/>
          <w:lang w:val="uk-UA"/>
        </w:rPr>
        <w:t>проєкту</w:t>
      </w:r>
      <w:proofErr w:type="spellEnd"/>
      <w:r w:rsidRPr="00F852AB">
        <w:rPr>
          <w:sz w:val="28"/>
          <w:szCs w:val="28"/>
          <w:lang w:val="uk-UA"/>
        </w:rPr>
        <w:t xml:space="preserve"> передбачено навчання китайських студентів за освітніми ступенями бакалавра та магістра за ліцензованими спеціальностями НУ «Запорізька політехніка». У навчанні студентів будуть задіяні викладачі </w:t>
      </w:r>
      <w:proofErr w:type="spellStart"/>
      <w:r w:rsidRPr="00F852AB">
        <w:rPr>
          <w:sz w:val="28"/>
          <w:szCs w:val="28"/>
          <w:lang w:val="uk-UA"/>
        </w:rPr>
        <w:t>Шеньянського</w:t>
      </w:r>
      <w:proofErr w:type="spellEnd"/>
      <w:r w:rsidRPr="00F852AB">
        <w:rPr>
          <w:sz w:val="28"/>
          <w:szCs w:val="28"/>
          <w:lang w:val="uk-UA"/>
        </w:rPr>
        <w:t xml:space="preserve"> університету та викладачі НУ «Запорізька політехніка». У рамках спільної діяльності передбачено удосконалення освітніх програм, створення спільних навчальних лабораторій, реалізацію наукових </w:t>
      </w:r>
      <w:proofErr w:type="spellStart"/>
      <w:r w:rsidRPr="00F852AB">
        <w:rPr>
          <w:sz w:val="28"/>
          <w:szCs w:val="28"/>
          <w:lang w:val="uk-UA"/>
        </w:rPr>
        <w:t>проєктів</w:t>
      </w:r>
      <w:proofErr w:type="spellEnd"/>
      <w:r w:rsidRPr="00F852AB">
        <w:rPr>
          <w:sz w:val="28"/>
          <w:szCs w:val="28"/>
          <w:lang w:val="uk-UA"/>
        </w:rPr>
        <w:t>.</w:t>
      </w:r>
    </w:p>
    <w:p w:rsidR="00732C77" w:rsidRPr="00F852AB" w:rsidRDefault="00732C77" w:rsidP="00E62EF8">
      <w:pPr>
        <w:ind w:firstLine="708"/>
        <w:jc w:val="both"/>
        <w:rPr>
          <w:sz w:val="28"/>
          <w:szCs w:val="28"/>
          <w:lang w:val="uk-UA"/>
        </w:rPr>
      </w:pPr>
      <w:r w:rsidRPr="00F852AB">
        <w:rPr>
          <w:sz w:val="28"/>
          <w:szCs w:val="28"/>
          <w:lang w:val="uk-UA"/>
        </w:rPr>
        <w:t xml:space="preserve">2008 року Запорізький національний технічний університет було прийнято до Мережі університетів країн Причорноморського регіону (BSUN). Сьогодні BSUN об’єднує більш ніж 120 університетів, що представляють 12 </w:t>
      </w:r>
      <w:r w:rsidRPr="00F852AB">
        <w:rPr>
          <w:sz w:val="28"/>
          <w:szCs w:val="28"/>
          <w:lang w:val="uk-UA"/>
        </w:rPr>
        <w:lastRenderedPageBreak/>
        <w:t xml:space="preserve">країн-членів Організації Чорноморського Економічного Співробітництва (ОЧЕС): Албанію, Вірменію, Азербайджан, Болгарію, Грузію, Грецію, Молдову, Румунію, Російську Федерацію, Сербію, Туреччину та Україну. У </w:t>
      </w:r>
      <w:r w:rsidR="006525E1" w:rsidRPr="00F852AB">
        <w:rPr>
          <w:sz w:val="28"/>
          <w:szCs w:val="28"/>
          <w:lang w:val="uk-UA"/>
        </w:rPr>
        <w:t xml:space="preserve">червні </w:t>
      </w:r>
      <w:r w:rsidRPr="00F852AB">
        <w:rPr>
          <w:sz w:val="28"/>
          <w:szCs w:val="28"/>
          <w:lang w:val="uk-UA"/>
        </w:rPr>
        <w:t>202</w:t>
      </w:r>
      <w:r w:rsidR="006525E1" w:rsidRPr="00F852AB">
        <w:rPr>
          <w:sz w:val="28"/>
          <w:szCs w:val="28"/>
          <w:lang w:val="uk-UA"/>
        </w:rPr>
        <w:t>2</w:t>
      </w:r>
      <w:r w:rsidRPr="00F852AB">
        <w:rPr>
          <w:sz w:val="28"/>
          <w:szCs w:val="28"/>
          <w:lang w:val="uk-UA"/>
        </w:rPr>
        <w:t xml:space="preserve"> р. у </w:t>
      </w:r>
      <w:r w:rsidR="006525E1" w:rsidRPr="00F852AB">
        <w:rPr>
          <w:sz w:val="28"/>
          <w:szCs w:val="28"/>
          <w:lang w:val="uk-UA"/>
        </w:rPr>
        <w:t xml:space="preserve">роботі IX Глобального Бакинського Форуму та засіданні ради Лідерів SDSN </w:t>
      </w:r>
      <w:proofErr w:type="spellStart"/>
      <w:r w:rsidR="006525E1" w:rsidRPr="00F852AB">
        <w:rPr>
          <w:sz w:val="28"/>
          <w:szCs w:val="28"/>
          <w:lang w:val="uk-UA"/>
        </w:rPr>
        <w:t>Black</w:t>
      </w:r>
      <w:proofErr w:type="spellEnd"/>
      <w:r w:rsidR="006525E1" w:rsidRPr="00F852AB">
        <w:rPr>
          <w:sz w:val="28"/>
          <w:szCs w:val="28"/>
          <w:lang w:val="uk-UA"/>
        </w:rPr>
        <w:t xml:space="preserve"> </w:t>
      </w:r>
      <w:proofErr w:type="spellStart"/>
      <w:r w:rsidR="006525E1" w:rsidRPr="00F852AB">
        <w:rPr>
          <w:sz w:val="28"/>
          <w:szCs w:val="28"/>
          <w:lang w:val="uk-UA"/>
        </w:rPr>
        <w:t>Sea</w:t>
      </w:r>
      <w:proofErr w:type="spellEnd"/>
      <w:r w:rsidR="006525E1" w:rsidRPr="00F852AB">
        <w:rPr>
          <w:sz w:val="28"/>
          <w:szCs w:val="28"/>
          <w:lang w:val="uk-UA"/>
        </w:rPr>
        <w:t xml:space="preserve"> </w:t>
      </w:r>
      <w:r w:rsidRPr="00F852AB">
        <w:rPr>
          <w:sz w:val="28"/>
          <w:szCs w:val="28"/>
          <w:lang w:val="uk-UA"/>
        </w:rPr>
        <w:t xml:space="preserve">взяв участь </w:t>
      </w:r>
      <w:proofErr w:type="spellStart"/>
      <w:r w:rsidRPr="00F852AB">
        <w:rPr>
          <w:sz w:val="28"/>
          <w:szCs w:val="28"/>
          <w:lang w:val="uk-UA"/>
        </w:rPr>
        <w:t>Бєліков</w:t>
      </w:r>
      <w:proofErr w:type="spellEnd"/>
      <w:r w:rsidRPr="00F852AB">
        <w:rPr>
          <w:sz w:val="28"/>
          <w:szCs w:val="28"/>
          <w:lang w:val="uk-UA"/>
        </w:rPr>
        <w:t xml:space="preserve"> С.Б., професор кафедри «Автомобілі», член Міжнародного виконкому BSUN від України</w:t>
      </w:r>
      <w:r w:rsidR="00332E67" w:rsidRPr="00F852AB">
        <w:rPr>
          <w:sz w:val="28"/>
          <w:szCs w:val="28"/>
          <w:lang w:val="uk-UA"/>
        </w:rPr>
        <w:t>, а</w:t>
      </w:r>
      <w:r w:rsidR="006525E1" w:rsidRPr="00F852AB">
        <w:rPr>
          <w:sz w:val="28"/>
          <w:szCs w:val="28"/>
          <w:lang w:val="uk-UA"/>
        </w:rPr>
        <w:t xml:space="preserve"> </w:t>
      </w:r>
      <w:r w:rsidR="00332E67" w:rsidRPr="00F852AB">
        <w:rPr>
          <w:sz w:val="28"/>
          <w:szCs w:val="28"/>
          <w:lang w:val="uk-UA"/>
        </w:rPr>
        <w:t>у</w:t>
      </w:r>
      <w:r w:rsidR="006525E1" w:rsidRPr="00F852AB">
        <w:rPr>
          <w:sz w:val="28"/>
          <w:szCs w:val="28"/>
          <w:lang w:val="uk-UA"/>
        </w:rPr>
        <w:t xml:space="preserve"> жовтні 2022 р. </w:t>
      </w:r>
      <w:r w:rsidR="00332E67" w:rsidRPr="00F852AB">
        <w:rPr>
          <w:sz w:val="28"/>
          <w:szCs w:val="28"/>
          <w:lang w:val="uk-UA"/>
        </w:rPr>
        <w:t>–</w:t>
      </w:r>
      <w:r w:rsidR="006525E1" w:rsidRPr="00F852AB">
        <w:rPr>
          <w:sz w:val="28"/>
          <w:szCs w:val="28"/>
          <w:lang w:val="uk-UA"/>
        </w:rPr>
        <w:t xml:space="preserve"> у міжнародному конгресі «Діалог та кооперація на Чорному морі</w:t>
      </w:r>
      <w:r w:rsidR="0000484D" w:rsidRPr="00F852AB">
        <w:rPr>
          <w:sz w:val="28"/>
          <w:szCs w:val="28"/>
          <w:lang w:val="uk-UA"/>
        </w:rPr>
        <w:t xml:space="preserve"> та регіоні Балкан» та у звітно-виборчому конгресі </w:t>
      </w:r>
      <w:r w:rsidRPr="00F852AB">
        <w:rPr>
          <w:sz w:val="28"/>
          <w:szCs w:val="28"/>
          <w:lang w:val="uk-UA"/>
        </w:rPr>
        <w:t xml:space="preserve"> </w:t>
      </w:r>
      <w:r w:rsidR="0000484D" w:rsidRPr="00F852AB">
        <w:rPr>
          <w:sz w:val="28"/>
          <w:szCs w:val="28"/>
          <w:lang w:val="uk-UA"/>
        </w:rPr>
        <w:t>BSUN, які відбулися в Університеті Бухареста.</w:t>
      </w:r>
      <w:r w:rsidR="00332E67" w:rsidRPr="00F852AB">
        <w:rPr>
          <w:sz w:val="28"/>
          <w:szCs w:val="28"/>
          <w:lang w:val="uk-UA"/>
        </w:rPr>
        <w:t xml:space="preserve"> В березні 2023 р. відбулась онлайн-зустріч з Європейською мережею SDSN </w:t>
      </w:r>
      <w:proofErr w:type="spellStart"/>
      <w:r w:rsidR="00332E67" w:rsidRPr="00F852AB">
        <w:rPr>
          <w:sz w:val="28"/>
          <w:szCs w:val="28"/>
          <w:lang w:val="uk-UA"/>
        </w:rPr>
        <w:t>Europe</w:t>
      </w:r>
      <w:proofErr w:type="spellEnd"/>
      <w:r w:rsidR="00332E67" w:rsidRPr="00F852AB">
        <w:rPr>
          <w:sz w:val="28"/>
          <w:szCs w:val="28"/>
          <w:lang w:val="uk-UA"/>
        </w:rPr>
        <w:t xml:space="preserve"> і SDSN </w:t>
      </w:r>
      <w:proofErr w:type="spellStart"/>
      <w:r w:rsidR="00332E67" w:rsidRPr="00F852AB">
        <w:rPr>
          <w:sz w:val="28"/>
          <w:szCs w:val="28"/>
          <w:lang w:val="uk-UA"/>
        </w:rPr>
        <w:t>Black</w:t>
      </w:r>
      <w:proofErr w:type="spellEnd"/>
      <w:r w:rsidR="00332E67" w:rsidRPr="00F852AB">
        <w:rPr>
          <w:sz w:val="28"/>
          <w:szCs w:val="28"/>
          <w:lang w:val="uk-UA"/>
        </w:rPr>
        <w:t xml:space="preserve"> </w:t>
      </w:r>
      <w:proofErr w:type="spellStart"/>
      <w:r w:rsidR="00332E67" w:rsidRPr="00F852AB">
        <w:rPr>
          <w:sz w:val="28"/>
          <w:szCs w:val="28"/>
          <w:lang w:val="uk-UA"/>
        </w:rPr>
        <w:t>Sea</w:t>
      </w:r>
      <w:proofErr w:type="spellEnd"/>
      <w:r w:rsidR="00332E67" w:rsidRPr="00F852AB">
        <w:rPr>
          <w:sz w:val="28"/>
          <w:szCs w:val="28"/>
          <w:lang w:val="uk-UA"/>
        </w:rPr>
        <w:t xml:space="preserve"> в рамках Мережі рішень для сталого розвитку ООН (SDSN). Задля підтримки у відновленні університетів і міст України, означені мережі пропонують надати підтримку університетам України та студентам закладів вищої освіти. Ректор НУ «Запорізька політехніка» Віктор </w:t>
      </w:r>
      <w:proofErr w:type="spellStart"/>
      <w:r w:rsidR="00332E67" w:rsidRPr="00F852AB">
        <w:rPr>
          <w:sz w:val="28"/>
          <w:szCs w:val="28"/>
          <w:lang w:val="uk-UA"/>
        </w:rPr>
        <w:t>Грешта</w:t>
      </w:r>
      <w:proofErr w:type="spellEnd"/>
      <w:r w:rsidR="00332E67" w:rsidRPr="00F852AB">
        <w:rPr>
          <w:sz w:val="28"/>
          <w:szCs w:val="28"/>
          <w:lang w:val="uk-UA"/>
        </w:rPr>
        <w:t xml:space="preserve"> презентував університет як потужний заклад вищої освіти з високопрофесійним науково-педагогічний складом, різногалузевими науковими інтересами, з інноваційними технологіями навчання. Сьогодні інтернаціоналізація є одним з пріоритетних напрямів стратегії розвитку університету, з активним розвитком партнерських </w:t>
      </w:r>
      <w:proofErr w:type="spellStart"/>
      <w:r w:rsidR="00332E67" w:rsidRPr="00F852AB">
        <w:rPr>
          <w:sz w:val="28"/>
          <w:szCs w:val="28"/>
          <w:lang w:val="uk-UA"/>
        </w:rPr>
        <w:t>зв'язків</w:t>
      </w:r>
      <w:proofErr w:type="spellEnd"/>
      <w:r w:rsidR="00332E67" w:rsidRPr="00F852AB">
        <w:rPr>
          <w:sz w:val="28"/>
          <w:szCs w:val="28"/>
          <w:lang w:val="uk-UA"/>
        </w:rPr>
        <w:t xml:space="preserve"> з університетами та науковими установами Європейських країн.</w:t>
      </w:r>
    </w:p>
    <w:p w:rsidR="00732C77" w:rsidRPr="00F852AB" w:rsidRDefault="00732C77" w:rsidP="00E62EF8">
      <w:pPr>
        <w:jc w:val="both"/>
        <w:rPr>
          <w:sz w:val="28"/>
          <w:szCs w:val="28"/>
          <w:lang w:val="uk-UA"/>
        </w:rPr>
      </w:pPr>
      <w:r w:rsidRPr="00F852AB">
        <w:rPr>
          <w:sz w:val="28"/>
          <w:szCs w:val="28"/>
          <w:lang w:val="uk-UA"/>
        </w:rPr>
        <w:tab/>
        <w:t xml:space="preserve">У 2007 році ініціативну групу студентів університету – членів правління BEST було прийнято до Європейської спілки студентів вищих технічних навчальних закладів (BEST). BEST – це не прибуткова не політична організація студентів технічних </w:t>
      </w:r>
      <w:r w:rsidR="00FA0AF9" w:rsidRPr="00F852AB">
        <w:rPr>
          <w:sz w:val="28"/>
          <w:szCs w:val="28"/>
          <w:lang w:val="uk-UA"/>
        </w:rPr>
        <w:t>ЗВО</w:t>
      </w:r>
      <w:r w:rsidRPr="00F852AB">
        <w:rPr>
          <w:sz w:val="28"/>
          <w:szCs w:val="28"/>
          <w:lang w:val="uk-UA"/>
        </w:rPr>
        <w:t xml:space="preserve"> Європи. Вона об’єднує студентів, надає їм можливість реалізувати свої організаторські навички, подорожувати Європою, брати участь у літніх освітніх курсах, тренінгах, семінарах, ярмарках, інженерних змаганнях. У 202</w:t>
      </w:r>
      <w:r w:rsidR="00DD2E71" w:rsidRPr="00F852AB">
        <w:rPr>
          <w:sz w:val="28"/>
          <w:szCs w:val="28"/>
          <w:lang w:val="uk-UA"/>
        </w:rPr>
        <w:t>2</w:t>
      </w:r>
      <w:r w:rsidRPr="00F852AB">
        <w:rPr>
          <w:sz w:val="28"/>
          <w:szCs w:val="28"/>
          <w:lang w:val="uk-UA"/>
        </w:rPr>
        <w:t xml:space="preserve"> р. студенти НУ «Запорізька політехніка» брали участь у міжнародних онлайн заходах, організованих BEST. </w:t>
      </w:r>
    </w:p>
    <w:p w:rsidR="00BA1D47" w:rsidRPr="00F852AB" w:rsidRDefault="00BA1D47" w:rsidP="00E62EF8">
      <w:pPr>
        <w:tabs>
          <w:tab w:val="left" w:pos="-5220"/>
        </w:tabs>
        <w:jc w:val="both"/>
        <w:rPr>
          <w:color w:val="202122"/>
          <w:sz w:val="28"/>
          <w:szCs w:val="28"/>
          <w:shd w:val="clear" w:color="auto" w:fill="FFFFFF"/>
          <w:lang w:val="uk-UA"/>
        </w:rPr>
      </w:pPr>
      <w:r w:rsidRPr="00F852AB">
        <w:rPr>
          <w:color w:val="262626"/>
          <w:sz w:val="28"/>
          <w:szCs w:val="28"/>
          <w:lang w:val="uk-UA"/>
        </w:rPr>
        <w:tab/>
        <w:t>Значною подією стало приєднання НУ «Запорізька політехніка» у 2019 р. до Великої Хартії університетів (</w:t>
      </w:r>
      <w:proofErr w:type="spellStart"/>
      <w:r w:rsidRPr="00F852AB">
        <w:rPr>
          <w:color w:val="262626"/>
          <w:sz w:val="28"/>
          <w:szCs w:val="28"/>
          <w:lang w:val="uk-UA"/>
        </w:rPr>
        <w:t>Magna</w:t>
      </w:r>
      <w:proofErr w:type="spellEnd"/>
      <w:r w:rsidRPr="00F852AB">
        <w:rPr>
          <w:color w:val="262626"/>
          <w:sz w:val="28"/>
          <w:szCs w:val="28"/>
          <w:lang w:val="uk-UA"/>
        </w:rPr>
        <w:t xml:space="preserve"> </w:t>
      </w:r>
      <w:proofErr w:type="spellStart"/>
      <w:r w:rsidRPr="00F852AB">
        <w:rPr>
          <w:color w:val="262626"/>
          <w:sz w:val="28"/>
          <w:szCs w:val="28"/>
          <w:lang w:val="uk-UA"/>
        </w:rPr>
        <w:t>Charta</w:t>
      </w:r>
      <w:proofErr w:type="spellEnd"/>
      <w:r w:rsidRPr="00F852AB">
        <w:rPr>
          <w:color w:val="262626"/>
          <w:sz w:val="28"/>
          <w:szCs w:val="28"/>
          <w:lang w:val="uk-UA"/>
        </w:rPr>
        <w:t xml:space="preserve"> </w:t>
      </w:r>
      <w:proofErr w:type="spellStart"/>
      <w:r w:rsidRPr="00F852AB">
        <w:rPr>
          <w:color w:val="262626"/>
          <w:sz w:val="28"/>
          <w:szCs w:val="28"/>
          <w:lang w:val="uk-UA"/>
        </w:rPr>
        <w:t>Universitatum</w:t>
      </w:r>
      <w:proofErr w:type="spellEnd"/>
      <w:r w:rsidRPr="00F852AB">
        <w:rPr>
          <w:color w:val="262626"/>
          <w:sz w:val="28"/>
          <w:szCs w:val="28"/>
          <w:lang w:val="uk-UA"/>
        </w:rPr>
        <w:t xml:space="preserve">). </w:t>
      </w:r>
      <w:r w:rsidRPr="00F852AB">
        <w:rPr>
          <w:color w:val="202122"/>
          <w:sz w:val="28"/>
          <w:szCs w:val="28"/>
          <w:shd w:val="clear" w:color="auto" w:fill="FFFFFF"/>
          <w:lang w:val="uk-UA"/>
        </w:rPr>
        <w:t>Хартія закріплює основні цінності, права та обов'язки університету як ключового інституту суспільства, діяльність якого присвячена визначенню й поширенню найважливіших принципів і знань, наданню суспільству інтелектуальних орієнтирів.</w:t>
      </w:r>
    </w:p>
    <w:p w:rsidR="00BA1D47" w:rsidRPr="00F852AB" w:rsidRDefault="00BA1D47" w:rsidP="00E62EF8">
      <w:pPr>
        <w:tabs>
          <w:tab w:val="left" w:pos="-5220"/>
        </w:tabs>
        <w:jc w:val="both"/>
        <w:rPr>
          <w:color w:val="000000"/>
          <w:sz w:val="28"/>
          <w:szCs w:val="28"/>
          <w:lang w:val="uk-UA"/>
        </w:rPr>
      </w:pPr>
      <w:r w:rsidRPr="00F852AB">
        <w:rPr>
          <w:color w:val="202122"/>
          <w:sz w:val="28"/>
          <w:szCs w:val="28"/>
          <w:shd w:val="clear" w:color="auto" w:fill="FFFFFF"/>
          <w:lang w:val="uk-UA"/>
        </w:rPr>
        <w:tab/>
        <w:t xml:space="preserve">У липні 2022 Національний університет «Запорізька політехніка» було прийнято до Європейської асоціації університетів </w:t>
      </w:r>
      <w:r w:rsidRPr="00F852AB">
        <w:rPr>
          <w:color w:val="000000"/>
          <w:sz w:val="28"/>
          <w:szCs w:val="28"/>
          <w:lang w:val="uk-UA"/>
        </w:rPr>
        <w:t>(</w:t>
      </w:r>
      <w:proofErr w:type="spellStart"/>
      <w:r w:rsidRPr="00F852AB">
        <w:rPr>
          <w:color w:val="000000"/>
          <w:sz w:val="28"/>
          <w:szCs w:val="28"/>
          <w:lang w:val="uk-UA"/>
        </w:rPr>
        <w:t>англ</w:t>
      </w:r>
      <w:proofErr w:type="spellEnd"/>
      <w:r w:rsidRPr="00F852AB">
        <w:rPr>
          <w:color w:val="000000"/>
          <w:sz w:val="28"/>
          <w:szCs w:val="28"/>
          <w:lang w:val="uk-UA"/>
        </w:rPr>
        <w:t>. </w:t>
      </w:r>
      <w:proofErr w:type="spellStart"/>
      <w:r w:rsidRPr="00F852AB">
        <w:rPr>
          <w:color w:val="000000"/>
          <w:sz w:val="28"/>
          <w:szCs w:val="28"/>
          <w:lang w:val="uk-UA"/>
        </w:rPr>
        <w:t>European</w:t>
      </w:r>
      <w:proofErr w:type="spellEnd"/>
      <w:r w:rsidRPr="00F852AB">
        <w:rPr>
          <w:color w:val="000000"/>
          <w:sz w:val="28"/>
          <w:szCs w:val="28"/>
          <w:lang w:val="uk-UA"/>
        </w:rPr>
        <w:t xml:space="preserve"> </w:t>
      </w:r>
      <w:proofErr w:type="spellStart"/>
      <w:r w:rsidRPr="00F852AB">
        <w:rPr>
          <w:color w:val="000000"/>
          <w:sz w:val="28"/>
          <w:szCs w:val="28"/>
          <w:lang w:val="uk-UA"/>
        </w:rPr>
        <w:t>University</w:t>
      </w:r>
      <w:proofErr w:type="spellEnd"/>
      <w:r w:rsidRPr="00F852AB">
        <w:rPr>
          <w:color w:val="000000"/>
          <w:sz w:val="28"/>
          <w:szCs w:val="28"/>
          <w:lang w:val="uk-UA"/>
        </w:rPr>
        <w:t xml:space="preserve"> </w:t>
      </w:r>
      <w:proofErr w:type="spellStart"/>
      <w:r w:rsidRPr="00F852AB">
        <w:rPr>
          <w:color w:val="000000"/>
          <w:sz w:val="28"/>
          <w:szCs w:val="28"/>
          <w:lang w:val="uk-UA"/>
        </w:rPr>
        <w:t>Association</w:t>
      </w:r>
      <w:proofErr w:type="spellEnd"/>
      <w:r w:rsidRPr="00F852AB">
        <w:rPr>
          <w:color w:val="000000"/>
          <w:sz w:val="28"/>
          <w:szCs w:val="28"/>
          <w:lang w:val="uk-UA"/>
        </w:rPr>
        <w:t>, EUA)</w:t>
      </w:r>
      <w:r w:rsidRPr="00F852AB">
        <w:rPr>
          <w:color w:val="202122"/>
          <w:sz w:val="28"/>
          <w:szCs w:val="28"/>
          <w:shd w:val="clear" w:color="auto" w:fill="FFFFFF"/>
          <w:lang w:val="uk-UA"/>
        </w:rPr>
        <w:t xml:space="preserve"> в якості </w:t>
      </w:r>
      <w:proofErr w:type="spellStart"/>
      <w:r w:rsidRPr="00F852AB">
        <w:rPr>
          <w:color w:val="202122"/>
          <w:sz w:val="28"/>
          <w:szCs w:val="28"/>
          <w:shd w:val="clear" w:color="auto" w:fill="FFFFFF"/>
          <w:lang w:val="uk-UA"/>
        </w:rPr>
        <w:t>Individual</w:t>
      </w:r>
      <w:proofErr w:type="spellEnd"/>
      <w:r w:rsidRPr="00F852AB">
        <w:rPr>
          <w:color w:val="202122"/>
          <w:sz w:val="28"/>
          <w:szCs w:val="28"/>
          <w:shd w:val="clear" w:color="auto" w:fill="FFFFFF"/>
          <w:lang w:val="uk-UA"/>
        </w:rPr>
        <w:t xml:space="preserve"> </w:t>
      </w:r>
      <w:proofErr w:type="spellStart"/>
      <w:r w:rsidRPr="00F852AB">
        <w:rPr>
          <w:color w:val="202122"/>
          <w:sz w:val="28"/>
          <w:szCs w:val="28"/>
          <w:shd w:val="clear" w:color="auto" w:fill="FFFFFF"/>
          <w:lang w:val="uk-UA"/>
        </w:rPr>
        <w:t>Full</w:t>
      </w:r>
      <w:proofErr w:type="spellEnd"/>
      <w:r w:rsidRPr="00F852AB">
        <w:rPr>
          <w:color w:val="202122"/>
          <w:sz w:val="28"/>
          <w:szCs w:val="28"/>
          <w:shd w:val="clear" w:color="auto" w:fill="FFFFFF"/>
          <w:lang w:val="uk-UA"/>
        </w:rPr>
        <w:t xml:space="preserve"> </w:t>
      </w:r>
      <w:proofErr w:type="spellStart"/>
      <w:r w:rsidRPr="00F852AB">
        <w:rPr>
          <w:color w:val="202122"/>
          <w:sz w:val="28"/>
          <w:szCs w:val="28"/>
          <w:shd w:val="clear" w:color="auto" w:fill="FFFFFF"/>
          <w:lang w:val="uk-UA"/>
        </w:rPr>
        <w:t>Member</w:t>
      </w:r>
      <w:proofErr w:type="spellEnd"/>
      <w:r w:rsidRPr="00F852AB">
        <w:rPr>
          <w:color w:val="202122"/>
          <w:sz w:val="28"/>
          <w:szCs w:val="28"/>
          <w:shd w:val="clear" w:color="auto" w:fill="FFFFFF"/>
          <w:lang w:val="uk-UA"/>
        </w:rPr>
        <w:t xml:space="preserve"> (IFM). Європейська асоціація університетів</w:t>
      </w:r>
      <w:r w:rsidRPr="00F852AB">
        <w:rPr>
          <w:color w:val="000000"/>
          <w:sz w:val="28"/>
          <w:szCs w:val="28"/>
          <w:lang w:val="uk-UA"/>
        </w:rPr>
        <w:t xml:space="preserve"> представляє понад 850 університетів і національних конференцій ректорів у 49 країнах Європи. Асоціація відіграє вирішальну роль у Болонському процесі та у впливі на політику ЄС щодо вищої освіти, досліджень та інновацій. </w:t>
      </w:r>
      <w:r w:rsidRPr="00F852AB">
        <w:rPr>
          <w:color w:val="202122"/>
          <w:sz w:val="28"/>
          <w:szCs w:val="28"/>
          <w:shd w:val="clear" w:color="auto" w:fill="FFFFFF"/>
          <w:lang w:val="uk-UA"/>
        </w:rPr>
        <w:t>Це значний здобуток нашого університету на шляху Європейської інтеграції, обмін та впровадження європейських досягнень в  навчальний процес, розвиток наукової думки.</w:t>
      </w:r>
      <w:r w:rsidR="00CD235A" w:rsidRPr="00F852AB">
        <w:rPr>
          <w:color w:val="202122"/>
          <w:sz w:val="28"/>
          <w:szCs w:val="28"/>
          <w:shd w:val="clear" w:color="auto" w:fill="FFFFFF"/>
          <w:lang w:val="uk-UA"/>
        </w:rPr>
        <w:t xml:space="preserve"> Вже в квітні для Національного університету «Запорізька політехніка» відбулась справді знакова подія – вперше в своїй історії, на 25-й Генеральній асамблеї асоціації заклад голосував за Президента EUA та за обраних кандидатів у Правління на період 2023-2027 </w:t>
      </w:r>
      <w:r w:rsidR="00CD235A" w:rsidRPr="00F852AB">
        <w:rPr>
          <w:color w:val="202122"/>
          <w:sz w:val="28"/>
          <w:szCs w:val="28"/>
          <w:shd w:val="clear" w:color="auto" w:fill="FFFFFF"/>
          <w:lang w:val="uk-UA"/>
        </w:rPr>
        <w:lastRenderedPageBreak/>
        <w:t xml:space="preserve">років. НУ «Запорізька політехніка» на цьому поважному заході представляв проректор з НПР та ППРУ Руслан </w:t>
      </w:r>
      <w:proofErr w:type="spellStart"/>
      <w:r w:rsidR="00CD235A" w:rsidRPr="00F852AB">
        <w:rPr>
          <w:color w:val="202122"/>
          <w:sz w:val="28"/>
          <w:szCs w:val="28"/>
          <w:shd w:val="clear" w:color="auto" w:fill="FFFFFF"/>
          <w:lang w:val="uk-UA"/>
        </w:rPr>
        <w:t>Куликовський</w:t>
      </w:r>
      <w:proofErr w:type="spellEnd"/>
      <w:r w:rsidR="00CD235A" w:rsidRPr="00F852AB">
        <w:rPr>
          <w:color w:val="202122"/>
          <w:sz w:val="28"/>
          <w:szCs w:val="28"/>
          <w:shd w:val="clear" w:color="auto" w:fill="FFFFFF"/>
          <w:lang w:val="uk-UA"/>
        </w:rPr>
        <w:t xml:space="preserve">. Окрім виборів також відбулась низка пленарних засідань та секцій за окремими питаннями. Учасники конференції обговорювали вплив університетів на людей і суспільство в цілому, а також на політику. Наскрізною темою конференції була підтримка України. Так одна з паралельних сесій мала тему «Підтримка університетів в Україні: можливості для розширення </w:t>
      </w:r>
      <w:proofErr w:type="spellStart"/>
      <w:r w:rsidR="00CD235A" w:rsidRPr="00F852AB">
        <w:rPr>
          <w:color w:val="202122"/>
          <w:sz w:val="28"/>
          <w:szCs w:val="28"/>
          <w:shd w:val="clear" w:color="auto" w:fill="FFFFFF"/>
          <w:lang w:val="uk-UA"/>
        </w:rPr>
        <w:t>міжінституційної</w:t>
      </w:r>
      <w:proofErr w:type="spellEnd"/>
      <w:r w:rsidR="00CD235A" w:rsidRPr="00F852AB">
        <w:rPr>
          <w:color w:val="202122"/>
          <w:sz w:val="28"/>
          <w:szCs w:val="28"/>
          <w:shd w:val="clear" w:color="auto" w:fill="FFFFFF"/>
          <w:lang w:val="uk-UA"/>
        </w:rPr>
        <w:t xml:space="preserve"> співпраці». За результатами конференції проректором Русланом </w:t>
      </w:r>
      <w:proofErr w:type="spellStart"/>
      <w:r w:rsidR="00CD235A" w:rsidRPr="00F852AB">
        <w:rPr>
          <w:color w:val="202122"/>
          <w:sz w:val="28"/>
          <w:szCs w:val="28"/>
          <w:shd w:val="clear" w:color="auto" w:fill="FFFFFF"/>
          <w:lang w:val="uk-UA"/>
        </w:rPr>
        <w:t>Куликовським</w:t>
      </w:r>
      <w:proofErr w:type="spellEnd"/>
      <w:r w:rsidR="00CD235A" w:rsidRPr="00F852AB">
        <w:rPr>
          <w:color w:val="202122"/>
          <w:sz w:val="28"/>
          <w:szCs w:val="28"/>
          <w:shd w:val="clear" w:color="auto" w:fill="FFFFFF"/>
          <w:lang w:val="uk-UA"/>
        </w:rPr>
        <w:t xml:space="preserve"> була досягнута домовленість щодо започаткування та розвитку співпраці з університетами-партнерами.</w:t>
      </w:r>
    </w:p>
    <w:p w:rsidR="00A35B13" w:rsidRPr="00F852AB" w:rsidRDefault="00FD3294" w:rsidP="00E62EF8">
      <w:pPr>
        <w:ind w:firstLine="708"/>
        <w:jc w:val="both"/>
        <w:rPr>
          <w:sz w:val="28"/>
          <w:szCs w:val="28"/>
          <w:lang w:val="uk-UA"/>
        </w:rPr>
      </w:pPr>
      <w:r w:rsidRPr="00F852AB">
        <w:rPr>
          <w:color w:val="000000"/>
          <w:sz w:val="28"/>
          <w:szCs w:val="28"/>
          <w:lang w:val="uk-UA"/>
        </w:rPr>
        <w:t xml:space="preserve"> </w:t>
      </w:r>
      <w:r w:rsidR="00A35B13" w:rsidRPr="00F852AB">
        <w:rPr>
          <w:sz w:val="28"/>
          <w:szCs w:val="28"/>
          <w:lang w:val="uk-UA"/>
        </w:rPr>
        <w:t>Не дивлячись на складні часи «Запорізька політехніка» не зупиняється та продовжує розвивати міжнародне співробітництво. Новий 2023 рік розпочався з того, що наш університет було прийнято повноправним членом Європейської асоціації закладів вищої освіти (</w:t>
      </w:r>
      <w:proofErr w:type="spellStart"/>
      <w:r w:rsidR="00A35B13" w:rsidRPr="00F852AB">
        <w:rPr>
          <w:sz w:val="28"/>
          <w:szCs w:val="28"/>
          <w:lang w:val="uk-UA"/>
        </w:rPr>
        <w:t>European</w:t>
      </w:r>
      <w:proofErr w:type="spellEnd"/>
      <w:r w:rsidR="00A35B13" w:rsidRPr="00F852AB">
        <w:rPr>
          <w:sz w:val="28"/>
          <w:szCs w:val="28"/>
          <w:lang w:val="uk-UA"/>
        </w:rPr>
        <w:t xml:space="preserve"> </w:t>
      </w:r>
      <w:proofErr w:type="spellStart"/>
      <w:r w:rsidR="00A35B13" w:rsidRPr="00F852AB">
        <w:rPr>
          <w:sz w:val="28"/>
          <w:szCs w:val="28"/>
          <w:lang w:val="uk-UA"/>
        </w:rPr>
        <w:t>Association</w:t>
      </w:r>
      <w:proofErr w:type="spellEnd"/>
      <w:r w:rsidR="00A35B13" w:rsidRPr="00F852AB">
        <w:rPr>
          <w:sz w:val="28"/>
          <w:szCs w:val="28"/>
          <w:lang w:val="uk-UA"/>
        </w:rPr>
        <w:t xml:space="preserve"> </w:t>
      </w:r>
      <w:proofErr w:type="spellStart"/>
      <w:r w:rsidR="00A35B13" w:rsidRPr="00F852AB">
        <w:rPr>
          <w:sz w:val="28"/>
          <w:szCs w:val="28"/>
          <w:lang w:val="uk-UA"/>
        </w:rPr>
        <w:t>of</w:t>
      </w:r>
      <w:proofErr w:type="spellEnd"/>
      <w:r w:rsidR="00A35B13" w:rsidRPr="00F852AB">
        <w:rPr>
          <w:sz w:val="28"/>
          <w:szCs w:val="28"/>
          <w:lang w:val="uk-UA"/>
        </w:rPr>
        <w:t xml:space="preserve"> </w:t>
      </w:r>
      <w:proofErr w:type="spellStart"/>
      <w:r w:rsidR="00A35B13" w:rsidRPr="00F852AB">
        <w:rPr>
          <w:sz w:val="28"/>
          <w:szCs w:val="28"/>
          <w:lang w:val="uk-UA"/>
        </w:rPr>
        <w:t>Institutions</w:t>
      </w:r>
      <w:proofErr w:type="spellEnd"/>
      <w:r w:rsidR="00A35B13" w:rsidRPr="00F852AB">
        <w:rPr>
          <w:sz w:val="28"/>
          <w:szCs w:val="28"/>
          <w:lang w:val="uk-UA"/>
        </w:rPr>
        <w:t xml:space="preserve"> </w:t>
      </w:r>
      <w:proofErr w:type="spellStart"/>
      <w:r w:rsidR="00A35B13" w:rsidRPr="00F852AB">
        <w:rPr>
          <w:sz w:val="28"/>
          <w:szCs w:val="28"/>
          <w:lang w:val="uk-UA"/>
        </w:rPr>
        <w:t>in</w:t>
      </w:r>
      <w:proofErr w:type="spellEnd"/>
      <w:r w:rsidR="00A35B13" w:rsidRPr="00F852AB">
        <w:rPr>
          <w:sz w:val="28"/>
          <w:szCs w:val="28"/>
          <w:lang w:val="uk-UA"/>
        </w:rPr>
        <w:t xml:space="preserve"> </w:t>
      </w:r>
      <w:proofErr w:type="spellStart"/>
      <w:r w:rsidR="00A35B13" w:rsidRPr="00F852AB">
        <w:rPr>
          <w:sz w:val="28"/>
          <w:szCs w:val="28"/>
          <w:lang w:val="uk-UA"/>
        </w:rPr>
        <w:t>Higher</w:t>
      </w:r>
      <w:proofErr w:type="spellEnd"/>
      <w:r w:rsidR="00A35B13" w:rsidRPr="00F852AB">
        <w:rPr>
          <w:sz w:val="28"/>
          <w:szCs w:val="28"/>
          <w:lang w:val="uk-UA"/>
        </w:rPr>
        <w:t xml:space="preserve"> </w:t>
      </w:r>
      <w:proofErr w:type="spellStart"/>
      <w:r w:rsidR="00A35B13" w:rsidRPr="00F852AB">
        <w:rPr>
          <w:sz w:val="28"/>
          <w:szCs w:val="28"/>
          <w:lang w:val="uk-UA"/>
        </w:rPr>
        <w:t>Education</w:t>
      </w:r>
      <w:proofErr w:type="spellEnd"/>
      <w:r w:rsidR="00A35B13" w:rsidRPr="00F852AB">
        <w:rPr>
          <w:sz w:val="28"/>
          <w:szCs w:val="28"/>
          <w:lang w:val="uk-UA"/>
        </w:rPr>
        <w:t xml:space="preserve">, EURASHE). Ця організація є членом E4 </w:t>
      </w:r>
      <w:proofErr w:type="spellStart"/>
      <w:r w:rsidR="00A35B13" w:rsidRPr="00F852AB">
        <w:rPr>
          <w:sz w:val="28"/>
          <w:szCs w:val="28"/>
          <w:lang w:val="uk-UA"/>
        </w:rPr>
        <w:t>Group</w:t>
      </w:r>
      <w:proofErr w:type="spellEnd"/>
      <w:r w:rsidR="00A35B13" w:rsidRPr="00F852AB">
        <w:rPr>
          <w:sz w:val="28"/>
          <w:szCs w:val="28"/>
          <w:lang w:val="uk-UA"/>
        </w:rPr>
        <w:t xml:space="preserve"> (EUA, EURASHE, ENQA, ESU) та об’єднує заклади вищої освіти, національні та галузеві асоціації європейських країн, орієнтовані на розвиток професійної вищої освіти. Запорізька політехніка в рамках роботи асоціації буде сприяти посиленню впливу інноваційної, високоякісної професійної вищої освіти та відповідних досліджень, орієнтованих на користувачів, у Європі. Членство в асоціації розширює можливості співпраці з міжнародними установами, участі у спільних </w:t>
      </w:r>
      <w:proofErr w:type="spellStart"/>
      <w:r w:rsidR="00A35B13" w:rsidRPr="00F852AB">
        <w:rPr>
          <w:sz w:val="28"/>
          <w:szCs w:val="28"/>
          <w:lang w:val="uk-UA"/>
        </w:rPr>
        <w:t>проєктах</w:t>
      </w:r>
      <w:proofErr w:type="spellEnd"/>
      <w:r w:rsidR="00A35B13" w:rsidRPr="00F852AB">
        <w:rPr>
          <w:sz w:val="28"/>
          <w:szCs w:val="28"/>
          <w:lang w:val="uk-UA"/>
        </w:rPr>
        <w:t xml:space="preserve"> та дає можливість впливу на європейські політики розвитку професійної вищої освіти.</w:t>
      </w:r>
    </w:p>
    <w:p w:rsidR="00732C77" w:rsidRPr="00F852AB" w:rsidRDefault="00732C77" w:rsidP="00E62EF8">
      <w:pPr>
        <w:ind w:firstLine="708"/>
        <w:jc w:val="both"/>
        <w:rPr>
          <w:sz w:val="28"/>
          <w:szCs w:val="28"/>
          <w:lang w:val="uk-UA"/>
        </w:rPr>
      </w:pPr>
      <w:r w:rsidRPr="00F852AB">
        <w:rPr>
          <w:sz w:val="28"/>
          <w:szCs w:val="28"/>
          <w:lang w:val="uk-UA"/>
        </w:rPr>
        <w:t xml:space="preserve">Вчені </w:t>
      </w:r>
      <w:r w:rsidRPr="00F852AB">
        <w:rPr>
          <w:color w:val="000000"/>
          <w:sz w:val="28"/>
          <w:szCs w:val="28"/>
          <w:lang w:val="uk-UA"/>
        </w:rPr>
        <w:t>Національного</w:t>
      </w:r>
      <w:r w:rsidRPr="00F852AB">
        <w:rPr>
          <w:sz w:val="28"/>
          <w:szCs w:val="28"/>
          <w:lang w:val="uk-UA"/>
        </w:rPr>
        <w:t xml:space="preserve"> університету «Запорізька політехніка» останнім часом досить </w:t>
      </w:r>
      <w:proofErr w:type="spellStart"/>
      <w:r w:rsidRPr="00F852AB">
        <w:rPr>
          <w:sz w:val="28"/>
          <w:szCs w:val="28"/>
          <w:lang w:val="uk-UA"/>
        </w:rPr>
        <w:t>плідно</w:t>
      </w:r>
      <w:proofErr w:type="spellEnd"/>
      <w:r w:rsidRPr="00F852AB">
        <w:rPr>
          <w:sz w:val="28"/>
          <w:szCs w:val="28"/>
          <w:lang w:val="uk-UA"/>
        </w:rPr>
        <w:t xml:space="preserve"> беруть участь у роботі міжнародних наукових конференцій</w:t>
      </w:r>
      <w:r w:rsidR="00C03DB7" w:rsidRPr="00F852AB">
        <w:rPr>
          <w:sz w:val="28"/>
          <w:szCs w:val="28"/>
          <w:lang w:val="uk-UA"/>
        </w:rPr>
        <w:t>, стажуванні, т</w:t>
      </w:r>
      <w:r w:rsidR="003D072C" w:rsidRPr="00F852AB">
        <w:rPr>
          <w:sz w:val="28"/>
          <w:szCs w:val="28"/>
          <w:lang w:val="uk-UA"/>
        </w:rPr>
        <w:t>ренінгах</w:t>
      </w:r>
      <w:r w:rsidRPr="00F852AB">
        <w:rPr>
          <w:sz w:val="28"/>
          <w:szCs w:val="28"/>
          <w:lang w:val="uk-UA"/>
        </w:rPr>
        <w:t xml:space="preserve">  як в Україні, так і за ко</w:t>
      </w:r>
      <w:r w:rsidR="00507107" w:rsidRPr="00F852AB">
        <w:rPr>
          <w:sz w:val="28"/>
          <w:szCs w:val="28"/>
          <w:lang w:val="uk-UA"/>
        </w:rPr>
        <w:t>рдоном. 2022 року</w:t>
      </w:r>
      <w:r w:rsidR="003D072C" w:rsidRPr="00F852AB">
        <w:rPr>
          <w:sz w:val="28"/>
          <w:szCs w:val="28"/>
          <w:lang w:val="uk-UA"/>
        </w:rPr>
        <w:t xml:space="preserve"> 36</w:t>
      </w:r>
      <w:r w:rsidRPr="00F852AB">
        <w:rPr>
          <w:sz w:val="28"/>
          <w:szCs w:val="28"/>
          <w:lang w:val="uk-UA"/>
        </w:rPr>
        <w:t xml:space="preserve"> викладачів брали участь у міжнародних тренінгах, </w:t>
      </w:r>
      <w:r w:rsidR="003D072C" w:rsidRPr="00F852AB">
        <w:rPr>
          <w:sz w:val="28"/>
          <w:szCs w:val="28"/>
          <w:lang w:val="uk-UA"/>
        </w:rPr>
        <w:t xml:space="preserve">стажуванні, </w:t>
      </w:r>
      <w:r w:rsidRPr="00F852AB">
        <w:rPr>
          <w:sz w:val="28"/>
          <w:szCs w:val="28"/>
          <w:lang w:val="uk-UA"/>
        </w:rPr>
        <w:t>конференціях</w:t>
      </w:r>
      <w:r w:rsidR="003D072C" w:rsidRPr="00F852AB">
        <w:rPr>
          <w:sz w:val="28"/>
          <w:szCs w:val="28"/>
          <w:lang w:val="uk-UA"/>
        </w:rPr>
        <w:t>, конгресах</w:t>
      </w:r>
      <w:r w:rsidRPr="00F852AB">
        <w:rPr>
          <w:sz w:val="28"/>
          <w:szCs w:val="28"/>
          <w:lang w:val="uk-UA"/>
        </w:rPr>
        <w:t xml:space="preserve">.   </w:t>
      </w:r>
    </w:p>
    <w:p w:rsidR="00732C77" w:rsidRPr="00F852AB" w:rsidRDefault="00732C77" w:rsidP="00E62EF8">
      <w:pPr>
        <w:tabs>
          <w:tab w:val="left" w:pos="0"/>
        </w:tabs>
        <w:jc w:val="both"/>
        <w:rPr>
          <w:sz w:val="28"/>
          <w:szCs w:val="28"/>
          <w:lang w:val="uk-UA"/>
        </w:rPr>
      </w:pPr>
      <w:r w:rsidRPr="00F852AB">
        <w:rPr>
          <w:sz w:val="28"/>
          <w:szCs w:val="28"/>
          <w:lang w:val="uk-UA"/>
        </w:rPr>
        <w:tab/>
      </w:r>
      <w:r w:rsidR="009D3929" w:rsidRPr="00F852AB">
        <w:rPr>
          <w:sz w:val="28"/>
          <w:szCs w:val="28"/>
          <w:lang w:val="uk-UA"/>
        </w:rPr>
        <w:t>У 2022 р. 24</w:t>
      </w:r>
      <w:r w:rsidR="00507107" w:rsidRPr="00F852AB">
        <w:rPr>
          <w:sz w:val="28"/>
          <w:szCs w:val="28"/>
          <w:lang w:val="uk-UA"/>
        </w:rPr>
        <w:t xml:space="preserve"> студентів</w:t>
      </w:r>
      <w:r w:rsidRPr="00F852AB">
        <w:rPr>
          <w:sz w:val="28"/>
          <w:szCs w:val="28"/>
          <w:lang w:val="uk-UA"/>
        </w:rPr>
        <w:t xml:space="preserve"> та аспірантів було направлено на навчання, практику та стажування за профілем підготовки до закордонних </w:t>
      </w:r>
      <w:r w:rsidR="00FA0AF9" w:rsidRPr="00F852AB">
        <w:rPr>
          <w:sz w:val="28"/>
          <w:szCs w:val="28"/>
          <w:lang w:val="uk-UA"/>
        </w:rPr>
        <w:t>ЗВО</w:t>
      </w:r>
      <w:r w:rsidRPr="00F852AB">
        <w:rPr>
          <w:sz w:val="28"/>
          <w:szCs w:val="28"/>
          <w:lang w:val="uk-UA"/>
        </w:rPr>
        <w:t xml:space="preserve"> та </w:t>
      </w:r>
      <w:r w:rsidR="009D3929" w:rsidRPr="00F852AB">
        <w:rPr>
          <w:sz w:val="28"/>
          <w:szCs w:val="28"/>
          <w:lang w:val="uk-UA"/>
        </w:rPr>
        <w:t>організацій, з яких 6</w:t>
      </w:r>
      <w:r w:rsidRPr="00F852AB">
        <w:rPr>
          <w:sz w:val="28"/>
          <w:szCs w:val="28"/>
          <w:lang w:val="uk-UA"/>
        </w:rPr>
        <w:t xml:space="preserve"> студентів факультету міжнародного туризму та управління пройшли практику та стажування  в рамках виконання  договорів, підписаних між НУ «Запорізька політехніка» та туристичними компаніями Туреччини. </w:t>
      </w:r>
    </w:p>
    <w:p w:rsidR="00732C77" w:rsidRPr="00F852AB" w:rsidRDefault="00732C77" w:rsidP="00E62EF8">
      <w:pPr>
        <w:tabs>
          <w:tab w:val="left" w:pos="0"/>
        </w:tabs>
        <w:jc w:val="both"/>
        <w:rPr>
          <w:sz w:val="28"/>
          <w:szCs w:val="28"/>
          <w:lang w:val="uk-UA"/>
        </w:rPr>
      </w:pPr>
      <w:r w:rsidRPr="00F852AB">
        <w:rPr>
          <w:sz w:val="28"/>
          <w:szCs w:val="28"/>
          <w:lang w:val="uk-UA"/>
        </w:rPr>
        <w:tab/>
        <w:t xml:space="preserve">За останні  роки НУ «Запорізька політехніка» значно розширив свою сферу міжнародного співробітництва як із науково-технічного обміну, так і обміну студентами та викладачами і, особливо, отримання грантів. </w:t>
      </w:r>
    </w:p>
    <w:p w:rsidR="00732C77" w:rsidRPr="00F852AB" w:rsidRDefault="00732C77" w:rsidP="00E62EF8">
      <w:pPr>
        <w:tabs>
          <w:tab w:val="left" w:pos="-5220"/>
        </w:tabs>
        <w:jc w:val="both"/>
        <w:rPr>
          <w:sz w:val="28"/>
          <w:szCs w:val="28"/>
          <w:lang w:val="uk-UA"/>
        </w:rPr>
      </w:pPr>
      <w:r w:rsidRPr="00F852AB">
        <w:rPr>
          <w:sz w:val="28"/>
          <w:szCs w:val="28"/>
          <w:lang w:val="uk-UA"/>
        </w:rPr>
        <w:tab/>
        <w:t xml:space="preserve">Викладачі, наукові співробітники та студенти беруть участь у міжнародних конкурсних освітніх програмах, зокрема у Програмі обміну для студентів  </w:t>
      </w:r>
      <w:proofErr w:type="spellStart"/>
      <w:r w:rsidRPr="00F852AB">
        <w:rPr>
          <w:sz w:val="28"/>
          <w:szCs w:val="28"/>
          <w:lang w:val="uk-UA"/>
        </w:rPr>
        <w:t>Global</w:t>
      </w:r>
      <w:proofErr w:type="spellEnd"/>
      <w:r w:rsidRPr="00F852AB">
        <w:rPr>
          <w:sz w:val="28"/>
          <w:szCs w:val="28"/>
          <w:lang w:val="uk-UA"/>
        </w:rPr>
        <w:t xml:space="preserve"> UGRAD, програмі </w:t>
      </w:r>
      <w:r w:rsidR="00FA0AF9" w:rsidRPr="00F852AB">
        <w:rPr>
          <w:sz w:val="28"/>
          <w:szCs w:val="28"/>
          <w:lang w:val="uk-UA"/>
        </w:rPr>
        <w:t>DAAD</w:t>
      </w:r>
      <w:r w:rsidRPr="00F852AB">
        <w:rPr>
          <w:sz w:val="28"/>
          <w:szCs w:val="28"/>
          <w:lang w:val="uk-UA"/>
        </w:rPr>
        <w:t xml:space="preserve">, програмі ім. </w:t>
      </w:r>
      <w:proofErr w:type="spellStart"/>
      <w:r w:rsidRPr="00F852AB">
        <w:rPr>
          <w:sz w:val="28"/>
          <w:szCs w:val="28"/>
          <w:lang w:val="uk-UA"/>
        </w:rPr>
        <w:t>Фулбрайта</w:t>
      </w:r>
      <w:proofErr w:type="spellEnd"/>
      <w:r w:rsidRPr="00F852AB">
        <w:rPr>
          <w:sz w:val="28"/>
          <w:szCs w:val="28"/>
          <w:lang w:val="uk-UA"/>
        </w:rPr>
        <w:t xml:space="preserve">, програмі </w:t>
      </w:r>
      <w:proofErr w:type="spellStart"/>
      <w:r w:rsidRPr="00F852AB">
        <w:rPr>
          <w:sz w:val="28"/>
          <w:szCs w:val="28"/>
          <w:lang w:val="uk-UA"/>
        </w:rPr>
        <w:t>Еразмус</w:t>
      </w:r>
      <w:proofErr w:type="spellEnd"/>
      <w:r w:rsidRPr="00F852AB">
        <w:rPr>
          <w:sz w:val="28"/>
          <w:szCs w:val="28"/>
          <w:lang w:val="uk-UA"/>
        </w:rPr>
        <w:t xml:space="preserve"> +, у Німецькій стипендіальній програмі стажувань для України. </w:t>
      </w:r>
    </w:p>
    <w:p w:rsidR="00DB7D46" w:rsidRPr="00F852AB" w:rsidRDefault="00DB7D46" w:rsidP="00E62EF8">
      <w:pPr>
        <w:tabs>
          <w:tab w:val="left" w:pos="-5220"/>
        </w:tabs>
        <w:ind w:firstLine="709"/>
        <w:jc w:val="both"/>
        <w:rPr>
          <w:sz w:val="28"/>
          <w:szCs w:val="28"/>
          <w:lang w:val="uk-UA"/>
        </w:rPr>
      </w:pPr>
      <w:r w:rsidRPr="00F852AB">
        <w:rPr>
          <w:sz w:val="28"/>
          <w:szCs w:val="28"/>
          <w:lang w:val="uk-UA"/>
        </w:rPr>
        <w:t xml:space="preserve">Науковці кафедри «Електричні та електронні апарати» НУ «Запорізька політехніка» стали призерами І Міжнародного наукового Чемпіонату країн Європи, Азії та Африки. В Об'єднаних Арабських Еміратах, м. Дубаї, з 1 по 28 лютого 2023 року відбувся І Міжнародний науковий Чемпіонат країн Європи, Азії та Африки. Захід був організований Міжнародним історико-біографічним </w:t>
      </w:r>
      <w:r w:rsidRPr="00F852AB">
        <w:rPr>
          <w:sz w:val="28"/>
          <w:szCs w:val="28"/>
          <w:lang w:val="uk-UA"/>
        </w:rPr>
        <w:lastRenderedPageBreak/>
        <w:t>інститутом (</w:t>
      </w:r>
      <w:proofErr w:type="spellStart"/>
      <w:r w:rsidRPr="00F852AB">
        <w:rPr>
          <w:sz w:val="28"/>
          <w:szCs w:val="28"/>
          <w:lang w:val="uk-UA"/>
        </w:rPr>
        <w:t>The</w:t>
      </w:r>
      <w:proofErr w:type="spellEnd"/>
      <w:r w:rsidRPr="00F852AB">
        <w:rPr>
          <w:sz w:val="28"/>
          <w:szCs w:val="28"/>
          <w:lang w:val="uk-UA"/>
        </w:rPr>
        <w:t xml:space="preserve"> </w:t>
      </w:r>
      <w:proofErr w:type="spellStart"/>
      <w:r w:rsidRPr="00F852AB">
        <w:rPr>
          <w:sz w:val="28"/>
          <w:szCs w:val="28"/>
          <w:lang w:val="uk-UA"/>
        </w:rPr>
        <w:t>International</w:t>
      </w:r>
      <w:proofErr w:type="spellEnd"/>
      <w:r w:rsidRPr="00F852AB">
        <w:rPr>
          <w:sz w:val="28"/>
          <w:szCs w:val="28"/>
          <w:lang w:val="uk-UA"/>
        </w:rPr>
        <w:t xml:space="preserve"> </w:t>
      </w:r>
      <w:proofErr w:type="spellStart"/>
      <w:r w:rsidRPr="00F852AB">
        <w:rPr>
          <w:sz w:val="28"/>
          <w:szCs w:val="28"/>
          <w:lang w:val="uk-UA"/>
        </w:rPr>
        <w:t>Historical</w:t>
      </w:r>
      <w:proofErr w:type="spellEnd"/>
      <w:r w:rsidRPr="00F852AB">
        <w:rPr>
          <w:sz w:val="28"/>
          <w:szCs w:val="28"/>
          <w:lang w:val="uk-UA"/>
        </w:rPr>
        <w:t xml:space="preserve"> </w:t>
      </w:r>
      <w:proofErr w:type="spellStart"/>
      <w:r w:rsidRPr="00F852AB">
        <w:rPr>
          <w:sz w:val="28"/>
          <w:szCs w:val="28"/>
          <w:lang w:val="uk-UA"/>
        </w:rPr>
        <w:t>Biographical</w:t>
      </w:r>
      <w:proofErr w:type="spellEnd"/>
      <w:r w:rsidRPr="00F852AB">
        <w:rPr>
          <w:sz w:val="28"/>
          <w:szCs w:val="28"/>
          <w:lang w:val="uk-UA"/>
        </w:rPr>
        <w:t xml:space="preserve"> </w:t>
      </w:r>
      <w:proofErr w:type="spellStart"/>
      <w:r w:rsidRPr="00F852AB">
        <w:rPr>
          <w:sz w:val="28"/>
          <w:szCs w:val="28"/>
          <w:lang w:val="uk-UA"/>
        </w:rPr>
        <w:t>Institute</w:t>
      </w:r>
      <w:proofErr w:type="spellEnd"/>
      <w:r w:rsidRPr="00F852AB">
        <w:rPr>
          <w:sz w:val="28"/>
          <w:szCs w:val="28"/>
          <w:lang w:val="uk-UA"/>
        </w:rPr>
        <w:t xml:space="preserve"> (</w:t>
      </w:r>
      <w:proofErr w:type="spellStart"/>
      <w:r w:rsidRPr="00F852AB">
        <w:rPr>
          <w:sz w:val="28"/>
          <w:szCs w:val="28"/>
          <w:lang w:val="uk-UA"/>
        </w:rPr>
        <w:t>Dubai</w:t>
      </w:r>
      <w:proofErr w:type="spellEnd"/>
      <w:r w:rsidRPr="00F852AB">
        <w:rPr>
          <w:sz w:val="28"/>
          <w:szCs w:val="28"/>
          <w:lang w:val="uk-UA"/>
        </w:rPr>
        <w:t xml:space="preserve"> – </w:t>
      </w:r>
      <w:proofErr w:type="spellStart"/>
      <w:r w:rsidRPr="00F852AB">
        <w:rPr>
          <w:sz w:val="28"/>
          <w:szCs w:val="28"/>
          <w:lang w:val="uk-UA"/>
        </w:rPr>
        <w:t>New</w:t>
      </w:r>
      <w:proofErr w:type="spellEnd"/>
      <w:r w:rsidRPr="00F852AB">
        <w:rPr>
          <w:sz w:val="28"/>
          <w:szCs w:val="28"/>
          <w:lang w:val="uk-UA"/>
        </w:rPr>
        <w:t xml:space="preserve"> </w:t>
      </w:r>
      <w:proofErr w:type="spellStart"/>
      <w:r w:rsidRPr="00F852AB">
        <w:rPr>
          <w:sz w:val="28"/>
          <w:szCs w:val="28"/>
          <w:lang w:val="uk-UA"/>
        </w:rPr>
        <w:t>York</w:t>
      </w:r>
      <w:proofErr w:type="spellEnd"/>
      <w:r w:rsidRPr="00F852AB">
        <w:rPr>
          <w:sz w:val="28"/>
          <w:szCs w:val="28"/>
          <w:lang w:val="uk-UA"/>
        </w:rPr>
        <w:t xml:space="preserve"> – </w:t>
      </w:r>
      <w:proofErr w:type="spellStart"/>
      <w:r w:rsidRPr="00F852AB">
        <w:rPr>
          <w:sz w:val="28"/>
          <w:szCs w:val="28"/>
          <w:lang w:val="uk-UA"/>
        </w:rPr>
        <w:t>Rome</w:t>
      </w:r>
      <w:proofErr w:type="spellEnd"/>
      <w:r w:rsidRPr="00F852AB">
        <w:rPr>
          <w:sz w:val="28"/>
          <w:szCs w:val="28"/>
          <w:lang w:val="uk-UA"/>
        </w:rPr>
        <w:t xml:space="preserve"> – </w:t>
      </w:r>
      <w:proofErr w:type="spellStart"/>
      <w:r w:rsidRPr="00F852AB">
        <w:rPr>
          <w:sz w:val="28"/>
          <w:szCs w:val="28"/>
          <w:lang w:val="uk-UA"/>
        </w:rPr>
        <w:t>Burgas</w:t>
      </w:r>
      <w:proofErr w:type="spellEnd"/>
      <w:r w:rsidRPr="00F852AB">
        <w:rPr>
          <w:sz w:val="28"/>
          <w:szCs w:val="28"/>
          <w:lang w:val="uk-UA"/>
        </w:rPr>
        <w:t xml:space="preserve"> – </w:t>
      </w:r>
      <w:proofErr w:type="spellStart"/>
      <w:r w:rsidRPr="00F852AB">
        <w:rPr>
          <w:sz w:val="28"/>
          <w:szCs w:val="28"/>
          <w:lang w:val="uk-UA"/>
        </w:rPr>
        <w:t>Jerusalem</w:t>
      </w:r>
      <w:proofErr w:type="spellEnd"/>
      <w:r w:rsidRPr="00F852AB">
        <w:rPr>
          <w:sz w:val="28"/>
          <w:szCs w:val="28"/>
          <w:lang w:val="uk-UA"/>
        </w:rPr>
        <w:t xml:space="preserve"> – </w:t>
      </w:r>
      <w:proofErr w:type="spellStart"/>
      <w:r w:rsidRPr="00F852AB">
        <w:rPr>
          <w:sz w:val="28"/>
          <w:szCs w:val="28"/>
          <w:lang w:val="uk-UA"/>
        </w:rPr>
        <w:t>Beijing</w:t>
      </w:r>
      <w:proofErr w:type="spellEnd"/>
      <w:r w:rsidRPr="00F852AB">
        <w:rPr>
          <w:sz w:val="28"/>
          <w:szCs w:val="28"/>
          <w:lang w:val="uk-UA"/>
        </w:rPr>
        <w:t>). В міжнародному Чемпіонаті взяли участь 1027 учасників з 59 країн світу. Роботи були подані з 36 галузей науки. Нагороди отримало 216 науковців. Україна посіла почесне 11 місце.</w:t>
      </w:r>
    </w:p>
    <w:p w:rsidR="002E1FA6" w:rsidRPr="00F852AB" w:rsidRDefault="00962C08" w:rsidP="00E62EF8">
      <w:pPr>
        <w:tabs>
          <w:tab w:val="left" w:pos="-5220"/>
        </w:tabs>
        <w:ind w:firstLine="709"/>
        <w:jc w:val="both"/>
        <w:rPr>
          <w:sz w:val="28"/>
          <w:szCs w:val="28"/>
          <w:lang w:val="uk-UA"/>
        </w:rPr>
      </w:pPr>
      <w:r w:rsidRPr="00F852AB">
        <w:rPr>
          <w:sz w:val="28"/>
          <w:szCs w:val="28"/>
          <w:lang w:val="uk-UA"/>
        </w:rPr>
        <w:t>Студенти Запорізької політехніки впевнено виходять на міжнародні наукові заходи, адже прагнуть постійного розвитку та збагачення досвідом для розширення власного наукового простору та інтеграції у світові дослідницькі процеси. В 2023 р. наші студенти взяли участь у Міжнародному конкурсі студентських наукових робіт «</w:t>
      </w:r>
      <w:proofErr w:type="spellStart"/>
      <w:r w:rsidRPr="00F852AB">
        <w:rPr>
          <w:sz w:val="28"/>
          <w:szCs w:val="28"/>
          <w:lang w:val="uk-UA"/>
        </w:rPr>
        <w:t>Black</w:t>
      </w:r>
      <w:proofErr w:type="spellEnd"/>
      <w:r w:rsidRPr="00F852AB">
        <w:rPr>
          <w:sz w:val="28"/>
          <w:szCs w:val="28"/>
          <w:lang w:val="uk-UA"/>
        </w:rPr>
        <w:t xml:space="preserve"> </w:t>
      </w:r>
      <w:proofErr w:type="spellStart"/>
      <w:r w:rsidRPr="00F852AB">
        <w:rPr>
          <w:sz w:val="28"/>
          <w:szCs w:val="28"/>
          <w:lang w:val="uk-UA"/>
        </w:rPr>
        <w:t>Sea</w:t>
      </w:r>
      <w:proofErr w:type="spellEnd"/>
      <w:r w:rsidRPr="00F852AB">
        <w:rPr>
          <w:sz w:val="28"/>
          <w:szCs w:val="28"/>
          <w:lang w:val="uk-UA"/>
        </w:rPr>
        <w:t xml:space="preserve"> </w:t>
      </w:r>
      <w:proofErr w:type="spellStart"/>
      <w:r w:rsidRPr="00F852AB">
        <w:rPr>
          <w:sz w:val="28"/>
          <w:szCs w:val="28"/>
          <w:lang w:val="uk-UA"/>
        </w:rPr>
        <w:t>Science</w:t>
      </w:r>
      <w:proofErr w:type="spellEnd"/>
      <w:r w:rsidRPr="00F852AB">
        <w:rPr>
          <w:sz w:val="28"/>
          <w:szCs w:val="28"/>
          <w:lang w:val="uk-UA"/>
        </w:rPr>
        <w:t xml:space="preserve">», на якому представили власні наукові дослідження. Конкурс проводився під егідою </w:t>
      </w:r>
      <w:proofErr w:type="spellStart"/>
      <w:r w:rsidRPr="00F852AB">
        <w:rPr>
          <w:sz w:val="28"/>
          <w:szCs w:val="28"/>
          <w:lang w:val="uk-UA"/>
        </w:rPr>
        <w:t>Black</w:t>
      </w:r>
      <w:proofErr w:type="spellEnd"/>
      <w:r w:rsidRPr="00F852AB">
        <w:rPr>
          <w:sz w:val="28"/>
          <w:szCs w:val="28"/>
          <w:lang w:val="uk-UA"/>
        </w:rPr>
        <w:t xml:space="preserve"> </w:t>
      </w:r>
      <w:proofErr w:type="spellStart"/>
      <w:r w:rsidRPr="00F852AB">
        <w:rPr>
          <w:sz w:val="28"/>
          <w:szCs w:val="28"/>
          <w:lang w:val="uk-UA"/>
        </w:rPr>
        <w:t>Sea</w:t>
      </w:r>
      <w:proofErr w:type="spellEnd"/>
      <w:r w:rsidRPr="00F852AB">
        <w:rPr>
          <w:sz w:val="28"/>
          <w:szCs w:val="28"/>
          <w:lang w:val="uk-UA"/>
        </w:rPr>
        <w:t xml:space="preserve"> </w:t>
      </w:r>
      <w:proofErr w:type="spellStart"/>
      <w:r w:rsidRPr="00F852AB">
        <w:rPr>
          <w:sz w:val="28"/>
          <w:szCs w:val="28"/>
          <w:lang w:val="uk-UA"/>
        </w:rPr>
        <w:t>Universities</w:t>
      </w:r>
      <w:proofErr w:type="spellEnd"/>
      <w:r w:rsidRPr="00F852AB">
        <w:rPr>
          <w:sz w:val="28"/>
          <w:szCs w:val="28"/>
          <w:lang w:val="uk-UA"/>
        </w:rPr>
        <w:t xml:space="preserve"> </w:t>
      </w:r>
      <w:proofErr w:type="spellStart"/>
      <w:r w:rsidRPr="00F852AB">
        <w:rPr>
          <w:sz w:val="28"/>
          <w:szCs w:val="28"/>
          <w:lang w:val="uk-UA"/>
        </w:rPr>
        <w:t>Network</w:t>
      </w:r>
      <w:proofErr w:type="spellEnd"/>
      <w:r w:rsidRPr="00F852AB">
        <w:rPr>
          <w:sz w:val="28"/>
          <w:szCs w:val="28"/>
          <w:lang w:val="uk-UA"/>
        </w:rPr>
        <w:t>, що об'єднує 110 закладів вищої освіти із 12 країн Чорноморського регіону. Серед учасників, окрім студентів з України, здобувачі освіти з Німеччини, Польщі, Хорватії, Грузії, Болгарії, Молдови, Казахстану, Алжиру, Індії, Сербії та Пакистану.</w:t>
      </w:r>
    </w:p>
    <w:p w:rsidR="00732C77" w:rsidRPr="00F852AB" w:rsidRDefault="00732C77" w:rsidP="00E62EF8">
      <w:pPr>
        <w:tabs>
          <w:tab w:val="left" w:pos="-5220"/>
        </w:tabs>
        <w:jc w:val="both"/>
        <w:rPr>
          <w:sz w:val="28"/>
          <w:szCs w:val="28"/>
          <w:lang w:val="uk-UA"/>
        </w:rPr>
      </w:pPr>
      <w:r w:rsidRPr="00F852AB">
        <w:rPr>
          <w:sz w:val="28"/>
          <w:szCs w:val="28"/>
          <w:lang w:val="uk-UA"/>
        </w:rPr>
        <w:tab/>
        <w:t xml:space="preserve">Міжнародна співпраця є одним зі стратегічних напрямів діяльності національного університету «Запорізька політехніка», </w:t>
      </w:r>
      <w:r w:rsidR="00FA0AF9" w:rsidRPr="00F852AB">
        <w:rPr>
          <w:sz w:val="28"/>
          <w:szCs w:val="28"/>
          <w:lang w:val="uk-UA"/>
        </w:rPr>
        <w:t>оскільки</w:t>
      </w:r>
      <w:r w:rsidRPr="00F852AB">
        <w:rPr>
          <w:sz w:val="28"/>
          <w:szCs w:val="28"/>
          <w:lang w:val="uk-UA"/>
        </w:rPr>
        <w:t xml:space="preserve"> вона сприяє зростанню в першу чергу інтелектуального потенціалу. Університет веде активну роботу не тільки з постійного розширення партнерства але з встановлення надійної та довгострокової кооперації, чому сприяють міжнародні програми </w:t>
      </w:r>
      <w:proofErr w:type="spellStart"/>
      <w:r w:rsidRPr="00F852AB">
        <w:rPr>
          <w:sz w:val="28"/>
          <w:szCs w:val="28"/>
          <w:lang w:val="uk-UA"/>
        </w:rPr>
        <w:t>Erasmus</w:t>
      </w:r>
      <w:proofErr w:type="spellEnd"/>
      <w:r w:rsidRPr="00F852AB">
        <w:rPr>
          <w:sz w:val="28"/>
          <w:szCs w:val="28"/>
          <w:lang w:val="uk-UA"/>
        </w:rPr>
        <w:t xml:space="preserve">+ KA1 та KA2. </w:t>
      </w:r>
    </w:p>
    <w:p w:rsidR="00732C77" w:rsidRPr="00F852AB" w:rsidRDefault="00732C77" w:rsidP="00E62EF8">
      <w:pPr>
        <w:tabs>
          <w:tab w:val="left" w:pos="-5220"/>
        </w:tabs>
        <w:jc w:val="both"/>
        <w:rPr>
          <w:sz w:val="28"/>
          <w:szCs w:val="28"/>
          <w:lang w:val="uk-UA"/>
        </w:rPr>
      </w:pPr>
      <w:r w:rsidRPr="00F852AB">
        <w:rPr>
          <w:sz w:val="28"/>
          <w:szCs w:val="28"/>
          <w:lang w:val="uk-UA"/>
        </w:rPr>
        <w:tab/>
        <w:t>Сьогодні в університеті в рамках програми</w:t>
      </w:r>
      <w:r w:rsidR="00AC57C2" w:rsidRPr="00F852AB">
        <w:rPr>
          <w:sz w:val="28"/>
          <w:szCs w:val="28"/>
          <w:lang w:val="uk-UA"/>
        </w:rPr>
        <w:t xml:space="preserve"> академічної мобільності</w:t>
      </w:r>
      <w:r w:rsidRPr="00F852AB">
        <w:rPr>
          <w:sz w:val="28"/>
          <w:szCs w:val="28"/>
          <w:lang w:val="uk-UA"/>
        </w:rPr>
        <w:t xml:space="preserve"> </w:t>
      </w:r>
      <w:proofErr w:type="spellStart"/>
      <w:r w:rsidRPr="00F852AB">
        <w:rPr>
          <w:sz w:val="28"/>
          <w:szCs w:val="28"/>
          <w:lang w:val="uk-UA"/>
        </w:rPr>
        <w:t>Erasmus</w:t>
      </w:r>
      <w:proofErr w:type="spellEnd"/>
      <w:r w:rsidRPr="00F852AB">
        <w:rPr>
          <w:sz w:val="28"/>
          <w:szCs w:val="28"/>
          <w:lang w:val="uk-UA"/>
        </w:rPr>
        <w:t>+ (KA1) підписані 7</w:t>
      </w:r>
      <w:r w:rsidR="00C75EC9" w:rsidRPr="00F852AB">
        <w:rPr>
          <w:sz w:val="28"/>
          <w:szCs w:val="28"/>
          <w:lang w:val="uk-UA"/>
        </w:rPr>
        <w:t xml:space="preserve"> </w:t>
      </w:r>
      <w:proofErr w:type="spellStart"/>
      <w:r w:rsidR="00C75EC9" w:rsidRPr="00F852AB">
        <w:rPr>
          <w:sz w:val="28"/>
          <w:szCs w:val="28"/>
          <w:lang w:val="uk-UA"/>
        </w:rPr>
        <w:t>міжінституційних</w:t>
      </w:r>
      <w:proofErr w:type="spellEnd"/>
      <w:r w:rsidR="00C75EC9" w:rsidRPr="00F852AB">
        <w:rPr>
          <w:sz w:val="28"/>
          <w:szCs w:val="28"/>
          <w:lang w:val="uk-UA"/>
        </w:rPr>
        <w:t xml:space="preserve"> угод з  є</w:t>
      </w:r>
      <w:r w:rsidRPr="00F852AB">
        <w:rPr>
          <w:sz w:val="28"/>
          <w:szCs w:val="28"/>
          <w:lang w:val="uk-UA"/>
        </w:rPr>
        <w:t xml:space="preserve">вропейськими університетами, зокрема з Католицьким університетом </w:t>
      </w:r>
      <w:proofErr w:type="spellStart"/>
      <w:r w:rsidRPr="00F852AB">
        <w:rPr>
          <w:sz w:val="28"/>
          <w:szCs w:val="28"/>
          <w:lang w:val="uk-UA"/>
        </w:rPr>
        <w:t>Льовена</w:t>
      </w:r>
      <w:proofErr w:type="spellEnd"/>
      <w:r w:rsidRPr="00F852AB">
        <w:rPr>
          <w:sz w:val="28"/>
          <w:szCs w:val="28"/>
          <w:lang w:val="uk-UA"/>
        </w:rPr>
        <w:t xml:space="preserve"> (Бельгія), Університетським коледжем</w:t>
      </w:r>
      <w:r w:rsidRPr="00F852AB">
        <w:rPr>
          <w:spacing w:val="-4"/>
          <w:sz w:val="28"/>
          <w:szCs w:val="28"/>
          <w:lang w:val="uk-UA"/>
        </w:rPr>
        <w:t xml:space="preserve"> </w:t>
      </w:r>
      <w:proofErr w:type="spellStart"/>
      <w:r w:rsidRPr="00F852AB">
        <w:rPr>
          <w:spacing w:val="-4"/>
          <w:sz w:val="28"/>
          <w:szCs w:val="28"/>
          <w:lang w:val="uk-UA"/>
        </w:rPr>
        <w:t>Artesis</w:t>
      </w:r>
      <w:proofErr w:type="spellEnd"/>
      <w:r w:rsidRPr="00F852AB">
        <w:rPr>
          <w:spacing w:val="-4"/>
          <w:sz w:val="28"/>
          <w:szCs w:val="28"/>
          <w:lang w:val="uk-UA"/>
        </w:rPr>
        <w:t xml:space="preserve"> </w:t>
      </w:r>
      <w:proofErr w:type="spellStart"/>
      <w:r w:rsidRPr="00F852AB">
        <w:rPr>
          <w:spacing w:val="-4"/>
          <w:sz w:val="28"/>
          <w:szCs w:val="28"/>
          <w:lang w:val="uk-UA"/>
        </w:rPr>
        <w:t>Plantijn</w:t>
      </w:r>
      <w:proofErr w:type="spellEnd"/>
      <w:r w:rsidRPr="00F852AB">
        <w:rPr>
          <w:spacing w:val="-4"/>
          <w:sz w:val="28"/>
          <w:szCs w:val="28"/>
          <w:lang w:val="uk-UA"/>
        </w:rPr>
        <w:t xml:space="preserve"> в Антверпені (Бельгія),</w:t>
      </w:r>
      <w:r w:rsidR="00E93923" w:rsidRPr="00F852AB">
        <w:rPr>
          <w:sz w:val="28"/>
          <w:szCs w:val="28"/>
          <w:lang w:val="uk-UA"/>
        </w:rPr>
        <w:t xml:space="preserve"> </w:t>
      </w:r>
      <w:r w:rsidRPr="00F852AB">
        <w:rPr>
          <w:sz w:val="28"/>
          <w:szCs w:val="28"/>
          <w:lang w:val="uk-UA"/>
        </w:rPr>
        <w:t xml:space="preserve">Університетом прикладних наук та мистецтв Дортмунда (Німеччина), Університетським коледжем Томаса Мор (Бельгія), Мадридською політехнікою (Іспанія), Університетом Трансільванії м. </w:t>
      </w:r>
      <w:proofErr w:type="spellStart"/>
      <w:r w:rsidRPr="00F852AB">
        <w:rPr>
          <w:sz w:val="28"/>
          <w:szCs w:val="28"/>
          <w:lang w:val="uk-UA"/>
        </w:rPr>
        <w:t>Брашова</w:t>
      </w:r>
      <w:proofErr w:type="spellEnd"/>
      <w:r w:rsidRPr="00F852AB">
        <w:rPr>
          <w:sz w:val="28"/>
          <w:szCs w:val="28"/>
          <w:lang w:val="uk-UA"/>
        </w:rPr>
        <w:t xml:space="preserve">, </w:t>
      </w:r>
      <w:r w:rsidR="00E93923" w:rsidRPr="00F852AB">
        <w:rPr>
          <w:spacing w:val="-4"/>
          <w:sz w:val="28"/>
          <w:szCs w:val="28"/>
          <w:lang w:val="uk-UA"/>
        </w:rPr>
        <w:t xml:space="preserve">Політехнічним інститутом м. Порто (Португалія), </w:t>
      </w:r>
      <w:r w:rsidRPr="00F852AB">
        <w:rPr>
          <w:sz w:val="28"/>
          <w:szCs w:val="28"/>
          <w:lang w:val="uk-UA"/>
        </w:rPr>
        <w:t xml:space="preserve">що дозволяє студентам проходити навчання від 3 до 6 місяців в партнерському університеті та викладачам обмінюватись викладацьким досвідом та  науковими досягненнями. </w:t>
      </w:r>
    </w:p>
    <w:p w:rsidR="00732C77" w:rsidRPr="00F852AB" w:rsidRDefault="00732C77" w:rsidP="00E62EF8">
      <w:pPr>
        <w:tabs>
          <w:tab w:val="left" w:pos="-5220"/>
        </w:tabs>
        <w:jc w:val="both"/>
        <w:rPr>
          <w:sz w:val="28"/>
          <w:szCs w:val="28"/>
          <w:lang w:val="uk-UA"/>
        </w:rPr>
      </w:pPr>
      <w:r w:rsidRPr="00F852AB">
        <w:rPr>
          <w:sz w:val="28"/>
          <w:szCs w:val="28"/>
          <w:lang w:val="uk-UA"/>
        </w:rPr>
        <w:tab/>
        <w:t>У 202</w:t>
      </w:r>
      <w:r w:rsidR="00E93923" w:rsidRPr="00F852AB">
        <w:rPr>
          <w:sz w:val="28"/>
          <w:szCs w:val="28"/>
          <w:lang w:val="uk-UA"/>
        </w:rPr>
        <w:t>2</w:t>
      </w:r>
      <w:r w:rsidRPr="00F852AB">
        <w:rPr>
          <w:sz w:val="28"/>
          <w:szCs w:val="28"/>
          <w:lang w:val="uk-UA"/>
        </w:rPr>
        <w:t xml:space="preserve"> р. за програмою </w:t>
      </w:r>
      <w:proofErr w:type="spellStart"/>
      <w:r w:rsidRPr="00F852AB">
        <w:rPr>
          <w:sz w:val="28"/>
          <w:szCs w:val="28"/>
          <w:lang w:val="uk-UA"/>
        </w:rPr>
        <w:t>Erasmus</w:t>
      </w:r>
      <w:proofErr w:type="spellEnd"/>
      <w:r w:rsidRPr="00F852AB">
        <w:rPr>
          <w:sz w:val="28"/>
          <w:szCs w:val="28"/>
          <w:lang w:val="uk-UA"/>
        </w:rPr>
        <w:t>+ (KA1) навчання та стажування у європейських закладах вищої освіти пройшли 1</w:t>
      </w:r>
      <w:r w:rsidR="00E93923" w:rsidRPr="00F852AB">
        <w:rPr>
          <w:sz w:val="28"/>
          <w:szCs w:val="28"/>
          <w:lang w:val="uk-UA"/>
        </w:rPr>
        <w:t>2</w:t>
      </w:r>
      <w:r w:rsidRPr="00F852AB">
        <w:rPr>
          <w:sz w:val="28"/>
          <w:szCs w:val="28"/>
          <w:lang w:val="uk-UA"/>
        </w:rPr>
        <w:t xml:space="preserve"> студентів та аспірантів НУ «Запорізька політехніка».  </w:t>
      </w:r>
    </w:p>
    <w:p w:rsidR="00732C77" w:rsidRPr="00F852AB" w:rsidRDefault="00732C77" w:rsidP="00E62EF8">
      <w:pPr>
        <w:tabs>
          <w:tab w:val="left" w:pos="-5220"/>
        </w:tabs>
        <w:jc w:val="both"/>
        <w:rPr>
          <w:sz w:val="28"/>
          <w:szCs w:val="28"/>
          <w:lang w:val="uk-UA"/>
        </w:rPr>
      </w:pPr>
      <w:r w:rsidRPr="00F852AB">
        <w:rPr>
          <w:sz w:val="28"/>
          <w:szCs w:val="28"/>
          <w:lang w:val="uk-UA"/>
        </w:rPr>
        <w:tab/>
        <w:t xml:space="preserve">Загалом за </w:t>
      </w:r>
      <w:r w:rsidR="00E93923" w:rsidRPr="00F852AB">
        <w:rPr>
          <w:sz w:val="28"/>
          <w:szCs w:val="28"/>
          <w:lang w:val="uk-UA"/>
        </w:rPr>
        <w:t>7</w:t>
      </w:r>
      <w:r w:rsidRPr="00F852AB">
        <w:rPr>
          <w:sz w:val="28"/>
          <w:szCs w:val="28"/>
          <w:lang w:val="uk-UA"/>
        </w:rPr>
        <w:t xml:space="preserve"> років реалізації програми обміну </w:t>
      </w:r>
      <w:proofErr w:type="spellStart"/>
      <w:r w:rsidR="00E93923" w:rsidRPr="00F852AB">
        <w:rPr>
          <w:sz w:val="28"/>
          <w:szCs w:val="28"/>
          <w:lang w:val="uk-UA"/>
        </w:rPr>
        <w:t>Erasmus</w:t>
      </w:r>
      <w:proofErr w:type="spellEnd"/>
      <w:r w:rsidR="00E93923" w:rsidRPr="00F852AB">
        <w:rPr>
          <w:sz w:val="28"/>
          <w:szCs w:val="28"/>
          <w:lang w:val="uk-UA"/>
        </w:rPr>
        <w:t>+ (KA1) 71</w:t>
      </w:r>
      <w:r w:rsidRPr="00F852AB">
        <w:rPr>
          <w:sz w:val="28"/>
          <w:szCs w:val="28"/>
          <w:lang w:val="uk-UA"/>
        </w:rPr>
        <w:t xml:space="preserve"> студентів та аспірантів пройшли навчання або стажування протягом семестру в університетах ЄС.</w:t>
      </w:r>
      <w:r w:rsidRPr="00F852AB">
        <w:rPr>
          <w:sz w:val="28"/>
          <w:szCs w:val="28"/>
          <w:lang w:val="uk-UA"/>
        </w:rPr>
        <w:tab/>
        <w:t xml:space="preserve"> </w:t>
      </w:r>
    </w:p>
    <w:p w:rsidR="00732C77" w:rsidRPr="00F852AB" w:rsidRDefault="00732C77" w:rsidP="00E62EF8">
      <w:pPr>
        <w:tabs>
          <w:tab w:val="left" w:pos="-5220"/>
        </w:tabs>
        <w:jc w:val="both"/>
        <w:rPr>
          <w:sz w:val="28"/>
          <w:szCs w:val="28"/>
          <w:lang w:val="uk-UA"/>
        </w:rPr>
      </w:pPr>
      <w:r w:rsidRPr="00F852AB">
        <w:rPr>
          <w:sz w:val="28"/>
          <w:szCs w:val="28"/>
          <w:lang w:val="uk-UA"/>
        </w:rPr>
        <w:tab/>
        <w:t xml:space="preserve">Відповідно до укладених угод викладачі можуть поділитися своїм досвідом з викладання спеціальних дисциплін, та провести 8 годин лекцій в університетах партнерах за рахунок програми </w:t>
      </w:r>
      <w:proofErr w:type="spellStart"/>
      <w:r w:rsidRPr="00F852AB">
        <w:rPr>
          <w:sz w:val="28"/>
          <w:szCs w:val="28"/>
          <w:lang w:val="uk-UA"/>
        </w:rPr>
        <w:t>Erasmus</w:t>
      </w:r>
      <w:proofErr w:type="spellEnd"/>
      <w:r w:rsidRPr="00F852AB">
        <w:rPr>
          <w:sz w:val="28"/>
          <w:szCs w:val="28"/>
          <w:lang w:val="uk-UA"/>
        </w:rPr>
        <w:t xml:space="preserve">+ (KA1). </w:t>
      </w:r>
      <w:r w:rsidR="00536C88" w:rsidRPr="00F852AB">
        <w:rPr>
          <w:sz w:val="28"/>
          <w:szCs w:val="28"/>
          <w:lang w:val="uk-UA"/>
        </w:rPr>
        <w:t xml:space="preserve">У 2022 р. 5 викладачів взяли участь у академічній мобільності. </w:t>
      </w:r>
      <w:r w:rsidRPr="00F852AB">
        <w:rPr>
          <w:sz w:val="28"/>
          <w:szCs w:val="28"/>
          <w:lang w:val="uk-UA"/>
        </w:rPr>
        <w:t>За період з 2015 по 202</w:t>
      </w:r>
      <w:r w:rsidR="00536C88" w:rsidRPr="00F852AB">
        <w:rPr>
          <w:sz w:val="28"/>
          <w:szCs w:val="28"/>
          <w:lang w:val="uk-UA"/>
        </w:rPr>
        <w:t>2</w:t>
      </w:r>
      <w:r w:rsidRPr="00F852AB">
        <w:rPr>
          <w:sz w:val="28"/>
          <w:szCs w:val="28"/>
          <w:lang w:val="uk-UA"/>
        </w:rPr>
        <w:t xml:space="preserve"> рік </w:t>
      </w:r>
      <w:r w:rsidR="00536C88" w:rsidRPr="00F852AB">
        <w:rPr>
          <w:sz w:val="28"/>
          <w:szCs w:val="28"/>
          <w:lang w:val="uk-UA"/>
        </w:rPr>
        <w:t>20</w:t>
      </w:r>
      <w:r w:rsidRPr="00F852AB">
        <w:rPr>
          <w:sz w:val="28"/>
          <w:szCs w:val="28"/>
          <w:lang w:val="uk-UA"/>
        </w:rPr>
        <w:t xml:space="preserve"> викладачів НУ «Запорізька політехніка» вже провели лекції в партнерських університетах під час проведення міжнародних тижнів та спеціальних семінарів. </w:t>
      </w:r>
    </w:p>
    <w:p w:rsidR="00507107" w:rsidRPr="00F852AB" w:rsidRDefault="00732C77" w:rsidP="00E62EF8">
      <w:pPr>
        <w:tabs>
          <w:tab w:val="left" w:pos="-5220"/>
        </w:tabs>
        <w:jc w:val="both"/>
        <w:rPr>
          <w:color w:val="000000"/>
          <w:sz w:val="28"/>
          <w:szCs w:val="28"/>
          <w:lang w:val="uk-UA"/>
        </w:rPr>
      </w:pPr>
      <w:r w:rsidRPr="00F852AB">
        <w:rPr>
          <w:color w:val="000000"/>
          <w:sz w:val="28"/>
          <w:szCs w:val="28"/>
          <w:lang w:val="uk-UA"/>
        </w:rPr>
        <w:lastRenderedPageBreak/>
        <w:tab/>
        <w:t>У 202</w:t>
      </w:r>
      <w:r w:rsidR="00F63E8D" w:rsidRPr="00F852AB">
        <w:rPr>
          <w:color w:val="000000"/>
          <w:sz w:val="28"/>
          <w:szCs w:val="28"/>
          <w:lang w:val="uk-UA"/>
        </w:rPr>
        <w:t>2</w:t>
      </w:r>
      <w:r w:rsidR="00B41A13">
        <w:rPr>
          <w:color w:val="000000"/>
          <w:sz w:val="28"/>
          <w:szCs w:val="28"/>
          <w:lang w:val="uk-UA"/>
        </w:rPr>
        <w:t>-2023</w:t>
      </w:r>
      <w:r w:rsidRPr="00F852AB">
        <w:rPr>
          <w:color w:val="000000"/>
          <w:sz w:val="28"/>
          <w:szCs w:val="28"/>
          <w:lang w:val="uk-UA"/>
        </w:rPr>
        <w:t xml:space="preserve"> </w:t>
      </w:r>
      <w:r w:rsidR="00B41A13">
        <w:rPr>
          <w:color w:val="000000"/>
          <w:sz w:val="28"/>
          <w:szCs w:val="28"/>
          <w:lang w:val="uk-UA"/>
        </w:rPr>
        <w:t>р</w:t>
      </w:r>
      <w:r w:rsidRPr="00F852AB">
        <w:rPr>
          <w:color w:val="000000"/>
          <w:sz w:val="28"/>
          <w:szCs w:val="28"/>
          <w:lang w:val="uk-UA"/>
        </w:rPr>
        <w:t>р.</w:t>
      </w:r>
      <w:r w:rsidR="0097593E" w:rsidRPr="00F852AB">
        <w:rPr>
          <w:color w:val="000000"/>
          <w:sz w:val="28"/>
          <w:szCs w:val="28"/>
          <w:lang w:val="uk-UA"/>
        </w:rPr>
        <w:t xml:space="preserve"> університет брав</w:t>
      </w:r>
      <w:r w:rsidR="00B41A13">
        <w:rPr>
          <w:color w:val="000000"/>
          <w:sz w:val="28"/>
          <w:szCs w:val="28"/>
          <w:lang w:val="uk-UA"/>
        </w:rPr>
        <w:t xml:space="preserve"> та бере</w:t>
      </w:r>
      <w:r w:rsidR="0097593E" w:rsidRPr="00F852AB">
        <w:rPr>
          <w:color w:val="000000"/>
          <w:sz w:val="28"/>
          <w:szCs w:val="28"/>
          <w:lang w:val="uk-UA"/>
        </w:rPr>
        <w:t xml:space="preserve"> участь у виконанні 1-го </w:t>
      </w:r>
      <w:proofErr w:type="spellStart"/>
      <w:r w:rsidR="0097593E" w:rsidRPr="00F852AB">
        <w:rPr>
          <w:color w:val="000000"/>
          <w:sz w:val="28"/>
          <w:szCs w:val="28"/>
          <w:lang w:val="uk-UA"/>
        </w:rPr>
        <w:t>проєкту</w:t>
      </w:r>
      <w:proofErr w:type="spellEnd"/>
      <w:r w:rsidR="0097593E" w:rsidRPr="00F852AB">
        <w:rPr>
          <w:color w:val="000000"/>
          <w:sz w:val="28"/>
          <w:szCs w:val="28"/>
          <w:lang w:val="uk-UA"/>
        </w:rPr>
        <w:t xml:space="preserve"> </w:t>
      </w:r>
      <w:r w:rsidRPr="00F852AB">
        <w:rPr>
          <w:color w:val="000000"/>
          <w:sz w:val="28"/>
          <w:szCs w:val="28"/>
          <w:lang w:val="uk-UA"/>
        </w:rPr>
        <w:t xml:space="preserve"> </w:t>
      </w:r>
      <w:r w:rsidR="0097593E" w:rsidRPr="00F852AB">
        <w:rPr>
          <w:color w:val="000000"/>
          <w:sz w:val="28"/>
          <w:szCs w:val="28"/>
          <w:lang w:val="uk-UA"/>
        </w:rPr>
        <w:t xml:space="preserve">програми </w:t>
      </w:r>
      <w:proofErr w:type="spellStart"/>
      <w:r w:rsidR="0097593E" w:rsidRPr="00F852AB">
        <w:rPr>
          <w:sz w:val="28"/>
          <w:szCs w:val="28"/>
          <w:lang w:val="uk-UA"/>
        </w:rPr>
        <w:t>Erasmus</w:t>
      </w:r>
      <w:proofErr w:type="spellEnd"/>
      <w:r w:rsidR="0097593E" w:rsidRPr="00F852AB">
        <w:rPr>
          <w:sz w:val="28"/>
          <w:szCs w:val="28"/>
          <w:lang w:val="uk-UA"/>
        </w:rPr>
        <w:t xml:space="preserve">+ (KA2), </w:t>
      </w:r>
      <w:r w:rsidR="00FE7CFA" w:rsidRPr="00F852AB">
        <w:rPr>
          <w:sz w:val="28"/>
          <w:szCs w:val="28"/>
          <w:lang w:val="uk-UA"/>
        </w:rPr>
        <w:t>4</w:t>
      </w:r>
      <w:r w:rsidR="0097593E" w:rsidRPr="00F852AB">
        <w:rPr>
          <w:sz w:val="28"/>
          <w:szCs w:val="28"/>
          <w:lang w:val="uk-UA"/>
        </w:rPr>
        <w:t xml:space="preserve">-х </w:t>
      </w:r>
      <w:proofErr w:type="spellStart"/>
      <w:r w:rsidR="0097593E" w:rsidRPr="00F852AB">
        <w:rPr>
          <w:sz w:val="28"/>
          <w:szCs w:val="28"/>
          <w:lang w:val="uk-UA"/>
        </w:rPr>
        <w:t>проєктів</w:t>
      </w:r>
      <w:proofErr w:type="spellEnd"/>
      <w:r w:rsidR="0097593E" w:rsidRPr="00F852AB">
        <w:rPr>
          <w:sz w:val="28"/>
          <w:szCs w:val="28"/>
          <w:lang w:val="uk-UA"/>
        </w:rPr>
        <w:t xml:space="preserve"> програми </w:t>
      </w:r>
      <w:r w:rsidR="00B150D5" w:rsidRPr="00F852AB">
        <w:rPr>
          <w:sz w:val="28"/>
          <w:szCs w:val="28"/>
          <w:lang w:val="uk-UA"/>
        </w:rPr>
        <w:t xml:space="preserve">DAAD </w:t>
      </w:r>
      <w:r w:rsidR="0097593E" w:rsidRPr="00F852AB">
        <w:rPr>
          <w:sz w:val="28"/>
          <w:szCs w:val="28"/>
          <w:lang w:val="uk-UA"/>
        </w:rPr>
        <w:t xml:space="preserve">та 2-х </w:t>
      </w:r>
      <w:proofErr w:type="spellStart"/>
      <w:r w:rsidR="0097593E" w:rsidRPr="00F852AB">
        <w:rPr>
          <w:sz w:val="28"/>
          <w:szCs w:val="28"/>
          <w:lang w:val="uk-UA"/>
        </w:rPr>
        <w:t>проєктів</w:t>
      </w:r>
      <w:proofErr w:type="spellEnd"/>
      <w:r w:rsidR="0097593E" w:rsidRPr="00F852AB">
        <w:rPr>
          <w:sz w:val="28"/>
          <w:szCs w:val="28"/>
          <w:lang w:val="uk-UA"/>
        </w:rPr>
        <w:t xml:space="preserve"> </w:t>
      </w:r>
      <w:r w:rsidR="0097593E" w:rsidRPr="00F852AB">
        <w:rPr>
          <w:color w:val="000000"/>
          <w:sz w:val="28"/>
          <w:szCs w:val="28"/>
          <w:lang w:val="uk-UA"/>
        </w:rPr>
        <w:t xml:space="preserve"> </w:t>
      </w:r>
      <w:r w:rsidR="0097593E" w:rsidRPr="00F852AB">
        <w:rPr>
          <w:sz w:val="28"/>
          <w:szCs w:val="28"/>
          <w:lang w:val="uk-UA"/>
        </w:rPr>
        <w:t>Агентства США з міжнародного розвитку USAID.</w:t>
      </w:r>
      <w:r w:rsidR="0097593E" w:rsidRPr="00F852AB">
        <w:rPr>
          <w:color w:val="000000"/>
          <w:sz w:val="28"/>
          <w:szCs w:val="28"/>
          <w:lang w:val="uk-UA"/>
        </w:rPr>
        <w:t xml:space="preserve"> </w:t>
      </w:r>
    </w:p>
    <w:p w:rsidR="00732C77" w:rsidRPr="00F852AB" w:rsidRDefault="00507107" w:rsidP="00E62EF8">
      <w:pPr>
        <w:tabs>
          <w:tab w:val="left" w:pos="-5220"/>
        </w:tabs>
        <w:jc w:val="both"/>
        <w:rPr>
          <w:color w:val="000000"/>
          <w:sz w:val="28"/>
          <w:szCs w:val="28"/>
          <w:lang w:val="uk-UA"/>
        </w:rPr>
      </w:pPr>
      <w:r w:rsidRPr="00F852AB">
        <w:rPr>
          <w:color w:val="000000"/>
          <w:sz w:val="28"/>
          <w:szCs w:val="28"/>
          <w:lang w:val="uk-UA"/>
        </w:rPr>
        <w:tab/>
      </w:r>
      <w:r w:rsidR="0097593E" w:rsidRPr="00F852AB">
        <w:rPr>
          <w:color w:val="000000"/>
          <w:sz w:val="28"/>
          <w:szCs w:val="28"/>
          <w:lang w:val="uk-UA"/>
        </w:rPr>
        <w:t>К</w:t>
      </w:r>
      <w:r w:rsidR="00732C77" w:rsidRPr="00F852AB">
        <w:rPr>
          <w:color w:val="000000"/>
          <w:sz w:val="28"/>
          <w:szCs w:val="28"/>
          <w:lang w:val="uk-UA"/>
        </w:rPr>
        <w:t>омандою університету на чолі з координатором професоркою кафедри програмних з</w:t>
      </w:r>
      <w:r w:rsidR="002163C9" w:rsidRPr="00F852AB">
        <w:rPr>
          <w:color w:val="000000"/>
          <w:sz w:val="28"/>
          <w:szCs w:val="28"/>
          <w:lang w:val="uk-UA"/>
        </w:rPr>
        <w:t>асобів Г.В. Табунщик було продовжено роботу п</w:t>
      </w:r>
      <w:r w:rsidR="00732C77" w:rsidRPr="00F852AB">
        <w:rPr>
          <w:color w:val="000000"/>
          <w:sz w:val="28"/>
          <w:szCs w:val="28"/>
          <w:lang w:val="uk-UA"/>
        </w:rPr>
        <w:t xml:space="preserve">о виконанню </w:t>
      </w:r>
      <w:proofErr w:type="spellStart"/>
      <w:r w:rsidR="00732C77" w:rsidRPr="00F852AB">
        <w:rPr>
          <w:color w:val="000000"/>
          <w:sz w:val="28"/>
          <w:szCs w:val="28"/>
          <w:lang w:val="uk-UA"/>
        </w:rPr>
        <w:t>проєкту</w:t>
      </w:r>
      <w:proofErr w:type="spellEnd"/>
      <w:r w:rsidR="00732C77" w:rsidRPr="00F852AB">
        <w:rPr>
          <w:color w:val="000000"/>
          <w:sz w:val="28"/>
          <w:szCs w:val="28"/>
          <w:lang w:val="uk-UA"/>
        </w:rPr>
        <w:t xml:space="preserve"> програми </w:t>
      </w:r>
      <w:proofErr w:type="spellStart"/>
      <w:r w:rsidR="00732C77" w:rsidRPr="00F852AB">
        <w:rPr>
          <w:sz w:val="28"/>
          <w:szCs w:val="28"/>
          <w:lang w:val="uk-UA"/>
        </w:rPr>
        <w:t>Erasmus</w:t>
      </w:r>
      <w:proofErr w:type="spellEnd"/>
      <w:r w:rsidR="00732C77" w:rsidRPr="00F852AB">
        <w:rPr>
          <w:sz w:val="28"/>
          <w:szCs w:val="28"/>
          <w:lang w:val="uk-UA"/>
        </w:rPr>
        <w:t>+ (KA2)</w:t>
      </w:r>
      <w:r w:rsidR="00732C77" w:rsidRPr="00F852AB">
        <w:rPr>
          <w:color w:val="000000"/>
          <w:sz w:val="28"/>
          <w:szCs w:val="28"/>
          <w:lang w:val="uk-UA"/>
        </w:rPr>
        <w:t xml:space="preserve"> «</w:t>
      </w:r>
      <w:proofErr w:type="spellStart"/>
      <w:r w:rsidR="00732C77" w:rsidRPr="00F852AB">
        <w:rPr>
          <w:color w:val="000000"/>
          <w:sz w:val="28"/>
          <w:szCs w:val="28"/>
          <w:lang w:val="uk-UA"/>
        </w:rPr>
        <w:t>Cross-domain</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competences</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for</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healthy</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and</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safe</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work</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in</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the</w:t>
      </w:r>
      <w:proofErr w:type="spellEnd"/>
      <w:r w:rsidR="00732C77" w:rsidRPr="00F852AB">
        <w:rPr>
          <w:color w:val="000000"/>
          <w:sz w:val="28"/>
          <w:szCs w:val="28"/>
          <w:lang w:val="uk-UA"/>
        </w:rPr>
        <w:t xml:space="preserve"> 21st </w:t>
      </w:r>
      <w:proofErr w:type="spellStart"/>
      <w:r w:rsidR="00732C77" w:rsidRPr="00F852AB">
        <w:rPr>
          <w:color w:val="000000"/>
          <w:sz w:val="28"/>
          <w:szCs w:val="28"/>
          <w:lang w:val="uk-UA"/>
        </w:rPr>
        <w:t>century</w:t>
      </w:r>
      <w:proofErr w:type="spellEnd"/>
      <w:r w:rsidR="00732C77" w:rsidRPr="00F852AB">
        <w:rPr>
          <w:color w:val="000000"/>
          <w:sz w:val="28"/>
          <w:szCs w:val="28"/>
          <w:lang w:val="uk-UA"/>
        </w:rPr>
        <w:t>» (WORK4CE) (</w:t>
      </w:r>
      <w:proofErr w:type="spellStart"/>
      <w:r w:rsidR="00732C77" w:rsidRPr="00F852AB">
        <w:rPr>
          <w:color w:val="000000"/>
          <w:sz w:val="28"/>
          <w:szCs w:val="28"/>
          <w:lang w:val="uk-UA"/>
        </w:rPr>
        <w:t>Міждоменні</w:t>
      </w:r>
      <w:proofErr w:type="spellEnd"/>
      <w:r w:rsidR="00732C77" w:rsidRPr="00F852AB">
        <w:rPr>
          <w:color w:val="000000"/>
          <w:sz w:val="28"/>
          <w:szCs w:val="28"/>
          <w:lang w:val="uk-UA"/>
        </w:rPr>
        <w:t xml:space="preserve"> компетенції для здорової та безпечної роботи у 21 сторіччі) (</w:t>
      </w:r>
      <w:proofErr w:type="spellStart"/>
      <w:r w:rsidR="00732C77" w:rsidRPr="00F852AB">
        <w:rPr>
          <w:color w:val="000000"/>
          <w:sz w:val="28"/>
          <w:szCs w:val="28"/>
          <w:lang w:val="uk-UA"/>
        </w:rPr>
        <w:t>Ref</w:t>
      </w:r>
      <w:proofErr w:type="spellEnd"/>
      <w:r w:rsidR="00732C77" w:rsidRPr="00F852AB">
        <w:rPr>
          <w:color w:val="000000"/>
          <w:sz w:val="28"/>
          <w:szCs w:val="28"/>
          <w:lang w:val="uk-UA"/>
        </w:rPr>
        <w:t xml:space="preserve">. </w:t>
      </w:r>
      <w:proofErr w:type="spellStart"/>
      <w:r w:rsidR="00732C77" w:rsidRPr="00F852AB">
        <w:rPr>
          <w:color w:val="000000"/>
          <w:sz w:val="28"/>
          <w:szCs w:val="28"/>
          <w:lang w:val="uk-UA"/>
        </w:rPr>
        <w:t>no</w:t>
      </w:r>
      <w:proofErr w:type="spellEnd"/>
      <w:r w:rsidR="00732C77" w:rsidRPr="00F852AB">
        <w:rPr>
          <w:color w:val="000000"/>
          <w:sz w:val="28"/>
          <w:szCs w:val="28"/>
          <w:lang w:val="uk-UA"/>
        </w:rPr>
        <w:t xml:space="preserve">. 619034-EPP-1-2020-1-UA-EPPKA2-CBHE-JP). Цей </w:t>
      </w:r>
      <w:proofErr w:type="spellStart"/>
      <w:r w:rsidR="00732C77" w:rsidRPr="00F852AB">
        <w:rPr>
          <w:color w:val="000000"/>
          <w:sz w:val="28"/>
          <w:szCs w:val="28"/>
          <w:lang w:val="uk-UA"/>
        </w:rPr>
        <w:t>проєкт</w:t>
      </w:r>
      <w:proofErr w:type="spellEnd"/>
      <w:r w:rsidR="00732C77" w:rsidRPr="00F852AB">
        <w:rPr>
          <w:color w:val="000000"/>
          <w:sz w:val="28"/>
          <w:szCs w:val="28"/>
          <w:lang w:val="uk-UA"/>
        </w:rPr>
        <w:t xml:space="preserve"> – єдиний </w:t>
      </w:r>
      <w:r w:rsidR="002342C1" w:rsidRPr="00F852AB">
        <w:rPr>
          <w:color w:val="000000"/>
          <w:sz w:val="28"/>
          <w:szCs w:val="28"/>
          <w:lang w:val="uk-UA"/>
        </w:rPr>
        <w:t xml:space="preserve">в Україні </w:t>
      </w:r>
      <w:r w:rsidR="00732C77" w:rsidRPr="00F852AB">
        <w:rPr>
          <w:color w:val="000000"/>
          <w:sz w:val="28"/>
          <w:szCs w:val="28"/>
          <w:lang w:val="uk-UA"/>
        </w:rPr>
        <w:t>у 2020 р., грант-</w:t>
      </w:r>
      <w:proofErr w:type="spellStart"/>
      <w:r w:rsidR="00732C77" w:rsidRPr="00F852AB">
        <w:rPr>
          <w:color w:val="000000"/>
          <w:sz w:val="28"/>
          <w:szCs w:val="28"/>
          <w:lang w:val="uk-UA"/>
        </w:rPr>
        <w:t>холдером</w:t>
      </w:r>
      <w:proofErr w:type="spellEnd"/>
      <w:r w:rsidR="00732C77" w:rsidRPr="00F852AB">
        <w:rPr>
          <w:color w:val="000000"/>
          <w:sz w:val="28"/>
          <w:szCs w:val="28"/>
          <w:lang w:val="uk-UA"/>
        </w:rPr>
        <w:t xml:space="preserve"> якого є заклад Запорізького регіону, та перший </w:t>
      </w:r>
      <w:proofErr w:type="spellStart"/>
      <w:r w:rsidR="00732C77" w:rsidRPr="00F852AB">
        <w:rPr>
          <w:color w:val="000000"/>
          <w:sz w:val="28"/>
          <w:szCs w:val="28"/>
          <w:lang w:val="uk-UA"/>
        </w:rPr>
        <w:t>проєкт</w:t>
      </w:r>
      <w:proofErr w:type="spellEnd"/>
      <w:r w:rsidR="00732C77" w:rsidRPr="00F852AB">
        <w:rPr>
          <w:color w:val="000000"/>
          <w:sz w:val="28"/>
          <w:szCs w:val="28"/>
          <w:lang w:val="uk-UA"/>
        </w:rPr>
        <w:t xml:space="preserve"> у НУ «Запорізька політехніка», грант-</w:t>
      </w:r>
      <w:proofErr w:type="spellStart"/>
      <w:r w:rsidR="00732C77" w:rsidRPr="00F852AB">
        <w:rPr>
          <w:color w:val="000000"/>
          <w:sz w:val="28"/>
          <w:szCs w:val="28"/>
          <w:lang w:val="uk-UA"/>
        </w:rPr>
        <w:t>холдером</w:t>
      </w:r>
      <w:proofErr w:type="spellEnd"/>
      <w:r w:rsidR="00732C77" w:rsidRPr="00F852AB">
        <w:rPr>
          <w:color w:val="000000"/>
          <w:sz w:val="28"/>
          <w:szCs w:val="28"/>
          <w:lang w:val="uk-UA"/>
        </w:rPr>
        <w:t xml:space="preserve"> якого є університет. </w:t>
      </w:r>
    </w:p>
    <w:p w:rsidR="00732C77" w:rsidRPr="00F852AB" w:rsidRDefault="0097593E" w:rsidP="00E62EF8">
      <w:pPr>
        <w:pStyle w:val="1"/>
        <w:widowControl w:val="0"/>
        <w:tabs>
          <w:tab w:val="left" w:pos="300"/>
        </w:tabs>
        <w:suppressAutoHyphens/>
        <w:ind w:left="0"/>
        <w:jc w:val="both"/>
        <w:rPr>
          <w:rFonts w:eastAsia="MyriadPro-Regular"/>
          <w:bCs/>
          <w:sz w:val="28"/>
          <w:szCs w:val="28"/>
          <w:lang w:val="uk-UA"/>
        </w:rPr>
      </w:pPr>
      <w:r w:rsidRPr="00F852AB">
        <w:rPr>
          <w:color w:val="000000"/>
          <w:sz w:val="28"/>
          <w:szCs w:val="28"/>
          <w:lang w:val="uk-UA"/>
        </w:rPr>
        <w:tab/>
      </w:r>
      <w:r w:rsidRPr="00F852AB">
        <w:rPr>
          <w:color w:val="000000"/>
          <w:sz w:val="28"/>
          <w:szCs w:val="28"/>
          <w:lang w:val="uk-UA"/>
        </w:rPr>
        <w:tab/>
      </w:r>
      <w:proofErr w:type="spellStart"/>
      <w:r w:rsidRPr="00F852AB">
        <w:rPr>
          <w:color w:val="000000"/>
          <w:sz w:val="28"/>
          <w:szCs w:val="28"/>
          <w:lang w:val="uk-UA"/>
        </w:rPr>
        <w:t>Проє</w:t>
      </w:r>
      <w:r w:rsidR="00732C77" w:rsidRPr="00F852AB">
        <w:rPr>
          <w:color w:val="000000"/>
          <w:sz w:val="28"/>
          <w:szCs w:val="28"/>
          <w:lang w:val="uk-UA"/>
        </w:rPr>
        <w:t>кт</w:t>
      </w:r>
      <w:proofErr w:type="spellEnd"/>
      <w:r w:rsidR="00732C77" w:rsidRPr="00F852AB">
        <w:rPr>
          <w:color w:val="000000"/>
          <w:sz w:val="28"/>
          <w:szCs w:val="28"/>
          <w:lang w:val="uk-UA"/>
        </w:rPr>
        <w:t xml:space="preserve"> розрахований на 3 роки. Наші партнери: </w:t>
      </w:r>
      <w:r w:rsidR="00732C77" w:rsidRPr="00F852AB">
        <w:rPr>
          <w:rFonts w:eastAsia="MyriadPro-Regular"/>
          <w:sz w:val="28"/>
          <w:szCs w:val="28"/>
          <w:lang w:val="uk-UA"/>
        </w:rPr>
        <w:t xml:space="preserve">Університет прикладних наук та мистецтв м. Дортмунда (Німеччина), Католицький університет </w:t>
      </w:r>
      <w:proofErr w:type="spellStart"/>
      <w:r w:rsidR="00732C77" w:rsidRPr="00F852AB">
        <w:rPr>
          <w:rFonts w:eastAsia="MyriadPro-Regular"/>
          <w:sz w:val="28"/>
          <w:szCs w:val="28"/>
          <w:lang w:val="uk-UA"/>
        </w:rPr>
        <w:t>Льовена</w:t>
      </w:r>
      <w:proofErr w:type="spellEnd"/>
      <w:r w:rsidR="00732C77" w:rsidRPr="00F852AB">
        <w:rPr>
          <w:rFonts w:eastAsia="MyriadPro-Regular"/>
          <w:sz w:val="28"/>
          <w:szCs w:val="28"/>
          <w:lang w:val="uk-UA"/>
        </w:rPr>
        <w:t xml:space="preserve"> (Бельгія), Університет Басків Більбао (Іспанія), Київський Національний Університет Архітектури та Будівництва, </w:t>
      </w:r>
      <w:r w:rsidR="00732C77" w:rsidRPr="00F852AB">
        <w:rPr>
          <w:rFonts w:eastAsia="MyriadPro-Regular"/>
          <w:bCs/>
          <w:sz w:val="28"/>
          <w:szCs w:val="28"/>
          <w:lang w:val="uk-UA"/>
        </w:rPr>
        <w:t xml:space="preserve">Західноукраїнський Національний Університет, Академія Державного Податкового комітету Азербайджану, Азербайджанський Державний Університет Нафти  та Промисловості, Азербайджанський Університет Архітектури та будівництва. </w:t>
      </w:r>
    </w:p>
    <w:p w:rsidR="00732C77" w:rsidRPr="00F852AB" w:rsidRDefault="00732C77" w:rsidP="00E62EF8">
      <w:pPr>
        <w:tabs>
          <w:tab w:val="left" w:pos="-5220"/>
        </w:tabs>
        <w:jc w:val="both"/>
        <w:rPr>
          <w:sz w:val="28"/>
          <w:szCs w:val="28"/>
          <w:lang w:val="uk-UA"/>
        </w:rPr>
      </w:pPr>
      <w:r w:rsidRPr="00F852AB">
        <w:rPr>
          <w:rFonts w:eastAsia="MyriadPro-Regular"/>
          <w:bCs/>
          <w:sz w:val="28"/>
          <w:szCs w:val="28"/>
          <w:lang w:val="uk-UA"/>
        </w:rPr>
        <w:tab/>
        <w:t xml:space="preserve">Мета </w:t>
      </w:r>
      <w:proofErr w:type="spellStart"/>
      <w:r w:rsidRPr="00F852AB">
        <w:rPr>
          <w:rFonts w:eastAsia="MyriadPro-Regular"/>
          <w:bCs/>
          <w:sz w:val="28"/>
          <w:szCs w:val="28"/>
          <w:lang w:val="uk-UA"/>
        </w:rPr>
        <w:t>проєкту</w:t>
      </w:r>
      <w:proofErr w:type="spellEnd"/>
      <w:r w:rsidRPr="00F852AB">
        <w:rPr>
          <w:rFonts w:eastAsia="MyriadPro-Regular"/>
          <w:bCs/>
          <w:sz w:val="28"/>
          <w:szCs w:val="28"/>
          <w:lang w:val="uk-UA"/>
        </w:rPr>
        <w:t xml:space="preserve">: </w:t>
      </w:r>
      <w:r w:rsidRPr="00F852AB">
        <w:rPr>
          <w:sz w:val="28"/>
          <w:szCs w:val="28"/>
          <w:lang w:val="uk-UA"/>
        </w:rPr>
        <w:t xml:space="preserve">Розроблення нової форми співпраці між університетами та підприємствами в епоху цифрових технологій для покращення працевлаштування випускників; надання новітніх компетенцій, що пов’язані з компетенціями, необхідними для працевлаштування, для формування робочого простору майбутнього (Модель компетентності для Індустрії 4.0 та Модель зрілості цифрової трансформації);   просування міжнародного та міждисциплінарного напрацювання навчального змісту моделі компетентності для Індустрії 4.0. </w:t>
      </w:r>
    </w:p>
    <w:p w:rsidR="00732C77" w:rsidRPr="00F852AB" w:rsidRDefault="00732C77" w:rsidP="00E62EF8">
      <w:pPr>
        <w:ind w:firstLine="708"/>
        <w:jc w:val="both"/>
        <w:rPr>
          <w:color w:val="000000"/>
          <w:sz w:val="28"/>
          <w:szCs w:val="28"/>
          <w:lang w:val="uk-UA"/>
        </w:rPr>
      </w:pPr>
      <w:r w:rsidRPr="00F852AB">
        <w:rPr>
          <w:color w:val="000000"/>
          <w:sz w:val="28"/>
          <w:szCs w:val="28"/>
          <w:lang w:val="uk-UA"/>
        </w:rPr>
        <w:t xml:space="preserve">В рамках виконання </w:t>
      </w:r>
      <w:proofErr w:type="spellStart"/>
      <w:r w:rsidRPr="00F852AB">
        <w:rPr>
          <w:color w:val="000000"/>
          <w:sz w:val="28"/>
          <w:szCs w:val="28"/>
          <w:lang w:val="uk-UA"/>
        </w:rPr>
        <w:t>проєкту</w:t>
      </w:r>
      <w:proofErr w:type="spellEnd"/>
      <w:r w:rsidRPr="00F852AB">
        <w:rPr>
          <w:color w:val="000000"/>
          <w:sz w:val="28"/>
          <w:szCs w:val="28"/>
          <w:lang w:val="uk-UA"/>
        </w:rPr>
        <w:t xml:space="preserve"> WORK4CE було </w:t>
      </w:r>
      <w:r w:rsidR="00744AAE" w:rsidRPr="00F852AB">
        <w:rPr>
          <w:color w:val="000000"/>
          <w:sz w:val="28"/>
          <w:szCs w:val="28"/>
          <w:lang w:val="uk-UA"/>
        </w:rPr>
        <w:t xml:space="preserve">розроблені модулі: </w:t>
      </w:r>
      <w:r w:rsidRPr="00F852AB">
        <w:rPr>
          <w:color w:val="000000"/>
          <w:sz w:val="28"/>
          <w:szCs w:val="28"/>
          <w:lang w:val="uk-UA"/>
        </w:rPr>
        <w:t xml:space="preserve">«Аналіз даних для роботи 4.0» (координатор НУ «Запорізька політехніка»), «Менеджмент охорони здоров'я в епоху цифрових технологій» (координатор FH </w:t>
      </w:r>
      <w:proofErr w:type="spellStart"/>
      <w:r w:rsidRPr="00F852AB">
        <w:rPr>
          <w:color w:val="000000"/>
          <w:sz w:val="28"/>
          <w:szCs w:val="28"/>
          <w:lang w:val="uk-UA"/>
        </w:rPr>
        <w:t>Dortmund</w:t>
      </w:r>
      <w:proofErr w:type="spellEnd"/>
      <w:r w:rsidRPr="00F852AB">
        <w:rPr>
          <w:color w:val="000000"/>
          <w:sz w:val="28"/>
          <w:szCs w:val="28"/>
          <w:lang w:val="uk-UA"/>
        </w:rPr>
        <w:t xml:space="preserve">, Німеччина), «Промисловість 4.0» (координатор KU </w:t>
      </w:r>
      <w:proofErr w:type="spellStart"/>
      <w:r w:rsidRPr="00F852AB">
        <w:rPr>
          <w:color w:val="000000"/>
          <w:sz w:val="28"/>
          <w:szCs w:val="28"/>
          <w:lang w:val="uk-UA"/>
        </w:rPr>
        <w:t>Leuven</w:t>
      </w:r>
      <w:proofErr w:type="spellEnd"/>
      <w:r w:rsidRPr="00F852AB">
        <w:rPr>
          <w:color w:val="000000"/>
          <w:sz w:val="28"/>
          <w:szCs w:val="28"/>
          <w:lang w:val="uk-UA"/>
        </w:rPr>
        <w:t>, Бельгія), «Розподілені команди» (координатор Київський національний університет будівництва та архітектури), «Робота 4.0» (координатор Західноукраїнський національний університет), «Безпечні робочі місця» (координатор Азербайджанський державний університет нафти та промисловості), «Управління цифровими змінами» (координатор Азербайджанський університет архітектури та будівництва), «Мислення життєвого циклу та стале управління» (координатор Університет Басків Більбао, Іспанія), «Розробка цифрових бізнес-екосистем» (координатор Азербайджанський університет архітектури та будівництва), «Модуль навчання тренерів та викладачів» (координатор Академія державного податкового комітету Азербайджану).</w:t>
      </w:r>
    </w:p>
    <w:p w:rsidR="00732C77" w:rsidRPr="00F852AB" w:rsidRDefault="00732C77" w:rsidP="00E62EF8">
      <w:pPr>
        <w:tabs>
          <w:tab w:val="left" w:pos="-5220"/>
        </w:tabs>
        <w:jc w:val="both"/>
        <w:rPr>
          <w:color w:val="000000"/>
          <w:sz w:val="28"/>
          <w:szCs w:val="28"/>
          <w:lang w:val="uk-UA"/>
        </w:rPr>
      </w:pPr>
      <w:r w:rsidRPr="00F852AB">
        <w:rPr>
          <w:color w:val="000000"/>
          <w:sz w:val="28"/>
          <w:szCs w:val="28"/>
          <w:lang w:val="uk-UA"/>
        </w:rPr>
        <w:tab/>
      </w:r>
      <w:r w:rsidR="00744AAE" w:rsidRPr="00F852AB">
        <w:rPr>
          <w:color w:val="000000"/>
          <w:sz w:val="28"/>
          <w:szCs w:val="28"/>
          <w:lang w:val="uk-UA"/>
        </w:rPr>
        <w:t xml:space="preserve">Оскільки цифрові модулі </w:t>
      </w:r>
      <w:r w:rsidRPr="00F852AB">
        <w:rPr>
          <w:color w:val="000000"/>
          <w:sz w:val="28"/>
          <w:szCs w:val="28"/>
          <w:lang w:val="uk-UA"/>
        </w:rPr>
        <w:t xml:space="preserve">повинні забезпечити </w:t>
      </w:r>
      <w:proofErr w:type="spellStart"/>
      <w:r w:rsidRPr="00F852AB">
        <w:rPr>
          <w:color w:val="000000"/>
          <w:sz w:val="28"/>
          <w:szCs w:val="28"/>
          <w:lang w:val="uk-UA"/>
        </w:rPr>
        <w:t>міждоменні</w:t>
      </w:r>
      <w:proofErr w:type="spellEnd"/>
      <w:r w:rsidRPr="00F852AB">
        <w:rPr>
          <w:color w:val="000000"/>
          <w:sz w:val="28"/>
          <w:szCs w:val="28"/>
          <w:lang w:val="uk-UA"/>
        </w:rPr>
        <w:t xml:space="preserve"> компетентності, робоча група від НУ «Запорізька політехніка» складається з представників 4 факультетів (транспортного факультету, факультету </w:t>
      </w:r>
      <w:r w:rsidRPr="00F852AB">
        <w:rPr>
          <w:color w:val="000000"/>
          <w:sz w:val="28"/>
          <w:szCs w:val="28"/>
          <w:lang w:val="uk-UA"/>
        </w:rPr>
        <w:lastRenderedPageBreak/>
        <w:t xml:space="preserve">комп’ютерних наук та технологій, факультету міжнародного туризму та економіки, факультету будівництва, архітектури та дизайну). </w:t>
      </w:r>
    </w:p>
    <w:p w:rsidR="009D6D3A" w:rsidRPr="00F852AB" w:rsidRDefault="00732C77" w:rsidP="00E62EF8">
      <w:pPr>
        <w:shd w:val="clear" w:color="auto" w:fill="FFFFFF"/>
        <w:jc w:val="both"/>
        <w:rPr>
          <w:color w:val="050505"/>
          <w:sz w:val="28"/>
          <w:szCs w:val="28"/>
          <w:lang w:val="uk-UA"/>
        </w:rPr>
      </w:pPr>
      <w:r w:rsidRPr="00F852AB">
        <w:rPr>
          <w:color w:val="000000"/>
          <w:sz w:val="28"/>
          <w:szCs w:val="28"/>
          <w:lang w:val="uk-UA"/>
        </w:rPr>
        <w:tab/>
      </w:r>
      <w:r w:rsidR="009D6D3A" w:rsidRPr="00F852AB">
        <w:rPr>
          <w:color w:val="050505"/>
          <w:sz w:val="28"/>
          <w:szCs w:val="28"/>
          <w:lang w:val="uk-UA"/>
        </w:rPr>
        <w:t xml:space="preserve">У жовтні 2022 р. в м. Баку (Азербайджан) відбулася координаційна зустріч за </w:t>
      </w:r>
      <w:proofErr w:type="spellStart"/>
      <w:r w:rsidR="009D6D3A" w:rsidRPr="00F852AB">
        <w:rPr>
          <w:color w:val="050505"/>
          <w:sz w:val="28"/>
          <w:szCs w:val="28"/>
          <w:lang w:val="uk-UA"/>
        </w:rPr>
        <w:t>проєктом</w:t>
      </w:r>
      <w:proofErr w:type="spellEnd"/>
      <w:r w:rsidR="009D6D3A" w:rsidRPr="00F852AB">
        <w:rPr>
          <w:color w:val="050505"/>
          <w:sz w:val="28"/>
          <w:szCs w:val="28"/>
          <w:lang w:val="uk-UA"/>
        </w:rPr>
        <w:t xml:space="preserve"> WORK4CE та пілотне навчання для учасників </w:t>
      </w:r>
      <w:proofErr w:type="spellStart"/>
      <w:r w:rsidR="009D6D3A" w:rsidRPr="00F852AB">
        <w:rPr>
          <w:color w:val="050505"/>
          <w:sz w:val="28"/>
          <w:szCs w:val="28"/>
          <w:lang w:val="uk-UA"/>
        </w:rPr>
        <w:t>проєкту</w:t>
      </w:r>
      <w:proofErr w:type="spellEnd"/>
      <w:r w:rsidR="009D6D3A" w:rsidRPr="00F852AB">
        <w:rPr>
          <w:color w:val="050505"/>
          <w:sz w:val="28"/>
          <w:szCs w:val="28"/>
          <w:lang w:val="uk-UA"/>
        </w:rPr>
        <w:t>. Під час проведення</w:t>
      </w:r>
      <w:r w:rsidR="00577243" w:rsidRPr="00F852AB">
        <w:rPr>
          <w:color w:val="050505"/>
          <w:sz w:val="28"/>
          <w:szCs w:val="28"/>
          <w:lang w:val="uk-UA"/>
        </w:rPr>
        <w:t xml:space="preserve"> робочих зустрічей були здійсне</w:t>
      </w:r>
      <w:r w:rsidR="009D6D3A" w:rsidRPr="00F852AB">
        <w:rPr>
          <w:color w:val="050505"/>
          <w:sz w:val="28"/>
          <w:szCs w:val="28"/>
          <w:lang w:val="uk-UA"/>
        </w:rPr>
        <w:t>ні офіційні візити до університетів Азербайджану.</w:t>
      </w:r>
      <w:r w:rsidR="00057B7A" w:rsidRPr="00F852AB">
        <w:rPr>
          <w:color w:val="050505"/>
          <w:sz w:val="28"/>
          <w:szCs w:val="28"/>
          <w:lang w:val="uk-UA"/>
        </w:rPr>
        <w:t xml:space="preserve"> </w:t>
      </w:r>
      <w:r w:rsidR="009D6D3A" w:rsidRPr="00F852AB">
        <w:rPr>
          <w:color w:val="050505"/>
          <w:sz w:val="28"/>
          <w:szCs w:val="28"/>
          <w:lang w:val="uk-UA"/>
        </w:rPr>
        <w:t xml:space="preserve">Особливо плідною була зустріч в Академії державної митної служби Республіки Азербайджан, де проходило урочисте засідання зі всіма учасниками </w:t>
      </w:r>
      <w:proofErr w:type="spellStart"/>
      <w:r w:rsidR="009D6D3A" w:rsidRPr="00F852AB">
        <w:rPr>
          <w:color w:val="050505"/>
          <w:sz w:val="28"/>
          <w:szCs w:val="28"/>
          <w:lang w:val="uk-UA"/>
        </w:rPr>
        <w:t>проєкту</w:t>
      </w:r>
      <w:proofErr w:type="spellEnd"/>
      <w:r w:rsidR="009D6D3A" w:rsidRPr="00F852AB">
        <w:rPr>
          <w:color w:val="050505"/>
          <w:sz w:val="28"/>
          <w:szCs w:val="28"/>
          <w:lang w:val="uk-UA"/>
        </w:rPr>
        <w:t xml:space="preserve">, представниками національного </w:t>
      </w:r>
      <w:proofErr w:type="spellStart"/>
      <w:r w:rsidR="009D6D3A" w:rsidRPr="00F852AB">
        <w:rPr>
          <w:color w:val="050505"/>
          <w:sz w:val="28"/>
          <w:szCs w:val="28"/>
          <w:lang w:val="uk-UA"/>
        </w:rPr>
        <w:t>Erasmus</w:t>
      </w:r>
      <w:proofErr w:type="spellEnd"/>
      <w:r w:rsidR="009D6D3A" w:rsidRPr="00F852AB">
        <w:rPr>
          <w:color w:val="050505"/>
          <w:sz w:val="28"/>
          <w:szCs w:val="28"/>
          <w:lang w:val="uk-UA"/>
        </w:rPr>
        <w:t xml:space="preserve"> офісу Азербайджану, Міністерства освіти, заступником голови Митної служби Азербайджану.</w:t>
      </w:r>
      <w:r w:rsidR="00057B7A" w:rsidRPr="00F852AB">
        <w:rPr>
          <w:color w:val="050505"/>
          <w:sz w:val="28"/>
          <w:szCs w:val="28"/>
          <w:lang w:val="uk-UA"/>
        </w:rPr>
        <w:t xml:space="preserve"> </w:t>
      </w:r>
      <w:r w:rsidR="009D6D3A" w:rsidRPr="00F852AB">
        <w:rPr>
          <w:color w:val="050505"/>
          <w:sz w:val="28"/>
          <w:szCs w:val="28"/>
          <w:lang w:val="uk-UA"/>
        </w:rPr>
        <w:t>Укладено договір про довгострокове двостороннє співробітництво між НУ «Запорізька політехніка» та Академією державної митної служби Республіки Азербайджан.</w:t>
      </w:r>
    </w:p>
    <w:p w:rsidR="00504E93" w:rsidRPr="00F852AB" w:rsidRDefault="00504E93" w:rsidP="00E62EF8">
      <w:pPr>
        <w:shd w:val="clear" w:color="auto" w:fill="FFFFFF"/>
        <w:jc w:val="both"/>
        <w:rPr>
          <w:color w:val="050505"/>
          <w:sz w:val="28"/>
          <w:szCs w:val="28"/>
          <w:lang w:val="uk-UA"/>
        </w:rPr>
      </w:pPr>
      <w:r w:rsidRPr="00F852AB">
        <w:rPr>
          <w:color w:val="050505"/>
          <w:sz w:val="28"/>
          <w:szCs w:val="28"/>
          <w:lang w:val="uk-UA"/>
        </w:rPr>
        <w:tab/>
        <w:t xml:space="preserve">У березні 2023 р. на </w:t>
      </w:r>
      <w:proofErr w:type="spellStart"/>
      <w:r w:rsidRPr="00F852AB">
        <w:rPr>
          <w:color w:val="050505"/>
          <w:sz w:val="28"/>
          <w:szCs w:val="28"/>
          <w:lang w:val="uk-UA"/>
        </w:rPr>
        <w:t>кампусі</w:t>
      </w:r>
      <w:proofErr w:type="spellEnd"/>
      <w:r w:rsidRPr="00F852AB">
        <w:rPr>
          <w:color w:val="050505"/>
          <w:sz w:val="28"/>
          <w:szCs w:val="28"/>
          <w:lang w:val="uk-UA"/>
        </w:rPr>
        <w:t xml:space="preserve"> </w:t>
      </w:r>
      <w:proofErr w:type="spellStart"/>
      <w:r w:rsidRPr="00F852AB">
        <w:rPr>
          <w:color w:val="050505"/>
          <w:sz w:val="28"/>
          <w:szCs w:val="28"/>
          <w:lang w:val="uk-UA"/>
        </w:rPr>
        <w:t>De</w:t>
      </w:r>
      <w:proofErr w:type="spellEnd"/>
      <w:r w:rsidRPr="00F852AB">
        <w:rPr>
          <w:color w:val="050505"/>
          <w:sz w:val="28"/>
          <w:szCs w:val="28"/>
          <w:lang w:val="uk-UA"/>
        </w:rPr>
        <w:t xml:space="preserve"> </w:t>
      </w:r>
      <w:proofErr w:type="spellStart"/>
      <w:r w:rsidRPr="00F852AB">
        <w:rPr>
          <w:color w:val="050505"/>
          <w:sz w:val="28"/>
          <w:szCs w:val="28"/>
          <w:lang w:val="uk-UA"/>
        </w:rPr>
        <w:t>Nayer</w:t>
      </w:r>
      <w:proofErr w:type="spellEnd"/>
      <w:r w:rsidRPr="00F852AB">
        <w:rPr>
          <w:color w:val="050505"/>
          <w:sz w:val="28"/>
          <w:szCs w:val="28"/>
          <w:lang w:val="uk-UA"/>
        </w:rPr>
        <w:t xml:space="preserve"> Католицького університету </w:t>
      </w:r>
      <w:proofErr w:type="spellStart"/>
      <w:r w:rsidRPr="00F852AB">
        <w:rPr>
          <w:color w:val="050505"/>
          <w:sz w:val="28"/>
          <w:szCs w:val="28"/>
          <w:lang w:val="uk-UA"/>
        </w:rPr>
        <w:t>Льовена</w:t>
      </w:r>
      <w:proofErr w:type="spellEnd"/>
      <w:r w:rsidRPr="00F852AB">
        <w:rPr>
          <w:color w:val="050505"/>
          <w:sz w:val="28"/>
          <w:szCs w:val="28"/>
          <w:lang w:val="uk-UA"/>
        </w:rPr>
        <w:t xml:space="preserve"> (KU </w:t>
      </w:r>
      <w:proofErr w:type="spellStart"/>
      <w:r w:rsidRPr="00F852AB">
        <w:rPr>
          <w:color w:val="050505"/>
          <w:sz w:val="28"/>
          <w:szCs w:val="28"/>
          <w:lang w:val="uk-UA"/>
        </w:rPr>
        <w:t>Leuven</w:t>
      </w:r>
      <w:proofErr w:type="spellEnd"/>
      <w:r w:rsidRPr="00F852AB">
        <w:rPr>
          <w:color w:val="050505"/>
          <w:sz w:val="28"/>
          <w:szCs w:val="28"/>
          <w:lang w:val="uk-UA"/>
        </w:rPr>
        <w:t xml:space="preserve">), Бельгія, відбувся тренувальний тиждень та координаційна зустріч у рамках </w:t>
      </w:r>
      <w:proofErr w:type="spellStart"/>
      <w:r w:rsidRPr="00F852AB">
        <w:rPr>
          <w:color w:val="050505"/>
          <w:sz w:val="28"/>
          <w:szCs w:val="28"/>
          <w:lang w:val="uk-UA"/>
        </w:rPr>
        <w:t>проєкту</w:t>
      </w:r>
      <w:proofErr w:type="spellEnd"/>
      <w:r w:rsidRPr="00F852AB">
        <w:rPr>
          <w:color w:val="050505"/>
          <w:sz w:val="28"/>
          <w:szCs w:val="28"/>
          <w:lang w:val="uk-UA"/>
        </w:rPr>
        <w:t>.</w:t>
      </w:r>
      <w:r w:rsidR="002E1FA6" w:rsidRPr="00F852AB">
        <w:rPr>
          <w:color w:val="050505"/>
          <w:sz w:val="28"/>
          <w:szCs w:val="28"/>
          <w:lang w:val="uk-UA"/>
        </w:rPr>
        <w:t xml:space="preserve"> Під час координаційної зустрічі під головуванням </w:t>
      </w:r>
      <w:proofErr w:type="spellStart"/>
      <w:r w:rsidR="002E1FA6" w:rsidRPr="00F852AB">
        <w:rPr>
          <w:color w:val="050505"/>
          <w:sz w:val="28"/>
          <w:szCs w:val="28"/>
          <w:lang w:val="uk-UA"/>
        </w:rPr>
        <w:t>координаторки</w:t>
      </w:r>
      <w:proofErr w:type="spellEnd"/>
      <w:r w:rsidR="002E1FA6" w:rsidRPr="00F852AB">
        <w:rPr>
          <w:color w:val="050505"/>
          <w:sz w:val="28"/>
          <w:szCs w:val="28"/>
          <w:lang w:val="uk-UA"/>
        </w:rPr>
        <w:t xml:space="preserve"> </w:t>
      </w:r>
      <w:proofErr w:type="spellStart"/>
      <w:r w:rsidR="002E1FA6" w:rsidRPr="00F852AB">
        <w:rPr>
          <w:color w:val="050505"/>
          <w:sz w:val="28"/>
          <w:szCs w:val="28"/>
          <w:lang w:val="uk-UA"/>
        </w:rPr>
        <w:t>проєкту</w:t>
      </w:r>
      <w:proofErr w:type="spellEnd"/>
      <w:r w:rsidR="002E1FA6" w:rsidRPr="00F852AB">
        <w:rPr>
          <w:color w:val="050505"/>
          <w:sz w:val="28"/>
          <w:szCs w:val="28"/>
          <w:lang w:val="uk-UA"/>
        </w:rPr>
        <w:t xml:space="preserve"> Галини Табунщик та професора Пітера </w:t>
      </w:r>
      <w:proofErr w:type="spellStart"/>
      <w:r w:rsidR="002E1FA6" w:rsidRPr="00F852AB">
        <w:rPr>
          <w:color w:val="050505"/>
          <w:sz w:val="28"/>
          <w:szCs w:val="28"/>
          <w:lang w:val="uk-UA"/>
        </w:rPr>
        <w:t>Арраса</w:t>
      </w:r>
      <w:proofErr w:type="spellEnd"/>
      <w:r w:rsidR="002E1FA6" w:rsidRPr="00F852AB">
        <w:rPr>
          <w:color w:val="050505"/>
          <w:sz w:val="28"/>
          <w:szCs w:val="28"/>
          <w:lang w:val="uk-UA"/>
        </w:rPr>
        <w:t xml:space="preserve"> (Католицький університет </w:t>
      </w:r>
      <w:proofErr w:type="spellStart"/>
      <w:r w:rsidR="002E1FA6" w:rsidRPr="00F852AB">
        <w:rPr>
          <w:color w:val="050505"/>
          <w:sz w:val="28"/>
          <w:szCs w:val="28"/>
          <w:lang w:val="uk-UA"/>
        </w:rPr>
        <w:t>Льовена</w:t>
      </w:r>
      <w:proofErr w:type="spellEnd"/>
      <w:r w:rsidR="002E1FA6" w:rsidRPr="00F852AB">
        <w:rPr>
          <w:color w:val="050505"/>
          <w:sz w:val="28"/>
          <w:szCs w:val="28"/>
          <w:lang w:val="uk-UA"/>
        </w:rPr>
        <w:t xml:space="preserve">), учасниками були представлені та обговорені результати роботи за поточний звітний період щодо учасників команди </w:t>
      </w:r>
      <w:proofErr w:type="spellStart"/>
      <w:r w:rsidR="002E1FA6" w:rsidRPr="00F852AB">
        <w:rPr>
          <w:color w:val="050505"/>
          <w:sz w:val="28"/>
          <w:szCs w:val="28"/>
          <w:lang w:val="uk-UA"/>
        </w:rPr>
        <w:t>проєкту</w:t>
      </w:r>
      <w:proofErr w:type="spellEnd"/>
      <w:r w:rsidR="002E1FA6" w:rsidRPr="00F852AB">
        <w:rPr>
          <w:color w:val="050505"/>
          <w:sz w:val="28"/>
          <w:szCs w:val="28"/>
          <w:lang w:val="uk-UA"/>
        </w:rPr>
        <w:t xml:space="preserve"> від кожного закладу освіти, проведення пілотного навчання за розробленими навчальними матеріалами у закладах-партнерах, придбання та спільного використання лабораторного обладнання та програмного забезпечення, поширення інформації про </w:t>
      </w:r>
      <w:proofErr w:type="spellStart"/>
      <w:r w:rsidR="002E1FA6" w:rsidRPr="00F852AB">
        <w:rPr>
          <w:color w:val="050505"/>
          <w:sz w:val="28"/>
          <w:szCs w:val="28"/>
          <w:lang w:val="uk-UA"/>
        </w:rPr>
        <w:t>проєкт</w:t>
      </w:r>
      <w:proofErr w:type="spellEnd"/>
      <w:r w:rsidR="002E1FA6" w:rsidRPr="00F852AB">
        <w:rPr>
          <w:color w:val="050505"/>
          <w:sz w:val="28"/>
          <w:szCs w:val="28"/>
          <w:lang w:val="uk-UA"/>
        </w:rPr>
        <w:t xml:space="preserve"> та акредитацію розроблюваних навчальних модулів.</w:t>
      </w:r>
    </w:p>
    <w:p w:rsidR="009D6D3A" w:rsidRPr="00F852AB" w:rsidRDefault="00744AAE" w:rsidP="00E62EF8">
      <w:pPr>
        <w:ind w:firstLine="708"/>
        <w:jc w:val="both"/>
        <w:rPr>
          <w:sz w:val="28"/>
          <w:szCs w:val="28"/>
          <w:lang w:val="uk-UA"/>
        </w:rPr>
      </w:pPr>
      <w:r w:rsidRPr="00F852AB">
        <w:rPr>
          <w:color w:val="000000"/>
          <w:sz w:val="28"/>
          <w:szCs w:val="28"/>
          <w:lang w:val="uk-UA"/>
        </w:rPr>
        <w:t>Завдяки проекту  </w:t>
      </w:r>
      <w:r w:rsidRPr="00F852AB">
        <w:rPr>
          <w:color w:val="050505"/>
          <w:sz w:val="28"/>
          <w:szCs w:val="28"/>
          <w:lang w:val="uk-UA"/>
        </w:rPr>
        <w:t>WORK4CE</w:t>
      </w:r>
      <w:r w:rsidRPr="00F852AB">
        <w:rPr>
          <w:color w:val="000000"/>
          <w:sz w:val="28"/>
          <w:szCs w:val="28"/>
          <w:lang w:val="uk-UA"/>
        </w:rPr>
        <w:t xml:space="preserve">  у рамках розвитку цифрового інформаційного </w:t>
      </w:r>
      <w:proofErr w:type="spellStart"/>
      <w:r w:rsidRPr="00F852AB">
        <w:rPr>
          <w:color w:val="000000"/>
          <w:sz w:val="28"/>
          <w:szCs w:val="28"/>
          <w:lang w:val="uk-UA"/>
        </w:rPr>
        <w:t>екосередовища</w:t>
      </w:r>
      <w:proofErr w:type="spellEnd"/>
      <w:r w:rsidRPr="00F852AB">
        <w:rPr>
          <w:color w:val="000000"/>
          <w:sz w:val="28"/>
          <w:szCs w:val="28"/>
          <w:lang w:val="uk-UA"/>
        </w:rPr>
        <w:t xml:space="preserve"> та стратегії розвитку університету для НУ «Запорізька політехніка» придбано програмний комплекс «Автоматизована система управління закладом освіти» (АСУ) від компанії «МКР» м. Харків</w:t>
      </w:r>
      <w:r w:rsidR="0097593E" w:rsidRPr="00F852AB">
        <w:rPr>
          <w:color w:val="000000"/>
          <w:sz w:val="28"/>
          <w:szCs w:val="28"/>
          <w:lang w:val="uk-UA"/>
        </w:rPr>
        <w:t xml:space="preserve">. </w:t>
      </w:r>
      <w:r w:rsidRPr="00F852AB">
        <w:rPr>
          <w:color w:val="000000"/>
          <w:sz w:val="28"/>
          <w:szCs w:val="28"/>
          <w:lang w:val="uk-UA"/>
        </w:rPr>
        <w:t>АСУ являє собою безліч пов'язаних між собою програм, що забезпечують управління університетом у єдиному інформаційному просторі, і містить модулі, які працюють у середовищі Windows (навчальний модуль, деканат, абітурієнт, методичний модуль, навантаження по університету, електронний журнал, відділ кадрів та ін.), і WEB-портал (відображення розкладу занять, успішності здобувачів освіти, навчальних планів, нарахування оплати за навчання, контроль оплати за навчання та гуртожитки тощо). Уся інформація зберігається в єдиній загальній базі даних.</w:t>
      </w:r>
      <w:r w:rsidR="009B3C5F" w:rsidRPr="00F852AB">
        <w:rPr>
          <w:color w:val="000000"/>
          <w:sz w:val="28"/>
          <w:szCs w:val="28"/>
          <w:lang w:val="uk-UA"/>
        </w:rPr>
        <w:t xml:space="preserve"> </w:t>
      </w:r>
      <w:r w:rsidR="00D32B71" w:rsidRPr="00F852AB">
        <w:rPr>
          <w:sz w:val="28"/>
          <w:szCs w:val="28"/>
          <w:lang w:val="uk-UA"/>
        </w:rPr>
        <w:t>Також було проведено тендер на закупівлю</w:t>
      </w:r>
      <w:r w:rsidR="00FC6FD9" w:rsidRPr="00F852AB">
        <w:rPr>
          <w:sz w:val="28"/>
          <w:szCs w:val="28"/>
          <w:lang w:val="uk-UA"/>
        </w:rPr>
        <w:t xml:space="preserve"> 44 ноутбуків для всіх українських університетів-партнерів, 13 ноутбуків для Запорізької політехніки.</w:t>
      </w:r>
      <w:r w:rsidR="009B3C5F" w:rsidRPr="00F852AB">
        <w:rPr>
          <w:sz w:val="28"/>
          <w:szCs w:val="28"/>
          <w:lang w:val="uk-UA"/>
        </w:rPr>
        <w:t xml:space="preserve"> Реалізується створення мобільної комп'ютерної лабораторії для спільної роботи (</w:t>
      </w:r>
      <w:proofErr w:type="spellStart"/>
      <w:r w:rsidR="009B3C5F" w:rsidRPr="00F852AB">
        <w:rPr>
          <w:sz w:val="28"/>
          <w:szCs w:val="28"/>
          <w:lang w:val="uk-UA"/>
        </w:rPr>
        <w:t>Digital</w:t>
      </w:r>
      <w:proofErr w:type="spellEnd"/>
      <w:r w:rsidR="009B3C5F" w:rsidRPr="00F852AB">
        <w:rPr>
          <w:sz w:val="28"/>
          <w:szCs w:val="28"/>
          <w:lang w:val="uk-UA"/>
        </w:rPr>
        <w:t xml:space="preserve"> </w:t>
      </w:r>
      <w:proofErr w:type="spellStart"/>
      <w:r w:rsidR="009B3C5F" w:rsidRPr="00F852AB">
        <w:rPr>
          <w:sz w:val="28"/>
          <w:szCs w:val="28"/>
          <w:lang w:val="uk-UA"/>
        </w:rPr>
        <w:t>co-production</w:t>
      </w:r>
      <w:proofErr w:type="spellEnd"/>
      <w:r w:rsidR="009B3C5F" w:rsidRPr="00F852AB">
        <w:rPr>
          <w:sz w:val="28"/>
          <w:szCs w:val="28"/>
          <w:lang w:val="uk-UA"/>
        </w:rPr>
        <w:t xml:space="preserve"> </w:t>
      </w:r>
      <w:proofErr w:type="spellStart"/>
      <w:r w:rsidR="009B3C5F" w:rsidRPr="00F852AB">
        <w:rPr>
          <w:sz w:val="28"/>
          <w:szCs w:val="28"/>
          <w:lang w:val="uk-UA"/>
        </w:rPr>
        <w:t>laboratory</w:t>
      </w:r>
      <w:proofErr w:type="spellEnd"/>
      <w:r w:rsidR="009B3C5F" w:rsidRPr="00F852AB">
        <w:rPr>
          <w:sz w:val="28"/>
          <w:szCs w:val="28"/>
          <w:lang w:val="uk-UA"/>
        </w:rPr>
        <w:t xml:space="preserve">), яка надаватиме учасникам навчального процесу кафедри програмних засобів зручний доступ до передових інформаційних технологій та інструментів у зручному та привабливому для них форматі. Така лабораторія зможе використовуватися не тільки в приміщеннях університету, але й на зовнішніх локаціях (конференціях, виставках, семінарах, олімпіадах, </w:t>
      </w:r>
      <w:proofErr w:type="spellStart"/>
      <w:r w:rsidR="009B3C5F" w:rsidRPr="00F852AB">
        <w:rPr>
          <w:sz w:val="28"/>
          <w:szCs w:val="28"/>
          <w:lang w:val="uk-UA"/>
        </w:rPr>
        <w:t>хакатонах</w:t>
      </w:r>
      <w:proofErr w:type="spellEnd"/>
      <w:r w:rsidR="009B3C5F" w:rsidRPr="00F852AB">
        <w:rPr>
          <w:sz w:val="28"/>
          <w:szCs w:val="28"/>
          <w:lang w:val="uk-UA"/>
        </w:rPr>
        <w:t xml:space="preserve"> та ін.). Лабораторія стане важливим інструментальним компонентом для реалізації </w:t>
      </w:r>
      <w:proofErr w:type="spellStart"/>
      <w:r w:rsidR="009B3C5F" w:rsidRPr="00F852AB">
        <w:rPr>
          <w:sz w:val="28"/>
          <w:szCs w:val="28"/>
          <w:lang w:val="uk-UA"/>
        </w:rPr>
        <w:t>проєкту</w:t>
      </w:r>
      <w:proofErr w:type="spellEnd"/>
      <w:r w:rsidR="009B3C5F" w:rsidRPr="00F852AB">
        <w:rPr>
          <w:sz w:val="28"/>
          <w:szCs w:val="28"/>
          <w:lang w:val="uk-UA"/>
        </w:rPr>
        <w:t xml:space="preserve"> WORK4CE у Запорізькій політехніці, дозволить студентам </w:t>
      </w:r>
      <w:r w:rsidR="009B3C5F" w:rsidRPr="00F852AB">
        <w:rPr>
          <w:sz w:val="28"/>
          <w:szCs w:val="28"/>
          <w:lang w:val="uk-UA"/>
        </w:rPr>
        <w:lastRenderedPageBreak/>
        <w:t xml:space="preserve">отримувати та розвивати практичні навички, важливі для успішного працевлаштування, покращить матеріально-технічне забезпечення навчального процесу, зробить роботу викладачів кафедри більш ефективною. Це також </w:t>
      </w:r>
      <w:proofErr w:type="spellStart"/>
      <w:r w:rsidR="009B3C5F" w:rsidRPr="00F852AB">
        <w:rPr>
          <w:sz w:val="28"/>
          <w:szCs w:val="28"/>
          <w:lang w:val="uk-UA"/>
        </w:rPr>
        <w:t>надасть</w:t>
      </w:r>
      <w:proofErr w:type="spellEnd"/>
      <w:r w:rsidR="009B3C5F" w:rsidRPr="00F852AB">
        <w:rPr>
          <w:sz w:val="28"/>
          <w:szCs w:val="28"/>
          <w:lang w:val="uk-UA"/>
        </w:rPr>
        <w:t xml:space="preserve"> можливість викладачам проводити заняття у нових інтерактивних форматах, які були раніше недоступні або обмежувалися нестачею обладнання.</w:t>
      </w:r>
    </w:p>
    <w:p w:rsidR="00732C77" w:rsidRPr="00F852AB" w:rsidRDefault="00732C77" w:rsidP="00E62EF8">
      <w:pPr>
        <w:ind w:right="33" w:firstLine="708"/>
        <w:jc w:val="both"/>
        <w:rPr>
          <w:sz w:val="28"/>
          <w:szCs w:val="28"/>
          <w:lang w:val="uk-UA"/>
        </w:rPr>
      </w:pPr>
      <w:r w:rsidRPr="00F852AB">
        <w:rPr>
          <w:color w:val="000000"/>
          <w:sz w:val="28"/>
          <w:szCs w:val="28"/>
          <w:lang w:val="uk-UA"/>
        </w:rPr>
        <w:t xml:space="preserve">У 2020 р. «Запорізька політехніка» завдяки кафедрі програмних засобів отримала ще один грант від німецької служби академічних обмінів DAAD на виконання </w:t>
      </w:r>
      <w:proofErr w:type="spellStart"/>
      <w:r w:rsidRPr="00F852AB">
        <w:rPr>
          <w:color w:val="000000"/>
          <w:sz w:val="28"/>
          <w:szCs w:val="28"/>
          <w:lang w:val="uk-UA"/>
        </w:rPr>
        <w:t>проєкту</w:t>
      </w:r>
      <w:proofErr w:type="spellEnd"/>
      <w:r w:rsidRPr="00F852AB">
        <w:rPr>
          <w:color w:val="000000"/>
          <w:sz w:val="28"/>
          <w:szCs w:val="28"/>
          <w:lang w:val="uk-UA"/>
        </w:rPr>
        <w:t xml:space="preserve"> </w:t>
      </w:r>
      <w:r w:rsidRPr="00F852AB">
        <w:rPr>
          <w:sz w:val="28"/>
          <w:szCs w:val="28"/>
          <w:lang w:val="uk-UA"/>
        </w:rPr>
        <w:t>“</w:t>
      </w:r>
      <w:proofErr w:type="spellStart"/>
      <w:r w:rsidRPr="00F852AB">
        <w:rPr>
          <w:sz w:val="28"/>
          <w:szCs w:val="28"/>
          <w:lang w:val="uk-UA"/>
        </w:rPr>
        <w:t>Virtual</w:t>
      </w:r>
      <w:proofErr w:type="spellEnd"/>
      <w:r w:rsidRPr="00F852AB">
        <w:rPr>
          <w:sz w:val="28"/>
          <w:szCs w:val="28"/>
          <w:lang w:val="uk-UA"/>
        </w:rPr>
        <w:t xml:space="preserve"> </w:t>
      </w:r>
      <w:proofErr w:type="spellStart"/>
      <w:r w:rsidRPr="00F852AB">
        <w:rPr>
          <w:sz w:val="28"/>
          <w:szCs w:val="28"/>
          <w:lang w:val="uk-UA"/>
        </w:rPr>
        <w:t>Master</w:t>
      </w:r>
      <w:proofErr w:type="spellEnd"/>
      <w:r w:rsidRPr="00F852AB">
        <w:rPr>
          <w:sz w:val="28"/>
          <w:szCs w:val="28"/>
          <w:lang w:val="uk-UA"/>
        </w:rPr>
        <w:t xml:space="preserve"> </w:t>
      </w:r>
      <w:proofErr w:type="spellStart"/>
      <w:r w:rsidRPr="00F852AB">
        <w:rPr>
          <w:sz w:val="28"/>
          <w:szCs w:val="28"/>
          <w:lang w:val="uk-UA"/>
        </w:rPr>
        <w:t>Cooperation</w:t>
      </w:r>
      <w:proofErr w:type="spellEnd"/>
      <w:r w:rsidRPr="00F852AB">
        <w:rPr>
          <w:sz w:val="28"/>
          <w:szCs w:val="28"/>
          <w:lang w:val="uk-UA"/>
        </w:rPr>
        <w:t xml:space="preserve"> </w:t>
      </w:r>
      <w:proofErr w:type="spellStart"/>
      <w:r w:rsidRPr="00F852AB">
        <w:rPr>
          <w:sz w:val="28"/>
          <w:szCs w:val="28"/>
          <w:lang w:val="uk-UA"/>
        </w:rPr>
        <w:t>Data</w:t>
      </w:r>
      <w:proofErr w:type="spellEnd"/>
      <w:r w:rsidRPr="00F852AB">
        <w:rPr>
          <w:sz w:val="28"/>
          <w:szCs w:val="28"/>
          <w:lang w:val="uk-UA"/>
        </w:rPr>
        <w:t xml:space="preserve"> </w:t>
      </w:r>
      <w:proofErr w:type="spellStart"/>
      <w:r w:rsidRPr="00F852AB">
        <w:rPr>
          <w:sz w:val="28"/>
          <w:szCs w:val="28"/>
          <w:lang w:val="uk-UA"/>
        </w:rPr>
        <w:t>Science</w:t>
      </w:r>
      <w:proofErr w:type="spellEnd"/>
      <w:r w:rsidRPr="00F852AB">
        <w:rPr>
          <w:sz w:val="28"/>
          <w:szCs w:val="28"/>
          <w:lang w:val="uk-UA"/>
        </w:rPr>
        <w:t xml:space="preserve">” («Віртуальний майстер співпраці </w:t>
      </w:r>
      <w:proofErr w:type="spellStart"/>
      <w:r w:rsidRPr="00F852AB">
        <w:rPr>
          <w:sz w:val="28"/>
          <w:szCs w:val="28"/>
          <w:lang w:val="uk-UA"/>
        </w:rPr>
        <w:t>Data</w:t>
      </w:r>
      <w:proofErr w:type="spellEnd"/>
      <w:r w:rsidRPr="00F852AB">
        <w:rPr>
          <w:sz w:val="28"/>
          <w:szCs w:val="28"/>
          <w:lang w:val="uk-UA"/>
        </w:rPr>
        <w:t xml:space="preserve"> </w:t>
      </w:r>
      <w:proofErr w:type="spellStart"/>
      <w:r w:rsidRPr="00F852AB">
        <w:rPr>
          <w:sz w:val="28"/>
          <w:szCs w:val="28"/>
          <w:lang w:val="uk-UA"/>
        </w:rPr>
        <w:t>Science</w:t>
      </w:r>
      <w:proofErr w:type="spellEnd"/>
      <w:r w:rsidRPr="00F852AB">
        <w:rPr>
          <w:sz w:val="28"/>
          <w:szCs w:val="28"/>
          <w:lang w:val="uk-UA"/>
        </w:rPr>
        <w:t xml:space="preserve"> (</w:t>
      </w:r>
      <w:proofErr w:type="spellStart"/>
      <w:r w:rsidRPr="00F852AB">
        <w:rPr>
          <w:sz w:val="28"/>
          <w:szCs w:val="28"/>
          <w:lang w:val="uk-UA"/>
        </w:rPr>
        <w:t>ViMaCs</w:t>
      </w:r>
      <w:proofErr w:type="spellEnd"/>
      <w:r w:rsidRPr="00F852AB">
        <w:rPr>
          <w:sz w:val="28"/>
          <w:szCs w:val="28"/>
          <w:lang w:val="uk-UA"/>
        </w:rPr>
        <w:t xml:space="preserve">)»). </w:t>
      </w:r>
      <w:proofErr w:type="spellStart"/>
      <w:r w:rsidRPr="00F852AB">
        <w:rPr>
          <w:sz w:val="28"/>
          <w:szCs w:val="28"/>
          <w:lang w:val="uk-UA"/>
        </w:rPr>
        <w:t>Проєкт</w:t>
      </w:r>
      <w:proofErr w:type="spellEnd"/>
      <w:r w:rsidRPr="00F852AB">
        <w:rPr>
          <w:sz w:val="28"/>
          <w:szCs w:val="28"/>
          <w:lang w:val="uk-UA"/>
        </w:rPr>
        <w:t xml:space="preserve"> спрямований на створення віртуальної навчальної та лабораторної інфраструктури для цифрового навчання і портфоліо модулів в області «Наука даних». Проект розрахований на 2 роки. Координатор </w:t>
      </w:r>
      <w:proofErr w:type="spellStart"/>
      <w:r w:rsidRPr="00F852AB">
        <w:rPr>
          <w:sz w:val="28"/>
          <w:szCs w:val="28"/>
          <w:lang w:val="uk-UA"/>
        </w:rPr>
        <w:t>проєкту</w:t>
      </w:r>
      <w:proofErr w:type="spellEnd"/>
      <w:r w:rsidRPr="00F852AB">
        <w:rPr>
          <w:sz w:val="28"/>
          <w:szCs w:val="28"/>
          <w:lang w:val="uk-UA"/>
        </w:rPr>
        <w:t xml:space="preserve"> – </w:t>
      </w:r>
      <w:proofErr w:type="spellStart"/>
      <w:r w:rsidRPr="00F852AB">
        <w:rPr>
          <w:sz w:val="28"/>
          <w:szCs w:val="28"/>
          <w:lang w:val="uk-UA"/>
        </w:rPr>
        <w:t>Дортмундський</w:t>
      </w:r>
      <w:proofErr w:type="spellEnd"/>
      <w:r w:rsidRPr="00F852AB">
        <w:rPr>
          <w:sz w:val="28"/>
          <w:szCs w:val="28"/>
          <w:lang w:val="uk-UA"/>
        </w:rPr>
        <w:t xml:space="preserve"> університет прикладних </w:t>
      </w:r>
      <w:r w:rsidRPr="00F852AB">
        <w:rPr>
          <w:color w:val="000000"/>
          <w:sz w:val="28"/>
          <w:szCs w:val="28"/>
          <w:lang w:val="uk-UA"/>
        </w:rPr>
        <w:t xml:space="preserve">наук та мистецтв (Німеччина). За цим </w:t>
      </w:r>
      <w:proofErr w:type="spellStart"/>
      <w:r w:rsidRPr="00F852AB">
        <w:rPr>
          <w:color w:val="000000"/>
          <w:sz w:val="28"/>
          <w:szCs w:val="28"/>
          <w:lang w:val="uk-UA"/>
        </w:rPr>
        <w:t>проєктом</w:t>
      </w:r>
      <w:proofErr w:type="spellEnd"/>
      <w:r w:rsidRPr="00F852AB">
        <w:rPr>
          <w:color w:val="000000"/>
          <w:sz w:val="28"/>
          <w:szCs w:val="28"/>
          <w:lang w:val="uk-UA"/>
        </w:rPr>
        <w:t xml:space="preserve"> кафедрою програмних засобів у 2020 р. придбано потужний сервер для нової лабораторії паралельної інтелектуальної обробки даних, віртуальної та доповненої реальності.</w:t>
      </w:r>
      <w:r w:rsidRPr="00F852AB">
        <w:rPr>
          <w:sz w:val="28"/>
          <w:szCs w:val="28"/>
          <w:lang w:val="uk-UA"/>
        </w:rPr>
        <w:t xml:space="preserve"> </w:t>
      </w:r>
      <w:r w:rsidR="00102CDB" w:rsidRPr="00F852AB">
        <w:rPr>
          <w:sz w:val="28"/>
          <w:szCs w:val="28"/>
          <w:lang w:val="uk-UA"/>
        </w:rPr>
        <w:t>У 2022</w:t>
      </w:r>
      <w:r w:rsidRPr="00F852AB">
        <w:rPr>
          <w:sz w:val="28"/>
          <w:szCs w:val="28"/>
          <w:lang w:val="uk-UA"/>
        </w:rPr>
        <w:t xml:space="preserve"> р. було продовжено роботу над </w:t>
      </w:r>
      <w:proofErr w:type="spellStart"/>
      <w:r w:rsidRPr="00F852AB">
        <w:rPr>
          <w:sz w:val="28"/>
          <w:szCs w:val="28"/>
          <w:lang w:val="uk-UA"/>
        </w:rPr>
        <w:t>проєктом</w:t>
      </w:r>
      <w:proofErr w:type="spellEnd"/>
      <w:r w:rsidRPr="00F852AB">
        <w:rPr>
          <w:sz w:val="28"/>
          <w:szCs w:val="28"/>
          <w:lang w:val="uk-UA"/>
        </w:rPr>
        <w:t>. К</w:t>
      </w:r>
      <w:r w:rsidRPr="00F852AB">
        <w:rPr>
          <w:color w:val="000000"/>
          <w:sz w:val="28"/>
          <w:szCs w:val="28"/>
          <w:lang w:val="uk-UA"/>
        </w:rPr>
        <w:t xml:space="preserve">онсорціумом німецьких та українських університетів створено мережу інтегрованих між собою навчальних порталів з науки про дані. Студенти кафедри програмних засобів відтепер мають безкоштовну можливість отримати доступ до вивчення низки англомовних курсів з аналізу даних, машинного навчання, збирання та обробки даних, хмарних технологій, розроблених провідними викладачами і науковцями університетів консорціуму. Кафедра програмних засобів НУ «Запорізька політехніка» в межах </w:t>
      </w:r>
      <w:proofErr w:type="spellStart"/>
      <w:r w:rsidRPr="00F852AB">
        <w:rPr>
          <w:color w:val="000000"/>
          <w:sz w:val="28"/>
          <w:szCs w:val="28"/>
          <w:lang w:val="uk-UA"/>
        </w:rPr>
        <w:t>проєкту</w:t>
      </w:r>
      <w:proofErr w:type="spellEnd"/>
      <w:r w:rsidRPr="00F852AB">
        <w:rPr>
          <w:color w:val="000000"/>
          <w:sz w:val="28"/>
          <w:szCs w:val="28"/>
          <w:lang w:val="uk-UA"/>
        </w:rPr>
        <w:t xml:space="preserve"> DAAD </w:t>
      </w:r>
      <w:proofErr w:type="spellStart"/>
      <w:r w:rsidRPr="00F852AB">
        <w:rPr>
          <w:color w:val="000000"/>
          <w:sz w:val="28"/>
          <w:szCs w:val="28"/>
          <w:lang w:val="uk-UA"/>
        </w:rPr>
        <w:t>ViMaCs</w:t>
      </w:r>
      <w:proofErr w:type="spellEnd"/>
      <w:r w:rsidRPr="00F852AB">
        <w:rPr>
          <w:color w:val="000000"/>
          <w:sz w:val="28"/>
          <w:szCs w:val="28"/>
          <w:lang w:val="uk-UA"/>
        </w:rPr>
        <w:t xml:space="preserve"> розробила курс «</w:t>
      </w:r>
      <w:proofErr w:type="spellStart"/>
      <w:r w:rsidRPr="00F852AB">
        <w:rPr>
          <w:color w:val="000000"/>
          <w:sz w:val="28"/>
          <w:szCs w:val="28"/>
          <w:lang w:val="uk-UA"/>
        </w:rPr>
        <w:t>Artificial</w:t>
      </w:r>
      <w:proofErr w:type="spellEnd"/>
      <w:r w:rsidRPr="00F852AB">
        <w:rPr>
          <w:color w:val="000000"/>
          <w:sz w:val="28"/>
          <w:szCs w:val="28"/>
          <w:lang w:val="uk-UA"/>
        </w:rPr>
        <w:t xml:space="preserve"> </w:t>
      </w:r>
      <w:proofErr w:type="spellStart"/>
      <w:r w:rsidRPr="00F852AB">
        <w:rPr>
          <w:color w:val="000000"/>
          <w:sz w:val="28"/>
          <w:szCs w:val="28"/>
          <w:lang w:val="uk-UA"/>
        </w:rPr>
        <w:t>Intelligence</w:t>
      </w:r>
      <w:proofErr w:type="spellEnd"/>
      <w:r w:rsidRPr="00F852AB">
        <w:rPr>
          <w:color w:val="000000"/>
          <w:sz w:val="28"/>
          <w:szCs w:val="28"/>
          <w:lang w:val="uk-UA"/>
        </w:rPr>
        <w:t xml:space="preserve"> </w:t>
      </w:r>
      <w:proofErr w:type="spellStart"/>
      <w:r w:rsidRPr="00F852AB">
        <w:rPr>
          <w:color w:val="000000"/>
          <w:sz w:val="28"/>
          <w:szCs w:val="28"/>
          <w:lang w:val="uk-UA"/>
        </w:rPr>
        <w:t>and</w:t>
      </w:r>
      <w:proofErr w:type="spellEnd"/>
      <w:r w:rsidRPr="00F852AB">
        <w:rPr>
          <w:color w:val="000000"/>
          <w:sz w:val="28"/>
          <w:szCs w:val="28"/>
          <w:lang w:val="uk-UA"/>
        </w:rPr>
        <w:t xml:space="preserve"> </w:t>
      </w:r>
      <w:proofErr w:type="spellStart"/>
      <w:r w:rsidRPr="00F852AB">
        <w:rPr>
          <w:color w:val="000000"/>
          <w:sz w:val="28"/>
          <w:szCs w:val="28"/>
          <w:lang w:val="uk-UA"/>
        </w:rPr>
        <w:t>Data</w:t>
      </w:r>
      <w:proofErr w:type="spellEnd"/>
      <w:r w:rsidRPr="00F852AB">
        <w:rPr>
          <w:color w:val="000000"/>
          <w:sz w:val="28"/>
          <w:szCs w:val="28"/>
          <w:lang w:val="uk-UA"/>
        </w:rPr>
        <w:t xml:space="preserve"> </w:t>
      </w:r>
      <w:proofErr w:type="spellStart"/>
      <w:r w:rsidRPr="00F852AB">
        <w:rPr>
          <w:color w:val="000000"/>
          <w:sz w:val="28"/>
          <w:szCs w:val="28"/>
          <w:lang w:val="uk-UA"/>
        </w:rPr>
        <w:t>Analytics</w:t>
      </w:r>
      <w:proofErr w:type="spellEnd"/>
      <w:r w:rsidRPr="00F852AB">
        <w:rPr>
          <w:color w:val="000000"/>
          <w:sz w:val="28"/>
          <w:szCs w:val="28"/>
          <w:lang w:val="uk-UA"/>
        </w:rPr>
        <w:t>» («Штучний інтелект та аналіз даних»).</w:t>
      </w:r>
      <w:r w:rsidR="00102CDB" w:rsidRPr="00F852AB">
        <w:rPr>
          <w:color w:val="000000"/>
          <w:sz w:val="28"/>
          <w:szCs w:val="28"/>
          <w:lang w:val="uk-UA"/>
        </w:rPr>
        <w:t xml:space="preserve"> 6 викладачів та 9 студентів НУ «Запорізька політехніка» взяли участь у літній та у зимовій школах, які були проведені</w:t>
      </w:r>
      <w:r w:rsidR="00102CDB" w:rsidRPr="00F852AB">
        <w:rPr>
          <w:rFonts w:eastAsia="MyriadPro-Regular"/>
          <w:bCs/>
          <w:sz w:val="28"/>
          <w:szCs w:val="28"/>
          <w:lang w:val="uk-UA"/>
        </w:rPr>
        <w:t xml:space="preserve"> </w:t>
      </w:r>
      <w:proofErr w:type="spellStart"/>
      <w:r w:rsidR="00102CDB" w:rsidRPr="00F852AB">
        <w:rPr>
          <w:sz w:val="28"/>
          <w:szCs w:val="28"/>
          <w:lang w:val="uk-UA"/>
        </w:rPr>
        <w:t>Дортмундським</w:t>
      </w:r>
      <w:proofErr w:type="spellEnd"/>
      <w:r w:rsidR="00102CDB" w:rsidRPr="00F852AB">
        <w:rPr>
          <w:sz w:val="28"/>
          <w:szCs w:val="28"/>
          <w:lang w:val="uk-UA"/>
        </w:rPr>
        <w:t xml:space="preserve"> університетом прикладних </w:t>
      </w:r>
      <w:r w:rsidR="00102CDB" w:rsidRPr="00F852AB">
        <w:rPr>
          <w:color w:val="000000"/>
          <w:sz w:val="28"/>
          <w:szCs w:val="28"/>
          <w:lang w:val="uk-UA"/>
        </w:rPr>
        <w:t>наук та мистецтв.</w:t>
      </w:r>
      <w:r w:rsidR="00F75E0A" w:rsidRPr="00F852AB">
        <w:rPr>
          <w:color w:val="000000"/>
          <w:sz w:val="28"/>
          <w:szCs w:val="28"/>
          <w:lang w:val="uk-UA"/>
        </w:rPr>
        <w:t xml:space="preserve"> </w:t>
      </w:r>
    </w:p>
    <w:p w:rsidR="00F75E0A" w:rsidRPr="00F852AB" w:rsidRDefault="00715439" w:rsidP="00E62EF8">
      <w:pPr>
        <w:ind w:right="33" w:firstLine="708"/>
        <w:jc w:val="both"/>
        <w:rPr>
          <w:color w:val="000000"/>
          <w:sz w:val="28"/>
          <w:szCs w:val="28"/>
          <w:lang w:val="uk-UA"/>
        </w:rPr>
      </w:pPr>
      <w:r w:rsidRPr="00F852AB">
        <w:rPr>
          <w:rFonts w:eastAsia="MyriadPro-Regular"/>
          <w:bCs/>
          <w:sz w:val="28"/>
          <w:szCs w:val="28"/>
          <w:lang w:val="uk-UA"/>
        </w:rPr>
        <w:t xml:space="preserve">Також </w:t>
      </w:r>
      <w:r w:rsidR="009D0065" w:rsidRPr="00F852AB">
        <w:rPr>
          <w:rFonts w:eastAsia="MyriadPro-Regular"/>
          <w:bCs/>
          <w:sz w:val="28"/>
          <w:szCs w:val="28"/>
          <w:lang w:val="uk-UA"/>
        </w:rPr>
        <w:t xml:space="preserve">у 2022 р. започаткована робота над іншим </w:t>
      </w:r>
      <w:proofErr w:type="spellStart"/>
      <w:r w:rsidR="009D0065" w:rsidRPr="00F852AB">
        <w:rPr>
          <w:rFonts w:eastAsia="MyriadPro-Regular"/>
          <w:bCs/>
          <w:sz w:val="28"/>
          <w:szCs w:val="28"/>
          <w:lang w:val="uk-UA"/>
        </w:rPr>
        <w:t>проєктом</w:t>
      </w:r>
      <w:proofErr w:type="spellEnd"/>
      <w:r w:rsidR="009D0065" w:rsidRPr="00F852AB">
        <w:rPr>
          <w:rFonts w:eastAsia="MyriadPro-Regular"/>
          <w:bCs/>
          <w:sz w:val="28"/>
          <w:szCs w:val="28"/>
          <w:lang w:val="uk-UA"/>
        </w:rPr>
        <w:t xml:space="preserve"> за підтримки </w:t>
      </w:r>
      <w:r w:rsidR="009D0065" w:rsidRPr="00F852AB">
        <w:rPr>
          <w:color w:val="000000"/>
          <w:sz w:val="28"/>
          <w:szCs w:val="28"/>
          <w:lang w:val="uk-UA"/>
        </w:rPr>
        <w:t>німецької служби академічних обмінів DAAD „</w:t>
      </w:r>
      <w:proofErr w:type="spellStart"/>
      <w:r w:rsidR="009D0065" w:rsidRPr="00F852AB">
        <w:rPr>
          <w:color w:val="000000"/>
          <w:sz w:val="28"/>
          <w:szCs w:val="28"/>
          <w:lang w:val="uk-UA"/>
        </w:rPr>
        <w:t>EuroPIM</w:t>
      </w:r>
      <w:proofErr w:type="spellEnd"/>
      <w:r w:rsidR="009D0065" w:rsidRPr="00F852AB">
        <w:rPr>
          <w:color w:val="000000"/>
          <w:sz w:val="28"/>
          <w:szCs w:val="28"/>
          <w:lang w:val="uk-UA"/>
        </w:rPr>
        <w:t xml:space="preserve"> </w:t>
      </w:r>
      <w:proofErr w:type="spellStart"/>
      <w:r w:rsidR="009D0065" w:rsidRPr="00F852AB">
        <w:rPr>
          <w:color w:val="000000"/>
          <w:sz w:val="28"/>
          <w:szCs w:val="28"/>
          <w:lang w:val="uk-UA"/>
        </w:rPr>
        <w:t>Virtual</w:t>
      </w:r>
      <w:proofErr w:type="spellEnd"/>
      <w:r w:rsidR="009D0065" w:rsidRPr="00F852AB">
        <w:rPr>
          <w:color w:val="000000"/>
          <w:sz w:val="28"/>
          <w:szCs w:val="28"/>
          <w:lang w:val="uk-UA"/>
        </w:rPr>
        <w:t xml:space="preserve"> </w:t>
      </w:r>
      <w:proofErr w:type="spellStart"/>
      <w:r w:rsidR="009D0065" w:rsidRPr="00F852AB">
        <w:rPr>
          <w:color w:val="000000"/>
          <w:sz w:val="28"/>
          <w:szCs w:val="28"/>
          <w:lang w:val="uk-UA"/>
        </w:rPr>
        <w:t>Master</w:t>
      </w:r>
      <w:proofErr w:type="spellEnd"/>
      <w:r w:rsidR="009D0065" w:rsidRPr="00F852AB">
        <w:rPr>
          <w:color w:val="000000"/>
          <w:sz w:val="28"/>
          <w:szCs w:val="28"/>
          <w:lang w:val="uk-UA"/>
        </w:rPr>
        <w:t xml:space="preserve"> </w:t>
      </w:r>
      <w:proofErr w:type="spellStart"/>
      <w:r w:rsidR="009D0065" w:rsidRPr="00F852AB">
        <w:rPr>
          <w:color w:val="000000"/>
          <w:sz w:val="28"/>
          <w:szCs w:val="28"/>
          <w:lang w:val="uk-UA"/>
        </w:rPr>
        <w:t>School</w:t>
      </w:r>
      <w:proofErr w:type="spellEnd"/>
      <w:r w:rsidR="009D0065" w:rsidRPr="00F852AB">
        <w:rPr>
          <w:color w:val="000000"/>
          <w:sz w:val="28"/>
          <w:szCs w:val="28"/>
          <w:lang w:val="uk-UA"/>
        </w:rPr>
        <w:t xml:space="preserve"> </w:t>
      </w:r>
      <w:proofErr w:type="spellStart"/>
      <w:r w:rsidR="009D0065" w:rsidRPr="00F852AB">
        <w:rPr>
          <w:color w:val="000000"/>
          <w:sz w:val="28"/>
          <w:szCs w:val="28"/>
          <w:lang w:val="uk-UA"/>
        </w:rPr>
        <w:t>Ukraine</w:t>
      </w:r>
      <w:proofErr w:type="spellEnd"/>
      <w:r w:rsidR="009D0065" w:rsidRPr="00F852AB">
        <w:rPr>
          <w:color w:val="000000"/>
          <w:sz w:val="28"/>
          <w:szCs w:val="28"/>
          <w:lang w:val="uk-UA"/>
        </w:rPr>
        <w:t>“ (EU-</w:t>
      </w:r>
      <w:proofErr w:type="spellStart"/>
      <w:r w:rsidR="009D0065" w:rsidRPr="00F852AB">
        <w:rPr>
          <w:color w:val="000000"/>
          <w:sz w:val="28"/>
          <w:szCs w:val="28"/>
          <w:lang w:val="uk-UA"/>
        </w:rPr>
        <w:t>ViMUK</w:t>
      </w:r>
      <w:proofErr w:type="spellEnd"/>
      <w:r w:rsidR="009D0065" w:rsidRPr="00F852AB">
        <w:rPr>
          <w:color w:val="000000"/>
          <w:sz w:val="28"/>
          <w:szCs w:val="28"/>
          <w:lang w:val="uk-UA"/>
        </w:rPr>
        <w:t xml:space="preserve">). </w:t>
      </w:r>
      <w:proofErr w:type="spellStart"/>
      <w:r w:rsidRPr="00F852AB">
        <w:rPr>
          <w:color w:val="000000"/>
          <w:sz w:val="28"/>
          <w:szCs w:val="28"/>
          <w:lang w:val="uk-UA"/>
        </w:rPr>
        <w:t>Проєкт</w:t>
      </w:r>
      <w:proofErr w:type="spellEnd"/>
      <w:r w:rsidRPr="00F852AB">
        <w:rPr>
          <w:color w:val="000000"/>
          <w:sz w:val="28"/>
          <w:szCs w:val="28"/>
          <w:lang w:val="uk-UA"/>
        </w:rPr>
        <w:t xml:space="preserve"> спрямований на формування цифрових спільнот учасників німецької та української вищої освіти, подальший розвиток та модернізацію українських освітніх програм та </w:t>
      </w:r>
      <w:proofErr w:type="spellStart"/>
      <w:r w:rsidRPr="00F852AB">
        <w:rPr>
          <w:color w:val="000000"/>
          <w:sz w:val="28"/>
          <w:szCs w:val="28"/>
          <w:lang w:val="uk-UA"/>
        </w:rPr>
        <w:t>цифровізацію</w:t>
      </w:r>
      <w:proofErr w:type="spellEnd"/>
      <w:r w:rsidRPr="00F852AB">
        <w:rPr>
          <w:color w:val="000000"/>
          <w:sz w:val="28"/>
          <w:szCs w:val="28"/>
          <w:lang w:val="uk-UA"/>
        </w:rPr>
        <w:t xml:space="preserve"> освітніх просторів вищих навчальних закладів України. До виконання </w:t>
      </w:r>
      <w:proofErr w:type="spellStart"/>
      <w:r w:rsidRPr="00F852AB">
        <w:rPr>
          <w:color w:val="000000"/>
          <w:sz w:val="28"/>
          <w:szCs w:val="28"/>
          <w:lang w:val="uk-UA"/>
        </w:rPr>
        <w:t>проєкту</w:t>
      </w:r>
      <w:proofErr w:type="spellEnd"/>
      <w:r w:rsidRPr="00F852AB">
        <w:rPr>
          <w:color w:val="000000"/>
          <w:sz w:val="28"/>
          <w:szCs w:val="28"/>
          <w:lang w:val="uk-UA"/>
        </w:rPr>
        <w:t xml:space="preserve"> залучено викладачів та студентів українських вишів: Національного університету «Запорізька політехніка» (НУЗП); Київського національного університету будівництва та архітектури (КНУБА);</w:t>
      </w:r>
      <w:r w:rsidR="003F1EEE" w:rsidRPr="00F852AB">
        <w:rPr>
          <w:color w:val="000000"/>
          <w:sz w:val="28"/>
          <w:szCs w:val="28"/>
          <w:lang w:val="uk-UA"/>
        </w:rPr>
        <w:t xml:space="preserve"> </w:t>
      </w:r>
      <w:r w:rsidRPr="00F852AB">
        <w:rPr>
          <w:color w:val="000000"/>
          <w:sz w:val="28"/>
          <w:szCs w:val="28"/>
          <w:lang w:val="uk-UA"/>
        </w:rPr>
        <w:t>Західноукраїнського національного університету (ЗУНУ).</w:t>
      </w:r>
      <w:r w:rsidR="00345F4E" w:rsidRPr="00F852AB">
        <w:rPr>
          <w:color w:val="000000"/>
          <w:sz w:val="28"/>
          <w:szCs w:val="28"/>
          <w:lang w:val="uk-UA"/>
        </w:rPr>
        <w:t xml:space="preserve"> Викладачами НУЗП будуть розроблені та інтегровані в Систему дистанційного навчання НУЗП (</w:t>
      </w:r>
      <w:proofErr w:type="spellStart"/>
      <w:r w:rsidR="00345F4E" w:rsidRPr="00F852AB">
        <w:rPr>
          <w:color w:val="000000"/>
          <w:sz w:val="28"/>
          <w:szCs w:val="28"/>
          <w:lang w:val="uk-UA"/>
        </w:rPr>
        <w:t>Moodle</w:t>
      </w:r>
      <w:proofErr w:type="spellEnd"/>
      <w:r w:rsidR="00345F4E" w:rsidRPr="00F852AB">
        <w:rPr>
          <w:color w:val="000000"/>
          <w:sz w:val="28"/>
          <w:szCs w:val="28"/>
          <w:lang w:val="uk-UA"/>
        </w:rPr>
        <w:t xml:space="preserve">) та електронне навчальне середовище </w:t>
      </w:r>
      <w:proofErr w:type="spellStart"/>
      <w:r w:rsidR="00345F4E" w:rsidRPr="00F852AB">
        <w:rPr>
          <w:color w:val="000000"/>
          <w:sz w:val="28"/>
          <w:szCs w:val="28"/>
          <w:lang w:val="uk-UA"/>
        </w:rPr>
        <w:t>Дортмундського</w:t>
      </w:r>
      <w:proofErr w:type="spellEnd"/>
      <w:r w:rsidR="00345F4E" w:rsidRPr="00F852AB">
        <w:rPr>
          <w:color w:val="000000"/>
          <w:sz w:val="28"/>
          <w:szCs w:val="28"/>
          <w:lang w:val="uk-UA"/>
        </w:rPr>
        <w:t xml:space="preserve"> інституту прикладних наук та мистецтв (</w:t>
      </w:r>
      <w:proofErr w:type="spellStart"/>
      <w:r w:rsidR="00345F4E" w:rsidRPr="00F852AB">
        <w:rPr>
          <w:color w:val="000000"/>
          <w:sz w:val="28"/>
          <w:szCs w:val="28"/>
          <w:lang w:val="uk-UA"/>
        </w:rPr>
        <w:t>Digital</w:t>
      </w:r>
      <w:proofErr w:type="spellEnd"/>
      <w:r w:rsidR="00345F4E" w:rsidRPr="00F852AB">
        <w:rPr>
          <w:color w:val="000000"/>
          <w:sz w:val="28"/>
          <w:szCs w:val="28"/>
          <w:lang w:val="uk-UA"/>
        </w:rPr>
        <w:t xml:space="preserve"> </w:t>
      </w:r>
      <w:proofErr w:type="spellStart"/>
      <w:r w:rsidR="00345F4E" w:rsidRPr="00F852AB">
        <w:rPr>
          <w:color w:val="000000"/>
          <w:sz w:val="28"/>
          <w:szCs w:val="28"/>
          <w:lang w:val="uk-UA"/>
        </w:rPr>
        <w:t>Education</w:t>
      </w:r>
      <w:proofErr w:type="spellEnd"/>
      <w:r w:rsidR="00345F4E" w:rsidRPr="00F852AB">
        <w:rPr>
          <w:color w:val="000000"/>
          <w:sz w:val="28"/>
          <w:szCs w:val="28"/>
          <w:lang w:val="uk-UA"/>
        </w:rPr>
        <w:t xml:space="preserve"> </w:t>
      </w:r>
      <w:proofErr w:type="spellStart"/>
      <w:r w:rsidR="00345F4E" w:rsidRPr="00F852AB">
        <w:rPr>
          <w:color w:val="000000"/>
          <w:sz w:val="28"/>
          <w:szCs w:val="28"/>
          <w:lang w:val="uk-UA"/>
        </w:rPr>
        <w:t>Ecosystem</w:t>
      </w:r>
      <w:proofErr w:type="spellEnd"/>
      <w:r w:rsidR="00345F4E" w:rsidRPr="00F852AB">
        <w:rPr>
          <w:color w:val="000000"/>
          <w:sz w:val="28"/>
          <w:szCs w:val="28"/>
          <w:lang w:val="uk-UA"/>
        </w:rPr>
        <w:t>, DEE) та електронні комплекси навчально-методичного забезпечення (</w:t>
      </w:r>
      <w:proofErr w:type="spellStart"/>
      <w:r w:rsidR="00345F4E" w:rsidRPr="00F852AB">
        <w:rPr>
          <w:color w:val="000000"/>
          <w:sz w:val="28"/>
          <w:szCs w:val="28"/>
          <w:lang w:val="uk-UA"/>
        </w:rPr>
        <w:t>eLearning</w:t>
      </w:r>
      <w:proofErr w:type="spellEnd"/>
      <w:r w:rsidR="00345F4E" w:rsidRPr="00F852AB">
        <w:rPr>
          <w:color w:val="000000"/>
          <w:sz w:val="28"/>
          <w:szCs w:val="28"/>
          <w:lang w:val="uk-UA"/>
        </w:rPr>
        <w:t>) 8 дисциплін підготовки магістрів.</w:t>
      </w:r>
      <w:r w:rsidR="00E11135" w:rsidRPr="00F852AB">
        <w:rPr>
          <w:color w:val="000000"/>
          <w:sz w:val="28"/>
          <w:szCs w:val="28"/>
          <w:lang w:val="uk-UA"/>
        </w:rPr>
        <w:t xml:space="preserve"> </w:t>
      </w:r>
    </w:p>
    <w:p w:rsidR="00E11135" w:rsidRPr="00F852AB" w:rsidRDefault="00E11135" w:rsidP="00E62EF8">
      <w:pPr>
        <w:ind w:right="33" w:firstLine="708"/>
        <w:jc w:val="both"/>
        <w:rPr>
          <w:color w:val="000000"/>
          <w:sz w:val="28"/>
          <w:szCs w:val="28"/>
          <w:lang w:val="uk-UA"/>
        </w:rPr>
      </w:pPr>
      <w:r w:rsidRPr="00F852AB">
        <w:rPr>
          <w:color w:val="000000"/>
          <w:sz w:val="28"/>
          <w:szCs w:val="28"/>
          <w:lang w:val="uk-UA"/>
        </w:rPr>
        <w:t xml:space="preserve">У 2022 р. також </w:t>
      </w:r>
      <w:r w:rsidRPr="00F852AB">
        <w:rPr>
          <w:rFonts w:eastAsia="MyriadPro-Regular"/>
          <w:bCs/>
          <w:sz w:val="28"/>
          <w:szCs w:val="28"/>
          <w:lang w:val="uk-UA"/>
        </w:rPr>
        <w:t>стартував</w:t>
      </w:r>
      <w:r w:rsidRPr="00F852AB">
        <w:rPr>
          <w:color w:val="000000"/>
          <w:sz w:val="28"/>
          <w:szCs w:val="28"/>
          <w:lang w:val="uk-UA"/>
        </w:rPr>
        <w:t xml:space="preserve"> міжнародний </w:t>
      </w:r>
      <w:proofErr w:type="spellStart"/>
      <w:r w:rsidRPr="00F852AB">
        <w:rPr>
          <w:color w:val="000000"/>
          <w:sz w:val="28"/>
          <w:szCs w:val="28"/>
          <w:lang w:val="uk-UA"/>
        </w:rPr>
        <w:t>проєкт</w:t>
      </w:r>
      <w:proofErr w:type="spellEnd"/>
      <w:r w:rsidRPr="00F852AB">
        <w:rPr>
          <w:color w:val="000000"/>
          <w:sz w:val="28"/>
          <w:szCs w:val="28"/>
          <w:lang w:val="uk-UA"/>
        </w:rPr>
        <w:t xml:space="preserve"> DILLUGIS (</w:t>
      </w:r>
      <w:proofErr w:type="spellStart"/>
      <w:r w:rsidRPr="00F852AB">
        <w:rPr>
          <w:color w:val="000000"/>
          <w:sz w:val="28"/>
          <w:szCs w:val="28"/>
          <w:lang w:val="uk-UA"/>
        </w:rPr>
        <w:t>Digital</w:t>
      </w:r>
      <w:proofErr w:type="spellEnd"/>
      <w:r w:rsidRPr="00F852AB">
        <w:rPr>
          <w:color w:val="000000"/>
          <w:sz w:val="28"/>
          <w:szCs w:val="28"/>
          <w:lang w:val="uk-UA"/>
        </w:rPr>
        <w:t xml:space="preserve"> </w:t>
      </w:r>
      <w:proofErr w:type="spellStart"/>
      <w:r w:rsidRPr="00F852AB">
        <w:rPr>
          <w:color w:val="000000"/>
          <w:sz w:val="28"/>
          <w:szCs w:val="28"/>
          <w:lang w:val="uk-UA"/>
        </w:rPr>
        <w:t>Labs</w:t>
      </w:r>
      <w:proofErr w:type="spellEnd"/>
      <w:r w:rsidRPr="00F852AB">
        <w:rPr>
          <w:color w:val="000000"/>
          <w:sz w:val="28"/>
          <w:szCs w:val="28"/>
          <w:lang w:val="uk-UA"/>
        </w:rPr>
        <w:t xml:space="preserve"> &amp; </w:t>
      </w:r>
      <w:proofErr w:type="spellStart"/>
      <w:r w:rsidRPr="00F852AB">
        <w:rPr>
          <w:color w:val="000000"/>
          <w:sz w:val="28"/>
          <w:szCs w:val="28"/>
          <w:lang w:val="uk-UA"/>
        </w:rPr>
        <w:t>Lectures</w:t>
      </w:r>
      <w:proofErr w:type="spellEnd"/>
      <w:r w:rsidRPr="00F852AB">
        <w:rPr>
          <w:color w:val="000000"/>
          <w:sz w:val="28"/>
          <w:szCs w:val="28"/>
          <w:lang w:val="uk-UA"/>
        </w:rPr>
        <w:t xml:space="preserve"> </w:t>
      </w:r>
      <w:proofErr w:type="spellStart"/>
      <w:r w:rsidRPr="00F852AB">
        <w:rPr>
          <w:color w:val="000000"/>
          <w:sz w:val="28"/>
          <w:szCs w:val="28"/>
          <w:lang w:val="uk-UA"/>
        </w:rPr>
        <w:t>for</w:t>
      </w:r>
      <w:proofErr w:type="spellEnd"/>
      <w:r w:rsidRPr="00F852AB">
        <w:rPr>
          <w:color w:val="000000"/>
          <w:sz w:val="28"/>
          <w:szCs w:val="28"/>
          <w:lang w:val="uk-UA"/>
        </w:rPr>
        <w:t xml:space="preserve"> </w:t>
      </w:r>
      <w:proofErr w:type="spellStart"/>
      <w:r w:rsidRPr="00F852AB">
        <w:rPr>
          <w:color w:val="000000"/>
          <w:sz w:val="28"/>
          <w:szCs w:val="28"/>
          <w:lang w:val="uk-UA"/>
        </w:rPr>
        <w:t>Ukrainian</w:t>
      </w:r>
      <w:proofErr w:type="spellEnd"/>
      <w:r w:rsidRPr="00F852AB">
        <w:rPr>
          <w:color w:val="000000"/>
          <w:sz w:val="28"/>
          <w:szCs w:val="28"/>
          <w:lang w:val="uk-UA"/>
        </w:rPr>
        <w:t xml:space="preserve">, </w:t>
      </w:r>
      <w:proofErr w:type="spellStart"/>
      <w:r w:rsidRPr="00F852AB">
        <w:rPr>
          <w:color w:val="000000"/>
          <w:sz w:val="28"/>
          <w:szCs w:val="28"/>
          <w:lang w:val="uk-UA"/>
        </w:rPr>
        <w:t>German</w:t>
      </w:r>
      <w:proofErr w:type="spellEnd"/>
      <w:r w:rsidRPr="00F852AB">
        <w:rPr>
          <w:color w:val="000000"/>
          <w:sz w:val="28"/>
          <w:szCs w:val="28"/>
          <w:lang w:val="uk-UA"/>
        </w:rPr>
        <w:t xml:space="preserve"> &amp; </w:t>
      </w:r>
      <w:proofErr w:type="spellStart"/>
      <w:r w:rsidRPr="00F852AB">
        <w:rPr>
          <w:color w:val="000000"/>
          <w:sz w:val="28"/>
          <w:szCs w:val="28"/>
          <w:lang w:val="uk-UA"/>
        </w:rPr>
        <w:t>International</w:t>
      </w:r>
      <w:proofErr w:type="spellEnd"/>
      <w:r w:rsidRPr="00F852AB">
        <w:rPr>
          <w:color w:val="000000"/>
          <w:sz w:val="28"/>
          <w:szCs w:val="28"/>
          <w:lang w:val="uk-UA"/>
        </w:rPr>
        <w:t xml:space="preserve"> </w:t>
      </w:r>
      <w:proofErr w:type="spellStart"/>
      <w:r w:rsidRPr="00F852AB">
        <w:rPr>
          <w:color w:val="000000"/>
          <w:sz w:val="28"/>
          <w:szCs w:val="28"/>
          <w:lang w:val="uk-UA"/>
        </w:rPr>
        <w:t>Students</w:t>
      </w:r>
      <w:proofErr w:type="spellEnd"/>
      <w:r w:rsidRPr="00F852AB">
        <w:rPr>
          <w:color w:val="000000"/>
          <w:sz w:val="28"/>
          <w:szCs w:val="28"/>
          <w:lang w:val="uk-UA"/>
        </w:rPr>
        <w:t xml:space="preserve"> – Цифрові лабораторії та лекції для українських, німецьких та іноземних студентів), який </w:t>
      </w:r>
      <w:r w:rsidRPr="00F852AB">
        <w:rPr>
          <w:color w:val="000000"/>
          <w:sz w:val="28"/>
          <w:szCs w:val="28"/>
          <w:lang w:val="uk-UA"/>
        </w:rPr>
        <w:lastRenderedPageBreak/>
        <w:t xml:space="preserve">НУ «Запорізька політехніка» реалізує спільно зі </w:t>
      </w:r>
      <w:proofErr w:type="spellStart"/>
      <w:r w:rsidRPr="00F852AB">
        <w:rPr>
          <w:color w:val="000000"/>
          <w:sz w:val="28"/>
          <w:szCs w:val="28"/>
          <w:lang w:val="uk-UA"/>
        </w:rPr>
        <w:t>Східнобаварським</w:t>
      </w:r>
      <w:proofErr w:type="spellEnd"/>
      <w:r w:rsidRPr="00F852AB">
        <w:rPr>
          <w:color w:val="000000"/>
          <w:sz w:val="28"/>
          <w:szCs w:val="28"/>
          <w:lang w:val="uk-UA"/>
        </w:rPr>
        <w:t xml:space="preserve"> університетом (</w:t>
      </w:r>
      <w:proofErr w:type="spellStart"/>
      <w:r w:rsidRPr="00F852AB">
        <w:rPr>
          <w:color w:val="000000"/>
          <w:sz w:val="28"/>
          <w:szCs w:val="28"/>
          <w:lang w:val="uk-UA"/>
        </w:rPr>
        <w:t>Амберг-Вайден</w:t>
      </w:r>
      <w:proofErr w:type="spellEnd"/>
      <w:r w:rsidRPr="00F852AB">
        <w:rPr>
          <w:color w:val="000000"/>
          <w:sz w:val="28"/>
          <w:szCs w:val="28"/>
          <w:lang w:val="uk-UA"/>
        </w:rPr>
        <w:t>, Німеччина) в межах підписаної угоди про співпрацю за підтримки німецької служби академічних обмінів DAAD в рамках ініціативи «</w:t>
      </w:r>
      <w:proofErr w:type="spellStart"/>
      <w:r w:rsidRPr="00F852AB">
        <w:rPr>
          <w:color w:val="000000"/>
          <w:sz w:val="28"/>
          <w:szCs w:val="28"/>
          <w:lang w:val="uk-UA"/>
        </w:rPr>
        <w:t>Ukraine</w:t>
      </w:r>
      <w:proofErr w:type="spellEnd"/>
      <w:r w:rsidRPr="00F852AB">
        <w:rPr>
          <w:color w:val="000000"/>
          <w:sz w:val="28"/>
          <w:szCs w:val="28"/>
          <w:lang w:val="uk-UA"/>
        </w:rPr>
        <w:t xml:space="preserve"> </w:t>
      </w:r>
      <w:proofErr w:type="spellStart"/>
      <w:r w:rsidRPr="00F852AB">
        <w:rPr>
          <w:color w:val="000000"/>
          <w:sz w:val="28"/>
          <w:szCs w:val="28"/>
          <w:lang w:val="uk-UA"/>
        </w:rPr>
        <w:t>digital</w:t>
      </w:r>
      <w:proofErr w:type="spellEnd"/>
      <w:r w:rsidRPr="00F852AB">
        <w:rPr>
          <w:color w:val="000000"/>
          <w:sz w:val="28"/>
          <w:szCs w:val="28"/>
          <w:lang w:val="uk-UA"/>
        </w:rPr>
        <w:t xml:space="preserve">: </w:t>
      </w:r>
      <w:proofErr w:type="spellStart"/>
      <w:r w:rsidRPr="00F852AB">
        <w:rPr>
          <w:color w:val="000000"/>
          <w:sz w:val="28"/>
          <w:szCs w:val="28"/>
          <w:lang w:val="uk-UA"/>
        </w:rPr>
        <w:t>Ensuring</w:t>
      </w:r>
      <w:proofErr w:type="spellEnd"/>
      <w:r w:rsidRPr="00F852AB">
        <w:rPr>
          <w:color w:val="000000"/>
          <w:sz w:val="28"/>
          <w:szCs w:val="28"/>
          <w:lang w:val="uk-UA"/>
        </w:rPr>
        <w:t xml:space="preserve"> </w:t>
      </w:r>
      <w:proofErr w:type="spellStart"/>
      <w:r w:rsidRPr="00F852AB">
        <w:rPr>
          <w:color w:val="000000"/>
          <w:sz w:val="28"/>
          <w:szCs w:val="28"/>
          <w:lang w:val="uk-UA"/>
        </w:rPr>
        <w:t>academic</w:t>
      </w:r>
      <w:proofErr w:type="spellEnd"/>
      <w:r w:rsidRPr="00F852AB">
        <w:rPr>
          <w:color w:val="000000"/>
          <w:sz w:val="28"/>
          <w:szCs w:val="28"/>
          <w:lang w:val="uk-UA"/>
        </w:rPr>
        <w:t xml:space="preserve"> </w:t>
      </w:r>
      <w:proofErr w:type="spellStart"/>
      <w:r w:rsidRPr="00F852AB">
        <w:rPr>
          <w:color w:val="000000"/>
          <w:sz w:val="28"/>
          <w:szCs w:val="28"/>
          <w:lang w:val="uk-UA"/>
        </w:rPr>
        <w:t>success</w:t>
      </w:r>
      <w:proofErr w:type="spellEnd"/>
      <w:r w:rsidRPr="00F852AB">
        <w:rPr>
          <w:color w:val="000000"/>
          <w:sz w:val="28"/>
          <w:szCs w:val="28"/>
          <w:lang w:val="uk-UA"/>
        </w:rPr>
        <w:t xml:space="preserve"> </w:t>
      </w:r>
      <w:proofErr w:type="spellStart"/>
      <w:r w:rsidRPr="00F852AB">
        <w:rPr>
          <w:color w:val="000000"/>
          <w:sz w:val="28"/>
          <w:szCs w:val="28"/>
          <w:lang w:val="uk-UA"/>
        </w:rPr>
        <w:t>in</w:t>
      </w:r>
      <w:proofErr w:type="spellEnd"/>
      <w:r w:rsidRPr="00F852AB">
        <w:rPr>
          <w:color w:val="000000"/>
          <w:sz w:val="28"/>
          <w:szCs w:val="28"/>
          <w:lang w:val="uk-UA"/>
        </w:rPr>
        <w:t xml:space="preserve"> </w:t>
      </w:r>
      <w:proofErr w:type="spellStart"/>
      <w:r w:rsidRPr="00F852AB">
        <w:rPr>
          <w:color w:val="000000"/>
          <w:sz w:val="28"/>
          <w:szCs w:val="28"/>
          <w:lang w:val="uk-UA"/>
        </w:rPr>
        <w:t>times</w:t>
      </w:r>
      <w:proofErr w:type="spellEnd"/>
      <w:r w:rsidRPr="00F852AB">
        <w:rPr>
          <w:color w:val="000000"/>
          <w:sz w:val="28"/>
          <w:szCs w:val="28"/>
          <w:lang w:val="uk-UA"/>
        </w:rPr>
        <w:t xml:space="preserve"> </w:t>
      </w:r>
      <w:proofErr w:type="spellStart"/>
      <w:r w:rsidRPr="00F852AB">
        <w:rPr>
          <w:color w:val="000000"/>
          <w:sz w:val="28"/>
          <w:szCs w:val="28"/>
          <w:lang w:val="uk-UA"/>
        </w:rPr>
        <w:t>of</w:t>
      </w:r>
      <w:proofErr w:type="spellEnd"/>
      <w:r w:rsidRPr="00F852AB">
        <w:rPr>
          <w:color w:val="000000"/>
          <w:sz w:val="28"/>
          <w:szCs w:val="28"/>
          <w:lang w:val="uk-UA"/>
        </w:rPr>
        <w:t xml:space="preserve"> </w:t>
      </w:r>
      <w:proofErr w:type="spellStart"/>
      <w:r w:rsidRPr="00F852AB">
        <w:rPr>
          <w:color w:val="000000"/>
          <w:sz w:val="28"/>
          <w:szCs w:val="28"/>
          <w:lang w:val="uk-UA"/>
        </w:rPr>
        <w:t>crisis</w:t>
      </w:r>
      <w:proofErr w:type="spellEnd"/>
      <w:r w:rsidRPr="00F852AB">
        <w:rPr>
          <w:color w:val="000000"/>
          <w:sz w:val="28"/>
          <w:szCs w:val="28"/>
          <w:lang w:val="uk-UA"/>
        </w:rPr>
        <w:t>» («Україна цифрова: забезпечення академічного успіху в часи кризи»).</w:t>
      </w:r>
      <w:r w:rsidR="00596998" w:rsidRPr="00F852AB">
        <w:rPr>
          <w:color w:val="000000"/>
          <w:sz w:val="28"/>
          <w:szCs w:val="28"/>
          <w:lang w:val="uk-UA"/>
        </w:rPr>
        <w:t xml:space="preserve"> </w:t>
      </w:r>
      <w:r w:rsidR="00C652CE" w:rsidRPr="00F852AB">
        <w:rPr>
          <w:color w:val="000000"/>
          <w:sz w:val="28"/>
          <w:szCs w:val="28"/>
          <w:lang w:val="uk-UA"/>
        </w:rPr>
        <w:t>Протягом 2022 року студенти та викладачі нашого університету в рамках академічної мобільності бу</w:t>
      </w:r>
      <w:r w:rsidR="00A35B13" w:rsidRPr="00F852AB">
        <w:rPr>
          <w:color w:val="000000"/>
          <w:sz w:val="28"/>
          <w:szCs w:val="28"/>
          <w:lang w:val="uk-UA"/>
        </w:rPr>
        <w:t>ли</w:t>
      </w:r>
      <w:r w:rsidR="00B41A13">
        <w:rPr>
          <w:color w:val="000000"/>
          <w:sz w:val="28"/>
          <w:szCs w:val="28"/>
          <w:lang w:val="uk-UA"/>
        </w:rPr>
        <w:t xml:space="preserve"> залучені в он</w:t>
      </w:r>
      <w:r w:rsidR="00C652CE" w:rsidRPr="00F852AB">
        <w:rPr>
          <w:color w:val="000000"/>
          <w:sz w:val="28"/>
          <w:szCs w:val="28"/>
          <w:lang w:val="uk-UA"/>
        </w:rPr>
        <w:t xml:space="preserve">лайн форматі до навчальних програм </w:t>
      </w:r>
      <w:proofErr w:type="spellStart"/>
      <w:r w:rsidR="00C652CE" w:rsidRPr="00F852AB">
        <w:rPr>
          <w:color w:val="000000"/>
          <w:sz w:val="28"/>
          <w:szCs w:val="28"/>
          <w:lang w:val="uk-UA"/>
        </w:rPr>
        <w:t>бакалаврату</w:t>
      </w:r>
      <w:proofErr w:type="spellEnd"/>
      <w:r w:rsidR="00C652CE" w:rsidRPr="00F852AB">
        <w:rPr>
          <w:color w:val="000000"/>
          <w:sz w:val="28"/>
          <w:szCs w:val="28"/>
          <w:lang w:val="uk-UA"/>
        </w:rPr>
        <w:t xml:space="preserve"> німецького університету за напрямами: цифрові технології, м</w:t>
      </w:r>
      <w:r w:rsidR="001645EA" w:rsidRPr="00F852AB">
        <w:rPr>
          <w:color w:val="000000"/>
          <w:sz w:val="28"/>
          <w:szCs w:val="28"/>
          <w:lang w:val="uk-UA"/>
        </w:rPr>
        <w:t>енеджмент і міжнародний бізнес</w:t>
      </w:r>
      <w:r w:rsidR="007D0792" w:rsidRPr="00F852AB">
        <w:rPr>
          <w:color w:val="000000"/>
          <w:sz w:val="28"/>
          <w:szCs w:val="28"/>
          <w:lang w:val="uk-UA"/>
        </w:rPr>
        <w:t xml:space="preserve">. Результати реалізації </w:t>
      </w:r>
      <w:proofErr w:type="spellStart"/>
      <w:r w:rsidR="007D0792" w:rsidRPr="00F852AB">
        <w:rPr>
          <w:color w:val="000000"/>
          <w:sz w:val="28"/>
          <w:szCs w:val="28"/>
          <w:lang w:val="uk-UA"/>
        </w:rPr>
        <w:t>проєкту</w:t>
      </w:r>
      <w:proofErr w:type="spellEnd"/>
      <w:r w:rsidR="007D0792" w:rsidRPr="00F852AB">
        <w:rPr>
          <w:color w:val="000000"/>
          <w:sz w:val="28"/>
          <w:szCs w:val="28"/>
          <w:lang w:val="uk-UA"/>
        </w:rPr>
        <w:t xml:space="preserve"> перевершили очікування, у ньому взяло участь 36 студентів та 6 викладачів НУ «Запорізька політехніка», 75% з яких успішно склали іспити чи підготували </w:t>
      </w:r>
      <w:proofErr w:type="spellStart"/>
      <w:r w:rsidR="007D0792" w:rsidRPr="00F852AB">
        <w:rPr>
          <w:color w:val="000000"/>
          <w:sz w:val="28"/>
          <w:szCs w:val="28"/>
          <w:lang w:val="uk-UA"/>
        </w:rPr>
        <w:t>проєкти</w:t>
      </w:r>
      <w:proofErr w:type="spellEnd"/>
      <w:r w:rsidR="007D0792" w:rsidRPr="00F852AB">
        <w:rPr>
          <w:color w:val="000000"/>
          <w:sz w:val="28"/>
          <w:szCs w:val="28"/>
          <w:lang w:val="uk-UA"/>
        </w:rPr>
        <w:t xml:space="preserve"> та отримали сертифікати про участь у програмі академічної мобільності</w:t>
      </w:r>
      <w:r w:rsidR="001645EA" w:rsidRPr="00F852AB">
        <w:rPr>
          <w:color w:val="000000"/>
          <w:sz w:val="28"/>
          <w:szCs w:val="28"/>
          <w:lang w:val="uk-UA"/>
        </w:rPr>
        <w:t>. В 2023 р.</w:t>
      </w:r>
      <w:r w:rsidR="007D0792" w:rsidRPr="00F852AB">
        <w:rPr>
          <w:color w:val="000000"/>
          <w:sz w:val="28"/>
          <w:szCs w:val="28"/>
          <w:lang w:val="uk-UA"/>
        </w:rPr>
        <w:t xml:space="preserve"> </w:t>
      </w:r>
      <w:proofErr w:type="spellStart"/>
      <w:r w:rsidR="007D0792" w:rsidRPr="00F852AB">
        <w:rPr>
          <w:color w:val="000000"/>
          <w:sz w:val="28"/>
          <w:szCs w:val="28"/>
          <w:lang w:val="uk-UA"/>
        </w:rPr>
        <w:t>проєкт</w:t>
      </w:r>
      <w:proofErr w:type="spellEnd"/>
      <w:r w:rsidR="007D0792" w:rsidRPr="00F852AB">
        <w:rPr>
          <w:color w:val="000000"/>
          <w:sz w:val="28"/>
          <w:szCs w:val="28"/>
          <w:lang w:val="uk-UA"/>
        </w:rPr>
        <w:t xml:space="preserve"> DILLUGIS виходить на новий рівень розвитку. Завдяки нашим спільним зусиллям, німецька програма академічних обмінів DAAD позитивно оцінила результати та вирішила продовжити </w:t>
      </w:r>
      <w:proofErr w:type="spellStart"/>
      <w:r w:rsidR="007D0792" w:rsidRPr="00F852AB">
        <w:rPr>
          <w:color w:val="000000"/>
          <w:sz w:val="28"/>
          <w:szCs w:val="28"/>
          <w:lang w:val="uk-UA"/>
        </w:rPr>
        <w:t>проєкт</w:t>
      </w:r>
      <w:proofErr w:type="spellEnd"/>
      <w:r w:rsidR="007D0792" w:rsidRPr="00F852AB">
        <w:rPr>
          <w:color w:val="000000"/>
          <w:sz w:val="28"/>
          <w:szCs w:val="28"/>
          <w:lang w:val="uk-UA"/>
        </w:rPr>
        <w:t xml:space="preserve">. До </w:t>
      </w:r>
      <w:proofErr w:type="spellStart"/>
      <w:r w:rsidR="007D0792" w:rsidRPr="00F852AB">
        <w:rPr>
          <w:color w:val="000000"/>
          <w:sz w:val="28"/>
          <w:szCs w:val="28"/>
          <w:lang w:val="uk-UA"/>
        </w:rPr>
        <w:t>проєкту</w:t>
      </w:r>
      <w:proofErr w:type="spellEnd"/>
      <w:r w:rsidR="007D0792" w:rsidRPr="00F852AB">
        <w:rPr>
          <w:color w:val="000000"/>
          <w:sz w:val="28"/>
          <w:szCs w:val="28"/>
          <w:lang w:val="uk-UA"/>
        </w:rPr>
        <w:t>, крім Національного університету «Запорізька політехніка», долучилися провідні українські університети – Національний технічний університет України «Київський політехнічний інститут імені Ігоря Сікорського» та Одеський державний аграрний університет.</w:t>
      </w:r>
      <w:r w:rsidR="001645EA" w:rsidRPr="00F852AB">
        <w:rPr>
          <w:color w:val="000000"/>
          <w:sz w:val="28"/>
          <w:szCs w:val="28"/>
          <w:lang w:val="uk-UA"/>
        </w:rPr>
        <w:t xml:space="preserve"> </w:t>
      </w:r>
      <w:r w:rsidR="00A524B8" w:rsidRPr="00F852AB">
        <w:rPr>
          <w:color w:val="000000"/>
          <w:sz w:val="28"/>
          <w:szCs w:val="28"/>
          <w:lang w:val="uk-UA"/>
        </w:rPr>
        <w:t xml:space="preserve">У літньому семестрі студенти та викладачі опановуватимуть навчальні дисципліни: «Алгоритми та структури даних», «Управління бізнес-процесами», «Промислова інженерія», «Комунікаційні технології», «Інформаційні системи та бази даних», «Управління продуктами» та курси німецької мови, які викладатимуть професори Східно-Баварського технічного університету </w:t>
      </w:r>
      <w:proofErr w:type="spellStart"/>
      <w:r w:rsidR="00A524B8" w:rsidRPr="00F852AB">
        <w:rPr>
          <w:color w:val="000000"/>
          <w:sz w:val="28"/>
          <w:szCs w:val="28"/>
          <w:lang w:val="uk-UA"/>
        </w:rPr>
        <w:t>Амберг-Вайден</w:t>
      </w:r>
      <w:proofErr w:type="spellEnd"/>
      <w:r w:rsidR="00A524B8" w:rsidRPr="00F852AB">
        <w:rPr>
          <w:color w:val="000000"/>
          <w:sz w:val="28"/>
          <w:szCs w:val="28"/>
          <w:lang w:val="uk-UA"/>
        </w:rPr>
        <w:t xml:space="preserve"> та практики провідних німецьких компаній.</w:t>
      </w:r>
      <w:r w:rsidR="001645EA" w:rsidRPr="00F852AB">
        <w:rPr>
          <w:color w:val="000000"/>
          <w:sz w:val="28"/>
          <w:szCs w:val="28"/>
          <w:lang w:val="uk-UA"/>
        </w:rPr>
        <w:t xml:space="preserve"> </w:t>
      </w:r>
      <w:proofErr w:type="spellStart"/>
      <w:r w:rsidR="001645EA" w:rsidRPr="00F852AB">
        <w:rPr>
          <w:color w:val="000000"/>
          <w:sz w:val="28"/>
          <w:szCs w:val="28"/>
          <w:lang w:val="uk-UA"/>
        </w:rPr>
        <w:t>Проєкт</w:t>
      </w:r>
      <w:proofErr w:type="spellEnd"/>
      <w:r w:rsidR="001645EA" w:rsidRPr="00F852AB">
        <w:rPr>
          <w:color w:val="000000"/>
          <w:sz w:val="28"/>
          <w:szCs w:val="28"/>
          <w:lang w:val="uk-UA"/>
        </w:rPr>
        <w:t xml:space="preserve"> передбачає проведення двох потужних заходів «Українсько-німецький навчальний тиждень» та «Майстерня для викладачів: використання цифрових технологій у навчальному процесі» з можливістю проведення лекцій та участі студен</w:t>
      </w:r>
      <w:r w:rsidR="00B41A13">
        <w:rPr>
          <w:color w:val="000000"/>
          <w:sz w:val="28"/>
          <w:szCs w:val="28"/>
          <w:lang w:val="uk-UA"/>
        </w:rPr>
        <w:t xml:space="preserve">тів як в </w:t>
      </w:r>
      <w:proofErr w:type="spellStart"/>
      <w:r w:rsidR="00B41A13">
        <w:rPr>
          <w:color w:val="000000"/>
          <w:sz w:val="28"/>
          <w:szCs w:val="28"/>
          <w:lang w:val="uk-UA"/>
        </w:rPr>
        <w:t>оффлайн</w:t>
      </w:r>
      <w:proofErr w:type="spellEnd"/>
      <w:r w:rsidR="00B41A13">
        <w:rPr>
          <w:color w:val="000000"/>
          <w:sz w:val="28"/>
          <w:szCs w:val="28"/>
          <w:lang w:val="uk-UA"/>
        </w:rPr>
        <w:t xml:space="preserve">, так і в онлайн </w:t>
      </w:r>
      <w:r w:rsidR="001645EA" w:rsidRPr="00F852AB">
        <w:rPr>
          <w:color w:val="000000"/>
          <w:sz w:val="28"/>
          <w:szCs w:val="28"/>
          <w:lang w:val="uk-UA"/>
        </w:rPr>
        <w:t>форматі.</w:t>
      </w:r>
    </w:p>
    <w:p w:rsidR="00FE7CFA" w:rsidRPr="00F852AB" w:rsidRDefault="007531C8" w:rsidP="00E62EF8">
      <w:pPr>
        <w:ind w:right="33" w:firstLine="708"/>
        <w:jc w:val="both"/>
        <w:rPr>
          <w:color w:val="000000"/>
          <w:sz w:val="28"/>
          <w:szCs w:val="28"/>
          <w:lang w:val="uk-UA"/>
        </w:rPr>
      </w:pPr>
      <w:r w:rsidRPr="00F852AB">
        <w:rPr>
          <w:color w:val="000000"/>
          <w:sz w:val="28"/>
          <w:szCs w:val="28"/>
          <w:lang w:val="uk-UA"/>
        </w:rPr>
        <w:t xml:space="preserve">Крім того, у 2022 р. стартував міжнародний </w:t>
      </w:r>
      <w:proofErr w:type="spellStart"/>
      <w:r w:rsidRPr="00F852AB">
        <w:rPr>
          <w:color w:val="000000"/>
          <w:sz w:val="28"/>
          <w:szCs w:val="28"/>
          <w:lang w:val="uk-UA"/>
        </w:rPr>
        <w:t>проєкт</w:t>
      </w:r>
      <w:proofErr w:type="spellEnd"/>
      <w:r w:rsidRPr="00F852AB">
        <w:rPr>
          <w:color w:val="000000"/>
          <w:sz w:val="28"/>
          <w:szCs w:val="28"/>
          <w:lang w:val="uk-UA"/>
        </w:rPr>
        <w:t xml:space="preserve"> </w:t>
      </w:r>
      <w:proofErr w:type="spellStart"/>
      <w:r w:rsidRPr="00F852AB">
        <w:rPr>
          <w:color w:val="000000"/>
          <w:sz w:val="28"/>
          <w:szCs w:val="28"/>
          <w:lang w:val="uk-UA"/>
        </w:rPr>
        <w:t>Fächer</w:t>
      </w:r>
      <w:proofErr w:type="spellEnd"/>
      <w:r w:rsidRPr="00F852AB">
        <w:rPr>
          <w:color w:val="000000"/>
          <w:sz w:val="28"/>
          <w:szCs w:val="28"/>
          <w:lang w:val="uk-UA"/>
        </w:rPr>
        <w:t xml:space="preserve"> </w:t>
      </w:r>
      <w:proofErr w:type="spellStart"/>
      <w:r w:rsidRPr="00F852AB">
        <w:rPr>
          <w:color w:val="000000"/>
          <w:sz w:val="28"/>
          <w:szCs w:val="28"/>
          <w:lang w:val="uk-UA"/>
        </w:rPr>
        <w:t>der</w:t>
      </w:r>
      <w:proofErr w:type="spellEnd"/>
      <w:r w:rsidRPr="00F852AB">
        <w:rPr>
          <w:color w:val="000000"/>
          <w:sz w:val="28"/>
          <w:szCs w:val="28"/>
          <w:lang w:val="uk-UA"/>
        </w:rPr>
        <w:t xml:space="preserve"> </w:t>
      </w:r>
      <w:proofErr w:type="spellStart"/>
      <w:r w:rsidRPr="00F852AB">
        <w:rPr>
          <w:color w:val="000000"/>
          <w:sz w:val="28"/>
          <w:szCs w:val="28"/>
          <w:lang w:val="uk-UA"/>
        </w:rPr>
        <w:t>Elektrotechnik</w:t>
      </w:r>
      <w:proofErr w:type="spellEnd"/>
      <w:r w:rsidRPr="00F852AB">
        <w:rPr>
          <w:color w:val="000000"/>
          <w:sz w:val="28"/>
          <w:szCs w:val="28"/>
          <w:lang w:val="uk-UA"/>
        </w:rPr>
        <w:t xml:space="preserve"> </w:t>
      </w:r>
      <w:proofErr w:type="spellStart"/>
      <w:r w:rsidRPr="00F852AB">
        <w:rPr>
          <w:color w:val="000000"/>
          <w:sz w:val="28"/>
          <w:szCs w:val="28"/>
          <w:lang w:val="uk-UA"/>
        </w:rPr>
        <w:t>für</w:t>
      </w:r>
      <w:proofErr w:type="spellEnd"/>
      <w:r w:rsidRPr="00F852AB">
        <w:rPr>
          <w:color w:val="000000"/>
          <w:sz w:val="28"/>
          <w:szCs w:val="28"/>
          <w:lang w:val="uk-UA"/>
        </w:rPr>
        <w:t xml:space="preserve"> </w:t>
      </w:r>
      <w:proofErr w:type="spellStart"/>
      <w:r w:rsidRPr="00F852AB">
        <w:rPr>
          <w:color w:val="000000"/>
          <w:sz w:val="28"/>
          <w:szCs w:val="28"/>
          <w:lang w:val="uk-UA"/>
        </w:rPr>
        <w:t>Ukrainische</w:t>
      </w:r>
      <w:proofErr w:type="spellEnd"/>
      <w:r w:rsidRPr="00F852AB">
        <w:rPr>
          <w:color w:val="000000"/>
          <w:sz w:val="28"/>
          <w:szCs w:val="28"/>
          <w:lang w:val="uk-UA"/>
        </w:rPr>
        <w:t xml:space="preserve"> </w:t>
      </w:r>
      <w:proofErr w:type="spellStart"/>
      <w:r w:rsidRPr="00F852AB">
        <w:rPr>
          <w:color w:val="000000"/>
          <w:sz w:val="28"/>
          <w:szCs w:val="28"/>
          <w:lang w:val="uk-UA"/>
        </w:rPr>
        <w:t>Hochschulen</w:t>
      </w:r>
      <w:proofErr w:type="spellEnd"/>
      <w:r w:rsidRPr="00F852AB">
        <w:rPr>
          <w:color w:val="000000"/>
          <w:sz w:val="28"/>
          <w:szCs w:val="28"/>
          <w:lang w:val="uk-UA"/>
        </w:rPr>
        <w:t xml:space="preserve"> («Предмети електричної інженерії для університетів України»). Цей </w:t>
      </w:r>
      <w:proofErr w:type="spellStart"/>
      <w:r w:rsidRPr="00F852AB">
        <w:rPr>
          <w:color w:val="000000"/>
          <w:sz w:val="28"/>
          <w:szCs w:val="28"/>
          <w:lang w:val="uk-UA"/>
        </w:rPr>
        <w:t>проєкт</w:t>
      </w:r>
      <w:proofErr w:type="spellEnd"/>
      <w:r w:rsidRPr="00F852AB">
        <w:rPr>
          <w:color w:val="000000"/>
          <w:sz w:val="28"/>
          <w:szCs w:val="28"/>
          <w:lang w:val="uk-UA"/>
        </w:rPr>
        <w:t xml:space="preserve"> Національний університет «Запорізька політехніка» реалізує спільно зі HWR </w:t>
      </w:r>
      <w:proofErr w:type="spellStart"/>
      <w:r w:rsidRPr="00F852AB">
        <w:rPr>
          <w:color w:val="000000"/>
          <w:sz w:val="28"/>
          <w:szCs w:val="28"/>
          <w:lang w:val="uk-UA"/>
        </w:rPr>
        <w:t>Berlin</w:t>
      </w:r>
      <w:proofErr w:type="spellEnd"/>
      <w:r w:rsidRPr="00F852AB">
        <w:rPr>
          <w:color w:val="000000"/>
          <w:sz w:val="28"/>
          <w:szCs w:val="28"/>
          <w:lang w:val="uk-UA"/>
        </w:rPr>
        <w:t xml:space="preserve"> (Берлінська Вища школа економіки і права, Німеччина) в межах підписаної угоди про співпрацю за підтримки німецької служби академічних обмінів DAAD в рамках ініціативи «</w:t>
      </w:r>
      <w:proofErr w:type="spellStart"/>
      <w:r w:rsidRPr="00F852AB">
        <w:rPr>
          <w:color w:val="000000"/>
          <w:sz w:val="28"/>
          <w:szCs w:val="28"/>
          <w:lang w:val="uk-UA"/>
        </w:rPr>
        <w:t>Ukraine</w:t>
      </w:r>
      <w:proofErr w:type="spellEnd"/>
      <w:r w:rsidRPr="00F852AB">
        <w:rPr>
          <w:color w:val="000000"/>
          <w:sz w:val="28"/>
          <w:szCs w:val="28"/>
          <w:lang w:val="uk-UA"/>
        </w:rPr>
        <w:t xml:space="preserve"> </w:t>
      </w:r>
      <w:proofErr w:type="spellStart"/>
      <w:r w:rsidRPr="00F852AB">
        <w:rPr>
          <w:color w:val="000000"/>
          <w:sz w:val="28"/>
          <w:szCs w:val="28"/>
          <w:lang w:val="uk-UA"/>
        </w:rPr>
        <w:t>digital</w:t>
      </w:r>
      <w:proofErr w:type="spellEnd"/>
      <w:r w:rsidRPr="00F852AB">
        <w:rPr>
          <w:color w:val="000000"/>
          <w:sz w:val="28"/>
          <w:szCs w:val="28"/>
          <w:lang w:val="uk-UA"/>
        </w:rPr>
        <w:t xml:space="preserve">: </w:t>
      </w:r>
      <w:proofErr w:type="spellStart"/>
      <w:r w:rsidRPr="00F852AB">
        <w:rPr>
          <w:color w:val="000000"/>
          <w:sz w:val="28"/>
          <w:szCs w:val="28"/>
          <w:lang w:val="uk-UA"/>
        </w:rPr>
        <w:t>Ensuring</w:t>
      </w:r>
      <w:proofErr w:type="spellEnd"/>
      <w:r w:rsidRPr="00F852AB">
        <w:rPr>
          <w:color w:val="000000"/>
          <w:sz w:val="28"/>
          <w:szCs w:val="28"/>
          <w:lang w:val="uk-UA"/>
        </w:rPr>
        <w:t xml:space="preserve"> </w:t>
      </w:r>
      <w:proofErr w:type="spellStart"/>
      <w:r w:rsidRPr="00F852AB">
        <w:rPr>
          <w:color w:val="000000"/>
          <w:sz w:val="28"/>
          <w:szCs w:val="28"/>
          <w:lang w:val="uk-UA"/>
        </w:rPr>
        <w:t>academic</w:t>
      </w:r>
      <w:proofErr w:type="spellEnd"/>
      <w:r w:rsidRPr="00F852AB">
        <w:rPr>
          <w:color w:val="000000"/>
          <w:sz w:val="28"/>
          <w:szCs w:val="28"/>
          <w:lang w:val="uk-UA"/>
        </w:rPr>
        <w:t xml:space="preserve"> </w:t>
      </w:r>
      <w:proofErr w:type="spellStart"/>
      <w:r w:rsidRPr="00F852AB">
        <w:rPr>
          <w:color w:val="000000"/>
          <w:sz w:val="28"/>
          <w:szCs w:val="28"/>
          <w:lang w:val="uk-UA"/>
        </w:rPr>
        <w:t>success</w:t>
      </w:r>
      <w:proofErr w:type="spellEnd"/>
      <w:r w:rsidRPr="00F852AB">
        <w:rPr>
          <w:color w:val="000000"/>
          <w:sz w:val="28"/>
          <w:szCs w:val="28"/>
          <w:lang w:val="uk-UA"/>
        </w:rPr>
        <w:t xml:space="preserve"> </w:t>
      </w:r>
      <w:proofErr w:type="spellStart"/>
      <w:r w:rsidRPr="00F852AB">
        <w:rPr>
          <w:color w:val="000000"/>
          <w:sz w:val="28"/>
          <w:szCs w:val="28"/>
          <w:lang w:val="uk-UA"/>
        </w:rPr>
        <w:t>in</w:t>
      </w:r>
      <w:proofErr w:type="spellEnd"/>
      <w:r w:rsidRPr="00F852AB">
        <w:rPr>
          <w:color w:val="000000"/>
          <w:sz w:val="28"/>
          <w:szCs w:val="28"/>
          <w:lang w:val="uk-UA"/>
        </w:rPr>
        <w:t xml:space="preserve"> </w:t>
      </w:r>
      <w:proofErr w:type="spellStart"/>
      <w:r w:rsidRPr="00F852AB">
        <w:rPr>
          <w:color w:val="000000"/>
          <w:sz w:val="28"/>
          <w:szCs w:val="28"/>
          <w:lang w:val="uk-UA"/>
        </w:rPr>
        <w:t>times</w:t>
      </w:r>
      <w:proofErr w:type="spellEnd"/>
      <w:r w:rsidRPr="00F852AB">
        <w:rPr>
          <w:color w:val="000000"/>
          <w:sz w:val="28"/>
          <w:szCs w:val="28"/>
          <w:lang w:val="uk-UA"/>
        </w:rPr>
        <w:t xml:space="preserve"> </w:t>
      </w:r>
      <w:proofErr w:type="spellStart"/>
      <w:r w:rsidRPr="00F852AB">
        <w:rPr>
          <w:color w:val="000000"/>
          <w:sz w:val="28"/>
          <w:szCs w:val="28"/>
          <w:lang w:val="uk-UA"/>
        </w:rPr>
        <w:t>of</w:t>
      </w:r>
      <w:proofErr w:type="spellEnd"/>
      <w:r w:rsidRPr="00F852AB">
        <w:rPr>
          <w:color w:val="000000"/>
          <w:sz w:val="28"/>
          <w:szCs w:val="28"/>
          <w:lang w:val="uk-UA"/>
        </w:rPr>
        <w:t xml:space="preserve"> </w:t>
      </w:r>
      <w:proofErr w:type="spellStart"/>
      <w:r w:rsidRPr="00F852AB">
        <w:rPr>
          <w:color w:val="000000"/>
          <w:sz w:val="28"/>
          <w:szCs w:val="28"/>
          <w:lang w:val="uk-UA"/>
        </w:rPr>
        <w:t>crisis</w:t>
      </w:r>
      <w:proofErr w:type="spellEnd"/>
      <w:r w:rsidRPr="00F852AB">
        <w:rPr>
          <w:color w:val="000000"/>
          <w:sz w:val="28"/>
          <w:szCs w:val="28"/>
          <w:lang w:val="uk-UA"/>
        </w:rPr>
        <w:t xml:space="preserve">» («Україна цифрова: забезпечення академічного успіху в часи кризи»). Разом з Національним університетом «Запорізька політехніка» в цьому </w:t>
      </w:r>
      <w:proofErr w:type="spellStart"/>
      <w:r w:rsidRPr="00F852AB">
        <w:rPr>
          <w:color w:val="000000"/>
          <w:sz w:val="28"/>
          <w:szCs w:val="28"/>
          <w:lang w:val="uk-UA"/>
        </w:rPr>
        <w:t>проєкті</w:t>
      </w:r>
      <w:proofErr w:type="spellEnd"/>
      <w:r w:rsidRPr="00F852AB">
        <w:rPr>
          <w:color w:val="000000"/>
          <w:sz w:val="28"/>
          <w:szCs w:val="28"/>
          <w:lang w:val="uk-UA"/>
        </w:rPr>
        <w:t xml:space="preserve"> від України беруть участь Націон</w:t>
      </w:r>
      <w:bookmarkStart w:id="0" w:name="_GoBack"/>
      <w:bookmarkEnd w:id="0"/>
      <w:r w:rsidRPr="00F852AB">
        <w:rPr>
          <w:color w:val="000000"/>
          <w:sz w:val="28"/>
          <w:szCs w:val="28"/>
          <w:lang w:val="uk-UA"/>
        </w:rPr>
        <w:t xml:space="preserve">альний університет «Одеська політехніка» та Черкаський Державний Технологічний Університет. </w:t>
      </w:r>
      <w:r w:rsidR="00A33439" w:rsidRPr="00F852AB">
        <w:rPr>
          <w:color w:val="000000"/>
          <w:sz w:val="28"/>
          <w:szCs w:val="28"/>
          <w:lang w:val="uk-UA"/>
        </w:rPr>
        <w:t>П</w:t>
      </w:r>
      <w:r w:rsidRPr="00F852AB">
        <w:rPr>
          <w:color w:val="000000"/>
          <w:sz w:val="28"/>
          <w:szCs w:val="28"/>
          <w:lang w:val="uk-UA"/>
        </w:rPr>
        <w:t>ротягом осіннього семестру 2022 року</w:t>
      </w:r>
      <w:r w:rsidR="00A33439" w:rsidRPr="00F852AB">
        <w:rPr>
          <w:color w:val="000000"/>
          <w:sz w:val="28"/>
          <w:szCs w:val="28"/>
          <w:lang w:val="uk-UA"/>
        </w:rPr>
        <w:t xml:space="preserve"> велика</w:t>
      </w:r>
      <w:r w:rsidRPr="00F852AB">
        <w:rPr>
          <w:color w:val="000000"/>
          <w:sz w:val="28"/>
          <w:szCs w:val="28"/>
          <w:lang w:val="uk-UA"/>
        </w:rPr>
        <w:t xml:space="preserve"> </w:t>
      </w:r>
      <w:r w:rsidR="00A33439" w:rsidRPr="00F852AB">
        <w:rPr>
          <w:color w:val="000000"/>
          <w:sz w:val="28"/>
          <w:szCs w:val="28"/>
          <w:lang w:val="uk-UA"/>
        </w:rPr>
        <w:t xml:space="preserve">кількість студентів нашого університету була </w:t>
      </w:r>
      <w:r w:rsidRPr="00F852AB">
        <w:rPr>
          <w:color w:val="000000"/>
          <w:sz w:val="28"/>
          <w:szCs w:val="28"/>
          <w:lang w:val="uk-UA"/>
        </w:rPr>
        <w:t>залучен</w:t>
      </w:r>
      <w:r w:rsidR="00A33439" w:rsidRPr="00F852AB">
        <w:rPr>
          <w:color w:val="000000"/>
          <w:sz w:val="28"/>
          <w:szCs w:val="28"/>
          <w:lang w:val="uk-UA"/>
        </w:rPr>
        <w:t>а</w:t>
      </w:r>
      <w:r w:rsidRPr="00F852AB">
        <w:rPr>
          <w:color w:val="000000"/>
          <w:sz w:val="28"/>
          <w:szCs w:val="28"/>
          <w:lang w:val="uk-UA"/>
        </w:rPr>
        <w:t xml:space="preserve"> в онлайн форматі до лекцій та лабораторних занять з таких предметів: Основи електротехніки I&amp;II</w:t>
      </w:r>
      <w:r w:rsidR="00A33439" w:rsidRPr="00F852AB">
        <w:rPr>
          <w:color w:val="000000"/>
          <w:sz w:val="28"/>
          <w:szCs w:val="28"/>
          <w:lang w:val="uk-UA"/>
        </w:rPr>
        <w:t xml:space="preserve"> (20 студентів)</w:t>
      </w:r>
      <w:r w:rsidRPr="00F852AB">
        <w:rPr>
          <w:color w:val="000000"/>
          <w:sz w:val="28"/>
          <w:szCs w:val="28"/>
          <w:lang w:val="uk-UA"/>
        </w:rPr>
        <w:t>, Основи електричних машин</w:t>
      </w:r>
      <w:r w:rsidR="00A33439" w:rsidRPr="00F852AB">
        <w:rPr>
          <w:color w:val="000000"/>
          <w:sz w:val="28"/>
          <w:szCs w:val="28"/>
          <w:lang w:val="uk-UA"/>
        </w:rPr>
        <w:t xml:space="preserve"> (25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Поновлювані джерела енергії</w:t>
      </w:r>
      <w:r w:rsidR="00A33439" w:rsidRPr="00F852AB">
        <w:rPr>
          <w:color w:val="000000"/>
          <w:sz w:val="28"/>
          <w:szCs w:val="28"/>
          <w:lang w:val="uk-UA"/>
        </w:rPr>
        <w:t xml:space="preserve"> (37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Спеціалізація електричні машини з лабораторними роботами</w:t>
      </w:r>
      <w:r w:rsidR="00A33439" w:rsidRPr="00F852AB">
        <w:rPr>
          <w:color w:val="000000"/>
          <w:sz w:val="28"/>
          <w:szCs w:val="28"/>
          <w:lang w:val="uk-UA"/>
        </w:rPr>
        <w:t xml:space="preserve"> (23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Лабораторні роботи з електричних машин в керованих приводах</w:t>
      </w:r>
      <w:r w:rsidR="00A33439" w:rsidRPr="00F852AB">
        <w:rPr>
          <w:color w:val="000000"/>
          <w:sz w:val="28"/>
          <w:szCs w:val="28"/>
          <w:lang w:val="uk-UA"/>
        </w:rPr>
        <w:t xml:space="preserve"> (21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xml:space="preserve">, Польові розрахунки в </w:t>
      </w:r>
      <w:r w:rsidRPr="00F852AB">
        <w:rPr>
          <w:color w:val="000000"/>
          <w:sz w:val="28"/>
          <w:szCs w:val="28"/>
          <w:lang w:val="uk-UA"/>
        </w:rPr>
        <w:lastRenderedPageBreak/>
        <w:t>електротехнічних та електромеханічних системах</w:t>
      </w:r>
      <w:r w:rsidR="00A33439" w:rsidRPr="00F852AB">
        <w:rPr>
          <w:color w:val="000000"/>
          <w:sz w:val="28"/>
          <w:szCs w:val="28"/>
          <w:lang w:val="uk-UA"/>
        </w:rPr>
        <w:t xml:space="preserve"> (26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Електропривод</w:t>
      </w:r>
      <w:r w:rsidR="00A33439" w:rsidRPr="00F852AB">
        <w:rPr>
          <w:color w:val="000000"/>
          <w:sz w:val="28"/>
          <w:szCs w:val="28"/>
          <w:lang w:val="uk-UA"/>
        </w:rPr>
        <w:t xml:space="preserve"> (31 </w:t>
      </w:r>
      <w:proofErr w:type="spellStart"/>
      <w:r w:rsidR="00A33439" w:rsidRPr="00F852AB">
        <w:rPr>
          <w:color w:val="000000"/>
          <w:sz w:val="28"/>
          <w:szCs w:val="28"/>
          <w:lang w:val="uk-UA"/>
        </w:rPr>
        <w:t>студ</w:t>
      </w:r>
      <w:proofErr w:type="spellEnd"/>
      <w:r w:rsidR="00A33439" w:rsidRPr="00F852AB">
        <w:rPr>
          <w:color w:val="000000"/>
          <w:sz w:val="28"/>
          <w:szCs w:val="28"/>
          <w:lang w:val="uk-UA"/>
        </w:rPr>
        <w:t>.)</w:t>
      </w:r>
      <w:r w:rsidRPr="00F852AB">
        <w:rPr>
          <w:color w:val="000000"/>
          <w:sz w:val="28"/>
          <w:szCs w:val="28"/>
          <w:lang w:val="uk-UA"/>
        </w:rPr>
        <w:t>. Слухачам відповідних курсів бу</w:t>
      </w:r>
      <w:r w:rsidR="00A33439" w:rsidRPr="00F852AB">
        <w:rPr>
          <w:color w:val="000000"/>
          <w:sz w:val="28"/>
          <w:szCs w:val="28"/>
          <w:lang w:val="uk-UA"/>
        </w:rPr>
        <w:t>ло</w:t>
      </w:r>
      <w:r w:rsidRPr="00F852AB">
        <w:rPr>
          <w:color w:val="000000"/>
          <w:sz w:val="28"/>
          <w:szCs w:val="28"/>
          <w:lang w:val="uk-UA"/>
        </w:rPr>
        <w:t xml:space="preserve"> запропоновано онлайн навчання від німецьких та українських професорів на матеріально-технічній базі HWR </w:t>
      </w:r>
      <w:proofErr w:type="spellStart"/>
      <w:r w:rsidRPr="00F852AB">
        <w:rPr>
          <w:color w:val="000000"/>
          <w:sz w:val="28"/>
          <w:szCs w:val="28"/>
          <w:lang w:val="uk-UA"/>
        </w:rPr>
        <w:t>Berlin</w:t>
      </w:r>
      <w:proofErr w:type="spellEnd"/>
      <w:r w:rsidRPr="00F852AB">
        <w:rPr>
          <w:color w:val="000000"/>
          <w:sz w:val="28"/>
          <w:szCs w:val="28"/>
          <w:lang w:val="uk-UA"/>
        </w:rPr>
        <w:t xml:space="preserve">. </w:t>
      </w:r>
      <w:r w:rsidR="00A33439" w:rsidRPr="00F852AB">
        <w:rPr>
          <w:color w:val="000000"/>
          <w:sz w:val="28"/>
          <w:szCs w:val="28"/>
          <w:lang w:val="uk-UA"/>
        </w:rPr>
        <w:t xml:space="preserve">Окремо були відзначені студенти, які постраждали від військових дій на території України, шляхом отримання щомісячної іменної стипендії від HWR </w:t>
      </w:r>
      <w:proofErr w:type="spellStart"/>
      <w:r w:rsidR="00A33439" w:rsidRPr="00F852AB">
        <w:rPr>
          <w:color w:val="000000"/>
          <w:sz w:val="28"/>
          <w:szCs w:val="28"/>
          <w:lang w:val="uk-UA"/>
        </w:rPr>
        <w:t>Berlin</w:t>
      </w:r>
      <w:proofErr w:type="spellEnd"/>
      <w:r w:rsidR="00A33439" w:rsidRPr="00F852AB">
        <w:rPr>
          <w:color w:val="000000"/>
          <w:sz w:val="28"/>
          <w:szCs w:val="28"/>
          <w:lang w:val="uk-UA"/>
        </w:rPr>
        <w:t xml:space="preserve">. Завдяки успішній реалізації </w:t>
      </w:r>
      <w:proofErr w:type="spellStart"/>
      <w:r w:rsidR="00A33439" w:rsidRPr="00F852AB">
        <w:rPr>
          <w:color w:val="000000"/>
          <w:sz w:val="28"/>
          <w:szCs w:val="28"/>
          <w:lang w:val="uk-UA"/>
        </w:rPr>
        <w:t>проєкту</w:t>
      </w:r>
      <w:proofErr w:type="spellEnd"/>
      <w:r w:rsidR="00A33439" w:rsidRPr="00F852AB">
        <w:rPr>
          <w:color w:val="000000"/>
          <w:sz w:val="28"/>
          <w:szCs w:val="28"/>
          <w:lang w:val="uk-UA"/>
        </w:rPr>
        <w:t xml:space="preserve"> у 2022 р. його було подовжено на 2023 р. з відповідним розширенням освітніх компонентів.</w:t>
      </w:r>
    </w:p>
    <w:p w:rsidR="00732C77" w:rsidRPr="00F852AB" w:rsidRDefault="005A1108" w:rsidP="00E62EF8">
      <w:pPr>
        <w:ind w:firstLine="708"/>
        <w:jc w:val="both"/>
        <w:rPr>
          <w:sz w:val="28"/>
          <w:szCs w:val="28"/>
          <w:lang w:val="uk-UA"/>
        </w:rPr>
      </w:pPr>
      <w:r w:rsidRPr="00F852AB">
        <w:rPr>
          <w:rFonts w:eastAsia="MyriadPro-Regular"/>
          <w:bCs/>
          <w:sz w:val="28"/>
          <w:szCs w:val="28"/>
          <w:lang w:val="uk-UA"/>
        </w:rPr>
        <w:t>У 2022</w:t>
      </w:r>
      <w:r w:rsidR="00732C77" w:rsidRPr="00F852AB">
        <w:rPr>
          <w:rFonts w:eastAsia="MyriadPro-Regular"/>
          <w:bCs/>
          <w:sz w:val="28"/>
          <w:szCs w:val="28"/>
          <w:lang w:val="uk-UA"/>
        </w:rPr>
        <w:t xml:space="preserve"> р. </w:t>
      </w:r>
      <w:r w:rsidR="00732C77" w:rsidRPr="00F852AB">
        <w:rPr>
          <w:sz w:val="28"/>
          <w:szCs w:val="28"/>
          <w:lang w:val="uk-UA"/>
        </w:rPr>
        <w:t>Національний університет «Запорізька політехніка» брав участь у виконанні проектів Агентства США з міжнародного розвитку USAID:</w:t>
      </w:r>
    </w:p>
    <w:p w:rsidR="00732C77" w:rsidRPr="00F852AB" w:rsidRDefault="00732C77" w:rsidP="00E62EF8">
      <w:pPr>
        <w:jc w:val="both"/>
        <w:rPr>
          <w:sz w:val="28"/>
          <w:szCs w:val="28"/>
          <w:lang w:val="uk-UA"/>
        </w:rPr>
      </w:pPr>
      <w:r w:rsidRPr="00F852AB">
        <w:rPr>
          <w:sz w:val="28"/>
          <w:szCs w:val="28"/>
          <w:lang w:val="uk-UA"/>
        </w:rPr>
        <w:t>- «</w:t>
      </w:r>
      <w:proofErr w:type="spellStart"/>
      <w:r w:rsidRPr="00F852AB">
        <w:rPr>
          <w:sz w:val="28"/>
          <w:szCs w:val="28"/>
          <w:lang w:val="uk-UA"/>
        </w:rPr>
        <w:t>Кібербезпека</w:t>
      </w:r>
      <w:proofErr w:type="spellEnd"/>
      <w:r w:rsidRPr="00F852AB">
        <w:rPr>
          <w:sz w:val="28"/>
          <w:szCs w:val="28"/>
          <w:lang w:val="uk-UA"/>
        </w:rPr>
        <w:t xml:space="preserve"> критично важливої інфраструктури України», </w:t>
      </w:r>
    </w:p>
    <w:p w:rsidR="00732C77" w:rsidRPr="00F852AB" w:rsidRDefault="00732C77" w:rsidP="00E62EF8">
      <w:pPr>
        <w:jc w:val="both"/>
        <w:rPr>
          <w:sz w:val="28"/>
          <w:szCs w:val="28"/>
          <w:lang w:val="uk-UA"/>
        </w:rPr>
      </w:pPr>
      <w:r w:rsidRPr="00F852AB">
        <w:rPr>
          <w:sz w:val="28"/>
          <w:szCs w:val="28"/>
          <w:lang w:val="uk-UA"/>
        </w:rPr>
        <w:t>-  «Децентралізація приносить кращі результати та ефективність» (DOBRE).</w:t>
      </w:r>
    </w:p>
    <w:p w:rsidR="00F835D8" w:rsidRPr="00F852AB" w:rsidRDefault="00EF7A2F" w:rsidP="00E62EF8">
      <w:pPr>
        <w:ind w:firstLine="567"/>
        <w:jc w:val="both"/>
        <w:rPr>
          <w:sz w:val="28"/>
          <w:szCs w:val="28"/>
          <w:lang w:val="uk-UA"/>
        </w:rPr>
      </w:pPr>
      <w:proofErr w:type="spellStart"/>
      <w:r w:rsidRPr="00F852AB">
        <w:rPr>
          <w:sz w:val="28"/>
          <w:szCs w:val="28"/>
          <w:lang w:val="uk-UA"/>
        </w:rPr>
        <w:t>Проєкт</w:t>
      </w:r>
      <w:proofErr w:type="spellEnd"/>
      <w:r w:rsidRPr="00F852AB">
        <w:rPr>
          <w:sz w:val="28"/>
          <w:szCs w:val="28"/>
          <w:lang w:val="uk-UA"/>
        </w:rPr>
        <w:t xml:space="preserve"> «</w:t>
      </w:r>
      <w:proofErr w:type="spellStart"/>
      <w:r w:rsidRPr="00F852AB">
        <w:rPr>
          <w:sz w:val="28"/>
          <w:szCs w:val="28"/>
          <w:lang w:val="uk-UA"/>
        </w:rPr>
        <w:t>Кібербезпека</w:t>
      </w:r>
      <w:proofErr w:type="spellEnd"/>
      <w:r w:rsidRPr="00F852AB">
        <w:rPr>
          <w:sz w:val="28"/>
          <w:szCs w:val="28"/>
          <w:lang w:val="uk-UA"/>
        </w:rPr>
        <w:t xml:space="preserve"> критично важливої інфраструктури України» </w:t>
      </w:r>
      <w:r w:rsidR="00F835D8" w:rsidRPr="00F852AB">
        <w:rPr>
          <w:sz w:val="28"/>
          <w:szCs w:val="28"/>
          <w:lang w:val="uk-UA"/>
        </w:rPr>
        <w:t xml:space="preserve">спрямований на зміцнення </w:t>
      </w:r>
      <w:proofErr w:type="spellStart"/>
      <w:r w:rsidR="00F835D8" w:rsidRPr="00F852AB">
        <w:rPr>
          <w:sz w:val="28"/>
          <w:szCs w:val="28"/>
          <w:lang w:val="uk-UA"/>
        </w:rPr>
        <w:t>кіберготовності</w:t>
      </w:r>
      <w:proofErr w:type="spellEnd"/>
      <w:r w:rsidR="00F835D8" w:rsidRPr="00F852AB">
        <w:rPr>
          <w:sz w:val="28"/>
          <w:szCs w:val="28"/>
          <w:lang w:val="uk-UA"/>
        </w:rPr>
        <w:t xml:space="preserve"> та </w:t>
      </w:r>
      <w:proofErr w:type="spellStart"/>
      <w:r w:rsidR="00F835D8" w:rsidRPr="00F852AB">
        <w:rPr>
          <w:sz w:val="28"/>
          <w:szCs w:val="28"/>
          <w:lang w:val="uk-UA"/>
        </w:rPr>
        <w:t>кіберстійкості</w:t>
      </w:r>
      <w:proofErr w:type="spellEnd"/>
      <w:r w:rsidR="00F835D8" w:rsidRPr="00F852AB">
        <w:rPr>
          <w:sz w:val="28"/>
          <w:szCs w:val="28"/>
          <w:lang w:val="uk-UA"/>
        </w:rPr>
        <w:t xml:space="preserve"> України шляхом системних реформ, формування кадрового потенціалу України у сфері </w:t>
      </w:r>
      <w:proofErr w:type="spellStart"/>
      <w:r w:rsidR="00F835D8" w:rsidRPr="00F852AB">
        <w:rPr>
          <w:sz w:val="28"/>
          <w:szCs w:val="28"/>
          <w:lang w:val="uk-UA"/>
        </w:rPr>
        <w:t>кібербезпеки</w:t>
      </w:r>
      <w:proofErr w:type="spellEnd"/>
      <w:r w:rsidR="00F835D8" w:rsidRPr="00F852AB">
        <w:rPr>
          <w:sz w:val="28"/>
          <w:szCs w:val="28"/>
          <w:lang w:val="uk-UA"/>
        </w:rPr>
        <w:t xml:space="preserve">, партнерства із приватним сектором. Програма з </w:t>
      </w:r>
      <w:proofErr w:type="spellStart"/>
      <w:r w:rsidR="00F835D8" w:rsidRPr="00F852AB">
        <w:rPr>
          <w:sz w:val="28"/>
          <w:szCs w:val="28"/>
          <w:lang w:val="uk-UA"/>
        </w:rPr>
        <w:t>менторства</w:t>
      </w:r>
      <w:proofErr w:type="spellEnd"/>
      <w:r w:rsidR="00F835D8" w:rsidRPr="00F852AB">
        <w:rPr>
          <w:sz w:val="28"/>
          <w:szCs w:val="28"/>
          <w:lang w:val="uk-UA"/>
        </w:rPr>
        <w:t xml:space="preserve"> включає підвищення рівня підготовки країни до </w:t>
      </w:r>
      <w:proofErr w:type="spellStart"/>
      <w:r w:rsidR="00F835D8" w:rsidRPr="00F852AB">
        <w:rPr>
          <w:sz w:val="28"/>
          <w:szCs w:val="28"/>
          <w:lang w:val="uk-UA"/>
        </w:rPr>
        <w:t>кіберзагроз</w:t>
      </w:r>
      <w:proofErr w:type="spellEnd"/>
      <w:r w:rsidR="00F835D8" w:rsidRPr="00F852AB">
        <w:rPr>
          <w:sz w:val="28"/>
          <w:szCs w:val="28"/>
          <w:lang w:val="uk-UA"/>
        </w:rPr>
        <w:t xml:space="preserve">, здатність збудувати міцний захист навколо критичної інфраструктури в Україні та поглиблення знань та навичок у сфері </w:t>
      </w:r>
      <w:proofErr w:type="spellStart"/>
      <w:r w:rsidR="00F835D8" w:rsidRPr="00F852AB">
        <w:rPr>
          <w:sz w:val="28"/>
          <w:szCs w:val="28"/>
          <w:lang w:val="uk-UA"/>
        </w:rPr>
        <w:t>кібербезпеки</w:t>
      </w:r>
      <w:proofErr w:type="spellEnd"/>
      <w:r w:rsidR="00F835D8" w:rsidRPr="00F852AB">
        <w:rPr>
          <w:sz w:val="28"/>
          <w:szCs w:val="28"/>
          <w:lang w:val="uk-UA"/>
        </w:rPr>
        <w:t>.</w:t>
      </w:r>
      <w:r w:rsidR="00BD3851" w:rsidRPr="00F852AB">
        <w:rPr>
          <w:sz w:val="28"/>
          <w:szCs w:val="28"/>
          <w:lang w:val="uk-UA"/>
        </w:rPr>
        <w:t xml:space="preserve"> Донором </w:t>
      </w:r>
      <w:proofErr w:type="spellStart"/>
      <w:r w:rsidR="00BD3851" w:rsidRPr="00F852AB">
        <w:rPr>
          <w:sz w:val="28"/>
          <w:szCs w:val="28"/>
          <w:lang w:val="uk-UA"/>
        </w:rPr>
        <w:t>проєкту</w:t>
      </w:r>
      <w:proofErr w:type="spellEnd"/>
      <w:r w:rsidR="00BD3851" w:rsidRPr="00F852AB">
        <w:rPr>
          <w:sz w:val="28"/>
          <w:szCs w:val="28"/>
          <w:lang w:val="uk-UA"/>
        </w:rPr>
        <w:t xml:space="preserve"> технічної допомоги є Агентство США з міжнародного розвитку.</w:t>
      </w:r>
    </w:p>
    <w:p w:rsidR="00732C77" w:rsidRPr="00F852AB" w:rsidRDefault="00732C77" w:rsidP="00E62EF8">
      <w:pPr>
        <w:ind w:firstLine="708"/>
        <w:jc w:val="both"/>
        <w:rPr>
          <w:color w:val="050505"/>
          <w:sz w:val="28"/>
          <w:szCs w:val="28"/>
          <w:shd w:val="clear" w:color="auto" w:fill="FFFFFF"/>
          <w:lang w:val="uk-UA"/>
        </w:rPr>
      </w:pPr>
      <w:r w:rsidRPr="00F852AB">
        <w:rPr>
          <w:color w:val="050505"/>
          <w:sz w:val="28"/>
          <w:szCs w:val="28"/>
          <w:shd w:val="clear" w:color="auto" w:fill="FFFFFF"/>
          <w:lang w:val="uk-UA"/>
        </w:rPr>
        <w:t xml:space="preserve">В рамках виконання </w:t>
      </w:r>
      <w:proofErr w:type="spellStart"/>
      <w:r w:rsidRPr="00F852AB">
        <w:rPr>
          <w:color w:val="050505"/>
          <w:sz w:val="28"/>
          <w:szCs w:val="28"/>
          <w:shd w:val="clear" w:color="auto" w:fill="FFFFFF"/>
          <w:lang w:val="uk-UA"/>
        </w:rPr>
        <w:t>проєкту</w:t>
      </w:r>
      <w:proofErr w:type="spellEnd"/>
      <w:r w:rsidRPr="00F852AB">
        <w:rPr>
          <w:color w:val="050505"/>
          <w:sz w:val="28"/>
          <w:szCs w:val="28"/>
          <w:shd w:val="clear" w:color="auto" w:fill="FFFFFF"/>
          <w:lang w:val="uk-UA"/>
        </w:rPr>
        <w:t xml:space="preserve"> </w:t>
      </w:r>
      <w:r w:rsidRPr="00F852AB">
        <w:rPr>
          <w:sz w:val="28"/>
          <w:szCs w:val="28"/>
          <w:lang w:val="uk-UA"/>
        </w:rPr>
        <w:t>«</w:t>
      </w:r>
      <w:proofErr w:type="spellStart"/>
      <w:r w:rsidRPr="00F852AB">
        <w:rPr>
          <w:sz w:val="28"/>
          <w:szCs w:val="28"/>
          <w:lang w:val="uk-UA"/>
        </w:rPr>
        <w:t>Кібербезпека</w:t>
      </w:r>
      <w:proofErr w:type="spellEnd"/>
      <w:r w:rsidRPr="00F852AB">
        <w:rPr>
          <w:sz w:val="28"/>
          <w:szCs w:val="28"/>
          <w:lang w:val="uk-UA"/>
        </w:rPr>
        <w:t xml:space="preserve"> критично важливої інфраструктури України» в</w:t>
      </w:r>
      <w:r w:rsidRPr="00F852AB">
        <w:rPr>
          <w:color w:val="050505"/>
          <w:sz w:val="28"/>
          <w:szCs w:val="28"/>
          <w:shd w:val="clear" w:color="auto" w:fill="FFFFFF"/>
          <w:lang w:val="uk-UA"/>
        </w:rPr>
        <w:t>икладачі та студенти університету візьмуть участь у літніх тренінгах та отримають доступ до навчальних лабораторій (</w:t>
      </w:r>
      <w:proofErr w:type="spellStart"/>
      <w:r w:rsidRPr="00F852AB">
        <w:rPr>
          <w:color w:val="050505"/>
          <w:sz w:val="28"/>
          <w:szCs w:val="28"/>
          <w:shd w:val="clear" w:color="auto" w:fill="FFFFFF"/>
          <w:lang w:val="uk-UA"/>
        </w:rPr>
        <w:t>кіберполігонів</w:t>
      </w:r>
      <w:proofErr w:type="spellEnd"/>
      <w:r w:rsidRPr="00F852AB">
        <w:rPr>
          <w:color w:val="050505"/>
          <w:sz w:val="28"/>
          <w:szCs w:val="28"/>
          <w:shd w:val="clear" w:color="auto" w:fill="FFFFFF"/>
          <w:lang w:val="uk-UA"/>
        </w:rPr>
        <w:t xml:space="preserve">) для розвитку навичок протидії шкідливому програмному забезпеченню та зможуть виявляти і визначати кібератаки, захищати та відновлювати систему після них. Участь у </w:t>
      </w:r>
      <w:proofErr w:type="spellStart"/>
      <w:r w:rsidRPr="00F852AB">
        <w:rPr>
          <w:color w:val="050505"/>
          <w:sz w:val="28"/>
          <w:szCs w:val="28"/>
          <w:shd w:val="clear" w:color="auto" w:fill="FFFFFF"/>
          <w:lang w:val="uk-UA"/>
        </w:rPr>
        <w:t>проєкті</w:t>
      </w:r>
      <w:proofErr w:type="spellEnd"/>
      <w:r w:rsidRPr="00F852AB">
        <w:rPr>
          <w:color w:val="050505"/>
          <w:sz w:val="28"/>
          <w:szCs w:val="28"/>
          <w:shd w:val="clear" w:color="auto" w:fill="FFFFFF"/>
          <w:lang w:val="uk-UA"/>
        </w:rPr>
        <w:t xml:space="preserve"> забезпечить підвищення </w:t>
      </w:r>
      <w:r w:rsidR="005F48C3" w:rsidRPr="00F852AB">
        <w:rPr>
          <w:color w:val="050505"/>
          <w:sz w:val="28"/>
          <w:szCs w:val="28"/>
          <w:shd w:val="clear" w:color="auto" w:fill="FFFFFF"/>
          <w:lang w:val="uk-UA"/>
        </w:rPr>
        <w:t>якості</w:t>
      </w:r>
      <w:r w:rsidRPr="00F852AB">
        <w:rPr>
          <w:color w:val="050505"/>
          <w:sz w:val="28"/>
          <w:szCs w:val="28"/>
          <w:shd w:val="clear" w:color="auto" w:fill="FFFFFF"/>
          <w:lang w:val="uk-UA"/>
        </w:rPr>
        <w:t xml:space="preserve"> практичної підготовки студентів з освітніх програм за спеціальністю «</w:t>
      </w:r>
      <w:proofErr w:type="spellStart"/>
      <w:r w:rsidRPr="00F852AB">
        <w:rPr>
          <w:color w:val="050505"/>
          <w:sz w:val="28"/>
          <w:szCs w:val="28"/>
          <w:shd w:val="clear" w:color="auto" w:fill="FFFFFF"/>
          <w:lang w:val="uk-UA"/>
        </w:rPr>
        <w:t>Кібербезпека</w:t>
      </w:r>
      <w:proofErr w:type="spellEnd"/>
      <w:r w:rsidRPr="00F852AB">
        <w:rPr>
          <w:color w:val="050505"/>
          <w:sz w:val="28"/>
          <w:szCs w:val="28"/>
          <w:shd w:val="clear" w:color="auto" w:fill="FFFFFF"/>
          <w:lang w:val="uk-UA"/>
        </w:rPr>
        <w:t xml:space="preserve">» та </w:t>
      </w:r>
      <w:proofErr w:type="spellStart"/>
      <w:r w:rsidRPr="00F852AB">
        <w:rPr>
          <w:color w:val="050505"/>
          <w:sz w:val="28"/>
          <w:szCs w:val="28"/>
          <w:shd w:val="clear" w:color="auto" w:fill="FFFFFF"/>
          <w:lang w:val="uk-UA"/>
        </w:rPr>
        <w:t>надасть</w:t>
      </w:r>
      <w:proofErr w:type="spellEnd"/>
      <w:r w:rsidRPr="00F852AB">
        <w:rPr>
          <w:color w:val="050505"/>
          <w:sz w:val="28"/>
          <w:szCs w:val="28"/>
          <w:shd w:val="clear" w:color="auto" w:fill="FFFFFF"/>
          <w:lang w:val="uk-UA"/>
        </w:rPr>
        <w:t xml:space="preserve"> можливість впровадження спеціалізованих дисциплін в усі освітні програми з напрямку ІТ. </w:t>
      </w:r>
    </w:p>
    <w:p w:rsidR="00BD3851" w:rsidRPr="00F852AB" w:rsidRDefault="00BD3851" w:rsidP="00E62EF8">
      <w:pPr>
        <w:ind w:firstLine="567"/>
        <w:rPr>
          <w:sz w:val="28"/>
          <w:szCs w:val="28"/>
          <w:lang w:val="uk-UA"/>
        </w:rPr>
      </w:pPr>
      <w:r w:rsidRPr="00F852AB">
        <w:rPr>
          <w:sz w:val="28"/>
          <w:szCs w:val="28"/>
          <w:lang w:val="uk-UA"/>
        </w:rPr>
        <w:t xml:space="preserve">Напрями діяльності за </w:t>
      </w:r>
      <w:proofErr w:type="spellStart"/>
      <w:r w:rsidRPr="00F852AB">
        <w:rPr>
          <w:sz w:val="28"/>
          <w:szCs w:val="28"/>
          <w:lang w:val="uk-UA"/>
        </w:rPr>
        <w:t>проєктом</w:t>
      </w:r>
      <w:proofErr w:type="spellEnd"/>
      <w:r w:rsidRPr="00F852AB">
        <w:rPr>
          <w:sz w:val="28"/>
          <w:szCs w:val="28"/>
          <w:lang w:val="uk-UA"/>
        </w:rPr>
        <w:t>:</w:t>
      </w:r>
    </w:p>
    <w:p w:rsidR="00BD3851" w:rsidRPr="00F852AB" w:rsidRDefault="00BD3851" w:rsidP="00E62EF8">
      <w:pPr>
        <w:jc w:val="both"/>
        <w:rPr>
          <w:sz w:val="28"/>
          <w:szCs w:val="28"/>
          <w:lang w:val="uk-UA"/>
        </w:rPr>
      </w:pPr>
      <w:r w:rsidRPr="00F852AB">
        <w:rPr>
          <w:sz w:val="28"/>
          <w:szCs w:val="28"/>
          <w:lang w:val="uk-UA"/>
        </w:rPr>
        <w:t xml:space="preserve">  - формування кадрового потенціалу України у сфері </w:t>
      </w:r>
      <w:proofErr w:type="spellStart"/>
      <w:r w:rsidRPr="00F852AB">
        <w:rPr>
          <w:sz w:val="28"/>
          <w:szCs w:val="28"/>
          <w:lang w:val="uk-UA"/>
        </w:rPr>
        <w:t>кібербезпеки</w:t>
      </w:r>
      <w:proofErr w:type="spellEnd"/>
      <w:r w:rsidRPr="00F852AB">
        <w:rPr>
          <w:sz w:val="28"/>
          <w:szCs w:val="28"/>
          <w:lang w:val="uk-UA"/>
        </w:rPr>
        <w:t xml:space="preserve"> шляхом підвищення кваліфікації наших викладачів під керівництвом викладачів з </w:t>
      </w:r>
      <w:proofErr w:type="spellStart"/>
      <w:r w:rsidRPr="00F852AB">
        <w:rPr>
          <w:sz w:val="28"/>
          <w:szCs w:val="28"/>
          <w:lang w:val="uk-UA"/>
        </w:rPr>
        <w:t>Florida</w:t>
      </w:r>
      <w:proofErr w:type="spellEnd"/>
      <w:r w:rsidRPr="00F852AB">
        <w:rPr>
          <w:sz w:val="28"/>
          <w:szCs w:val="28"/>
          <w:lang w:val="uk-UA"/>
        </w:rPr>
        <w:t xml:space="preserve"> </w:t>
      </w:r>
      <w:proofErr w:type="spellStart"/>
      <w:r w:rsidRPr="00F852AB">
        <w:rPr>
          <w:sz w:val="28"/>
          <w:szCs w:val="28"/>
          <w:lang w:val="uk-UA"/>
        </w:rPr>
        <w:t>International</w:t>
      </w:r>
      <w:proofErr w:type="spellEnd"/>
      <w:r w:rsidRPr="00F852AB">
        <w:rPr>
          <w:sz w:val="28"/>
          <w:szCs w:val="28"/>
          <w:lang w:val="uk-UA"/>
        </w:rPr>
        <w:t xml:space="preserve"> </w:t>
      </w:r>
      <w:proofErr w:type="spellStart"/>
      <w:r w:rsidRPr="00F852AB">
        <w:rPr>
          <w:sz w:val="28"/>
          <w:szCs w:val="28"/>
          <w:lang w:val="uk-UA"/>
        </w:rPr>
        <w:t>U</w:t>
      </w:r>
      <w:r w:rsidR="003E5CA7" w:rsidRPr="00F852AB">
        <w:rPr>
          <w:sz w:val="28"/>
          <w:szCs w:val="28"/>
          <w:lang w:val="uk-UA"/>
        </w:rPr>
        <w:t>niversity</w:t>
      </w:r>
      <w:proofErr w:type="spellEnd"/>
      <w:r w:rsidRPr="00F852AB">
        <w:rPr>
          <w:sz w:val="28"/>
          <w:szCs w:val="28"/>
          <w:lang w:val="uk-UA"/>
        </w:rPr>
        <w:t xml:space="preserve">, що дає змогу організувати та проводити навчальний процес у сфері </w:t>
      </w:r>
      <w:proofErr w:type="spellStart"/>
      <w:r w:rsidRPr="00F852AB">
        <w:rPr>
          <w:sz w:val="28"/>
          <w:szCs w:val="28"/>
          <w:lang w:val="uk-UA"/>
        </w:rPr>
        <w:t>кібербезпеки</w:t>
      </w:r>
      <w:proofErr w:type="spellEnd"/>
      <w:r w:rsidRPr="00F852AB">
        <w:rPr>
          <w:sz w:val="28"/>
          <w:szCs w:val="28"/>
          <w:lang w:val="uk-UA"/>
        </w:rPr>
        <w:t xml:space="preserve"> відповідно до світового передового досвіду;</w:t>
      </w:r>
    </w:p>
    <w:p w:rsidR="00BD3851" w:rsidRPr="00F852AB" w:rsidRDefault="00BD3851" w:rsidP="00E62EF8">
      <w:pPr>
        <w:jc w:val="both"/>
        <w:rPr>
          <w:sz w:val="28"/>
          <w:szCs w:val="28"/>
          <w:lang w:val="uk-UA"/>
        </w:rPr>
      </w:pPr>
      <w:r w:rsidRPr="00F852AB">
        <w:rPr>
          <w:sz w:val="28"/>
          <w:szCs w:val="28"/>
          <w:lang w:val="uk-UA"/>
        </w:rPr>
        <w:t xml:space="preserve">  - підготовка нових та оновлення існуючих навчальних дисциплін у межах освітніх програм зі спеціальності 125 “</w:t>
      </w:r>
      <w:proofErr w:type="spellStart"/>
      <w:r w:rsidRPr="00F852AB">
        <w:rPr>
          <w:sz w:val="28"/>
          <w:szCs w:val="28"/>
          <w:lang w:val="uk-UA"/>
        </w:rPr>
        <w:t>Кібербезпека</w:t>
      </w:r>
      <w:proofErr w:type="spellEnd"/>
      <w:r w:rsidRPr="00F852AB">
        <w:rPr>
          <w:sz w:val="28"/>
          <w:szCs w:val="28"/>
          <w:lang w:val="uk-UA"/>
        </w:rPr>
        <w:t>” університету;</w:t>
      </w:r>
    </w:p>
    <w:p w:rsidR="00BD3851" w:rsidRPr="00F852AB" w:rsidRDefault="00BD3851" w:rsidP="00E62EF8">
      <w:pPr>
        <w:jc w:val="both"/>
        <w:rPr>
          <w:sz w:val="28"/>
          <w:szCs w:val="28"/>
          <w:lang w:val="uk-UA"/>
        </w:rPr>
      </w:pPr>
      <w:r w:rsidRPr="00F852AB">
        <w:rPr>
          <w:sz w:val="28"/>
          <w:szCs w:val="28"/>
          <w:lang w:val="uk-UA"/>
        </w:rPr>
        <w:t xml:space="preserve">  - навчання студентів з використа</w:t>
      </w:r>
      <w:r w:rsidR="003E5CA7" w:rsidRPr="00F852AB">
        <w:rPr>
          <w:sz w:val="28"/>
          <w:szCs w:val="28"/>
          <w:lang w:val="uk-UA"/>
        </w:rPr>
        <w:t xml:space="preserve">нням віртуальних </w:t>
      </w:r>
      <w:proofErr w:type="spellStart"/>
      <w:r w:rsidR="003E5CA7" w:rsidRPr="00F852AB">
        <w:rPr>
          <w:sz w:val="28"/>
          <w:szCs w:val="28"/>
          <w:lang w:val="uk-UA"/>
        </w:rPr>
        <w:t>кіберполігонів</w:t>
      </w:r>
      <w:proofErr w:type="spellEnd"/>
      <w:r w:rsidR="003E5CA7" w:rsidRPr="00F852AB">
        <w:rPr>
          <w:sz w:val="28"/>
          <w:szCs w:val="28"/>
          <w:lang w:val="uk-UA"/>
        </w:rPr>
        <w:t>.</w:t>
      </w:r>
    </w:p>
    <w:p w:rsidR="00BD3851" w:rsidRPr="00F852AB" w:rsidRDefault="00BD3851" w:rsidP="00E62EF8">
      <w:pPr>
        <w:ind w:firstLine="708"/>
        <w:jc w:val="both"/>
        <w:rPr>
          <w:color w:val="050505"/>
          <w:sz w:val="28"/>
          <w:szCs w:val="28"/>
          <w:shd w:val="clear" w:color="auto" w:fill="FFFFFF"/>
          <w:lang w:val="uk-UA"/>
        </w:rPr>
      </w:pPr>
    </w:p>
    <w:p w:rsidR="00732C77" w:rsidRPr="00F852AB" w:rsidRDefault="00732C77" w:rsidP="00E62EF8">
      <w:pPr>
        <w:ind w:firstLine="708"/>
        <w:jc w:val="both"/>
        <w:rPr>
          <w:sz w:val="28"/>
          <w:szCs w:val="28"/>
          <w:lang w:val="uk-UA"/>
        </w:rPr>
      </w:pPr>
      <w:proofErr w:type="spellStart"/>
      <w:r w:rsidRPr="00F852AB">
        <w:rPr>
          <w:sz w:val="28"/>
          <w:szCs w:val="28"/>
          <w:lang w:val="uk-UA"/>
        </w:rPr>
        <w:t>Проєкт</w:t>
      </w:r>
      <w:proofErr w:type="spellEnd"/>
      <w:r w:rsidRPr="00F852AB">
        <w:rPr>
          <w:sz w:val="28"/>
          <w:szCs w:val="28"/>
          <w:lang w:val="uk-UA"/>
        </w:rPr>
        <w:t xml:space="preserve"> DOBRE покликаний підвищити професійний рівень представників органів місцевого самоврядування. За проектом в університеті проведені заняття для лідерів громад та депутатів місцевих рад. Випускники програми пі</w:t>
      </w:r>
      <w:r w:rsidR="00EF7A2F" w:rsidRPr="00F852AB">
        <w:rPr>
          <w:sz w:val="28"/>
          <w:szCs w:val="28"/>
          <w:lang w:val="uk-UA"/>
        </w:rPr>
        <w:t>слядипломного навчання отримали</w:t>
      </w:r>
      <w:r w:rsidRPr="00F852AB">
        <w:rPr>
          <w:sz w:val="28"/>
          <w:szCs w:val="28"/>
          <w:lang w:val="uk-UA"/>
        </w:rPr>
        <w:t xml:space="preserve"> свідоцтво про завершення післядипломного навчання, видане НУ «Запорізька Політехніка» та Малопольською школою публічного управління Краківського економічного університету (КЕУ), яка є партнером НУ «Запорізька політехніка». </w:t>
      </w:r>
    </w:p>
    <w:p w:rsidR="00332E67" w:rsidRPr="00F852AB" w:rsidRDefault="00332E67" w:rsidP="00E62EF8">
      <w:pPr>
        <w:ind w:firstLine="708"/>
        <w:jc w:val="both"/>
        <w:rPr>
          <w:sz w:val="28"/>
          <w:szCs w:val="28"/>
          <w:lang w:val="uk-UA"/>
        </w:rPr>
      </w:pPr>
      <w:r w:rsidRPr="00F852AB">
        <w:rPr>
          <w:sz w:val="28"/>
          <w:szCs w:val="28"/>
          <w:lang w:val="uk-UA"/>
        </w:rPr>
        <w:lastRenderedPageBreak/>
        <w:t xml:space="preserve">В 2022-2023рр. Національний університет «Запорізька політехніка» став одним з 5 пілотних університетів України, які приєдналися до нової ініціативи – Український фонд </w:t>
      </w:r>
      <w:proofErr w:type="spellStart"/>
      <w:r w:rsidRPr="00F852AB">
        <w:rPr>
          <w:sz w:val="28"/>
          <w:szCs w:val="28"/>
          <w:lang w:val="uk-UA"/>
        </w:rPr>
        <w:t>стартапів</w:t>
      </w:r>
      <w:proofErr w:type="spellEnd"/>
      <w:r w:rsidRPr="00F852AB">
        <w:rPr>
          <w:sz w:val="28"/>
          <w:szCs w:val="28"/>
          <w:lang w:val="uk-UA"/>
        </w:rPr>
        <w:t xml:space="preserve"> спільно з партнерами в рамках ініціативи YEP «Підприємницький університет» запустили новий курс з продуктової інженерії «Технологічне лідерство в </w:t>
      </w:r>
      <w:proofErr w:type="spellStart"/>
      <w:r w:rsidRPr="00F852AB">
        <w:rPr>
          <w:sz w:val="28"/>
          <w:szCs w:val="28"/>
          <w:lang w:val="uk-UA"/>
        </w:rPr>
        <w:t>хардверних</w:t>
      </w:r>
      <w:proofErr w:type="spellEnd"/>
      <w:r w:rsidRPr="00F852AB">
        <w:rPr>
          <w:sz w:val="28"/>
          <w:szCs w:val="28"/>
          <w:lang w:val="uk-UA"/>
        </w:rPr>
        <w:t xml:space="preserve"> </w:t>
      </w:r>
      <w:proofErr w:type="spellStart"/>
      <w:r w:rsidRPr="00F852AB">
        <w:rPr>
          <w:sz w:val="28"/>
          <w:szCs w:val="28"/>
          <w:lang w:val="uk-UA"/>
        </w:rPr>
        <w:t>стартапах</w:t>
      </w:r>
      <w:proofErr w:type="spellEnd"/>
      <w:r w:rsidRPr="00F852AB">
        <w:rPr>
          <w:sz w:val="28"/>
          <w:szCs w:val="28"/>
          <w:lang w:val="uk-UA"/>
        </w:rPr>
        <w:t xml:space="preserve">». Навчати майбутніх технічних директорів будуть у межах ініціативи YEP «Підприємницький університет», що реалізується спільно з Міністерством цифрової трансформації України, </w:t>
      </w:r>
      <w:proofErr w:type="spellStart"/>
      <w:r w:rsidRPr="00F852AB">
        <w:rPr>
          <w:sz w:val="28"/>
          <w:szCs w:val="28"/>
          <w:lang w:val="uk-UA"/>
        </w:rPr>
        <w:t>Дія.Бізнес</w:t>
      </w:r>
      <w:proofErr w:type="spellEnd"/>
      <w:r w:rsidRPr="00F852AB">
        <w:rPr>
          <w:sz w:val="28"/>
          <w:szCs w:val="28"/>
          <w:lang w:val="uk-UA"/>
        </w:rPr>
        <w:t xml:space="preserve">, Офісом з розвитку підприємництва та експорту, Міністерством молоді та спорту України, Українським фондом </w:t>
      </w:r>
      <w:proofErr w:type="spellStart"/>
      <w:r w:rsidRPr="00F852AB">
        <w:rPr>
          <w:sz w:val="28"/>
          <w:szCs w:val="28"/>
          <w:lang w:val="uk-UA"/>
        </w:rPr>
        <w:t>стартапів</w:t>
      </w:r>
      <w:proofErr w:type="spellEnd"/>
      <w:r w:rsidRPr="00F852AB">
        <w:rPr>
          <w:sz w:val="28"/>
          <w:szCs w:val="28"/>
          <w:lang w:val="uk-UA"/>
        </w:rPr>
        <w:t xml:space="preserve">, </w:t>
      </w:r>
      <w:proofErr w:type="spellStart"/>
      <w:r w:rsidRPr="00F852AB">
        <w:rPr>
          <w:sz w:val="28"/>
          <w:szCs w:val="28"/>
          <w:lang w:val="uk-UA"/>
        </w:rPr>
        <w:t>Genesis</w:t>
      </w:r>
      <w:proofErr w:type="spellEnd"/>
      <w:r w:rsidRPr="00F852AB">
        <w:rPr>
          <w:sz w:val="28"/>
          <w:szCs w:val="28"/>
          <w:lang w:val="uk-UA"/>
        </w:rPr>
        <w:t xml:space="preserve"> за підтримки Програми USAID «Конкурентоспроможна економіка України».</w:t>
      </w:r>
    </w:p>
    <w:p w:rsidR="00732C77" w:rsidRPr="00F852AB" w:rsidRDefault="00732C77" w:rsidP="00E62EF8">
      <w:pPr>
        <w:pStyle w:val="1"/>
        <w:widowControl w:val="0"/>
        <w:tabs>
          <w:tab w:val="left" w:pos="300"/>
        </w:tabs>
        <w:suppressAutoHyphens/>
        <w:ind w:left="0"/>
        <w:jc w:val="both"/>
        <w:rPr>
          <w:rFonts w:eastAsia="MyriadPro-Regular"/>
          <w:bCs/>
          <w:sz w:val="28"/>
          <w:szCs w:val="28"/>
          <w:lang w:val="uk-UA"/>
        </w:rPr>
      </w:pPr>
      <w:r w:rsidRPr="00F852AB">
        <w:rPr>
          <w:sz w:val="28"/>
          <w:szCs w:val="28"/>
          <w:lang w:val="uk-UA"/>
        </w:rPr>
        <w:tab/>
      </w:r>
      <w:r w:rsidRPr="00F852AB">
        <w:rPr>
          <w:sz w:val="28"/>
          <w:szCs w:val="28"/>
          <w:lang w:val="uk-UA"/>
        </w:rPr>
        <w:tab/>
        <w:t xml:space="preserve">Результати виконання міжнародних </w:t>
      </w:r>
      <w:proofErr w:type="spellStart"/>
      <w:r w:rsidRPr="00F852AB">
        <w:rPr>
          <w:sz w:val="28"/>
          <w:szCs w:val="28"/>
          <w:lang w:val="uk-UA"/>
        </w:rPr>
        <w:t>проєктів</w:t>
      </w:r>
      <w:proofErr w:type="spellEnd"/>
      <w:r w:rsidRPr="00F852AB">
        <w:rPr>
          <w:sz w:val="28"/>
          <w:szCs w:val="28"/>
          <w:lang w:val="uk-UA"/>
        </w:rPr>
        <w:t xml:space="preserve"> за програмами  </w:t>
      </w:r>
      <w:proofErr w:type="spellStart"/>
      <w:r w:rsidRPr="00F852AB">
        <w:rPr>
          <w:sz w:val="28"/>
          <w:szCs w:val="28"/>
          <w:lang w:val="uk-UA"/>
        </w:rPr>
        <w:t>Еразмус</w:t>
      </w:r>
      <w:proofErr w:type="spellEnd"/>
      <w:r w:rsidRPr="00F852AB">
        <w:rPr>
          <w:sz w:val="28"/>
          <w:szCs w:val="28"/>
          <w:lang w:val="uk-UA"/>
        </w:rPr>
        <w:t xml:space="preserve">+, </w:t>
      </w:r>
      <w:r w:rsidRPr="00F852AB">
        <w:rPr>
          <w:color w:val="000000"/>
          <w:sz w:val="28"/>
          <w:szCs w:val="28"/>
          <w:lang w:val="uk-UA"/>
        </w:rPr>
        <w:t xml:space="preserve">DAAD, </w:t>
      </w:r>
      <w:r w:rsidRPr="00F852AB">
        <w:rPr>
          <w:sz w:val="28"/>
          <w:szCs w:val="28"/>
          <w:lang w:val="uk-UA"/>
        </w:rPr>
        <w:t xml:space="preserve"> USAID в Національному університеті «Запорізька політехніка» являють собою значний внесок до освітнього та академічного потенціалу університету та підвищують його конкурентоспроможність на міжнародному освітянському ринку, а також  укріплюють дружні стосунки з європейськими закладами вищої освіти.</w:t>
      </w:r>
    </w:p>
    <w:p w:rsidR="00732C77" w:rsidRPr="00F852AB" w:rsidRDefault="00F549EE" w:rsidP="00E62EF8">
      <w:pPr>
        <w:tabs>
          <w:tab w:val="left" w:pos="0"/>
        </w:tabs>
        <w:jc w:val="both"/>
        <w:rPr>
          <w:sz w:val="28"/>
          <w:szCs w:val="28"/>
          <w:lang w:val="uk-UA"/>
        </w:rPr>
      </w:pPr>
      <w:r w:rsidRPr="00F852AB">
        <w:rPr>
          <w:sz w:val="28"/>
          <w:szCs w:val="28"/>
          <w:lang w:val="uk-UA"/>
        </w:rPr>
        <w:tab/>
        <w:t xml:space="preserve">В травні 2023 року відбулася Чотирнадцята міжнародна виставка «Сучасні заклади освіти» в онлайн-режимі. Виставку було організовано та проведено компанією «Виставковий Світ» за інформаційної та </w:t>
      </w:r>
      <w:proofErr w:type="spellStart"/>
      <w:r w:rsidRPr="00F852AB">
        <w:rPr>
          <w:sz w:val="28"/>
          <w:szCs w:val="28"/>
          <w:lang w:val="uk-UA"/>
        </w:rPr>
        <w:t>методично</w:t>
      </w:r>
      <w:proofErr w:type="spellEnd"/>
      <w:r w:rsidRPr="00F852AB">
        <w:rPr>
          <w:sz w:val="28"/>
          <w:szCs w:val="28"/>
          <w:lang w:val="uk-UA"/>
        </w:rPr>
        <w:t>-організаційної підтримки Національної академії педагогічних наук України, Державної наукової установи «Інститут модернізації змісту освіти». Виставка представила 388 учасників із багатьох областей України, а також Польщі, Литви, Румунії, Угорщини, Естонії. На конкурси було подано 384 роботи. Експертну оцінку якості робіт проводили науковці й фахівці Національної академії педагогічних наук України, Державної наукової установи «Інститут модернізації змісту освіти». Національний університет «Запорізька політехніка» отримав гран-прі «Вища освіта України». Також університет нагороджено золотою медаллю та сертифікатами авторів конкурсних робіт.</w:t>
      </w:r>
    </w:p>
    <w:p w:rsidR="00732C77" w:rsidRPr="00F852AB" w:rsidRDefault="00732C77" w:rsidP="00E62EF8">
      <w:pPr>
        <w:tabs>
          <w:tab w:val="left" w:pos="0"/>
        </w:tabs>
        <w:jc w:val="both"/>
        <w:rPr>
          <w:color w:val="000000"/>
          <w:sz w:val="28"/>
          <w:szCs w:val="28"/>
          <w:lang w:val="uk-UA"/>
        </w:rPr>
      </w:pPr>
      <w:r w:rsidRPr="00F852AB">
        <w:rPr>
          <w:sz w:val="28"/>
          <w:szCs w:val="28"/>
          <w:lang w:val="uk-UA"/>
        </w:rPr>
        <w:tab/>
      </w:r>
    </w:p>
    <w:p w:rsidR="00732C77" w:rsidRPr="00F852AB" w:rsidRDefault="00732C77" w:rsidP="00E62EF8">
      <w:pPr>
        <w:tabs>
          <w:tab w:val="left" w:pos="0"/>
        </w:tabs>
        <w:jc w:val="both"/>
        <w:rPr>
          <w:color w:val="000000"/>
          <w:sz w:val="28"/>
          <w:szCs w:val="28"/>
          <w:lang w:val="uk-UA"/>
        </w:rPr>
      </w:pPr>
      <w:r w:rsidRPr="00F852AB">
        <w:rPr>
          <w:color w:val="000000"/>
          <w:sz w:val="28"/>
          <w:szCs w:val="28"/>
          <w:lang w:val="uk-UA"/>
        </w:rPr>
        <w:tab/>
      </w:r>
      <w:r w:rsidR="00116B21" w:rsidRPr="00F852AB">
        <w:rPr>
          <w:color w:val="000000"/>
          <w:sz w:val="28"/>
          <w:szCs w:val="28"/>
          <w:lang w:val="uk-UA"/>
        </w:rPr>
        <w:t>Перспективи розвитку.</w:t>
      </w:r>
    </w:p>
    <w:p w:rsidR="00027C7A" w:rsidRPr="00F852AB" w:rsidRDefault="00116B21" w:rsidP="00E62EF8">
      <w:pPr>
        <w:tabs>
          <w:tab w:val="left" w:pos="0"/>
        </w:tabs>
        <w:jc w:val="both"/>
        <w:rPr>
          <w:color w:val="000000"/>
          <w:sz w:val="28"/>
          <w:szCs w:val="28"/>
          <w:lang w:val="uk-UA"/>
        </w:rPr>
      </w:pPr>
      <w:r w:rsidRPr="00F852AB">
        <w:rPr>
          <w:color w:val="000000"/>
          <w:sz w:val="28"/>
          <w:szCs w:val="28"/>
          <w:lang w:val="uk-UA"/>
        </w:rPr>
        <w:tab/>
        <w:t xml:space="preserve">Запорізькій </w:t>
      </w:r>
      <w:r w:rsidRPr="00F852AB">
        <w:rPr>
          <w:sz w:val="28"/>
          <w:szCs w:val="28"/>
          <w:lang w:val="uk-UA"/>
        </w:rPr>
        <w:t>політехніці</w:t>
      </w:r>
      <w:r w:rsidRPr="00F852AB">
        <w:rPr>
          <w:color w:val="000000"/>
          <w:sz w:val="28"/>
          <w:szCs w:val="28"/>
          <w:lang w:val="uk-UA"/>
        </w:rPr>
        <w:t xml:space="preserve"> вкрай необхідно збільшувати чисельність науково-педагогічних працівників, які володіють іноземними мовами на рівні В2, а також підвищувати рівень володіння англійською мовою здобувачами освіти. </w:t>
      </w:r>
      <w:r w:rsidR="00B231F3" w:rsidRPr="00F852AB">
        <w:rPr>
          <w:color w:val="000000"/>
          <w:sz w:val="28"/>
          <w:szCs w:val="28"/>
          <w:lang w:val="uk-UA"/>
        </w:rPr>
        <w:t>Від цього значною мірою залежать перспективи розвитку міжнародної діяльності університету, все те, що зазначено в стратегії розвитку НУ «Запорізька політехніка». Це дозволить з</w:t>
      </w:r>
      <w:r w:rsidRPr="00F852AB">
        <w:rPr>
          <w:color w:val="000000"/>
          <w:sz w:val="28"/>
          <w:szCs w:val="28"/>
          <w:lang w:val="uk-UA"/>
        </w:rPr>
        <w:t>більш</w:t>
      </w:r>
      <w:r w:rsidR="00B231F3" w:rsidRPr="00F852AB">
        <w:rPr>
          <w:color w:val="000000"/>
          <w:sz w:val="28"/>
          <w:szCs w:val="28"/>
          <w:lang w:val="uk-UA"/>
        </w:rPr>
        <w:t>ити</w:t>
      </w:r>
      <w:r w:rsidRPr="00F852AB">
        <w:rPr>
          <w:color w:val="000000"/>
          <w:sz w:val="28"/>
          <w:szCs w:val="28"/>
          <w:lang w:val="uk-UA"/>
        </w:rPr>
        <w:t xml:space="preserve"> кільк</w:t>
      </w:r>
      <w:r w:rsidR="00B231F3" w:rsidRPr="00F852AB">
        <w:rPr>
          <w:color w:val="000000"/>
          <w:sz w:val="28"/>
          <w:szCs w:val="28"/>
          <w:lang w:val="uk-UA"/>
        </w:rPr>
        <w:t>і</w:t>
      </w:r>
      <w:r w:rsidRPr="00F852AB">
        <w:rPr>
          <w:color w:val="000000"/>
          <w:sz w:val="28"/>
          <w:szCs w:val="28"/>
          <w:lang w:val="uk-UA"/>
        </w:rPr>
        <w:t>ст</w:t>
      </w:r>
      <w:r w:rsidR="00B231F3" w:rsidRPr="00F852AB">
        <w:rPr>
          <w:color w:val="000000"/>
          <w:sz w:val="28"/>
          <w:szCs w:val="28"/>
          <w:lang w:val="uk-UA"/>
        </w:rPr>
        <w:t>ь</w:t>
      </w:r>
      <w:r w:rsidRPr="00F852AB">
        <w:rPr>
          <w:color w:val="000000"/>
          <w:sz w:val="28"/>
          <w:szCs w:val="28"/>
          <w:lang w:val="uk-UA"/>
        </w:rPr>
        <w:t xml:space="preserve"> освітніх компонент </w:t>
      </w:r>
      <w:r w:rsidR="00B231F3" w:rsidRPr="00F852AB">
        <w:rPr>
          <w:color w:val="000000"/>
          <w:sz w:val="28"/>
          <w:szCs w:val="28"/>
          <w:lang w:val="uk-UA"/>
        </w:rPr>
        <w:t>з викладанням англійською мовою; а</w:t>
      </w:r>
      <w:r w:rsidR="00027C7A" w:rsidRPr="00F852AB">
        <w:rPr>
          <w:color w:val="000000"/>
          <w:sz w:val="28"/>
          <w:szCs w:val="28"/>
          <w:lang w:val="uk-UA"/>
        </w:rPr>
        <w:t>ктивіз</w:t>
      </w:r>
      <w:r w:rsidR="00B231F3" w:rsidRPr="00F852AB">
        <w:rPr>
          <w:color w:val="000000"/>
          <w:sz w:val="28"/>
          <w:szCs w:val="28"/>
          <w:lang w:val="uk-UA"/>
        </w:rPr>
        <w:t>увати</w:t>
      </w:r>
      <w:r w:rsidR="00027C7A" w:rsidRPr="00F852AB">
        <w:rPr>
          <w:color w:val="000000"/>
          <w:sz w:val="28"/>
          <w:szCs w:val="28"/>
          <w:lang w:val="uk-UA"/>
        </w:rPr>
        <w:t xml:space="preserve"> робот</w:t>
      </w:r>
      <w:r w:rsidR="00B231F3" w:rsidRPr="00F852AB">
        <w:rPr>
          <w:color w:val="000000"/>
          <w:sz w:val="28"/>
          <w:szCs w:val="28"/>
          <w:lang w:val="uk-UA"/>
        </w:rPr>
        <w:t>у</w:t>
      </w:r>
      <w:r w:rsidR="00027C7A" w:rsidRPr="00F852AB">
        <w:rPr>
          <w:color w:val="000000"/>
          <w:sz w:val="28"/>
          <w:szCs w:val="28"/>
          <w:lang w:val="uk-UA"/>
        </w:rPr>
        <w:t xml:space="preserve"> в рамках існуючих договорів з іноземними партнерами та розшир</w:t>
      </w:r>
      <w:r w:rsidR="00B231F3" w:rsidRPr="00F852AB">
        <w:rPr>
          <w:color w:val="000000"/>
          <w:sz w:val="28"/>
          <w:szCs w:val="28"/>
          <w:lang w:val="uk-UA"/>
        </w:rPr>
        <w:t>ити</w:t>
      </w:r>
      <w:r w:rsidR="00027C7A" w:rsidRPr="00F852AB">
        <w:rPr>
          <w:color w:val="000000"/>
          <w:sz w:val="28"/>
          <w:szCs w:val="28"/>
          <w:lang w:val="uk-UA"/>
        </w:rPr>
        <w:t xml:space="preserve"> географію міжнародного співробітництва за рахунок укладання нових</w:t>
      </w:r>
      <w:r w:rsidR="00B231F3" w:rsidRPr="00F852AB">
        <w:rPr>
          <w:color w:val="000000"/>
          <w:sz w:val="28"/>
          <w:szCs w:val="28"/>
          <w:lang w:val="uk-UA"/>
        </w:rPr>
        <w:t>; а</w:t>
      </w:r>
      <w:r w:rsidR="00027C7A" w:rsidRPr="00F852AB">
        <w:rPr>
          <w:color w:val="000000"/>
          <w:sz w:val="28"/>
          <w:szCs w:val="28"/>
          <w:lang w:val="uk-UA"/>
        </w:rPr>
        <w:t>ктивізувати роботу щодо створення та реалізації спільних освітніх програм, програм подвійного диплому з іноземними університетами</w:t>
      </w:r>
      <w:r w:rsidR="00B231F3" w:rsidRPr="00F852AB">
        <w:rPr>
          <w:color w:val="000000"/>
          <w:sz w:val="28"/>
          <w:szCs w:val="28"/>
          <w:lang w:val="uk-UA"/>
        </w:rPr>
        <w:t xml:space="preserve">; збільшити участь у академічній мобільності здобувачів вищої освіти та </w:t>
      </w:r>
      <w:r w:rsidR="00B231F3" w:rsidRPr="00F852AB">
        <w:rPr>
          <w:sz w:val="28"/>
          <w:szCs w:val="28"/>
          <w:shd w:val="clear" w:color="auto" w:fill="FFFFFF"/>
          <w:lang w:val="uk-UA"/>
        </w:rPr>
        <w:t>науково-педагогічних працівників</w:t>
      </w:r>
      <w:r w:rsidR="00B231F3" w:rsidRPr="00F852AB">
        <w:rPr>
          <w:color w:val="000000"/>
          <w:sz w:val="28"/>
          <w:szCs w:val="28"/>
          <w:lang w:val="uk-UA"/>
        </w:rPr>
        <w:t xml:space="preserve">; посилити участь у міжнародних </w:t>
      </w:r>
      <w:proofErr w:type="spellStart"/>
      <w:r w:rsidR="00B231F3" w:rsidRPr="00F852AB">
        <w:rPr>
          <w:color w:val="000000"/>
          <w:sz w:val="28"/>
          <w:szCs w:val="28"/>
          <w:lang w:val="uk-UA"/>
        </w:rPr>
        <w:t>проєктах</w:t>
      </w:r>
      <w:proofErr w:type="spellEnd"/>
      <w:r w:rsidR="00B231F3" w:rsidRPr="00F852AB">
        <w:rPr>
          <w:color w:val="000000"/>
          <w:sz w:val="28"/>
          <w:szCs w:val="28"/>
          <w:lang w:val="uk-UA"/>
        </w:rPr>
        <w:t>; збільшити кількість наукових та навчально-методичних праць співробітників та аспірантів і студентів університету за кордоном</w:t>
      </w:r>
      <w:r w:rsidR="0080610B" w:rsidRPr="00F852AB">
        <w:rPr>
          <w:color w:val="000000"/>
          <w:sz w:val="28"/>
          <w:szCs w:val="28"/>
          <w:lang w:val="uk-UA"/>
        </w:rPr>
        <w:t xml:space="preserve"> тощо.</w:t>
      </w:r>
    </w:p>
    <w:p w:rsidR="0080610B" w:rsidRPr="00F852AB" w:rsidRDefault="0080610B" w:rsidP="00E62EF8">
      <w:pPr>
        <w:tabs>
          <w:tab w:val="left" w:pos="0"/>
        </w:tabs>
        <w:jc w:val="both"/>
        <w:rPr>
          <w:color w:val="000000"/>
          <w:sz w:val="28"/>
          <w:szCs w:val="28"/>
          <w:lang w:val="uk-UA"/>
        </w:rPr>
      </w:pPr>
      <w:r w:rsidRPr="00F852AB">
        <w:rPr>
          <w:sz w:val="28"/>
          <w:szCs w:val="28"/>
          <w:lang w:val="uk-UA"/>
        </w:rPr>
        <w:lastRenderedPageBreak/>
        <w:tab/>
        <w:t xml:space="preserve">Навчання китайських студентів за освітніми ступенями бакалавра та магістра за ліцензованими спеціальностями НУ «Запорізька політехніка» в рамках договору з </w:t>
      </w:r>
      <w:proofErr w:type="spellStart"/>
      <w:r w:rsidRPr="00F852AB">
        <w:rPr>
          <w:sz w:val="28"/>
          <w:szCs w:val="28"/>
          <w:lang w:val="uk-UA"/>
        </w:rPr>
        <w:t>Шеньянським</w:t>
      </w:r>
      <w:proofErr w:type="spellEnd"/>
      <w:r w:rsidRPr="00F852AB">
        <w:rPr>
          <w:sz w:val="28"/>
          <w:szCs w:val="28"/>
          <w:lang w:val="uk-UA"/>
        </w:rPr>
        <w:t xml:space="preserve"> університетом.</w:t>
      </w:r>
    </w:p>
    <w:p w:rsidR="00E62EF8" w:rsidRPr="00F852AB" w:rsidRDefault="0080610B" w:rsidP="00E62EF8">
      <w:pPr>
        <w:tabs>
          <w:tab w:val="left" w:pos="0"/>
        </w:tabs>
        <w:jc w:val="both"/>
        <w:rPr>
          <w:color w:val="000000"/>
          <w:sz w:val="28"/>
          <w:szCs w:val="28"/>
          <w:lang w:val="uk-UA"/>
        </w:rPr>
      </w:pPr>
      <w:r w:rsidRPr="00F852AB">
        <w:rPr>
          <w:color w:val="000000"/>
          <w:sz w:val="28"/>
          <w:szCs w:val="28"/>
          <w:lang w:val="uk-UA"/>
        </w:rPr>
        <w:tab/>
        <w:t>Задля активізації рекламної кампанії університету за межами України необхідно створити англомовну версію сайту університету.</w:t>
      </w:r>
    </w:p>
    <w:p w:rsidR="00E62EF8" w:rsidRPr="00F852AB" w:rsidRDefault="00E62EF8" w:rsidP="00E62EF8">
      <w:pPr>
        <w:tabs>
          <w:tab w:val="left" w:pos="0"/>
        </w:tabs>
        <w:jc w:val="both"/>
        <w:rPr>
          <w:color w:val="000000"/>
          <w:sz w:val="28"/>
          <w:szCs w:val="28"/>
          <w:lang w:val="uk-UA"/>
        </w:rPr>
      </w:pPr>
    </w:p>
    <w:p w:rsidR="0080610B" w:rsidRPr="00F852AB" w:rsidRDefault="0080610B" w:rsidP="00E62EF8">
      <w:pPr>
        <w:tabs>
          <w:tab w:val="left" w:pos="0"/>
        </w:tabs>
        <w:jc w:val="both"/>
        <w:rPr>
          <w:color w:val="000000"/>
          <w:sz w:val="28"/>
          <w:szCs w:val="28"/>
          <w:lang w:val="uk-UA"/>
        </w:rPr>
      </w:pPr>
    </w:p>
    <w:p w:rsidR="0080610B" w:rsidRPr="00F852AB" w:rsidRDefault="0080610B" w:rsidP="00E62EF8">
      <w:pPr>
        <w:tabs>
          <w:tab w:val="left" w:pos="0"/>
        </w:tabs>
        <w:jc w:val="both"/>
        <w:rPr>
          <w:color w:val="000000"/>
          <w:sz w:val="28"/>
          <w:szCs w:val="28"/>
          <w:lang w:val="uk-UA"/>
        </w:rPr>
      </w:pPr>
    </w:p>
    <w:p w:rsidR="0080610B" w:rsidRPr="00F852AB" w:rsidRDefault="0080610B" w:rsidP="00E62EF8">
      <w:pPr>
        <w:tabs>
          <w:tab w:val="left" w:pos="0"/>
        </w:tabs>
        <w:jc w:val="both"/>
        <w:rPr>
          <w:color w:val="000000"/>
          <w:sz w:val="28"/>
          <w:szCs w:val="28"/>
          <w:lang w:val="uk-UA"/>
        </w:rPr>
      </w:pPr>
    </w:p>
    <w:p w:rsidR="00096C65" w:rsidRPr="00F852AB" w:rsidRDefault="00096C65" w:rsidP="00E62EF8">
      <w:pPr>
        <w:ind w:firstLine="360"/>
        <w:jc w:val="both"/>
        <w:rPr>
          <w:sz w:val="28"/>
          <w:szCs w:val="28"/>
          <w:lang w:val="uk-UA"/>
        </w:rPr>
      </w:pPr>
      <w:r w:rsidRPr="00F852AB">
        <w:rPr>
          <w:sz w:val="28"/>
          <w:szCs w:val="28"/>
          <w:lang w:val="uk-UA"/>
        </w:rPr>
        <w:t xml:space="preserve">Керівник  Центру І та МС </w:t>
      </w:r>
      <w:r w:rsidRPr="00F852AB">
        <w:rPr>
          <w:sz w:val="28"/>
          <w:szCs w:val="28"/>
          <w:lang w:val="uk-UA"/>
        </w:rPr>
        <w:tab/>
      </w:r>
      <w:r w:rsidRPr="00F852AB">
        <w:rPr>
          <w:sz w:val="28"/>
          <w:szCs w:val="28"/>
          <w:lang w:val="uk-UA"/>
        </w:rPr>
        <w:tab/>
      </w:r>
      <w:r w:rsidRPr="00F852AB">
        <w:rPr>
          <w:sz w:val="28"/>
          <w:szCs w:val="28"/>
          <w:lang w:val="uk-UA"/>
        </w:rPr>
        <w:tab/>
      </w:r>
      <w:r w:rsidRPr="00F852AB">
        <w:rPr>
          <w:sz w:val="28"/>
          <w:szCs w:val="28"/>
          <w:lang w:val="uk-UA"/>
        </w:rPr>
        <w:tab/>
        <w:t>Аліна КАЗУРОВА</w:t>
      </w:r>
    </w:p>
    <w:p w:rsidR="00B70D07" w:rsidRPr="00F852AB" w:rsidRDefault="00B70D07" w:rsidP="00E62EF8">
      <w:pPr>
        <w:tabs>
          <w:tab w:val="left" w:pos="0"/>
        </w:tabs>
        <w:jc w:val="both"/>
        <w:rPr>
          <w:sz w:val="28"/>
          <w:szCs w:val="28"/>
          <w:lang w:val="uk-UA"/>
        </w:rPr>
      </w:pPr>
    </w:p>
    <w:sectPr w:rsidR="00B70D07" w:rsidRPr="00F852AB" w:rsidSect="001104E8">
      <w:pgSz w:w="11906" w:h="16838"/>
      <w:pgMar w:top="993"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B05AE"/>
    <w:multiLevelType w:val="hybridMultilevel"/>
    <w:tmpl w:val="32206E1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F36FD"/>
    <w:multiLevelType w:val="multilevel"/>
    <w:tmpl w:val="95B0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77DD"/>
    <w:multiLevelType w:val="hybridMultilevel"/>
    <w:tmpl w:val="B0A071E0"/>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E57B5"/>
    <w:multiLevelType w:val="multilevel"/>
    <w:tmpl w:val="12F0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D6"/>
    <w:rsid w:val="00003291"/>
    <w:rsid w:val="0000484D"/>
    <w:rsid w:val="00027C7A"/>
    <w:rsid w:val="00057B7A"/>
    <w:rsid w:val="00096C65"/>
    <w:rsid w:val="000D3C5B"/>
    <w:rsid w:val="00102CDB"/>
    <w:rsid w:val="00116B21"/>
    <w:rsid w:val="001645EA"/>
    <w:rsid w:val="001A2B17"/>
    <w:rsid w:val="001F3F5C"/>
    <w:rsid w:val="002163C9"/>
    <w:rsid w:val="00225C62"/>
    <w:rsid w:val="002342C1"/>
    <w:rsid w:val="0027171D"/>
    <w:rsid w:val="002E1FA6"/>
    <w:rsid w:val="00321D6A"/>
    <w:rsid w:val="00332E67"/>
    <w:rsid w:val="00345F4E"/>
    <w:rsid w:val="003B5E0E"/>
    <w:rsid w:val="003D072C"/>
    <w:rsid w:val="003E5CA7"/>
    <w:rsid w:val="003F1EEE"/>
    <w:rsid w:val="00400F4B"/>
    <w:rsid w:val="004225AC"/>
    <w:rsid w:val="00504217"/>
    <w:rsid w:val="00504E93"/>
    <w:rsid w:val="00507107"/>
    <w:rsid w:val="00536C88"/>
    <w:rsid w:val="00577243"/>
    <w:rsid w:val="00596998"/>
    <w:rsid w:val="005A1108"/>
    <w:rsid w:val="005D738E"/>
    <w:rsid w:val="005F48C3"/>
    <w:rsid w:val="006350C9"/>
    <w:rsid w:val="006525E1"/>
    <w:rsid w:val="00715439"/>
    <w:rsid w:val="00732C77"/>
    <w:rsid w:val="00744AAE"/>
    <w:rsid w:val="007531C8"/>
    <w:rsid w:val="00782E6E"/>
    <w:rsid w:val="007D0792"/>
    <w:rsid w:val="007F2A3E"/>
    <w:rsid w:val="00804DDC"/>
    <w:rsid w:val="0080610B"/>
    <w:rsid w:val="00875BF3"/>
    <w:rsid w:val="009046DD"/>
    <w:rsid w:val="00922B9E"/>
    <w:rsid w:val="00925806"/>
    <w:rsid w:val="00962C08"/>
    <w:rsid w:val="0097593E"/>
    <w:rsid w:val="009B3C5F"/>
    <w:rsid w:val="009D0065"/>
    <w:rsid w:val="009D3929"/>
    <w:rsid w:val="009D6D3A"/>
    <w:rsid w:val="00A04CF0"/>
    <w:rsid w:val="00A1310E"/>
    <w:rsid w:val="00A2713F"/>
    <w:rsid w:val="00A33439"/>
    <w:rsid w:val="00A35B13"/>
    <w:rsid w:val="00A438E8"/>
    <w:rsid w:val="00A524B8"/>
    <w:rsid w:val="00A66D5C"/>
    <w:rsid w:val="00A82A8A"/>
    <w:rsid w:val="00AC57C2"/>
    <w:rsid w:val="00AD5428"/>
    <w:rsid w:val="00B150D5"/>
    <w:rsid w:val="00B231F3"/>
    <w:rsid w:val="00B41A13"/>
    <w:rsid w:val="00B461E3"/>
    <w:rsid w:val="00B70D07"/>
    <w:rsid w:val="00BA1D47"/>
    <w:rsid w:val="00BA4BB0"/>
    <w:rsid w:val="00BB2FBB"/>
    <w:rsid w:val="00BD3851"/>
    <w:rsid w:val="00C03DB7"/>
    <w:rsid w:val="00C652CE"/>
    <w:rsid w:val="00C75EC9"/>
    <w:rsid w:val="00C938CE"/>
    <w:rsid w:val="00CD235A"/>
    <w:rsid w:val="00CF0FDF"/>
    <w:rsid w:val="00CF1447"/>
    <w:rsid w:val="00D32B71"/>
    <w:rsid w:val="00D41AC3"/>
    <w:rsid w:val="00D4283F"/>
    <w:rsid w:val="00DB7D46"/>
    <w:rsid w:val="00DD2E71"/>
    <w:rsid w:val="00DD63FD"/>
    <w:rsid w:val="00E11135"/>
    <w:rsid w:val="00E22912"/>
    <w:rsid w:val="00E62EF8"/>
    <w:rsid w:val="00E93923"/>
    <w:rsid w:val="00EF7A2F"/>
    <w:rsid w:val="00F379D6"/>
    <w:rsid w:val="00F549EE"/>
    <w:rsid w:val="00F63E8D"/>
    <w:rsid w:val="00F75E0A"/>
    <w:rsid w:val="00F835D8"/>
    <w:rsid w:val="00F852AB"/>
    <w:rsid w:val="00FA0AF9"/>
    <w:rsid w:val="00FA6767"/>
    <w:rsid w:val="00FC6FD9"/>
    <w:rsid w:val="00FD3294"/>
    <w:rsid w:val="00FE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BF95"/>
  <w15:docId w15:val="{0B89192A-0963-4395-A76E-8446F97A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C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2C77"/>
    <w:pPr>
      <w:spacing w:before="100" w:beforeAutospacing="1" w:after="100" w:afterAutospacing="1"/>
    </w:pPr>
  </w:style>
  <w:style w:type="paragraph" w:styleId="a4">
    <w:name w:val="List Paragraph"/>
    <w:basedOn w:val="a"/>
    <w:uiPriority w:val="34"/>
    <w:qFormat/>
    <w:rsid w:val="00732C77"/>
    <w:pPr>
      <w:spacing w:after="160" w:line="259" w:lineRule="auto"/>
      <w:ind w:left="720"/>
      <w:contextualSpacing/>
    </w:pPr>
    <w:rPr>
      <w:rFonts w:eastAsiaTheme="minorHAnsi"/>
      <w:sz w:val="28"/>
      <w:szCs w:val="28"/>
      <w:lang w:val="uk-UA" w:eastAsia="en-US"/>
    </w:rPr>
  </w:style>
  <w:style w:type="paragraph" w:customStyle="1" w:styleId="1">
    <w:name w:val="Абзац списка1"/>
    <w:basedOn w:val="a"/>
    <w:uiPriority w:val="99"/>
    <w:rsid w:val="00732C77"/>
    <w:pPr>
      <w:ind w:left="720"/>
    </w:pPr>
    <w:rPr>
      <w:rFonts w:eastAsia="Calibri"/>
    </w:rPr>
  </w:style>
  <w:style w:type="paragraph" w:styleId="a5">
    <w:name w:val="Balloon Text"/>
    <w:basedOn w:val="a"/>
    <w:link w:val="a6"/>
    <w:uiPriority w:val="99"/>
    <w:semiHidden/>
    <w:unhideWhenUsed/>
    <w:rsid w:val="002342C1"/>
    <w:rPr>
      <w:rFonts w:ascii="Tahoma" w:hAnsi="Tahoma" w:cs="Tahoma"/>
      <w:sz w:val="16"/>
      <w:szCs w:val="16"/>
    </w:rPr>
  </w:style>
  <w:style w:type="character" w:customStyle="1" w:styleId="a6">
    <w:name w:val="Текст выноски Знак"/>
    <w:basedOn w:val="a0"/>
    <w:link w:val="a5"/>
    <w:uiPriority w:val="99"/>
    <w:semiHidden/>
    <w:rsid w:val="002342C1"/>
    <w:rPr>
      <w:rFonts w:ascii="Tahoma" w:eastAsia="Times New Roman" w:hAnsi="Tahoma" w:cs="Tahoma"/>
      <w:sz w:val="16"/>
      <w:szCs w:val="16"/>
      <w:lang w:eastAsia="ru-RU"/>
    </w:rPr>
  </w:style>
  <w:style w:type="character" w:styleId="a7">
    <w:name w:val="Hyperlink"/>
    <w:basedOn w:val="a0"/>
    <w:uiPriority w:val="99"/>
    <w:semiHidden/>
    <w:unhideWhenUsed/>
    <w:rsid w:val="00744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187199">
      <w:bodyDiv w:val="1"/>
      <w:marLeft w:val="0"/>
      <w:marRight w:val="0"/>
      <w:marTop w:val="0"/>
      <w:marBottom w:val="0"/>
      <w:divBdr>
        <w:top w:val="none" w:sz="0" w:space="0" w:color="auto"/>
        <w:left w:val="none" w:sz="0" w:space="0" w:color="auto"/>
        <w:bottom w:val="none" w:sz="0" w:space="0" w:color="auto"/>
        <w:right w:val="none" w:sz="0" w:space="0" w:color="auto"/>
      </w:divBdr>
    </w:div>
    <w:div w:id="2019115435">
      <w:bodyDiv w:val="1"/>
      <w:marLeft w:val="0"/>
      <w:marRight w:val="0"/>
      <w:marTop w:val="0"/>
      <w:marBottom w:val="0"/>
      <w:divBdr>
        <w:top w:val="none" w:sz="0" w:space="0" w:color="auto"/>
        <w:left w:val="none" w:sz="0" w:space="0" w:color="auto"/>
        <w:bottom w:val="none" w:sz="0" w:space="0" w:color="auto"/>
        <w:right w:val="none" w:sz="0" w:space="0" w:color="auto"/>
      </w:divBdr>
    </w:div>
    <w:div w:id="21228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EF33-2CE2-4038-8473-C4B730FD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23342</Words>
  <Characters>13306</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Alina</cp:lastModifiedBy>
  <cp:revision>16</cp:revision>
  <dcterms:created xsi:type="dcterms:W3CDTF">2023-05-25T04:54:00Z</dcterms:created>
  <dcterms:modified xsi:type="dcterms:W3CDTF">2023-05-25T10:54:00Z</dcterms:modified>
</cp:coreProperties>
</file>