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166A8" w14:textId="77777777" w:rsidR="00424819" w:rsidRDefault="00424819" w:rsidP="004248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DC5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44EC1F0F" w14:textId="77777777" w:rsidR="00424819" w:rsidRPr="00C50CF5" w:rsidRDefault="00424819" w:rsidP="004248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CF5">
        <w:rPr>
          <w:rFonts w:ascii="Times New Roman" w:hAnsi="Times New Roman" w:cs="Times New Roman"/>
          <w:b/>
          <w:bCs/>
          <w:sz w:val="28"/>
          <w:szCs w:val="28"/>
        </w:rPr>
        <w:t>вченої ради щодо присвоєння вченого звання</w:t>
      </w:r>
    </w:p>
    <w:p w14:paraId="31706F19" w14:textId="77777777" w:rsidR="00424819" w:rsidRPr="00C50CF5" w:rsidRDefault="00424819" w:rsidP="004248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CF5">
        <w:rPr>
          <w:rFonts w:ascii="Times New Roman" w:hAnsi="Times New Roman" w:cs="Times New Roman"/>
          <w:sz w:val="28"/>
          <w:szCs w:val="28"/>
        </w:rPr>
        <w:t>Вчена рада Національного університету «Запорізька політехніка»</w:t>
      </w:r>
    </w:p>
    <w:p w14:paraId="4162D418" w14:textId="77777777" w:rsidR="00424819" w:rsidRPr="00C50CF5" w:rsidRDefault="00424819" w:rsidP="004248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CF5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 </w:t>
      </w:r>
    </w:p>
    <w:p w14:paraId="076F7789" w14:textId="77777777" w:rsidR="00424819" w:rsidRPr="00C50CF5" w:rsidRDefault="00424819" w:rsidP="004248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CF5">
        <w:rPr>
          <w:rFonts w:ascii="Times New Roman" w:hAnsi="Times New Roman" w:cs="Times New Roman"/>
          <w:sz w:val="28"/>
          <w:szCs w:val="28"/>
        </w:rPr>
        <w:t>прийняла рішення щодо присвоєння вченого звання доцента</w:t>
      </w:r>
    </w:p>
    <w:p w14:paraId="5A497BF0" w14:textId="77777777" w:rsidR="00424819" w:rsidRPr="00C50CF5" w:rsidRDefault="00424819" w:rsidP="004248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Василевському Володимиру Валентиновичу</w:t>
      </w:r>
    </w:p>
    <w:p w14:paraId="502496BB" w14:textId="77777777" w:rsidR="00424819" w:rsidRPr="00C50CF5" w:rsidRDefault="00424819" w:rsidP="004248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0CF5">
        <w:rPr>
          <w:rFonts w:ascii="Times New Roman" w:hAnsi="Times New Roman" w:cs="Times New Roman"/>
          <w:sz w:val="28"/>
          <w:szCs w:val="28"/>
          <w:u w:val="single"/>
        </w:rPr>
        <w:t xml:space="preserve">по кафедрі </w:t>
      </w:r>
      <w:r>
        <w:rPr>
          <w:rFonts w:ascii="Times New Roman" w:hAnsi="Times New Roman" w:cs="Times New Roman"/>
          <w:sz w:val="28"/>
          <w:szCs w:val="28"/>
          <w:u w:val="single"/>
        </w:rPr>
        <w:t>електричних та електронних апаратів</w:t>
      </w:r>
    </w:p>
    <w:p w14:paraId="26B75708" w14:textId="77777777" w:rsidR="001E2DC4" w:rsidRPr="00D70DD7" w:rsidRDefault="001E2DC4" w:rsidP="001E2DC4">
      <w:pPr>
        <w:pStyle w:val="2"/>
        <w:spacing w:after="0" w:line="360" w:lineRule="auto"/>
      </w:pPr>
      <w:r w:rsidRPr="00D70DD7">
        <w:t>у складі __</w:t>
      </w:r>
      <w:r w:rsidRPr="00D70DD7">
        <w:rPr>
          <w:color w:val="000000"/>
        </w:rPr>
        <w:t xml:space="preserve"> </w:t>
      </w:r>
      <w:r w:rsidRPr="00D70DD7">
        <w:t>осіб з __ членів ради.</w:t>
      </w:r>
    </w:p>
    <w:p w14:paraId="6292923D" w14:textId="77777777" w:rsidR="001E2DC4" w:rsidRPr="00D70DD7" w:rsidRDefault="001E2DC4" w:rsidP="001E2DC4">
      <w:pPr>
        <w:pStyle w:val="2"/>
        <w:spacing w:after="0" w:line="360" w:lineRule="auto"/>
      </w:pPr>
      <w:r w:rsidRPr="00D70DD7">
        <w:t>Результати голосування: «за» – ____, «проти» – ___, недійсних бюлетенів – ___.</w:t>
      </w:r>
    </w:p>
    <w:p w14:paraId="2C01212D" w14:textId="77777777" w:rsidR="001E2DC4" w:rsidRPr="00D70DD7" w:rsidRDefault="001E2DC4" w:rsidP="001E2DC4">
      <w:pPr>
        <w:pStyle w:val="2"/>
        <w:spacing w:after="0" w:line="360" w:lineRule="auto"/>
        <w:rPr>
          <w:color w:val="000000"/>
        </w:rPr>
      </w:pPr>
      <w:r w:rsidRPr="00D70DD7">
        <w:rPr>
          <w:color w:val="000000"/>
        </w:rPr>
        <w:t>Протокол засідання № ___ від « __ » _________ 202</w:t>
      </w:r>
      <w:r w:rsidR="00EA45F4">
        <w:rPr>
          <w:color w:val="000000"/>
          <w:u w:val="single"/>
        </w:rPr>
        <w:t>3</w:t>
      </w:r>
      <w:r w:rsidRPr="00D70DD7">
        <w:rPr>
          <w:color w:val="000000"/>
        </w:rPr>
        <w:t xml:space="preserve"> року.</w:t>
      </w:r>
    </w:p>
    <w:p w14:paraId="42628E38" w14:textId="77777777" w:rsidR="001E2DC4" w:rsidRPr="00551DC5" w:rsidRDefault="001E2DC4" w:rsidP="001E2DC4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59F6D023" w14:textId="77777777" w:rsidR="00E93A62" w:rsidRPr="008364E5" w:rsidRDefault="00E93A62" w:rsidP="006A0771">
      <w:pPr>
        <w:tabs>
          <w:tab w:val="left" w:pos="949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64E5">
        <w:rPr>
          <w:rFonts w:ascii="Times New Roman" w:hAnsi="Times New Roman" w:cs="Times New Roman"/>
          <w:b/>
          <w:sz w:val="28"/>
          <w:szCs w:val="28"/>
        </w:rPr>
        <w:t>Основні дані про здобувача</w:t>
      </w:r>
    </w:p>
    <w:p w14:paraId="6C9BA7BA" w14:textId="77777777" w:rsidR="00E93A62" w:rsidRPr="008364E5" w:rsidRDefault="00500AC6" w:rsidP="006A0771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4E5">
        <w:rPr>
          <w:rFonts w:ascii="Times New Roman" w:hAnsi="Times New Roman" w:cs="Times New Roman"/>
          <w:sz w:val="28"/>
          <w:szCs w:val="28"/>
        </w:rPr>
        <w:t>Василевський Володимир Валентинович</w:t>
      </w:r>
      <w:r w:rsidR="00E93A62" w:rsidRPr="008364E5">
        <w:rPr>
          <w:rFonts w:ascii="Times New Roman" w:hAnsi="Times New Roman" w:cs="Times New Roman"/>
          <w:sz w:val="28"/>
          <w:szCs w:val="28"/>
        </w:rPr>
        <w:t xml:space="preserve">, </w:t>
      </w:r>
      <w:r w:rsidRPr="008364E5">
        <w:rPr>
          <w:rFonts w:ascii="Times New Roman" w:hAnsi="Times New Roman" w:cs="Times New Roman"/>
          <w:sz w:val="28"/>
          <w:szCs w:val="28"/>
        </w:rPr>
        <w:t>1989</w:t>
      </w:r>
      <w:r w:rsidR="00E93A62" w:rsidRPr="008364E5">
        <w:rPr>
          <w:rFonts w:ascii="Times New Roman" w:hAnsi="Times New Roman" w:cs="Times New Roman"/>
          <w:sz w:val="28"/>
          <w:szCs w:val="28"/>
        </w:rPr>
        <w:t xml:space="preserve"> року народження.</w:t>
      </w:r>
    </w:p>
    <w:p w14:paraId="2A7E82AF" w14:textId="77777777" w:rsidR="00500AC6" w:rsidRPr="008364E5" w:rsidRDefault="00500AC6" w:rsidP="00500AC6">
      <w:pPr>
        <w:pStyle w:val="a3"/>
        <w:numPr>
          <w:ilvl w:val="0"/>
          <w:numId w:val="7"/>
        </w:numPr>
        <w:tabs>
          <w:tab w:val="left" w:pos="709"/>
          <w:tab w:val="left" w:pos="1418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4E5">
        <w:rPr>
          <w:rFonts w:ascii="Times New Roman" w:hAnsi="Times New Roman" w:cs="Times New Roman"/>
          <w:sz w:val="28"/>
          <w:szCs w:val="28"/>
        </w:rPr>
        <w:t xml:space="preserve">У 2011 році закінчив Запорізький національний технічний університет, отримав повну вищу освіту за спеціальністю «Електричні машини та апарати» та здобув кваліфікацію </w:t>
      </w:r>
      <w:r w:rsidR="007B7819" w:rsidRPr="008364E5">
        <w:rPr>
          <w:rFonts w:ascii="Times New Roman" w:hAnsi="Times New Roman" w:cs="Times New Roman"/>
          <w:sz w:val="28"/>
          <w:szCs w:val="28"/>
        </w:rPr>
        <w:t>«</w:t>
      </w:r>
      <w:r w:rsidRPr="008364E5">
        <w:rPr>
          <w:rFonts w:ascii="Times New Roman" w:hAnsi="Times New Roman" w:cs="Times New Roman"/>
          <w:sz w:val="28"/>
          <w:szCs w:val="28"/>
        </w:rPr>
        <w:t>магістр з електричних машин та апаратів, інженер-конструктор (електротехніка), професіонал в галузі електротехніки, науковий співробітник (електротехніка), викладач університетів та вищих навчальних закладів</w:t>
      </w:r>
      <w:r w:rsidR="007B7819" w:rsidRPr="008364E5">
        <w:rPr>
          <w:rFonts w:ascii="Times New Roman" w:hAnsi="Times New Roman" w:cs="Times New Roman"/>
          <w:sz w:val="28"/>
          <w:szCs w:val="28"/>
        </w:rPr>
        <w:t>»</w:t>
      </w:r>
      <w:r w:rsidRPr="008364E5">
        <w:rPr>
          <w:rFonts w:ascii="Times New Roman" w:hAnsi="Times New Roman" w:cs="Times New Roman"/>
          <w:sz w:val="28"/>
          <w:szCs w:val="28"/>
        </w:rPr>
        <w:t xml:space="preserve"> (диплом з відзнакою АР № 41915538 від 30.12.2011 року)</w:t>
      </w:r>
      <w:r w:rsidR="00AE0D05" w:rsidRPr="008364E5">
        <w:rPr>
          <w:rFonts w:ascii="Times New Roman" w:hAnsi="Times New Roman" w:cs="Times New Roman"/>
          <w:sz w:val="28"/>
          <w:szCs w:val="28"/>
        </w:rPr>
        <w:t>.</w:t>
      </w:r>
    </w:p>
    <w:p w14:paraId="52682DA5" w14:textId="77777777" w:rsidR="00AE0D05" w:rsidRPr="008364E5" w:rsidRDefault="00AE0D05" w:rsidP="00500AC6">
      <w:pPr>
        <w:pStyle w:val="a3"/>
        <w:numPr>
          <w:ilvl w:val="0"/>
          <w:numId w:val="7"/>
        </w:numPr>
        <w:tabs>
          <w:tab w:val="left" w:pos="709"/>
          <w:tab w:val="left" w:pos="1418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4E5">
        <w:rPr>
          <w:rFonts w:ascii="Times New Roman" w:hAnsi="Times New Roman" w:cs="Times New Roman"/>
          <w:sz w:val="28"/>
          <w:szCs w:val="28"/>
        </w:rPr>
        <w:t>У 2023 р</w:t>
      </w:r>
      <w:r w:rsidR="0090549A">
        <w:rPr>
          <w:rFonts w:ascii="Times New Roman" w:hAnsi="Times New Roman" w:cs="Times New Roman"/>
          <w:sz w:val="28"/>
          <w:szCs w:val="28"/>
        </w:rPr>
        <w:t>оці</w:t>
      </w:r>
      <w:r w:rsidRPr="008364E5">
        <w:rPr>
          <w:rFonts w:ascii="Times New Roman" w:hAnsi="Times New Roman" w:cs="Times New Roman"/>
          <w:sz w:val="28"/>
          <w:szCs w:val="28"/>
        </w:rPr>
        <w:t xml:space="preserve"> закінчив магістратуру у Національному університеті «Запорізька політехніка» і отримав другу вищу освіту за спеціальністю «Філологія» (спеціалізація 035.043 германські мови та літератури (переклад включно, перша – англійська</w:t>
      </w:r>
      <w:r w:rsidR="0090549A" w:rsidRPr="008364E5">
        <w:rPr>
          <w:rFonts w:ascii="Times New Roman" w:hAnsi="Times New Roman" w:cs="Times New Roman"/>
          <w:sz w:val="28"/>
          <w:szCs w:val="28"/>
        </w:rPr>
        <w:t>)</w:t>
      </w:r>
      <w:r w:rsidRPr="008364E5">
        <w:rPr>
          <w:rFonts w:ascii="Times New Roman" w:hAnsi="Times New Roman" w:cs="Times New Roman"/>
          <w:sz w:val="28"/>
          <w:szCs w:val="28"/>
        </w:rPr>
        <w:t xml:space="preserve"> та здобув кваліфікацію «гід-перекладач, перекладач, редактор-перекладач, перекладач технічної літератури» (диплом М23 № 004307 від 14.01.2023 року).</w:t>
      </w:r>
    </w:p>
    <w:p w14:paraId="01ABE405" w14:textId="77777777" w:rsidR="00E93A62" w:rsidRDefault="00E93A62" w:rsidP="006A0771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62B12">
        <w:rPr>
          <w:rFonts w:ascii="Times New Roman" w:hAnsi="Times New Roman" w:cs="Times New Roman"/>
          <w:b/>
          <w:bCs/>
          <w:sz w:val="28"/>
          <w:szCs w:val="28"/>
        </w:rPr>
        <w:t xml:space="preserve">Кандидат технічних наук з </w:t>
      </w:r>
      <w:r w:rsidR="00275609" w:rsidRPr="00162B12">
        <w:rPr>
          <w:rFonts w:ascii="Times New Roman" w:hAnsi="Times New Roman" w:cs="Times New Roman"/>
          <w:b/>
          <w:bCs/>
          <w:sz w:val="28"/>
          <w:szCs w:val="28"/>
        </w:rPr>
        <w:t>2019</w:t>
      </w:r>
      <w:r w:rsidRPr="00162B12">
        <w:rPr>
          <w:rFonts w:ascii="Times New Roman" w:hAnsi="Times New Roman" w:cs="Times New Roman"/>
          <w:b/>
          <w:bCs/>
          <w:sz w:val="28"/>
          <w:szCs w:val="28"/>
        </w:rPr>
        <w:t xml:space="preserve"> року.</w:t>
      </w:r>
      <w:r w:rsidRPr="008364E5">
        <w:rPr>
          <w:rFonts w:ascii="Times New Roman" w:hAnsi="Times New Roman" w:cs="Times New Roman"/>
          <w:sz w:val="28"/>
          <w:szCs w:val="28"/>
        </w:rPr>
        <w:t xml:space="preserve"> Дисертацію захищено </w:t>
      </w:r>
      <w:r w:rsidR="00247050" w:rsidRPr="008364E5">
        <w:rPr>
          <w:rFonts w:ascii="Times New Roman" w:hAnsi="Times New Roman" w:cs="Times New Roman"/>
          <w:sz w:val="28"/>
          <w:szCs w:val="28"/>
        </w:rPr>
        <w:t>14</w:t>
      </w:r>
      <w:r w:rsidRPr="008364E5">
        <w:rPr>
          <w:rFonts w:ascii="Times New Roman" w:hAnsi="Times New Roman" w:cs="Times New Roman"/>
          <w:sz w:val="28"/>
          <w:szCs w:val="28"/>
        </w:rPr>
        <w:t>.03.</w:t>
      </w:r>
      <w:r w:rsidR="00247050" w:rsidRPr="008364E5">
        <w:rPr>
          <w:rFonts w:ascii="Times New Roman" w:hAnsi="Times New Roman" w:cs="Times New Roman"/>
          <w:sz w:val="28"/>
          <w:szCs w:val="28"/>
        </w:rPr>
        <w:t>2019</w:t>
      </w:r>
      <w:r w:rsidRPr="008364E5">
        <w:rPr>
          <w:rFonts w:ascii="Times New Roman" w:hAnsi="Times New Roman" w:cs="Times New Roman"/>
          <w:sz w:val="28"/>
          <w:szCs w:val="28"/>
        </w:rPr>
        <w:t xml:space="preserve"> року у спеціалізованій вченій раді </w:t>
      </w:r>
      <w:r w:rsidR="00247050" w:rsidRPr="008364E5">
        <w:rPr>
          <w:rFonts w:ascii="Times New Roman" w:hAnsi="Times New Roman" w:cs="Times New Roman"/>
          <w:sz w:val="28"/>
          <w:szCs w:val="28"/>
        </w:rPr>
        <w:t>Д 64.050.08</w:t>
      </w:r>
      <w:r w:rsidR="00C93CA7">
        <w:rPr>
          <w:rFonts w:ascii="Times New Roman" w:hAnsi="Times New Roman" w:cs="Times New Roman"/>
          <w:sz w:val="28"/>
          <w:szCs w:val="28"/>
        </w:rPr>
        <w:t xml:space="preserve"> Національного технічного університету </w:t>
      </w:r>
      <w:r w:rsidR="00C93CA7" w:rsidRPr="008364E5">
        <w:rPr>
          <w:rFonts w:ascii="Times New Roman" w:hAnsi="Times New Roman" w:cs="Times New Roman"/>
          <w:sz w:val="28"/>
          <w:szCs w:val="28"/>
        </w:rPr>
        <w:t>«</w:t>
      </w:r>
      <w:r w:rsidR="00C93CA7">
        <w:rPr>
          <w:rFonts w:ascii="Times New Roman" w:hAnsi="Times New Roman" w:cs="Times New Roman"/>
          <w:sz w:val="28"/>
          <w:szCs w:val="28"/>
        </w:rPr>
        <w:t>Харківський політехнічний інститут</w:t>
      </w:r>
      <w:r w:rsidR="00C93CA7" w:rsidRPr="008364E5">
        <w:rPr>
          <w:rFonts w:ascii="Times New Roman" w:hAnsi="Times New Roman" w:cs="Times New Roman"/>
          <w:sz w:val="28"/>
          <w:szCs w:val="28"/>
        </w:rPr>
        <w:t>»</w:t>
      </w:r>
      <w:r w:rsidRPr="008364E5">
        <w:rPr>
          <w:rFonts w:ascii="Times New Roman" w:hAnsi="Times New Roman" w:cs="Times New Roman"/>
          <w:sz w:val="28"/>
          <w:szCs w:val="28"/>
        </w:rPr>
        <w:t xml:space="preserve">, отримано диплом </w:t>
      </w:r>
      <w:r w:rsidR="00247050" w:rsidRPr="008364E5">
        <w:rPr>
          <w:rFonts w:ascii="Times New Roman" w:hAnsi="Times New Roman" w:cs="Times New Roman"/>
          <w:sz w:val="28"/>
          <w:szCs w:val="28"/>
        </w:rPr>
        <w:t>ДК</w:t>
      </w:r>
      <w:r w:rsidR="00C93CA7">
        <w:rPr>
          <w:rFonts w:ascii="Times New Roman" w:hAnsi="Times New Roman" w:cs="Times New Roman"/>
          <w:sz w:val="28"/>
          <w:szCs w:val="28"/>
        </w:rPr>
        <w:t> </w:t>
      </w:r>
      <w:r w:rsidRPr="008364E5">
        <w:rPr>
          <w:rFonts w:ascii="Times New Roman" w:hAnsi="Times New Roman" w:cs="Times New Roman"/>
          <w:sz w:val="28"/>
          <w:szCs w:val="28"/>
        </w:rPr>
        <w:t>№</w:t>
      </w:r>
      <w:r w:rsidR="00C93CA7">
        <w:rPr>
          <w:rFonts w:ascii="Times New Roman" w:hAnsi="Times New Roman" w:cs="Times New Roman"/>
          <w:sz w:val="28"/>
          <w:szCs w:val="28"/>
        </w:rPr>
        <w:t> </w:t>
      </w:r>
      <w:r w:rsidR="00247050" w:rsidRPr="008364E5">
        <w:rPr>
          <w:rFonts w:ascii="Times New Roman" w:hAnsi="Times New Roman" w:cs="Times New Roman"/>
          <w:sz w:val="28"/>
          <w:szCs w:val="28"/>
        </w:rPr>
        <w:t>052147</w:t>
      </w:r>
      <w:r w:rsidRPr="008364E5">
        <w:rPr>
          <w:rFonts w:ascii="Times New Roman" w:hAnsi="Times New Roman" w:cs="Times New Roman"/>
          <w:sz w:val="28"/>
          <w:szCs w:val="28"/>
        </w:rPr>
        <w:t xml:space="preserve"> від </w:t>
      </w:r>
      <w:r w:rsidR="00247050" w:rsidRPr="008364E5">
        <w:rPr>
          <w:rFonts w:ascii="Times New Roman" w:hAnsi="Times New Roman" w:cs="Times New Roman"/>
          <w:sz w:val="28"/>
          <w:szCs w:val="28"/>
        </w:rPr>
        <w:t>23</w:t>
      </w:r>
      <w:r w:rsidRPr="008364E5">
        <w:rPr>
          <w:rFonts w:ascii="Times New Roman" w:hAnsi="Times New Roman" w:cs="Times New Roman"/>
          <w:sz w:val="28"/>
          <w:szCs w:val="28"/>
        </w:rPr>
        <w:t>.0</w:t>
      </w:r>
      <w:r w:rsidR="00247050" w:rsidRPr="008364E5">
        <w:rPr>
          <w:rFonts w:ascii="Times New Roman" w:hAnsi="Times New Roman" w:cs="Times New Roman"/>
          <w:sz w:val="28"/>
          <w:szCs w:val="28"/>
        </w:rPr>
        <w:t>4</w:t>
      </w:r>
      <w:r w:rsidRPr="008364E5">
        <w:rPr>
          <w:rFonts w:ascii="Times New Roman" w:hAnsi="Times New Roman" w:cs="Times New Roman"/>
          <w:sz w:val="28"/>
          <w:szCs w:val="28"/>
        </w:rPr>
        <w:t>.</w:t>
      </w:r>
      <w:r w:rsidR="00247050" w:rsidRPr="008364E5">
        <w:rPr>
          <w:rFonts w:ascii="Times New Roman" w:hAnsi="Times New Roman" w:cs="Times New Roman"/>
          <w:sz w:val="28"/>
          <w:szCs w:val="28"/>
        </w:rPr>
        <w:t>2019</w:t>
      </w:r>
      <w:r w:rsidRPr="008364E5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A573576" w14:textId="77777777" w:rsidR="001D4898" w:rsidRPr="008364E5" w:rsidRDefault="001D4898" w:rsidP="006A0771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4898">
        <w:rPr>
          <w:rFonts w:ascii="Times New Roman" w:hAnsi="Times New Roman" w:cs="Times New Roman"/>
          <w:sz w:val="28"/>
          <w:szCs w:val="28"/>
        </w:rPr>
        <w:t>Призначено на посаду доцента кафедри «</w:t>
      </w:r>
      <w:r>
        <w:rPr>
          <w:rFonts w:ascii="Times New Roman" w:hAnsi="Times New Roman" w:cs="Times New Roman"/>
          <w:sz w:val="28"/>
          <w:szCs w:val="28"/>
        </w:rPr>
        <w:t>Електричні та електронні апарати</w:t>
      </w:r>
      <w:r w:rsidRPr="001D4898">
        <w:rPr>
          <w:rFonts w:ascii="Times New Roman" w:hAnsi="Times New Roman" w:cs="Times New Roman"/>
          <w:sz w:val="28"/>
          <w:szCs w:val="28"/>
        </w:rPr>
        <w:t>» з 01.0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D489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D4898">
        <w:rPr>
          <w:rFonts w:ascii="Times New Roman" w:hAnsi="Times New Roman" w:cs="Times New Roman"/>
          <w:sz w:val="28"/>
          <w:szCs w:val="28"/>
        </w:rPr>
        <w:t xml:space="preserve"> р. Наказ </w:t>
      </w:r>
      <w:r w:rsidR="00770610">
        <w:rPr>
          <w:rFonts w:ascii="Times New Roman" w:hAnsi="Times New Roman" w:cs="Times New Roman"/>
          <w:sz w:val="28"/>
          <w:szCs w:val="28"/>
        </w:rPr>
        <w:t>від «</w:t>
      </w:r>
      <w:r w:rsidR="00543836" w:rsidRPr="00543836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770610" w:rsidRPr="00543836">
        <w:rPr>
          <w:rFonts w:ascii="Times New Roman" w:hAnsi="Times New Roman" w:cs="Times New Roman"/>
          <w:sz w:val="28"/>
          <w:szCs w:val="28"/>
        </w:rPr>
        <w:t xml:space="preserve">» </w:t>
      </w:r>
      <w:r w:rsidR="00543836" w:rsidRPr="00543836">
        <w:rPr>
          <w:rFonts w:ascii="Times New Roman" w:hAnsi="Times New Roman" w:cs="Times New Roman"/>
          <w:sz w:val="28"/>
          <w:szCs w:val="28"/>
          <w:u w:val="single"/>
        </w:rPr>
        <w:t>червня</w:t>
      </w:r>
      <w:r w:rsidRPr="00543836">
        <w:rPr>
          <w:rFonts w:ascii="Times New Roman" w:hAnsi="Times New Roman" w:cs="Times New Roman"/>
          <w:sz w:val="28"/>
          <w:szCs w:val="28"/>
        </w:rPr>
        <w:t xml:space="preserve"> 20 </w:t>
      </w:r>
      <w:r w:rsidR="00770610" w:rsidRPr="00543836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770610" w:rsidRPr="00543836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543836" w:rsidRPr="00543836">
        <w:rPr>
          <w:rFonts w:ascii="Times New Roman" w:hAnsi="Times New Roman" w:cs="Times New Roman"/>
          <w:sz w:val="28"/>
          <w:szCs w:val="28"/>
          <w:u w:val="single"/>
        </w:rPr>
        <w:t>271-К.</w:t>
      </w:r>
    </w:p>
    <w:p w14:paraId="3EAAB8B3" w14:textId="77777777" w:rsidR="00E93A62" w:rsidRPr="008364E5" w:rsidRDefault="00E93A62" w:rsidP="006A0771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64E5">
        <w:rPr>
          <w:rFonts w:ascii="Times New Roman" w:hAnsi="Times New Roman" w:cs="Times New Roman"/>
          <w:b/>
          <w:sz w:val="28"/>
          <w:szCs w:val="28"/>
        </w:rPr>
        <w:lastRenderedPageBreak/>
        <w:t>Стаж науково-педагогічної роботи</w:t>
      </w:r>
      <w:r w:rsidRPr="008364E5">
        <w:rPr>
          <w:rFonts w:ascii="Times New Roman" w:hAnsi="Times New Roman" w:cs="Times New Roman"/>
          <w:sz w:val="28"/>
          <w:szCs w:val="28"/>
        </w:rPr>
        <w:t xml:space="preserve"> у закладах вищої освіти –</w:t>
      </w:r>
      <w:r w:rsidR="00A50CAF" w:rsidRPr="008364E5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Pr="008364E5">
        <w:rPr>
          <w:rFonts w:ascii="Times New Roman" w:hAnsi="Times New Roman" w:cs="Times New Roman"/>
          <w:sz w:val="28"/>
          <w:szCs w:val="28"/>
        </w:rPr>
        <w:t xml:space="preserve"> років </w:t>
      </w:r>
      <w:r w:rsidR="00A50CAF" w:rsidRPr="008364E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364E5">
        <w:rPr>
          <w:rFonts w:ascii="Times New Roman" w:hAnsi="Times New Roman" w:cs="Times New Roman"/>
          <w:sz w:val="28"/>
          <w:szCs w:val="28"/>
        </w:rPr>
        <w:t xml:space="preserve"> дні</w:t>
      </w:r>
      <w:r w:rsidR="00E64D4F" w:rsidRPr="008364E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364E5">
        <w:rPr>
          <w:rFonts w:ascii="Times New Roman" w:hAnsi="Times New Roman" w:cs="Times New Roman"/>
          <w:sz w:val="28"/>
          <w:szCs w:val="28"/>
        </w:rPr>
        <w:t>, в тому числі:</w:t>
      </w:r>
    </w:p>
    <w:p w14:paraId="367C8AC9" w14:textId="77777777" w:rsidR="006A0771" w:rsidRPr="008364E5" w:rsidRDefault="005D7428" w:rsidP="00500AC6">
      <w:pPr>
        <w:numPr>
          <w:ilvl w:val="0"/>
          <w:numId w:val="4"/>
        </w:numPr>
        <w:tabs>
          <w:tab w:val="num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4E5">
        <w:rPr>
          <w:rFonts w:ascii="Times New Roman" w:hAnsi="Times New Roman" w:cs="Times New Roman"/>
          <w:sz w:val="28"/>
          <w:szCs w:val="28"/>
        </w:rPr>
        <w:t xml:space="preserve">У </w:t>
      </w:r>
      <w:r w:rsidR="00E93A62" w:rsidRPr="008364E5">
        <w:rPr>
          <w:rFonts w:ascii="Times New Roman" w:hAnsi="Times New Roman" w:cs="Times New Roman"/>
          <w:sz w:val="28"/>
          <w:szCs w:val="28"/>
        </w:rPr>
        <w:t xml:space="preserve">Національному університеті «Запорізька політехніка» – </w:t>
      </w:r>
      <w:r w:rsidR="00A50CAF" w:rsidRPr="008364E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50CAF" w:rsidRPr="008364E5">
        <w:rPr>
          <w:rFonts w:ascii="Times New Roman" w:hAnsi="Times New Roman" w:cs="Times New Roman"/>
          <w:sz w:val="28"/>
          <w:szCs w:val="28"/>
        </w:rPr>
        <w:t xml:space="preserve"> років </w:t>
      </w:r>
      <w:r w:rsidR="00A50CAF" w:rsidRPr="008364E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50CAF" w:rsidRPr="008364E5">
        <w:rPr>
          <w:rFonts w:ascii="Times New Roman" w:hAnsi="Times New Roman" w:cs="Times New Roman"/>
          <w:sz w:val="28"/>
          <w:szCs w:val="28"/>
        </w:rPr>
        <w:t xml:space="preserve"> дні</w:t>
      </w:r>
      <w:r w:rsidR="00A50CAF" w:rsidRPr="008364E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93A62" w:rsidRPr="008364E5">
        <w:rPr>
          <w:rFonts w:ascii="Times New Roman" w:hAnsi="Times New Roman" w:cs="Times New Roman"/>
          <w:sz w:val="28"/>
          <w:szCs w:val="28"/>
        </w:rPr>
        <w:t>.</w:t>
      </w:r>
    </w:p>
    <w:p w14:paraId="62E5201A" w14:textId="77777777" w:rsidR="00E93A62" w:rsidRDefault="00E93A62" w:rsidP="006A0771">
      <w:pPr>
        <w:numPr>
          <w:ilvl w:val="0"/>
          <w:numId w:val="7"/>
        </w:numPr>
        <w:tabs>
          <w:tab w:val="left" w:pos="426"/>
          <w:tab w:val="left" w:pos="993"/>
        </w:tabs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64E5">
        <w:rPr>
          <w:rFonts w:ascii="Times New Roman" w:hAnsi="Times New Roman" w:cs="Times New Roman"/>
          <w:b/>
          <w:sz w:val="28"/>
          <w:szCs w:val="28"/>
        </w:rPr>
        <w:t>Основні етапи науково-педагогічної діяльності</w:t>
      </w:r>
      <w:r w:rsidRPr="008364E5">
        <w:rPr>
          <w:rFonts w:ascii="Times New Roman" w:hAnsi="Times New Roman" w:cs="Times New Roman"/>
          <w:sz w:val="28"/>
          <w:szCs w:val="28"/>
        </w:rPr>
        <w:t>:</w:t>
      </w:r>
    </w:p>
    <w:p w14:paraId="0B0D728B" w14:textId="77777777" w:rsidR="00AD41AD" w:rsidRDefault="00AD41AD" w:rsidP="00AD41AD">
      <w:pPr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1AD">
        <w:rPr>
          <w:rFonts w:ascii="Times New Roman" w:hAnsi="Times New Roman" w:cs="Times New Roman"/>
          <w:sz w:val="28"/>
          <w:szCs w:val="28"/>
        </w:rPr>
        <w:t>01.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AD41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AD41A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AD41A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D41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AD41A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асистент</w:t>
      </w:r>
      <w:r w:rsidRPr="00AD41AD">
        <w:rPr>
          <w:rFonts w:ascii="Times New Roman" w:hAnsi="Times New Roman" w:cs="Times New Roman"/>
          <w:sz w:val="28"/>
          <w:szCs w:val="28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</w:rPr>
        <w:t>електричних та електронних апаратів</w:t>
      </w:r>
      <w:r w:rsidRPr="00AD41AD">
        <w:rPr>
          <w:rFonts w:ascii="Times New Roman" w:hAnsi="Times New Roman" w:cs="Times New Roman"/>
          <w:sz w:val="28"/>
          <w:szCs w:val="28"/>
        </w:rPr>
        <w:t xml:space="preserve"> за сумісництвом Запорізького національного технічного університету на 0,5 ставки;</w:t>
      </w:r>
    </w:p>
    <w:p w14:paraId="1DF003F5" w14:textId="77777777" w:rsidR="00AD41AD" w:rsidRDefault="00AD41AD" w:rsidP="00AD41AD">
      <w:pPr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1A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D41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AD41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AD41A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AD41A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D41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AD41A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асистент</w:t>
      </w:r>
      <w:r w:rsidRPr="00AD41AD">
        <w:rPr>
          <w:rFonts w:ascii="Times New Roman" w:hAnsi="Times New Roman" w:cs="Times New Roman"/>
          <w:sz w:val="28"/>
          <w:szCs w:val="28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</w:rPr>
        <w:t>електричних та електронних апаратів</w:t>
      </w:r>
      <w:r w:rsidRPr="00AD41AD">
        <w:rPr>
          <w:rFonts w:ascii="Times New Roman" w:hAnsi="Times New Roman" w:cs="Times New Roman"/>
          <w:sz w:val="28"/>
          <w:szCs w:val="28"/>
        </w:rPr>
        <w:t xml:space="preserve"> за сумісництвом Запорізького національного технічного університету на 0,5 ставки;</w:t>
      </w:r>
    </w:p>
    <w:p w14:paraId="1BD49018" w14:textId="77777777" w:rsidR="00AD41AD" w:rsidRDefault="00AD41AD" w:rsidP="00AD41AD">
      <w:pPr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02.09.2019</w:t>
      </w:r>
      <w:r w:rsidR="00C45A13">
        <w:rPr>
          <w:rFonts w:ascii="Times New Roman" w:hAnsi="Times New Roman" w:cs="Times New Roman"/>
          <w:sz w:val="28"/>
          <w:szCs w:val="28"/>
          <w:lang w:val="ru-RU"/>
        </w:rPr>
        <w:t xml:space="preserve"> – 31.05.2023</w:t>
      </w:r>
      <w:r w:rsidR="00C45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старший викладач кафедри електричних та електронних апаратів Національного університету </w:t>
      </w:r>
      <w:r w:rsidR="00C45A13" w:rsidRPr="008364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Запорізька політехніка</w:t>
      </w:r>
      <w:r w:rsidR="00C45A13" w:rsidRPr="008364E5">
        <w:rPr>
          <w:rFonts w:ascii="Times New Roman" w:hAnsi="Times New Roman" w:cs="Times New Roman"/>
          <w:sz w:val="28"/>
          <w:szCs w:val="28"/>
        </w:rPr>
        <w:t>»</w:t>
      </w:r>
      <w:r w:rsidR="007500FA">
        <w:rPr>
          <w:rFonts w:ascii="Times New Roman" w:hAnsi="Times New Roman" w:cs="Times New Roman"/>
          <w:sz w:val="28"/>
          <w:szCs w:val="28"/>
        </w:rPr>
        <w:t>;</w:t>
      </w:r>
    </w:p>
    <w:p w14:paraId="44A8A423" w14:textId="77777777" w:rsidR="00C45A13" w:rsidRPr="00C45A13" w:rsidRDefault="00C45A13" w:rsidP="00AD41AD">
      <w:pPr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01.06.2023 </w:t>
      </w:r>
      <w:r w:rsidR="00770610" w:rsidRPr="00770610">
        <w:rPr>
          <w:rFonts w:ascii="Times New Roman" w:hAnsi="Times New Roman" w:cs="Times New Roman"/>
          <w:sz w:val="28"/>
          <w:szCs w:val="28"/>
          <w:lang w:val="ru-RU"/>
        </w:rPr>
        <w:t xml:space="preserve">– до </w:t>
      </w:r>
      <w:proofErr w:type="spellStart"/>
      <w:r w:rsidR="00770610" w:rsidRPr="00770610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770610" w:rsidRPr="00770610">
        <w:rPr>
          <w:rFonts w:ascii="Times New Roman" w:hAnsi="Times New Roman" w:cs="Times New Roman"/>
          <w:sz w:val="28"/>
          <w:szCs w:val="28"/>
          <w:lang w:val="ru-RU"/>
        </w:rPr>
        <w:t xml:space="preserve"> часу </w:t>
      </w:r>
      <w:r>
        <w:rPr>
          <w:rFonts w:ascii="Times New Roman" w:hAnsi="Times New Roman" w:cs="Times New Roman"/>
          <w:sz w:val="28"/>
          <w:szCs w:val="28"/>
        </w:rPr>
        <w:t xml:space="preserve">доцент кафедри електричних та електронних апаратів Національного університету </w:t>
      </w:r>
      <w:r w:rsidRPr="008364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Запорізька політехніка</w:t>
      </w:r>
      <w:r w:rsidRPr="008364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ADAE21" w14:textId="77777777" w:rsidR="00247050" w:rsidRPr="008364E5" w:rsidRDefault="00E93A62" w:rsidP="00247050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4E5">
        <w:rPr>
          <w:rFonts w:ascii="Times New Roman" w:hAnsi="Times New Roman" w:cs="Times New Roman"/>
          <w:b/>
          <w:bCs/>
          <w:sz w:val="28"/>
          <w:szCs w:val="28"/>
        </w:rPr>
        <w:t>Основні навчальні курси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, які веде здобувач </w:t>
      </w:r>
      <w:r w:rsidR="00E64D4F" w:rsidRPr="008364E5">
        <w:rPr>
          <w:rFonts w:ascii="Times New Roman" w:hAnsi="Times New Roman" w:cs="Times New Roman"/>
          <w:bCs/>
          <w:sz w:val="28"/>
          <w:szCs w:val="28"/>
        </w:rPr>
        <w:t>по</w:t>
      </w:r>
      <w:r w:rsidRPr="008364E5">
        <w:rPr>
          <w:rFonts w:ascii="Times New Roman" w:hAnsi="Times New Roman" w:cs="Times New Roman"/>
          <w:sz w:val="28"/>
          <w:szCs w:val="28"/>
        </w:rPr>
        <w:t xml:space="preserve"> кафедрі електричних та електронних апаратів за </w:t>
      </w:r>
      <w:r w:rsidRPr="008364E5">
        <w:rPr>
          <w:rFonts w:ascii="Times New Roman" w:hAnsi="Times New Roman" w:cs="Times New Roman"/>
          <w:bCs/>
          <w:sz w:val="28"/>
          <w:szCs w:val="28"/>
        </w:rPr>
        <w:t>освітніми програми «Електричні та електронні апарати», «Електромеханічне обладнання енергоємних виробництв» для студентів спеціальності 141 «Електроенергетика, електротехніка та електромеханіка» всіх форм навчання:</w:t>
      </w:r>
    </w:p>
    <w:p w14:paraId="65FDF28A" w14:textId="77777777" w:rsidR="00E93A62" w:rsidRPr="008364E5" w:rsidRDefault="00247050" w:rsidP="006A0771">
      <w:pPr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4E5">
        <w:rPr>
          <w:rFonts w:ascii="Times New Roman" w:hAnsi="Times New Roman" w:cs="Times New Roman"/>
          <w:bCs/>
          <w:sz w:val="28"/>
          <w:szCs w:val="28"/>
        </w:rPr>
        <w:t>Технологія виробництва електричних та електронних апаратів</w:t>
      </w:r>
      <w:r w:rsidR="00D428BC" w:rsidRPr="008364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3A62" w:rsidRPr="008364E5">
        <w:rPr>
          <w:rFonts w:ascii="Times New Roman" w:hAnsi="Times New Roman" w:cs="Times New Roman"/>
          <w:bCs/>
          <w:sz w:val="28"/>
          <w:szCs w:val="28"/>
        </w:rPr>
        <w:t>(освітній рівень – бакалавр): лекції – 30 год</w:t>
      </w:r>
      <w:r w:rsidR="00D428BC" w:rsidRPr="008364E5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A37361" w:rsidRPr="008364E5">
        <w:rPr>
          <w:rFonts w:ascii="Times New Roman" w:hAnsi="Times New Roman" w:cs="Times New Roman"/>
          <w:bCs/>
          <w:sz w:val="28"/>
          <w:szCs w:val="28"/>
        </w:rPr>
        <w:t>лабораторні роботи – 14 год</w:t>
      </w:r>
      <w:r w:rsidR="008364E5" w:rsidRPr="008364E5">
        <w:rPr>
          <w:rFonts w:ascii="Times New Roman" w:hAnsi="Times New Roman" w:cs="Times New Roman"/>
          <w:bCs/>
          <w:sz w:val="28"/>
          <w:szCs w:val="28"/>
        </w:rPr>
        <w:t>.</w:t>
      </w:r>
      <w:r w:rsidR="00A37361" w:rsidRPr="008364E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428BC" w:rsidRPr="008364E5">
        <w:rPr>
          <w:rFonts w:ascii="Times New Roman" w:hAnsi="Times New Roman" w:cs="Times New Roman"/>
          <w:bCs/>
          <w:sz w:val="28"/>
          <w:szCs w:val="28"/>
        </w:rPr>
        <w:t>мова викладання – українська</w:t>
      </w:r>
      <w:r w:rsidR="00E93A62" w:rsidRPr="008364E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A4E8E12" w14:textId="77777777" w:rsidR="00E93A62" w:rsidRPr="008364E5" w:rsidRDefault="00D428BC" w:rsidP="006A0771">
      <w:pPr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4E5">
        <w:rPr>
          <w:rFonts w:ascii="Times New Roman" w:hAnsi="Times New Roman" w:cs="Times New Roman"/>
          <w:bCs/>
          <w:sz w:val="28"/>
          <w:szCs w:val="28"/>
        </w:rPr>
        <w:t>Моделювання електромеханічних систем</w:t>
      </w:r>
      <w:r w:rsidR="00E93A62" w:rsidRPr="008364E5">
        <w:rPr>
          <w:rFonts w:ascii="Times New Roman" w:hAnsi="Times New Roman" w:cs="Times New Roman"/>
          <w:bCs/>
          <w:sz w:val="28"/>
          <w:szCs w:val="28"/>
        </w:rPr>
        <w:t xml:space="preserve"> (освітній рівень – бакалавр): </w:t>
      </w:r>
      <w:r w:rsidR="00A37361" w:rsidRPr="008364E5">
        <w:rPr>
          <w:rFonts w:ascii="Times New Roman" w:hAnsi="Times New Roman" w:cs="Times New Roman"/>
          <w:bCs/>
          <w:sz w:val="28"/>
          <w:szCs w:val="28"/>
        </w:rPr>
        <w:t>лекції – 30 год., лабораторні роботи – 30 го</w:t>
      </w:r>
      <w:r w:rsidR="008364E5" w:rsidRPr="008364E5">
        <w:rPr>
          <w:rFonts w:ascii="Times New Roman" w:hAnsi="Times New Roman" w:cs="Times New Roman"/>
          <w:bCs/>
          <w:sz w:val="28"/>
          <w:szCs w:val="28"/>
        </w:rPr>
        <w:t>д.</w:t>
      </w:r>
      <w:r w:rsidR="00A37361" w:rsidRPr="008364E5">
        <w:rPr>
          <w:rFonts w:ascii="Times New Roman" w:hAnsi="Times New Roman" w:cs="Times New Roman"/>
          <w:bCs/>
          <w:sz w:val="28"/>
          <w:szCs w:val="28"/>
        </w:rPr>
        <w:t>, мова викладання – українська.</w:t>
      </w:r>
    </w:p>
    <w:p w14:paraId="12AD1EA2" w14:textId="77777777" w:rsidR="00D428BC" w:rsidRDefault="00D428BC" w:rsidP="00D428BC">
      <w:pPr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364E5">
        <w:rPr>
          <w:rFonts w:ascii="Times New Roman" w:hAnsi="Times New Roman" w:cs="Times New Roman"/>
          <w:bCs/>
          <w:sz w:val="28"/>
          <w:szCs w:val="28"/>
        </w:rPr>
        <w:t>Проєктування</w:t>
      </w:r>
      <w:proofErr w:type="spellEnd"/>
      <w:r w:rsidRPr="008364E5">
        <w:rPr>
          <w:rFonts w:ascii="Times New Roman" w:hAnsi="Times New Roman" w:cs="Times New Roman"/>
          <w:bCs/>
          <w:sz w:val="28"/>
          <w:szCs w:val="28"/>
        </w:rPr>
        <w:t xml:space="preserve"> технологічних процесів виробництва електричних та електронних апаратів</w:t>
      </w:r>
      <w:r w:rsidR="00E93A62" w:rsidRPr="008364E5">
        <w:rPr>
          <w:rFonts w:ascii="Times New Roman" w:hAnsi="Times New Roman" w:cs="Times New Roman"/>
          <w:bCs/>
          <w:sz w:val="28"/>
          <w:szCs w:val="28"/>
        </w:rPr>
        <w:t xml:space="preserve"> (освітній рівень – магістр): лекції </w:t>
      </w:r>
      <w:r w:rsidR="00A37361" w:rsidRPr="008364E5">
        <w:rPr>
          <w:rFonts w:ascii="Times New Roman" w:hAnsi="Times New Roman" w:cs="Times New Roman"/>
          <w:bCs/>
          <w:sz w:val="28"/>
          <w:szCs w:val="28"/>
        </w:rPr>
        <w:t>30</w:t>
      </w:r>
      <w:r w:rsidR="00E93A62" w:rsidRPr="008364E5">
        <w:rPr>
          <w:rFonts w:ascii="Times New Roman" w:hAnsi="Times New Roman" w:cs="Times New Roman"/>
          <w:bCs/>
          <w:sz w:val="28"/>
          <w:szCs w:val="28"/>
        </w:rPr>
        <w:t xml:space="preserve"> – год</w:t>
      </w:r>
      <w:r w:rsidRPr="008364E5">
        <w:rPr>
          <w:rFonts w:ascii="Times New Roman" w:hAnsi="Times New Roman" w:cs="Times New Roman"/>
          <w:bCs/>
          <w:sz w:val="28"/>
          <w:szCs w:val="28"/>
        </w:rPr>
        <w:t>.,</w:t>
      </w:r>
      <w:r w:rsidR="00A37361" w:rsidRPr="008364E5">
        <w:rPr>
          <w:rFonts w:ascii="Times New Roman" w:hAnsi="Times New Roman" w:cs="Times New Roman"/>
          <w:bCs/>
          <w:sz w:val="28"/>
          <w:szCs w:val="28"/>
        </w:rPr>
        <w:t xml:space="preserve"> лабораторні роботи – 28</w:t>
      </w:r>
      <w:r w:rsidR="008364E5" w:rsidRPr="008364E5">
        <w:rPr>
          <w:rFonts w:ascii="Times New Roman" w:hAnsi="Times New Roman" w:cs="Times New Roman"/>
          <w:bCs/>
          <w:sz w:val="28"/>
          <w:szCs w:val="28"/>
        </w:rPr>
        <w:t xml:space="preserve"> год.,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мова викладання – українська</w:t>
      </w:r>
      <w:r w:rsidR="00E93A62" w:rsidRPr="008364E5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7CFB61" w14:textId="77777777" w:rsidR="00463CE4" w:rsidRPr="00463CE4" w:rsidRDefault="00142918" w:rsidP="00463CE4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849">
        <w:rPr>
          <w:rFonts w:ascii="Times New Roman" w:hAnsi="Times New Roman" w:cs="Times New Roman"/>
          <w:sz w:val="28"/>
          <w:szCs w:val="28"/>
        </w:rPr>
        <w:t xml:space="preserve">Приймає участь у науково-організаційній роботі кафедри. </w:t>
      </w:r>
      <w:r w:rsidR="00162B12">
        <w:rPr>
          <w:rFonts w:ascii="Times New Roman" w:hAnsi="Times New Roman" w:cs="Times New Roman"/>
          <w:sz w:val="28"/>
          <w:szCs w:val="28"/>
        </w:rPr>
        <w:t>Виконавець</w:t>
      </w:r>
      <w:r w:rsidRPr="00787849">
        <w:rPr>
          <w:rFonts w:ascii="Times New Roman" w:hAnsi="Times New Roman" w:cs="Times New Roman"/>
          <w:sz w:val="28"/>
          <w:szCs w:val="28"/>
        </w:rPr>
        <w:t xml:space="preserve"> наукових робіт</w:t>
      </w:r>
      <w:r w:rsidRPr="00987974">
        <w:rPr>
          <w:rFonts w:ascii="Times New Roman" w:hAnsi="Times New Roman" w:cs="Times New Roman"/>
          <w:sz w:val="28"/>
          <w:szCs w:val="28"/>
        </w:rPr>
        <w:t>:</w:t>
      </w:r>
      <w:r w:rsidRPr="00142918">
        <w:rPr>
          <w:rFonts w:ascii="Times New Roman" w:hAnsi="Times New Roman" w:cs="Times New Roman"/>
          <w:bCs/>
          <w:sz w:val="28"/>
          <w:szCs w:val="28"/>
        </w:rPr>
        <w:t xml:space="preserve"> «Дослідження систем прогнозування та покращення енергоефективності електромеханічних, електронних апаратів та обладнання </w:t>
      </w:r>
      <w:r w:rsidRPr="00142918">
        <w:rPr>
          <w:rFonts w:ascii="Times New Roman" w:hAnsi="Times New Roman" w:cs="Times New Roman"/>
          <w:bCs/>
          <w:sz w:val="28"/>
          <w:szCs w:val="28"/>
        </w:rPr>
        <w:lastRenderedPageBreak/>
        <w:t>енергоємних виробництв» (2015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142918">
        <w:rPr>
          <w:rFonts w:ascii="Times New Roman" w:hAnsi="Times New Roman" w:cs="Times New Roman"/>
          <w:bCs/>
          <w:sz w:val="28"/>
          <w:szCs w:val="28"/>
        </w:rPr>
        <w:t xml:space="preserve">2018 рр., </w:t>
      </w:r>
      <w:proofErr w:type="spellStart"/>
      <w:r w:rsidRPr="00142918">
        <w:rPr>
          <w:rFonts w:ascii="Times New Roman" w:hAnsi="Times New Roman" w:cs="Times New Roman"/>
          <w:bCs/>
          <w:sz w:val="28"/>
          <w:szCs w:val="28"/>
        </w:rPr>
        <w:t>д</w:t>
      </w:r>
      <w:r w:rsidR="00463CE4">
        <w:rPr>
          <w:rFonts w:ascii="Times New Roman" w:hAnsi="Times New Roman" w:cs="Times New Roman"/>
          <w:bCs/>
          <w:sz w:val="28"/>
          <w:szCs w:val="28"/>
        </w:rPr>
        <w:t>ерж</w:t>
      </w:r>
      <w:proofErr w:type="spellEnd"/>
      <w:r w:rsidR="00463CE4">
        <w:rPr>
          <w:rFonts w:ascii="Times New Roman" w:hAnsi="Times New Roman" w:cs="Times New Roman"/>
          <w:bCs/>
          <w:sz w:val="28"/>
          <w:szCs w:val="28"/>
        </w:rPr>
        <w:t xml:space="preserve">. реєстр. номер 0119U001350), </w:t>
      </w:r>
      <w:r w:rsidR="00463CE4" w:rsidRPr="00463CE4">
        <w:rPr>
          <w:rFonts w:ascii="Times New Roman" w:hAnsi="Times New Roman" w:cs="Times New Roman"/>
          <w:bCs/>
          <w:sz w:val="28"/>
          <w:szCs w:val="28"/>
        </w:rPr>
        <w:t xml:space="preserve">03418 </w:t>
      </w:r>
      <w:r w:rsidR="00463CE4">
        <w:rPr>
          <w:rFonts w:ascii="Times New Roman" w:hAnsi="Times New Roman" w:cs="Times New Roman"/>
          <w:bCs/>
          <w:sz w:val="28"/>
          <w:szCs w:val="28"/>
        </w:rPr>
        <w:t>"</w:t>
      </w:r>
      <w:r w:rsidR="00463CE4" w:rsidRPr="00463CE4">
        <w:rPr>
          <w:rFonts w:ascii="Times New Roman" w:hAnsi="Times New Roman" w:cs="Times New Roman"/>
          <w:bCs/>
          <w:sz w:val="28"/>
          <w:szCs w:val="28"/>
        </w:rPr>
        <w:t>Дослідження системи прогнозування енергоефективності та діагностики високовольтного обладнання</w:t>
      </w:r>
      <w:r w:rsidR="00463CE4">
        <w:rPr>
          <w:rFonts w:ascii="Times New Roman" w:hAnsi="Times New Roman" w:cs="Times New Roman"/>
          <w:bCs/>
          <w:sz w:val="28"/>
          <w:szCs w:val="28"/>
        </w:rPr>
        <w:t>" (2018</w:t>
      </w:r>
      <w:r w:rsidR="008D0A77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63CE4">
        <w:rPr>
          <w:rFonts w:ascii="Times New Roman" w:hAnsi="Times New Roman" w:cs="Times New Roman"/>
          <w:bCs/>
          <w:sz w:val="28"/>
          <w:szCs w:val="28"/>
        </w:rPr>
        <w:t>2021 рр.),</w:t>
      </w:r>
      <w:r w:rsidR="00463CE4" w:rsidRPr="00463CE4">
        <w:rPr>
          <w:rFonts w:ascii="Times New Roman" w:hAnsi="Times New Roman" w:cs="Times New Roman"/>
          <w:bCs/>
          <w:sz w:val="28"/>
          <w:szCs w:val="28"/>
        </w:rPr>
        <w:t xml:space="preserve"> 03411</w:t>
      </w:r>
      <w:r w:rsidR="00463CE4">
        <w:rPr>
          <w:rFonts w:ascii="Times New Roman" w:hAnsi="Times New Roman" w:cs="Times New Roman"/>
          <w:bCs/>
          <w:sz w:val="28"/>
          <w:szCs w:val="28"/>
        </w:rPr>
        <w:t xml:space="preserve"> "</w:t>
      </w:r>
      <w:r w:rsidR="00463CE4" w:rsidRPr="00463CE4">
        <w:rPr>
          <w:rFonts w:ascii="Times New Roman" w:hAnsi="Times New Roman" w:cs="Times New Roman"/>
          <w:bCs/>
          <w:sz w:val="28"/>
          <w:szCs w:val="28"/>
        </w:rPr>
        <w:t>Дослідження систем підвищення якості діагностики та енергоефективності електромеханічних, електронних апаратів та об</w:t>
      </w:r>
      <w:r w:rsidR="00463CE4">
        <w:rPr>
          <w:rFonts w:ascii="Times New Roman" w:hAnsi="Times New Roman" w:cs="Times New Roman"/>
          <w:bCs/>
          <w:sz w:val="28"/>
          <w:szCs w:val="28"/>
        </w:rPr>
        <w:t>ладнання енергоємних виробництв" (2021 – 2024</w:t>
      </w:r>
      <w:r w:rsidR="005541B7">
        <w:rPr>
          <w:rFonts w:ascii="Times New Roman" w:hAnsi="Times New Roman" w:cs="Times New Roman"/>
          <w:bCs/>
          <w:sz w:val="28"/>
          <w:szCs w:val="28"/>
        </w:rPr>
        <w:t> </w:t>
      </w:r>
      <w:r w:rsidR="00463CE4">
        <w:rPr>
          <w:rFonts w:ascii="Times New Roman" w:hAnsi="Times New Roman" w:cs="Times New Roman"/>
          <w:bCs/>
          <w:sz w:val="28"/>
          <w:szCs w:val="28"/>
        </w:rPr>
        <w:t>рр.).</w:t>
      </w:r>
    </w:p>
    <w:p w14:paraId="53C47980" w14:textId="77777777" w:rsidR="00D428BC" w:rsidRPr="00D922F5" w:rsidRDefault="00D428BC" w:rsidP="008C49B5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4E5">
        <w:rPr>
          <w:rFonts w:ascii="Times New Roman" w:hAnsi="Times New Roman" w:cs="Times New Roman"/>
          <w:sz w:val="28"/>
          <w:szCs w:val="28"/>
        </w:rPr>
        <w:t>Після захисту дисертації на здобуття наукового ступеня кандидата технічних наук пройшов наукове стажування за темою «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Internationalization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education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New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innovative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teaching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methods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Implementation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international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educational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projects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in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EU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financial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perspective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="008C49B5" w:rsidRPr="008364E5">
        <w:rPr>
          <w:rFonts w:ascii="Times New Roman" w:hAnsi="Times New Roman" w:cs="Times New Roman"/>
          <w:sz w:val="28"/>
          <w:szCs w:val="28"/>
        </w:rPr>
        <w:t>«Інтернаціоналізація освіти. Нові та інноваційні методи навчання. Реалізація міжнародних освітніх проектів у фінансовій перспективі ЄС»</w:t>
      </w:r>
      <w:r w:rsidRPr="008364E5">
        <w:rPr>
          <w:rFonts w:ascii="Times New Roman" w:hAnsi="Times New Roman" w:cs="Times New Roman"/>
          <w:sz w:val="28"/>
          <w:szCs w:val="28"/>
        </w:rPr>
        <w:t xml:space="preserve">), організоване </w:t>
      </w:r>
      <w:r w:rsidR="008C49B5" w:rsidRPr="008364E5">
        <w:rPr>
          <w:rFonts w:ascii="Times New Roman" w:hAnsi="Times New Roman" w:cs="Times New Roman"/>
          <w:sz w:val="28"/>
          <w:szCs w:val="28"/>
        </w:rPr>
        <w:t xml:space="preserve">університетом </w:t>
      </w:r>
      <w:proofErr w:type="spellStart"/>
      <w:r w:rsidR="008C49B5" w:rsidRPr="008364E5">
        <w:rPr>
          <w:rFonts w:ascii="Times New Roman" w:hAnsi="Times New Roman" w:cs="Times New Roman"/>
          <w:sz w:val="28"/>
          <w:szCs w:val="28"/>
        </w:rPr>
        <w:t>Сівітас</w:t>
      </w:r>
      <w:proofErr w:type="spellEnd"/>
      <w:r w:rsidRPr="008364E5">
        <w:rPr>
          <w:rFonts w:ascii="Times New Roman" w:hAnsi="Times New Roman" w:cs="Times New Roman"/>
          <w:sz w:val="28"/>
          <w:szCs w:val="28"/>
        </w:rPr>
        <w:t xml:space="preserve"> (</w:t>
      </w:r>
      <w:r w:rsidR="008C49B5" w:rsidRPr="008364E5">
        <w:rPr>
          <w:rFonts w:ascii="Times New Roman" w:hAnsi="Times New Roman" w:cs="Times New Roman"/>
          <w:sz w:val="28"/>
          <w:szCs w:val="28"/>
          <w:lang w:val="en-US"/>
        </w:rPr>
        <w:t>Collegium</w:t>
      </w:r>
      <w:r w:rsidR="008C49B5" w:rsidRPr="008364E5">
        <w:rPr>
          <w:rFonts w:ascii="Times New Roman" w:hAnsi="Times New Roman" w:cs="Times New Roman"/>
          <w:sz w:val="28"/>
          <w:szCs w:val="28"/>
        </w:rPr>
        <w:t xml:space="preserve"> </w:t>
      </w:r>
      <w:r w:rsidR="008C49B5" w:rsidRPr="008364E5">
        <w:rPr>
          <w:rFonts w:ascii="Times New Roman" w:hAnsi="Times New Roman" w:cs="Times New Roman"/>
          <w:sz w:val="28"/>
          <w:szCs w:val="28"/>
          <w:lang w:val="en-US"/>
        </w:rPr>
        <w:t>Civitas</w:t>
      </w:r>
      <w:r w:rsidRPr="008364E5">
        <w:rPr>
          <w:rFonts w:ascii="Times New Roman" w:hAnsi="Times New Roman" w:cs="Times New Roman"/>
          <w:sz w:val="28"/>
          <w:szCs w:val="28"/>
        </w:rPr>
        <w:t xml:space="preserve">), </w:t>
      </w:r>
      <w:r w:rsidR="008C49B5" w:rsidRPr="008364E5">
        <w:rPr>
          <w:rFonts w:ascii="Times New Roman" w:hAnsi="Times New Roman" w:cs="Times New Roman"/>
          <w:sz w:val="28"/>
          <w:szCs w:val="28"/>
        </w:rPr>
        <w:t>Варшава</w:t>
      </w:r>
      <w:r w:rsidRPr="008364E5">
        <w:rPr>
          <w:rFonts w:ascii="Times New Roman" w:hAnsi="Times New Roman" w:cs="Times New Roman"/>
          <w:sz w:val="28"/>
          <w:szCs w:val="28"/>
        </w:rPr>
        <w:t xml:space="preserve">, </w:t>
      </w:r>
      <w:r w:rsidR="008920DE" w:rsidRPr="008364E5">
        <w:rPr>
          <w:rFonts w:ascii="Times New Roman" w:hAnsi="Times New Roman" w:cs="Times New Roman"/>
          <w:sz w:val="28"/>
          <w:szCs w:val="28"/>
        </w:rPr>
        <w:t>Польща</w:t>
      </w:r>
      <w:r w:rsidRPr="008364E5">
        <w:rPr>
          <w:rFonts w:ascii="Times New Roman" w:hAnsi="Times New Roman" w:cs="Times New Roman"/>
          <w:sz w:val="28"/>
          <w:szCs w:val="28"/>
        </w:rPr>
        <w:t xml:space="preserve">, дистанційно 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C49B5"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Warszawa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Republic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val="en-US"/>
        </w:rPr>
        <w:t>Poland</w:t>
      </w:r>
      <w:r w:rsidRPr="008364E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(180</w:t>
      </w:r>
      <w:r w:rsidR="008920DE" w:rsidRPr="008364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годин/6 кредитів ЄКТС, термін</w:t>
      </w:r>
      <w:r w:rsidRPr="008364E5">
        <w:rPr>
          <w:rFonts w:ascii="Times New Roman" w:hAnsi="Times New Roman" w:cs="Times New Roman"/>
          <w:sz w:val="28"/>
          <w:szCs w:val="28"/>
        </w:rPr>
        <w:t xml:space="preserve"> стажування: з «</w:t>
      </w:r>
      <w:r w:rsidR="008C49B5" w:rsidRPr="008364E5">
        <w:rPr>
          <w:rFonts w:ascii="Times New Roman" w:hAnsi="Times New Roman" w:cs="Times New Roman"/>
          <w:sz w:val="28"/>
          <w:szCs w:val="28"/>
        </w:rPr>
        <w:t>03</w:t>
      </w:r>
      <w:r w:rsidRPr="008364E5">
        <w:rPr>
          <w:rFonts w:ascii="Times New Roman" w:hAnsi="Times New Roman" w:cs="Times New Roman"/>
          <w:sz w:val="28"/>
          <w:szCs w:val="28"/>
        </w:rPr>
        <w:t>»</w:t>
      </w:r>
      <w:r w:rsidR="008C49B5" w:rsidRPr="008364E5">
        <w:rPr>
          <w:rFonts w:ascii="Times New Roman" w:hAnsi="Times New Roman" w:cs="Times New Roman"/>
          <w:sz w:val="28"/>
          <w:szCs w:val="28"/>
        </w:rPr>
        <w:t xml:space="preserve"> квітня</w:t>
      </w:r>
      <w:r w:rsidRPr="008364E5">
        <w:rPr>
          <w:rFonts w:ascii="Times New Roman" w:hAnsi="Times New Roman" w:cs="Times New Roman"/>
          <w:sz w:val="28"/>
          <w:szCs w:val="28"/>
        </w:rPr>
        <w:t xml:space="preserve"> 202</w:t>
      </w:r>
      <w:r w:rsidR="008C49B5" w:rsidRPr="008364E5">
        <w:rPr>
          <w:rFonts w:ascii="Times New Roman" w:hAnsi="Times New Roman" w:cs="Times New Roman"/>
          <w:sz w:val="28"/>
          <w:szCs w:val="28"/>
        </w:rPr>
        <w:t>3</w:t>
      </w:r>
      <w:r w:rsidRPr="008364E5">
        <w:rPr>
          <w:rFonts w:ascii="Times New Roman" w:hAnsi="Times New Roman" w:cs="Times New Roman"/>
          <w:sz w:val="28"/>
          <w:szCs w:val="28"/>
        </w:rPr>
        <w:t xml:space="preserve"> р. по «</w:t>
      </w:r>
      <w:r w:rsidR="008C49B5" w:rsidRPr="008364E5">
        <w:rPr>
          <w:rFonts w:ascii="Times New Roman" w:hAnsi="Times New Roman" w:cs="Times New Roman"/>
          <w:sz w:val="28"/>
          <w:szCs w:val="28"/>
        </w:rPr>
        <w:t>15</w:t>
      </w:r>
      <w:r w:rsidRPr="008364E5">
        <w:rPr>
          <w:rFonts w:ascii="Times New Roman" w:hAnsi="Times New Roman" w:cs="Times New Roman"/>
          <w:sz w:val="28"/>
          <w:szCs w:val="28"/>
        </w:rPr>
        <w:t>»</w:t>
      </w:r>
      <w:r w:rsidR="008920DE" w:rsidRPr="008364E5">
        <w:rPr>
          <w:rFonts w:ascii="Times New Roman" w:hAnsi="Times New Roman" w:cs="Times New Roman"/>
          <w:sz w:val="28"/>
          <w:szCs w:val="28"/>
        </w:rPr>
        <w:t> </w:t>
      </w:r>
      <w:r w:rsidR="008C49B5" w:rsidRPr="008364E5">
        <w:rPr>
          <w:rFonts w:ascii="Times New Roman" w:hAnsi="Times New Roman" w:cs="Times New Roman"/>
          <w:sz w:val="28"/>
          <w:szCs w:val="28"/>
        </w:rPr>
        <w:t>травня</w:t>
      </w:r>
      <w:r w:rsidRPr="008364E5">
        <w:rPr>
          <w:rFonts w:ascii="Times New Roman" w:hAnsi="Times New Roman" w:cs="Times New Roman"/>
          <w:sz w:val="28"/>
          <w:szCs w:val="28"/>
        </w:rPr>
        <w:t xml:space="preserve"> 202</w:t>
      </w:r>
      <w:r w:rsidR="008C49B5" w:rsidRPr="008364E5">
        <w:rPr>
          <w:rFonts w:ascii="Times New Roman" w:hAnsi="Times New Roman" w:cs="Times New Roman"/>
          <w:sz w:val="28"/>
          <w:szCs w:val="28"/>
        </w:rPr>
        <w:t>3</w:t>
      </w:r>
      <w:r w:rsidRPr="008364E5">
        <w:rPr>
          <w:rFonts w:ascii="Times New Roman" w:hAnsi="Times New Roman" w:cs="Times New Roman"/>
          <w:sz w:val="28"/>
          <w:szCs w:val="28"/>
        </w:rPr>
        <w:t xml:space="preserve"> р. 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Сертифікат № </w:t>
      </w:r>
      <w:r w:rsidR="008C49B5" w:rsidRPr="008364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69/2023</w:t>
      </w:r>
      <w:r w:rsidRPr="008364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).</w:t>
      </w:r>
    </w:p>
    <w:p w14:paraId="3376055C" w14:textId="77777777" w:rsidR="00D922F5" w:rsidRPr="008364E5" w:rsidRDefault="00D922F5" w:rsidP="00D922F5">
      <w:pPr>
        <w:pStyle w:val="a3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1B85670" w14:textId="77777777" w:rsidR="00A50CAF" w:rsidRDefault="00A50CAF" w:rsidP="00BA6FAB">
      <w:pPr>
        <w:tabs>
          <w:tab w:val="left" w:pos="9498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4E5">
        <w:rPr>
          <w:rFonts w:ascii="Times New Roman" w:hAnsi="Times New Roman" w:cs="Times New Roman"/>
          <w:b/>
          <w:bCs/>
          <w:sz w:val="28"/>
          <w:szCs w:val="28"/>
        </w:rPr>
        <w:t>Основні навчально-методичні та наукові публікації</w:t>
      </w:r>
    </w:p>
    <w:p w14:paraId="27D8F37C" w14:textId="77777777" w:rsidR="00D922F5" w:rsidRPr="00264678" w:rsidRDefault="00D922F5" w:rsidP="00D922F5">
      <w:pPr>
        <w:tabs>
          <w:tab w:val="left" w:pos="9498"/>
        </w:tabs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14:paraId="4901ABFF" w14:textId="77777777" w:rsidR="00A50CAF" w:rsidRPr="008364E5" w:rsidRDefault="00A50CAF" w:rsidP="00A50CAF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4E5">
        <w:rPr>
          <w:rFonts w:ascii="Times New Roman" w:hAnsi="Times New Roman" w:cs="Times New Roman"/>
          <w:bCs/>
          <w:sz w:val="28"/>
          <w:szCs w:val="28"/>
        </w:rPr>
        <w:t xml:space="preserve">Має </w:t>
      </w:r>
      <w:r w:rsidR="002F00A9">
        <w:rPr>
          <w:rFonts w:ascii="Times New Roman" w:hAnsi="Times New Roman" w:cs="Times New Roman"/>
          <w:bCs/>
          <w:sz w:val="28"/>
          <w:szCs w:val="28"/>
        </w:rPr>
        <w:t>31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00A9">
        <w:rPr>
          <w:rFonts w:ascii="Times New Roman" w:hAnsi="Times New Roman" w:cs="Times New Roman"/>
          <w:bCs/>
          <w:sz w:val="28"/>
          <w:szCs w:val="28"/>
        </w:rPr>
        <w:t>основну публікацію</w:t>
      </w:r>
      <w:r w:rsidRPr="008364E5">
        <w:rPr>
          <w:rFonts w:ascii="Times New Roman" w:hAnsi="Times New Roman" w:cs="Times New Roman"/>
          <w:bCs/>
          <w:sz w:val="28"/>
          <w:szCs w:val="28"/>
        </w:rPr>
        <w:t>, з них 2</w:t>
      </w:r>
      <w:r w:rsidR="00327CA1" w:rsidRPr="008364E5">
        <w:rPr>
          <w:rFonts w:ascii="Times New Roman" w:hAnsi="Times New Roman" w:cs="Times New Roman"/>
          <w:bCs/>
          <w:sz w:val="28"/>
          <w:szCs w:val="28"/>
        </w:rPr>
        <w:t>4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наукових та </w:t>
      </w:r>
      <w:r w:rsidR="00F60417">
        <w:rPr>
          <w:rFonts w:ascii="Times New Roman" w:hAnsi="Times New Roman" w:cs="Times New Roman"/>
          <w:bCs/>
          <w:sz w:val="28"/>
          <w:szCs w:val="28"/>
        </w:rPr>
        <w:t>7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навчально-методичного характеру, у тому числі: </w:t>
      </w:r>
      <w:r w:rsidR="00327CA1" w:rsidRPr="008364E5">
        <w:rPr>
          <w:rFonts w:ascii="Times New Roman" w:hAnsi="Times New Roman" w:cs="Times New Roman"/>
          <w:bCs/>
          <w:sz w:val="28"/>
          <w:szCs w:val="28"/>
        </w:rPr>
        <w:t>14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наукових праць, що опубліковані у вітчизняних і міжнародних рецензованих фахових виданнях; </w:t>
      </w:r>
      <w:r w:rsidR="00327CA1" w:rsidRPr="008364E5">
        <w:rPr>
          <w:rFonts w:ascii="Times New Roman" w:hAnsi="Times New Roman" w:cs="Times New Roman"/>
          <w:bCs/>
          <w:sz w:val="28"/>
          <w:szCs w:val="28"/>
        </w:rPr>
        <w:t>4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наукові праці що індексовані у НМБ </w:t>
      </w:r>
      <w:r w:rsidRPr="008364E5">
        <w:rPr>
          <w:rFonts w:ascii="Times New Roman" w:hAnsi="Times New Roman" w:cs="Times New Roman"/>
          <w:bCs/>
          <w:sz w:val="28"/>
          <w:szCs w:val="28"/>
          <w:lang w:val="en-US"/>
        </w:rPr>
        <w:t>Scopus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="00396256" w:rsidRPr="008364E5">
        <w:rPr>
          <w:rFonts w:ascii="Times New Roman" w:hAnsi="Times New Roman" w:cs="Times New Roman"/>
          <w:bCs/>
          <w:sz w:val="28"/>
          <w:szCs w:val="28"/>
        </w:rPr>
        <w:t>6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наукових праць, що індексовані у НМБ </w:t>
      </w:r>
      <w:proofErr w:type="spellStart"/>
      <w:r w:rsidRPr="008364E5">
        <w:rPr>
          <w:rFonts w:ascii="Times New Roman" w:hAnsi="Times New Roman" w:cs="Times New Roman"/>
          <w:bCs/>
          <w:sz w:val="28"/>
          <w:szCs w:val="28"/>
          <w:lang w:val="en-US"/>
        </w:rPr>
        <w:t>WoS</w:t>
      </w:r>
      <w:proofErr w:type="spellEnd"/>
      <w:r w:rsidRPr="008364E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0302835" w14:textId="77777777" w:rsidR="00A50CAF" w:rsidRPr="008364E5" w:rsidRDefault="00A50CAF" w:rsidP="00A50CAF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4E5">
        <w:rPr>
          <w:rFonts w:ascii="Times New Roman" w:hAnsi="Times New Roman" w:cs="Times New Roman"/>
          <w:bCs/>
          <w:sz w:val="28"/>
          <w:szCs w:val="28"/>
        </w:rPr>
        <w:t xml:space="preserve">Після захисту </w:t>
      </w:r>
      <w:r w:rsidR="00396256" w:rsidRPr="008364E5">
        <w:rPr>
          <w:rFonts w:ascii="Times New Roman" w:hAnsi="Times New Roman" w:cs="Times New Roman"/>
          <w:bCs/>
          <w:sz w:val="28"/>
          <w:szCs w:val="28"/>
        </w:rPr>
        <w:t>кандидатської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дисертації опубліковано </w:t>
      </w:r>
      <w:r w:rsidR="00F60417">
        <w:rPr>
          <w:rFonts w:ascii="Times New Roman" w:hAnsi="Times New Roman" w:cs="Times New Roman"/>
          <w:bCs/>
          <w:sz w:val="28"/>
          <w:szCs w:val="28"/>
        </w:rPr>
        <w:t>16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праць, з них </w:t>
      </w:r>
      <w:r w:rsidR="00396256" w:rsidRPr="008364E5">
        <w:rPr>
          <w:rFonts w:ascii="Times New Roman" w:hAnsi="Times New Roman" w:cs="Times New Roman"/>
          <w:bCs/>
          <w:sz w:val="28"/>
          <w:szCs w:val="28"/>
        </w:rPr>
        <w:t>10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наукових та </w:t>
      </w:r>
      <w:r w:rsidR="00F60417">
        <w:rPr>
          <w:rFonts w:ascii="Times New Roman" w:hAnsi="Times New Roman" w:cs="Times New Roman"/>
          <w:bCs/>
          <w:sz w:val="28"/>
          <w:szCs w:val="28"/>
        </w:rPr>
        <w:t>6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навчально-методичного характеру, у т. ч. після захисту </w:t>
      </w:r>
      <w:r w:rsidR="00396256" w:rsidRPr="008364E5">
        <w:rPr>
          <w:rFonts w:ascii="Times New Roman" w:hAnsi="Times New Roman" w:cs="Times New Roman"/>
          <w:bCs/>
          <w:sz w:val="28"/>
          <w:szCs w:val="28"/>
        </w:rPr>
        <w:t>3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публікації у періодичних виданнях, які включені до </w:t>
      </w:r>
      <w:proofErr w:type="spellStart"/>
      <w:r w:rsidRPr="008364E5">
        <w:rPr>
          <w:rFonts w:ascii="Times New Roman" w:hAnsi="Times New Roman" w:cs="Times New Roman"/>
          <w:bCs/>
          <w:sz w:val="28"/>
          <w:szCs w:val="28"/>
        </w:rPr>
        <w:t>наукометричних</w:t>
      </w:r>
      <w:proofErr w:type="spellEnd"/>
      <w:r w:rsidRPr="008364E5">
        <w:rPr>
          <w:rFonts w:ascii="Times New Roman" w:hAnsi="Times New Roman" w:cs="Times New Roman"/>
          <w:bCs/>
          <w:sz w:val="28"/>
          <w:szCs w:val="28"/>
        </w:rPr>
        <w:t xml:space="preserve"> баз </w:t>
      </w:r>
      <w:proofErr w:type="spellStart"/>
      <w:r w:rsidRPr="008364E5">
        <w:rPr>
          <w:rFonts w:ascii="Times New Roman" w:hAnsi="Times New Roman" w:cs="Times New Roman"/>
          <w:bCs/>
          <w:sz w:val="28"/>
          <w:szCs w:val="28"/>
        </w:rPr>
        <w:t>Scopus</w:t>
      </w:r>
      <w:proofErr w:type="spellEnd"/>
      <w:r w:rsidRPr="008364E5">
        <w:rPr>
          <w:rFonts w:ascii="Times New Roman" w:hAnsi="Times New Roman" w:cs="Times New Roman"/>
          <w:bCs/>
          <w:sz w:val="28"/>
          <w:szCs w:val="28"/>
        </w:rPr>
        <w:t xml:space="preserve"> або </w:t>
      </w:r>
      <w:proofErr w:type="spellStart"/>
      <w:r w:rsidRPr="008364E5">
        <w:rPr>
          <w:rFonts w:ascii="Times New Roman" w:hAnsi="Times New Roman" w:cs="Times New Roman"/>
          <w:bCs/>
          <w:sz w:val="28"/>
          <w:szCs w:val="28"/>
        </w:rPr>
        <w:t>WoS</w:t>
      </w:r>
      <w:proofErr w:type="spellEnd"/>
      <w:r w:rsidRPr="008364E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83598A" w14:textId="77777777" w:rsidR="00185440" w:rsidRDefault="00185440" w:rsidP="00185440">
      <w:pPr>
        <w:tabs>
          <w:tab w:val="left" w:pos="949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4E5">
        <w:rPr>
          <w:rFonts w:ascii="Times New Roman" w:hAnsi="Times New Roman" w:cs="Times New Roman"/>
          <w:b/>
          <w:bCs/>
          <w:sz w:val="28"/>
          <w:szCs w:val="28"/>
        </w:rPr>
        <w:t>Дані апробації професійної діяльності</w:t>
      </w:r>
    </w:p>
    <w:p w14:paraId="740EC644" w14:textId="77777777" w:rsidR="00D922F5" w:rsidRPr="008364E5" w:rsidRDefault="00D922F5" w:rsidP="00185440">
      <w:pPr>
        <w:tabs>
          <w:tab w:val="left" w:pos="949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91550" w14:textId="77777777" w:rsidR="00185440" w:rsidRPr="008364E5" w:rsidRDefault="00185440" w:rsidP="00185440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4E5">
        <w:rPr>
          <w:rFonts w:ascii="Times New Roman" w:hAnsi="Times New Roman" w:cs="Times New Roman"/>
          <w:b/>
          <w:bCs/>
          <w:sz w:val="28"/>
          <w:szCs w:val="28"/>
        </w:rPr>
        <w:t>Відкрита лекція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на тему «</w:t>
      </w:r>
      <w:proofErr w:type="spellStart"/>
      <w:r w:rsidRPr="008364E5">
        <w:rPr>
          <w:rFonts w:ascii="Times New Roman" w:hAnsi="Times New Roman" w:cs="Times New Roman"/>
          <w:bCs/>
          <w:sz w:val="28"/>
          <w:szCs w:val="28"/>
        </w:rPr>
        <w:t>Проєктування</w:t>
      </w:r>
      <w:proofErr w:type="spellEnd"/>
      <w:r w:rsidRPr="008364E5">
        <w:rPr>
          <w:rFonts w:ascii="Times New Roman" w:hAnsi="Times New Roman" w:cs="Times New Roman"/>
          <w:bCs/>
          <w:sz w:val="28"/>
          <w:szCs w:val="28"/>
        </w:rPr>
        <w:t xml:space="preserve"> технологічних процесів складання» з дисципліни</w:t>
      </w:r>
      <w:r w:rsidRPr="008364E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364E5">
        <w:rPr>
          <w:rFonts w:ascii="Times New Roman" w:hAnsi="Times New Roman" w:cs="Times New Roman"/>
          <w:bCs/>
          <w:sz w:val="28"/>
          <w:szCs w:val="28"/>
        </w:rPr>
        <w:t>Проєктування</w:t>
      </w:r>
      <w:proofErr w:type="spellEnd"/>
      <w:r w:rsidRPr="008364E5">
        <w:rPr>
          <w:rFonts w:ascii="Times New Roman" w:hAnsi="Times New Roman" w:cs="Times New Roman"/>
          <w:bCs/>
          <w:sz w:val="28"/>
          <w:szCs w:val="28"/>
        </w:rPr>
        <w:t xml:space="preserve"> технологічних процесів виробництва електричних та електронних апаратів» була проведена для студентів 1 курсу </w:t>
      </w:r>
      <w:r w:rsidRPr="008364E5">
        <w:rPr>
          <w:rFonts w:ascii="Times New Roman" w:hAnsi="Times New Roman" w:cs="Times New Roman"/>
          <w:bCs/>
          <w:sz w:val="28"/>
          <w:szCs w:val="28"/>
        </w:rPr>
        <w:lastRenderedPageBreak/>
        <w:t>магістратури електротехнічного факультету що навчаються за освітньою програмою «Електричні та електронні апарати» спеціальності 141 «Електроенергетика, електротехніка та електромеханіка» «</w:t>
      </w:r>
      <w:r w:rsidR="00F82344">
        <w:rPr>
          <w:rFonts w:ascii="Times New Roman" w:hAnsi="Times New Roman" w:cs="Times New Roman"/>
          <w:bCs/>
          <w:sz w:val="28"/>
          <w:szCs w:val="28"/>
        </w:rPr>
        <w:t>04</w:t>
      </w:r>
      <w:r w:rsidRPr="008364E5">
        <w:rPr>
          <w:rFonts w:ascii="Times New Roman" w:hAnsi="Times New Roman" w:cs="Times New Roman"/>
          <w:bCs/>
          <w:sz w:val="28"/>
          <w:szCs w:val="28"/>
        </w:rPr>
        <w:t>» травня 2023</w:t>
      </w:r>
      <w:r w:rsidR="00E25926">
        <w:rPr>
          <w:rFonts w:ascii="Times New Roman" w:hAnsi="Times New Roman" w:cs="Times New Roman"/>
          <w:bCs/>
          <w:sz w:val="28"/>
          <w:szCs w:val="28"/>
        </w:rPr>
        <w:t> </w:t>
      </w:r>
      <w:r w:rsidRPr="008364E5">
        <w:rPr>
          <w:rFonts w:ascii="Times New Roman" w:hAnsi="Times New Roman" w:cs="Times New Roman"/>
          <w:bCs/>
          <w:sz w:val="28"/>
          <w:szCs w:val="28"/>
        </w:rPr>
        <w:t>року.</w:t>
      </w:r>
    </w:p>
    <w:p w14:paraId="24138C95" w14:textId="77777777" w:rsidR="00D428BC" w:rsidRPr="008364E5" w:rsidRDefault="00185440" w:rsidP="006A0771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4E5">
        <w:rPr>
          <w:rFonts w:ascii="Times New Roman" w:hAnsi="Times New Roman" w:cs="Times New Roman"/>
          <w:bCs/>
          <w:sz w:val="28"/>
          <w:szCs w:val="28"/>
        </w:rPr>
        <w:t xml:space="preserve">Лекція була обговорена на засіданні кафедри електричних та електронних апаратів. Дана позитивна оцінка. Протокол № </w:t>
      </w:r>
      <w:r w:rsidR="00770610">
        <w:rPr>
          <w:rFonts w:ascii="Times New Roman" w:hAnsi="Times New Roman" w:cs="Times New Roman"/>
          <w:bCs/>
          <w:sz w:val="28"/>
          <w:szCs w:val="28"/>
        </w:rPr>
        <w:t>12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від </w:t>
      </w:r>
      <w:r w:rsidR="00770610">
        <w:rPr>
          <w:rFonts w:ascii="Times New Roman" w:hAnsi="Times New Roman" w:cs="Times New Roman"/>
          <w:bCs/>
          <w:sz w:val="28"/>
          <w:szCs w:val="28"/>
        </w:rPr>
        <w:t>11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травн</w:t>
      </w:r>
      <w:r w:rsidR="00770610">
        <w:rPr>
          <w:rFonts w:ascii="Times New Roman" w:hAnsi="Times New Roman" w:cs="Times New Roman"/>
          <w:bCs/>
          <w:sz w:val="28"/>
          <w:szCs w:val="28"/>
        </w:rPr>
        <w:t>я 2023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року.</w:t>
      </w:r>
    </w:p>
    <w:p w14:paraId="1D0506F9" w14:textId="77777777" w:rsidR="008920DE" w:rsidRPr="008364E5" w:rsidRDefault="008920DE" w:rsidP="008920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4E5">
        <w:rPr>
          <w:rFonts w:ascii="Times New Roman" w:hAnsi="Times New Roman" w:cs="Times New Roman"/>
          <w:sz w:val="28"/>
          <w:szCs w:val="28"/>
        </w:rPr>
        <w:t>Брав участь у</w:t>
      </w:r>
      <w:r w:rsidR="00391834" w:rsidRPr="008364E5">
        <w:rPr>
          <w:rFonts w:ascii="Times New Roman" w:hAnsi="Times New Roman" w:cs="Times New Roman"/>
          <w:sz w:val="28"/>
          <w:szCs w:val="28"/>
        </w:rPr>
        <w:t xml:space="preserve"> </w:t>
      </w:r>
      <w:r w:rsidR="00391834" w:rsidRPr="008364E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364E5">
        <w:rPr>
          <w:rFonts w:ascii="Times New Roman" w:hAnsi="Times New Roman" w:cs="Times New Roman"/>
          <w:sz w:val="28"/>
          <w:szCs w:val="28"/>
        </w:rPr>
        <w:t xml:space="preserve"> наукових конференціях за профілем кафедри</w:t>
      </w:r>
      <w:r w:rsidR="00391834" w:rsidRPr="008364E5">
        <w:rPr>
          <w:rFonts w:ascii="Times New Roman" w:hAnsi="Times New Roman" w:cs="Times New Roman"/>
          <w:sz w:val="28"/>
          <w:szCs w:val="28"/>
        </w:rPr>
        <w:t>, у тому числі</w:t>
      </w:r>
      <w:r w:rsidRPr="008364E5">
        <w:rPr>
          <w:rFonts w:ascii="Times New Roman" w:hAnsi="Times New Roman" w:cs="Times New Roman"/>
          <w:sz w:val="28"/>
          <w:szCs w:val="28"/>
        </w:rPr>
        <w:t>:</w:t>
      </w:r>
    </w:p>
    <w:p w14:paraId="64E945F0" w14:textId="77777777" w:rsidR="00391834" w:rsidRPr="008364E5" w:rsidRDefault="008920DE" w:rsidP="00391834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4E5">
        <w:rPr>
          <w:rFonts w:ascii="Times New Roman" w:hAnsi="Times New Roman" w:cs="Times New Roman"/>
          <w:bCs/>
          <w:iCs/>
          <w:sz w:val="28"/>
          <w:szCs w:val="28"/>
        </w:rPr>
        <w:t xml:space="preserve">2020 IEEE </w:t>
      </w:r>
      <w:proofErr w:type="spellStart"/>
      <w:r w:rsidRPr="008364E5">
        <w:rPr>
          <w:rFonts w:ascii="Times New Roman" w:hAnsi="Times New Roman" w:cs="Times New Roman"/>
          <w:bCs/>
          <w:iCs/>
          <w:sz w:val="28"/>
          <w:szCs w:val="28"/>
        </w:rPr>
        <w:t>Problems</w:t>
      </w:r>
      <w:proofErr w:type="spellEnd"/>
      <w:r w:rsidRPr="008364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364E5">
        <w:rPr>
          <w:rFonts w:ascii="Times New Roman" w:hAnsi="Times New Roman" w:cs="Times New Roman"/>
          <w:bCs/>
          <w:iCs/>
          <w:sz w:val="28"/>
          <w:szCs w:val="28"/>
        </w:rPr>
        <w:t>of</w:t>
      </w:r>
      <w:proofErr w:type="spellEnd"/>
      <w:r w:rsidRPr="008364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364E5">
        <w:rPr>
          <w:rFonts w:ascii="Times New Roman" w:hAnsi="Times New Roman" w:cs="Times New Roman"/>
          <w:bCs/>
          <w:iCs/>
          <w:sz w:val="28"/>
          <w:szCs w:val="28"/>
        </w:rPr>
        <w:t>Automated</w:t>
      </w:r>
      <w:proofErr w:type="spellEnd"/>
      <w:r w:rsidRPr="008364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364E5">
        <w:rPr>
          <w:rFonts w:ascii="Times New Roman" w:hAnsi="Times New Roman" w:cs="Times New Roman"/>
          <w:bCs/>
          <w:iCs/>
          <w:sz w:val="28"/>
          <w:szCs w:val="28"/>
        </w:rPr>
        <w:t>Electrodrive</w:t>
      </w:r>
      <w:proofErr w:type="spellEnd"/>
      <w:r w:rsidRPr="008364E5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r w:rsidRPr="008364E5">
        <w:rPr>
          <w:rFonts w:ascii="Times New Roman" w:hAnsi="Times New Roman" w:cs="Times New Roman"/>
          <w:bCs/>
          <w:iCs/>
          <w:sz w:val="28"/>
          <w:szCs w:val="28"/>
        </w:rPr>
        <w:t>Theory</w:t>
      </w:r>
      <w:proofErr w:type="spellEnd"/>
      <w:r w:rsidRPr="008364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364E5">
        <w:rPr>
          <w:rFonts w:ascii="Times New Roman" w:hAnsi="Times New Roman" w:cs="Times New Roman"/>
          <w:bCs/>
          <w:iCs/>
          <w:sz w:val="28"/>
          <w:szCs w:val="28"/>
        </w:rPr>
        <w:t>and</w:t>
      </w:r>
      <w:proofErr w:type="spellEnd"/>
      <w:r w:rsidRPr="008364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364E5">
        <w:rPr>
          <w:rFonts w:ascii="Times New Roman" w:hAnsi="Times New Roman" w:cs="Times New Roman"/>
          <w:bCs/>
          <w:iCs/>
          <w:sz w:val="28"/>
          <w:szCs w:val="28"/>
        </w:rPr>
        <w:t>Practice</w:t>
      </w:r>
      <w:proofErr w:type="spellEnd"/>
      <w:r w:rsidRPr="008364E5">
        <w:rPr>
          <w:rFonts w:ascii="Times New Roman" w:hAnsi="Times New Roman" w:cs="Times New Roman"/>
          <w:bCs/>
          <w:iCs/>
          <w:sz w:val="28"/>
          <w:szCs w:val="28"/>
        </w:rPr>
        <w:t xml:space="preserve"> (PAEP). (21-25 вересня 2020 р. на базі Кременчуцького національного університету імені Михайла Остроградського).</w:t>
      </w:r>
    </w:p>
    <w:p w14:paraId="642CECF7" w14:textId="77777777" w:rsidR="00391834" w:rsidRPr="008364E5" w:rsidRDefault="00391834" w:rsidP="00391834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4E5">
        <w:rPr>
          <w:rFonts w:ascii="Times New Roman" w:hAnsi="Times New Roman" w:cs="Times New Roman"/>
          <w:bCs/>
          <w:sz w:val="28"/>
          <w:szCs w:val="28"/>
        </w:rPr>
        <w:t>Міжнародний симпозіум «Проблеми електроенергетики, електротехніки та електромеханіки</w:t>
      </w:r>
      <w:r w:rsidRPr="008364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364E5">
        <w:rPr>
          <w:rFonts w:ascii="Times New Roman" w:hAnsi="Times New Roman" w:cs="Times New Roman"/>
          <w:bCs/>
          <w:sz w:val="28"/>
          <w:szCs w:val="28"/>
          <w:lang w:val="en-US"/>
        </w:rPr>
        <w:t>SIEMA</w:t>
      </w:r>
      <w:r w:rsidRPr="008364E5">
        <w:rPr>
          <w:rFonts w:ascii="Times New Roman" w:hAnsi="Times New Roman" w:cs="Times New Roman"/>
          <w:bCs/>
          <w:sz w:val="28"/>
          <w:szCs w:val="28"/>
          <w:lang w:val="ru-RU"/>
        </w:rPr>
        <w:t>’2021</w:t>
      </w:r>
      <w:r w:rsidRPr="008364E5">
        <w:rPr>
          <w:rFonts w:ascii="Times New Roman" w:hAnsi="Times New Roman" w:cs="Times New Roman"/>
          <w:bCs/>
          <w:sz w:val="28"/>
          <w:szCs w:val="28"/>
        </w:rPr>
        <w:t>» (2</w:t>
      </w:r>
      <w:r w:rsidRPr="008364E5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8364E5">
        <w:rPr>
          <w:rFonts w:ascii="Times New Roman" w:hAnsi="Times New Roman" w:cs="Times New Roman"/>
          <w:bCs/>
          <w:sz w:val="28"/>
          <w:szCs w:val="28"/>
        </w:rPr>
        <w:t>-2</w:t>
      </w:r>
      <w:r w:rsidRPr="008364E5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жовтня 202</w:t>
      </w:r>
      <w:r w:rsidRPr="008364E5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 р., м. Харків).</w:t>
      </w:r>
    </w:p>
    <w:p w14:paraId="2A8BA556" w14:textId="77777777" w:rsidR="00391834" w:rsidRPr="008364E5" w:rsidRDefault="00391834" w:rsidP="00391834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4E5">
        <w:rPr>
          <w:rFonts w:ascii="Times New Roman" w:hAnsi="Times New Roman" w:cs="Times New Roman"/>
          <w:bCs/>
          <w:sz w:val="28"/>
          <w:szCs w:val="28"/>
        </w:rPr>
        <w:t>Міжнародний симпозіум «Проблеми електроенергетики, електротехніки та електромеханіки</w:t>
      </w:r>
      <w:r w:rsidRPr="008364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364E5">
        <w:rPr>
          <w:rFonts w:ascii="Times New Roman" w:hAnsi="Times New Roman" w:cs="Times New Roman"/>
          <w:bCs/>
          <w:sz w:val="28"/>
          <w:szCs w:val="28"/>
          <w:lang w:val="en-US"/>
        </w:rPr>
        <w:t>SIEMA</w:t>
      </w:r>
      <w:r w:rsidRPr="008364E5">
        <w:rPr>
          <w:rFonts w:ascii="Times New Roman" w:hAnsi="Times New Roman" w:cs="Times New Roman"/>
          <w:bCs/>
          <w:sz w:val="28"/>
          <w:szCs w:val="28"/>
          <w:lang w:val="ru-RU"/>
        </w:rPr>
        <w:t>’2022</w:t>
      </w:r>
      <w:r w:rsidRPr="008364E5">
        <w:rPr>
          <w:rFonts w:ascii="Times New Roman" w:hAnsi="Times New Roman" w:cs="Times New Roman"/>
          <w:bCs/>
          <w:sz w:val="28"/>
          <w:szCs w:val="28"/>
        </w:rPr>
        <w:t>» (20-21 жовтня 2022 р., м. Харків).</w:t>
      </w:r>
    </w:p>
    <w:p w14:paraId="4A529368" w14:textId="77777777" w:rsidR="00E93A62" w:rsidRDefault="00E93A62" w:rsidP="006A0771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4E5">
        <w:rPr>
          <w:rFonts w:ascii="Times New Roman" w:hAnsi="Times New Roman" w:cs="Times New Roman"/>
          <w:bCs/>
          <w:sz w:val="28"/>
          <w:szCs w:val="28"/>
        </w:rPr>
        <w:t xml:space="preserve">Звіт </w:t>
      </w:r>
      <w:r w:rsidR="00522A4B" w:rsidRPr="008364E5">
        <w:rPr>
          <w:rFonts w:ascii="Times New Roman" w:hAnsi="Times New Roman" w:cs="Times New Roman"/>
          <w:bCs/>
          <w:sz w:val="28"/>
          <w:szCs w:val="28"/>
        </w:rPr>
        <w:t xml:space="preserve">здобувача </w:t>
      </w:r>
      <w:r w:rsidRPr="008364E5">
        <w:rPr>
          <w:rFonts w:ascii="Times New Roman" w:hAnsi="Times New Roman" w:cs="Times New Roman"/>
          <w:bCs/>
          <w:sz w:val="28"/>
          <w:szCs w:val="28"/>
        </w:rPr>
        <w:t xml:space="preserve">про науково-педагогічну діяльність заслуханий на засіданні кафедри </w:t>
      </w:r>
      <w:r w:rsidR="008D0A77" w:rsidRPr="008D0A7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8D0A77">
        <w:rPr>
          <w:rFonts w:ascii="Times New Roman" w:hAnsi="Times New Roman" w:cs="Times New Roman"/>
          <w:bCs/>
          <w:sz w:val="28"/>
          <w:szCs w:val="28"/>
        </w:rPr>
        <w:t>Електричні та електронні апарати</w:t>
      </w:r>
      <w:r w:rsidR="008D0A77" w:rsidRPr="008D0A77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3227A">
        <w:rPr>
          <w:rFonts w:ascii="Times New Roman" w:hAnsi="Times New Roman" w:cs="Times New Roman"/>
          <w:bCs/>
          <w:sz w:val="28"/>
          <w:szCs w:val="28"/>
        </w:rPr>
        <w:t>. Дана позитивна оцінка.</w:t>
      </w:r>
    </w:p>
    <w:p w14:paraId="5CEDDB57" w14:textId="77777777" w:rsidR="008D0A77" w:rsidRDefault="008D0A77" w:rsidP="006A0771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D0A7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Рекомендовано </w:t>
      </w:r>
      <w:proofErr w:type="spellStart"/>
      <w:r w:rsidRPr="008D0A77">
        <w:rPr>
          <w:rFonts w:ascii="Times New Roman" w:hAnsi="Times New Roman" w:cs="Times New Roman"/>
          <w:bCs/>
          <w:sz w:val="28"/>
          <w:szCs w:val="28"/>
          <w:lang w:val="ru-RU"/>
        </w:rPr>
        <w:t>присвоїти</w:t>
      </w:r>
      <w:proofErr w:type="spellEnd"/>
      <w:r w:rsidRPr="008D0A7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8D0A77">
        <w:rPr>
          <w:rFonts w:ascii="Times New Roman" w:hAnsi="Times New Roman" w:cs="Times New Roman"/>
          <w:bCs/>
          <w:sz w:val="28"/>
          <w:szCs w:val="28"/>
          <w:lang w:val="ru-RU"/>
        </w:rPr>
        <w:t>вчене</w:t>
      </w:r>
      <w:proofErr w:type="spellEnd"/>
      <w:r w:rsidRPr="008D0A7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8D0A77">
        <w:rPr>
          <w:rFonts w:ascii="Times New Roman" w:hAnsi="Times New Roman" w:cs="Times New Roman"/>
          <w:bCs/>
          <w:sz w:val="28"/>
          <w:szCs w:val="28"/>
          <w:lang w:val="ru-RU"/>
        </w:rPr>
        <w:t>звання</w:t>
      </w:r>
      <w:proofErr w:type="spellEnd"/>
      <w:r w:rsidRPr="008D0A7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доцента на </w:t>
      </w:r>
      <w:proofErr w:type="spellStart"/>
      <w:r w:rsidRPr="008D0A77">
        <w:rPr>
          <w:rFonts w:ascii="Times New Roman" w:hAnsi="Times New Roman" w:cs="Times New Roman"/>
          <w:bCs/>
          <w:sz w:val="28"/>
          <w:szCs w:val="28"/>
          <w:lang w:val="ru-RU"/>
        </w:rPr>
        <w:t>засіданні</w:t>
      </w:r>
      <w:proofErr w:type="spellEnd"/>
      <w:r w:rsidRPr="008D0A7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8D0A77">
        <w:rPr>
          <w:rFonts w:ascii="Times New Roman" w:hAnsi="Times New Roman" w:cs="Times New Roman"/>
          <w:bCs/>
          <w:sz w:val="28"/>
          <w:szCs w:val="28"/>
          <w:lang w:val="ru-RU"/>
        </w:rPr>
        <w:t>кафедри</w:t>
      </w:r>
      <w:proofErr w:type="spellEnd"/>
      <w:r w:rsidRPr="008D0A7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Електричні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електронні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апарати</w:t>
      </w:r>
      <w:proofErr w:type="spellEnd"/>
      <w:r w:rsidRPr="008D0A77">
        <w:rPr>
          <w:rFonts w:ascii="Times New Roman" w:hAnsi="Times New Roman" w:cs="Times New Roman"/>
          <w:bCs/>
          <w:sz w:val="28"/>
          <w:szCs w:val="28"/>
          <w:lang w:val="ru-RU"/>
        </w:rPr>
        <w:t>» «</w:t>
      </w:r>
      <w:r w:rsidR="00CC07F6">
        <w:rPr>
          <w:rFonts w:ascii="Times New Roman" w:hAnsi="Times New Roman" w:cs="Times New Roman"/>
          <w:bCs/>
          <w:sz w:val="28"/>
          <w:szCs w:val="28"/>
          <w:lang w:val="ru-RU"/>
        </w:rPr>
        <w:t>08</w:t>
      </w:r>
      <w:r w:rsidRPr="008D0A7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proofErr w:type="spellStart"/>
      <w:r w:rsidR="00CC07F6">
        <w:rPr>
          <w:rFonts w:ascii="Times New Roman" w:hAnsi="Times New Roman" w:cs="Times New Roman"/>
          <w:bCs/>
          <w:sz w:val="28"/>
          <w:szCs w:val="28"/>
          <w:lang w:val="ru-RU"/>
        </w:rPr>
        <w:t>червня</w:t>
      </w:r>
      <w:proofErr w:type="spellEnd"/>
      <w:r w:rsidRPr="008D0A7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Pr="008D0A7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року, протокол №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="00CC07F6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Pr="008D0A7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2C047B4A" w14:textId="77777777" w:rsidR="008D0A77" w:rsidRPr="000C6257" w:rsidRDefault="008D0A77" w:rsidP="005541B7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FA81D3" w14:textId="77777777" w:rsidR="005541B7" w:rsidRPr="005541B7" w:rsidRDefault="005541B7" w:rsidP="005541B7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1B7">
        <w:rPr>
          <w:rFonts w:ascii="Times New Roman" w:hAnsi="Times New Roman" w:cs="Times New Roman"/>
          <w:sz w:val="28"/>
          <w:szCs w:val="28"/>
        </w:rPr>
        <w:t xml:space="preserve">На підставі результатів голосування Вчена рада прийняла рішення про присвоєння </w:t>
      </w:r>
    </w:p>
    <w:p w14:paraId="1F53617B" w14:textId="77777777" w:rsidR="005541B7" w:rsidRPr="005541B7" w:rsidRDefault="005541B7" w:rsidP="008D0A77">
      <w:pPr>
        <w:tabs>
          <w:tab w:val="left" w:pos="709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ВАСИЛЕВСЬКОМУ Володимиру Валентиновичу</w:t>
      </w:r>
    </w:p>
    <w:p w14:paraId="5CCF7FC0" w14:textId="6BADF60D" w:rsidR="005541B7" w:rsidRPr="005541B7" w:rsidRDefault="005541B7" w:rsidP="005541B7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1B7">
        <w:rPr>
          <w:rFonts w:ascii="Times New Roman" w:hAnsi="Times New Roman" w:cs="Times New Roman"/>
          <w:sz w:val="28"/>
          <w:szCs w:val="28"/>
        </w:rPr>
        <w:t xml:space="preserve">вченого звання доцента по кафедрі </w:t>
      </w:r>
      <w:r w:rsidR="000C6257">
        <w:rPr>
          <w:rFonts w:ascii="Times New Roman" w:hAnsi="Times New Roman" w:cs="Times New Roman"/>
          <w:sz w:val="28"/>
          <w:szCs w:val="28"/>
        </w:rPr>
        <w:t>е</w:t>
      </w:r>
      <w:r w:rsidR="00AB4E65">
        <w:rPr>
          <w:rFonts w:ascii="Times New Roman" w:hAnsi="Times New Roman" w:cs="Times New Roman"/>
          <w:sz w:val="28"/>
          <w:szCs w:val="28"/>
        </w:rPr>
        <w:t>лектричні та електронні апарати</w:t>
      </w:r>
      <w:r w:rsidRPr="005541B7">
        <w:rPr>
          <w:rFonts w:ascii="Times New Roman" w:hAnsi="Times New Roman" w:cs="Times New Roman"/>
          <w:sz w:val="28"/>
          <w:szCs w:val="28"/>
        </w:rPr>
        <w:t>.</w:t>
      </w:r>
    </w:p>
    <w:p w14:paraId="1F64E150" w14:textId="77777777" w:rsidR="005541B7" w:rsidRPr="005541B7" w:rsidRDefault="005541B7" w:rsidP="005541B7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247780" w14:textId="77777777" w:rsidR="005541B7" w:rsidRPr="005541B7" w:rsidRDefault="005541B7" w:rsidP="005541B7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09679B" w14:textId="11422103" w:rsidR="005541B7" w:rsidRPr="005541B7" w:rsidRDefault="005541B7" w:rsidP="005541B7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Вченої ради</w:t>
      </w:r>
      <w:r>
        <w:rPr>
          <w:rFonts w:ascii="Times New Roman" w:hAnsi="Times New Roman" w:cs="Times New Roman"/>
          <w:sz w:val="28"/>
          <w:szCs w:val="28"/>
        </w:rPr>
        <w:tab/>
      </w:r>
      <w:r w:rsidRPr="005541B7">
        <w:rPr>
          <w:rFonts w:ascii="Times New Roman" w:hAnsi="Times New Roman" w:cs="Times New Roman"/>
          <w:sz w:val="28"/>
          <w:szCs w:val="28"/>
        </w:rPr>
        <w:tab/>
      </w:r>
      <w:r w:rsidR="00560B23">
        <w:rPr>
          <w:rFonts w:ascii="Times New Roman" w:hAnsi="Times New Roman" w:cs="Times New Roman"/>
          <w:sz w:val="28"/>
          <w:szCs w:val="28"/>
        </w:rPr>
        <w:tab/>
      </w:r>
      <w:r w:rsidR="00560B23">
        <w:rPr>
          <w:rFonts w:ascii="Times New Roman" w:hAnsi="Times New Roman" w:cs="Times New Roman"/>
          <w:sz w:val="28"/>
          <w:szCs w:val="28"/>
        </w:rPr>
        <w:tab/>
      </w:r>
      <w:r w:rsidR="00560B23">
        <w:rPr>
          <w:rFonts w:ascii="Times New Roman" w:hAnsi="Times New Roman" w:cs="Times New Roman"/>
          <w:sz w:val="28"/>
          <w:szCs w:val="28"/>
        </w:rPr>
        <w:tab/>
      </w:r>
      <w:r w:rsidRPr="005541B7">
        <w:rPr>
          <w:rFonts w:ascii="Times New Roman" w:hAnsi="Times New Roman" w:cs="Times New Roman"/>
          <w:sz w:val="28"/>
          <w:szCs w:val="28"/>
        </w:rPr>
        <w:t xml:space="preserve"> Володимир БАХРУШИН </w:t>
      </w:r>
    </w:p>
    <w:p w14:paraId="69D873C2" w14:textId="77777777" w:rsidR="005541B7" w:rsidRPr="005541B7" w:rsidRDefault="005541B7" w:rsidP="005541B7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DBA23" w14:textId="6AFC4B4F" w:rsidR="0006702B" w:rsidRPr="009C436E" w:rsidRDefault="005541B7" w:rsidP="005541B7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Учений секретар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0B23">
        <w:rPr>
          <w:rFonts w:ascii="Times New Roman" w:hAnsi="Times New Roman" w:cs="Times New Roman"/>
          <w:sz w:val="28"/>
          <w:szCs w:val="28"/>
        </w:rPr>
        <w:tab/>
      </w:r>
      <w:r w:rsidR="00560B23">
        <w:rPr>
          <w:rFonts w:ascii="Times New Roman" w:hAnsi="Times New Roman" w:cs="Times New Roman"/>
          <w:sz w:val="28"/>
          <w:szCs w:val="28"/>
        </w:rPr>
        <w:tab/>
      </w:r>
      <w:r w:rsidR="00560B2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5541B7">
        <w:rPr>
          <w:rFonts w:ascii="Times New Roman" w:hAnsi="Times New Roman" w:cs="Times New Roman"/>
          <w:sz w:val="28"/>
          <w:szCs w:val="28"/>
        </w:rPr>
        <w:t xml:space="preserve"> Віктор КУЗЬМІН</w:t>
      </w:r>
    </w:p>
    <w:sectPr w:rsidR="0006702B" w:rsidRPr="009C436E" w:rsidSect="00A440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2CA"/>
    <w:multiLevelType w:val="hybridMultilevel"/>
    <w:tmpl w:val="D3B66C7C"/>
    <w:lvl w:ilvl="0" w:tplc="69F075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6B6572"/>
    <w:multiLevelType w:val="hybridMultilevel"/>
    <w:tmpl w:val="3BDA7D56"/>
    <w:lvl w:ilvl="0" w:tplc="B18274C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12590B66"/>
    <w:multiLevelType w:val="hybridMultilevel"/>
    <w:tmpl w:val="75F0FD90"/>
    <w:lvl w:ilvl="0" w:tplc="A872C9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091114"/>
    <w:multiLevelType w:val="hybridMultilevel"/>
    <w:tmpl w:val="823CC2D0"/>
    <w:lvl w:ilvl="0" w:tplc="FC0E5D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CC52057"/>
    <w:multiLevelType w:val="hybridMultilevel"/>
    <w:tmpl w:val="CDE45DBA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583" w:hanging="360"/>
      </w:pPr>
    </w:lvl>
    <w:lvl w:ilvl="2" w:tplc="0422001B" w:tentative="1">
      <w:start w:val="1"/>
      <w:numFmt w:val="lowerRoman"/>
      <w:lvlText w:val="%3."/>
      <w:lvlJc w:val="right"/>
      <w:pPr>
        <w:ind w:left="2303" w:hanging="180"/>
      </w:pPr>
    </w:lvl>
    <w:lvl w:ilvl="3" w:tplc="0422000F" w:tentative="1">
      <w:start w:val="1"/>
      <w:numFmt w:val="decimal"/>
      <w:lvlText w:val="%4."/>
      <w:lvlJc w:val="left"/>
      <w:pPr>
        <w:ind w:left="3023" w:hanging="360"/>
      </w:pPr>
    </w:lvl>
    <w:lvl w:ilvl="4" w:tplc="04220019" w:tentative="1">
      <w:start w:val="1"/>
      <w:numFmt w:val="lowerLetter"/>
      <w:lvlText w:val="%5."/>
      <w:lvlJc w:val="left"/>
      <w:pPr>
        <w:ind w:left="3743" w:hanging="360"/>
      </w:pPr>
    </w:lvl>
    <w:lvl w:ilvl="5" w:tplc="0422001B" w:tentative="1">
      <w:start w:val="1"/>
      <w:numFmt w:val="lowerRoman"/>
      <w:lvlText w:val="%6."/>
      <w:lvlJc w:val="right"/>
      <w:pPr>
        <w:ind w:left="4463" w:hanging="180"/>
      </w:pPr>
    </w:lvl>
    <w:lvl w:ilvl="6" w:tplc="0422000F" w:tentative="1">
      <w:start w:val="1"/>
      <w:numFmt w:val="decimal"/>
      <w:lvlText w:val="%7."/>
      <w:lvlJc w:val="left"/>
      <w:pPr>
        <w:ind w:left="5183" w:hanging="360"/>
      </w:pPr>
    </w:lvl>
    <w:lvl w:ilvl="7" w:tplc="04220019" w:tentative="1">
      <w:start w:val="1"/>
      <w:numFmt w:val="lowerLetter"/>
      <w:lvlText w:val="%8."/>
      <w:lvlJc w:val="left"/>
      <w:pPr>
        <w:ind w:left="5903" w:hanging="360"/>
      </w:pPr>
    </w:lvl>
    <w:lvl w:ilvl="8" w:tplc="0422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5">
    <w:nsid w:val="3D911594"/>
    <w:multiLevelType w:val="hybridMultilevel"/>
    <w:tmpl w:val="F704F630"/>
    <w:lvl w:ilvl="0" w:tplc="69F075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E6728A"/>
    <w:multiLevelType w:val="hybridMultilevel"/>
    <w:tmpl w:val="C3CCDE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DD07C1"/>
    <w:multiLevelType w:val="hybridMultilevel"/>
    <w:tmpl w:val="3704EA78"/>
    <w:lvl w:ilvl="0" w:tplc="5C1AA48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72FD275E"/>
    <w:multiLevelType w:val="hybridMultilevel"/>
    <w:tmpl w:val="22A215E0"/>
    <w:lvl w:ilvl="0" w:tplc="566CC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FAF42CE"/>
    <w:multiLevelType w:val="hybridMultilevel"/>
    <w:tmpl w:val="89A8733E"/>
    <w:lvl w:ilvl="0" w:tplc="5C1AA4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11E6"/>
    <w:rsid w:val="000245D0"/>
    <w:rsid w:val="0004435A"/>
    <w:rsid w:val="0006702B"/>
    <w:rsid w:val="000C07E6"/>
    <w:rsid w:val="000C6257"/>
    <w:rsid w:val="000E54DC"/>
    <w:rsid w:val="00142918"/>
    <w:rsid w:val="0015460A"/>
    <w:rsid w:val="00162B12"/>
    <w:rsid w:val="00185440"/>
    <w:rsid w:val="001B32B8"/>
    <w:rsid w:val="001C65E1"/>
    <w:rsid w:val="001D4898"/>
    <w:rsid w:val="001E2DC4"/>
    <w:rsid w:val="001E6D61"/>
    <w:rsid w:val="001F5076"/>
    <w:rsid w:val="002064C0"/>
    <w:rsid w:val="0022007E"/>
    <w:rsid w:val="00246114"/>
    <w:rsid w:val="00247050"/>
    <w:rsid w:val="00250872"/>
    <w:rsid w:val="00264678"/>
    <w:rsid w:val="00275609"/>
    <w:rsid w:val="002A1A66"/>
    <w:rsid w:val="002F00A9"/>
    <w:rsid w:val="0030598A"/>
    <w:rsid w:val="003153CC"/>
    <w:rsid w:val="00327CA1"/>
    <w:rsid w:val="00391834"/>
    <w:rsid w:val="00396256"/>
    <w:rsid w:val="00424819"/>
    <w:rsid w:val="00463CE4"/>
    <w:rsid w:val="00466E89"/>
    <w:rsid w:val="004932AE"/>
    <w:rsid w:val="004A2C85"/>
    <w:rsid w:val="00500AC6"/>
    <w:rsid w:val="00510B8D"/>
    <w:rsid w:val="00522A4B"/>
    <w:rsid w:val="00534D97"/>
    <w:rsid w:val="00543836"/>
    <w:rsid w:val="00544ABC"/>
    <w:rsid w:val="005504C0"/>
    <w:rsid w:val="005516C1"/>
    <w:rsid w:val="005541B7"/>
    <w:rsid w:val="00560B23"/>
    <w:rsid w:val="00592840"/>
    <w:rsid w:val="00597463"/>
    <w:rsid w:val="005D7428"/>
    <w:rsid w:val="00634B39"/>
    <w:rsid w:val="006665DE"/>
    <w:rsid w:val="006A0771"/>
    <w:rsid w:val="006A44DF"/>
    <w:rsid w:val="006C49AC"/>
    <w:rsid w:val="007265FC"/>
    <w:rsid w:val="00727B65"/>
    <w:rsid w:val="007500FA"/>
    <w:rsid w:val="00770144"/>
    <w:rsid w:val="00770610"/>
    <w:rsid w:val="00773A2D"/>
    <w:rsid w:val="007A0DAB"/>
    <w:rsid w:val="007B7819"/>
    <w:rsid w:val="007D1E24"/>
    <w:rsid w:val="007F6F59"/>
    <w:rsid w:val="008027DA"/>
    <w:rsid w:val="00822031"/>
    <w:rsid w:val="008364E5"/>
    <w:rsid w:val="008504C3"/>
    <w:rsid w:val="008647B9"/>
    <w:rsid w:val="0087090F"/>
    <w:rsid w:val="008920DE"/>
    <w:rsid w:val="008C49B5"/>
    <w:rsid w:val="008D0A77"/>
    <w:rsid w:val="009011E6"/>
    <w:rsid w:val="0090549A"/>
    <w:rsid w:val="009062FA"/>
    <w:rsid w:val="00914181"/>
    <w:rsid w:val="0097075A"/>
    <w:rsid w:val="009A4AEC"/>
    <w:rsid w:val="009C436E"/>
    <w:rsid w:val="009E25FE"/>
    <w:rsid w:val="009F7EBA"/>
    <w:rsid w:val="00A37361"/>
    <w:rsid w:val="00A440F6"/>
    <w:rsid w:val="00A50CAF"/>
    <w:rsid w:val="00A65D79"/>
    <w:rsid w:val="00AB4E65"/>
    <w:rsid w:val="00AD41AD"/>
    <w:rsid w:val="00AE0D05"/>
    <w:rsid w:val="00B12278"/>
    <w:rsid w:val="00B3227A"/>
    <w:rsid w:val="00B857F2"/>
    <w:rsid w:val="00B873BE"/>
    <w:rsid w:val="00B87AD9"/>
    <w:rsid w:val="00B9030A"/>
    <w:rsid w:val="00BA6FAB"/>
    <w:rsid w:val="00BC6524"/>
    <w:rsid w:val="00BC7140"/>
    <w:rsid w:val="00BF3D1C"/>
    <w:rsid w:val="00C45A13"/>
    <w:rsid w:val="00C93CA7"/>
    <w:rsid w:val="00CC07F6"/>
    <w:rsid w:val="00CC2269"/>
    <w:rsid w:val="00CD7CB1"/>
    <w:rsid w:val="00CE39C6"/>
    <w:rsid w:val="00CE7DEE"/>
    <w:rsid w:val="00D00B1A"/>
    <w:rsid w:val="00D428BC"/>
    <w:rsid w:val="00D57D81"/>
    <w:rsid w:val="00D922F5"/>
    <w:rsid w:val="00DE1CD6"/>
    <w:rsid w:val="00E05E76"/>
    <w:rsid w:val="00E25926"/>
    <w:rsid w:val="00E64D4F"/>
    <w:rsid w:val="00E93A62"/>
    <w:rsid w:val="00EA45F4"/>
    <w:rsid w:val="00F22342"/>
    <w:rsid w:val="00F60417"/>
    <w:rsid w:val="00F82344"/>
    <w:rsid w:val="00FD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C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840"/>
    <w:pPr>
      <w:ind w:left="720"/>
      <w:contextualSpacing/>
    </w:pPr>
  </w:style>
  <w:style w:type="paragraph" w:styleId="2">
    <w:name w:val="Body Text 2"/>
    <w:basedOn w:val="a"/>
    <w:link w:val="20"/>
    <w:semiHidden/>
    <w:rsid w:val="001E2DC4"/>
    <w:pPr>
      <w:spacing w:after="120" w:line="48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E2DC4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Mykhailo</dc:creator>
  <cp:lastModifiedBy>user</cp:lastModifiedBy>
  <cp:revision>42</cp:revision>
  <cp:lastPrinted>2023-05-25T09:30:00Z</cp:lastPrinted>
  <dcterms:created xsi:type="dcterms:W3CDTF">2023-05-21T14:49:00Z</dcterms:created>
  <dcterms:modified xsi:type="dcterms:W3CDTF">2023-06-23T11:38:00Z</dcterms:modified>
</cp:coreProperties>
</file>