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7E" w:rsidRPr="00374183" w:rsidRDefault="000D3B7E" w:rsidP="000D3B7E">
      <w:pPr>
        <w:spacing w:after="0" w:line="240" w:lineRule="auto"/>
        <w:jc w:val="center"/>
        <w:rPr>
          <w:rFonts w:cs="Calibri"/>
          <w:b/>
          <w:caps/>
          <w:color w:val="000000"/>
          <w:sz w:val="28"/>
          <w:szCs w:val="28"/>
          <w:lang w:val="uk-UA"/>
        </w:rPr>
      </w:pPr>
      <w:r w:rsidRPr="00374183">
        <w:rPr>
          <w:rFonts w:cs="Calibri"/>
          <w:b/>
          <w:caps/>
          <w:color w:val="000000"/>
          <w:sz w:val="28"/>
          <w:szCs w:val="28"/>
          <w:lang w:val="uk-UA"/>
        </w:rPr>
        <w:t>Міністерство освіти і науки України</w:t>
      </w:r>
    </w:p>
    <w:p w:rsidR="000D3B7E" w:rsidRPr="00374183" w:rsidRDefault="000D3B7E" w:rsidP="000D3B7E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  <w:lang w:val="uk-UA"/>
        </w:rPr>
      </w:pPr>
      <w:r w:rsidRPr="00374183">
        <w:rPr>
          <w:rFonts w:cs="Calibri"/>
          <w:b/>
          <w:color w:val="000000"/>
          <w:sz w:val="28"/>
          <w:szCs w:val="28"/>
          <w:lang w:val="uk-UA"/>
        </w:rPr>
        <w:t>ВІДОКРЕМЛЕНИЙ СТРУКТУРНИЙ ПІДРОЗДІЛ</w:t>
      </w:r>
    </w:p>
    <w:p w:rsidR="000D3B7E" w:rsidRPr="00374183" w:rsidRDefault="000D3B7E" w:rsidP="000D3B7E">
      <w:pPr>
        <w:spacing w:after="0" w:line="240" w:lineRule="auto"/>
        <w:jc w:val="center"/>
        <w:rPr>
          <w:rFonts w:cs="Calibri"/>
          <w:b/>
          <w:color w:val="000000"/>
          <w:spacing w:val="60"/>
          <w:sz w:val="28"/>
          <w:szCs w:val="28"/>
          <w:lang w:val="uk-UA"/>
        </w:rPr>
      </w:pPr>
      <w:r w:rsidRPr="00374183">
        <w:rPr>
          <w:rFonts w:cs="Calibri"/>
          <w:b/>
          <w:color w:val="000000"/>
          <w:sz w:val="28"/>
          <w:szCs w:val="28"/>
          <w:lang w:val="uk-UA"/>
        </w:rPr>
        <w:t>«</w:t>
      </w:r>
      <w:r w:rsidR="008C55CE" w:rsidRPr="00374183">
        <w:rPr>
          <w:rFonts w:cs="Calibri"/>
          <w:b/>
          <w:color w:val="000000"/>
          <w:sz w:val="28"/>
          <w:szCs w:val="28"/>
          <w:lang w:val="uk-UA"/>
        </w:rPr>
        <w:t xml:space="preserve">ТОКМАЦЬКИЙ МЕХАНІЧНИЙ </w:t>
      </w:r>
      <w:r w:rsidRPr="00374183">
        <w:rPr>
          <w:rFonts w:cs="Calibri"/>
          <w:b/>
          <w:caps/>
          <w:color w:val="000000"/>
          <w:sz w:val="28"/>
          <w:szCs w:val="28"/>
          <w:lang w:val="uk-UA"/>
        </w:rPr>
        <w:t xml:space="preserve">фаховий </w:t>
      </w:r>
      <w:r w:rsidRPr="00374183">
        <w:rPr>
          <w:rFonts w:cs="Calibri"/>
          <w:b/>
          <w:color w:val="000000"/>
          <w:sz w:val="28"/>
          <w:szCs w:val="28"/>
          <w:lang w:val="uk-UA"/>
        </w:rPr>
        <w:t>КОЛЕДЖ</w:t>
      </w:r>
    </w:p>
    <w:p w:rsidR="000D3B7E" w:rsidRPr="00374183" w:rsidRDefault="000D3B7E" w:rsidP="000D3B7E">
      <w:pPr>
        <w:spacing w:after="0" w:line="240" w:lineRule="auto"/>
        <w:jc w:val="center"/>
        <w:rPr>
          <w:rFonts w:cs="Calibri"/>
          <w:caps/>
          <w:color w:val="000000"/>
          <w:sz w:val="28"/>
          <w:szCs w:val="28"/>
          <w:lang w:val="uk-UA"/>
        </w:rPr>
      </w:pPr>
      <w:r w:rsidRPr="00374183">
        <w:rPr>
          <w:rFonts w:cs="Calibri"/>
          <w:b/>
          <w:caps/>
          <w:color w:val="000000"/>
          <w:sz w:val="28"/>
          <w:szCs w:val="28"/>
          <w:lang w:val="uk-UA"/>
        </w:rPr>
        <w:t>національного університету «Запорізька політехніка»</w:t>
      </w:r>
    </w:p>
    <w:p w:rsidR="000D3B7E" w:rsidRPr="00374183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  <w:lang w:val="uk-UA"/>
        </w:rPr>
      </w:pPr>
    </w:p>
    <w:p w:rsidR="004E2378" w:rsidRPr="00374183" w:rsidRDefault="004E2378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8"/>
          <w:szCs w:val="28"/>
          <w:lang w:val="uk-UA"/>
        </w:rPr>
      </w:pP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374183">
        <w:rPr>
          <w:sz w:val="28"/>
          <w:szCs w:val="28"/>
          <w:lang w:val="uk-UA"/>
        </w:rPr>
        <w:t>Введено в дію наказом ректора</w:t>
      </w: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374183">
        <w:rPr>
          <w:sz w:val="28"/>
          <w:szCs w:val="28"/>
          <w:lang w:val="uk-UA"/>
        </w:rPr>
        <w:t>НУ «Запорізька політехніка»</w:t>
      </w: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374183">
        <w:rPr>
          <w:sz w:val="28"/>
          <w:szCs w:val="28"/>
          <w:lang w:val="uk-UA"/>
        </w:rPr>
        <w:t>від __________.20___ р. №____</w:t>
      </w: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374183">
        <w:rPr>
          <w:sz w:val="28"/>
          <w:szCs w:val="28"/>
          <w:lang w:val="uk-UA"/>
        </w:rPr>
        <w:t>Ректор</w:t>
      </w: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</w:p>
    <w:p w:rsidR="004E2378" w:rsidRPr="0037418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374183">
        <w:rPr>
          <w:sz w:val="28"/>
          <w:szCs w:val="28"/>
          <w:lang w:val="uk-UA"/>
        </w:rPr>
        <w:t xml:space="preserve">___________ Віктор </w:t>
      </w:r>
      <w:r w:rsidRPr="00374183">
        <w:rPr>
          <w:caps/>
          <w:sz w:val="28"/>
          <w:szCs w:val="28"/>
          <w:lang w:val="uk-UA"/>
        </w:rPr>
        <w:t>Грешта</w:t>
      </w:r>
    </w:p>
    <w:p w:rsidR="000D3B7E" w:rsidRPr="00C76F64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0D3B7E" w:rsidRPr="00C76F64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0D3B7E" w:rsidRDefault="000D3B7E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4E2378" w:rsidRPr="00C76F64" w:rsidRDefault="004E2378" w:rsidP="000D3B7E">
      <w:pPr>
        <w:spacing w:after="0" w:line="276" w:lineRule="auto"/>
        <w:ind w:firstLine="709"/>
        <w:jc w:val="both"/>
        <w:rPr>
          <w:rFonts w:ascii="Calibri" w:hAnsi="Calibri" w:cs="Calibri"/>
          <w:color w:val="000000"/>
          <w:sz w:val="22"/>
          <w:szCs w:val="22"/>
          <w:lang w:val="uk-UA"/>
        </w:rPr>
      </w:pPr>
    </w:p>
    <w:p w:rsidR="000D3B7E" w:rsidRPr="00374183" w:rsidRDefault="000D3B7E" w:rsidP="000D3B7E">
      <w:pPr>
        <w:spacing w:after="0" w:line="276" w:lineRule="auto"/>
        <w:jc w:val="center"/>
        <w:rPr>
          <w:b/>
          <w:caps/>
          <w:color w:val="000000"/>
          <w:sz w:val="28"/>
          <w:szCs w:val="28"/>
          <w:lang w:val="uk-UA"/>
        </w:rPr>
      </w:pPr>
      <w:r w:rsidRPr="00374183">
        <w:rPr>
          <w:b/>
          <w:caps/>
          <w:color w:val="000000"/>
          <w:sz w:val="28"/>
          <w:szCs w:val="28"/>
          <w:lang w:val="uk-UA"/>
        </w:rPr>
        <w:t>Освітньо-професійна програма</w:t>
      </w:r>
    </w:p>
    <w:p w:rsidR="000D3B7E" w:rsidRPr="00374183" w:rsidRDefault="000D3B7E" w:rsidP="000D3B7E">
      <w:pPr>
        <w:spacing w:after="0" w:line="276" w:lineRule="auto"/>
        <w:jc w:val="center"/>
        <w:rPr>
          <w:b/>
          <w:color w:val="000000"/>
          <w:sz w:val="28"/>
          <w:szCs w:val="28"/>
          <w:lang w:val="uk-UA"/>
        </w:rPr>
      </w:pPr>
      <w:r w:rsidRPr="00374183">
        <w:rPr>
          <w:b/>
          <w:color w:val="000000"/>
          <w:sz w:val="28"/>
          <w:szCs w:val="28"/>
          <w:lang w:val="uk-UA"/>
        </w:rPr>
        <w:t xml:space="preserve">фахової </w:t>
      </w:r>
      <w:proofErr w:type="spellStart"/>
      <w:r w:rsidRPr="00374183">
        <w:rPr>
          <w:b/>
          <w:color w:val="000000"/>
          <w:sz w:val="28"/>
          <w:szCs w:val="28"/>
          <w:lang w:val="uk-UA"/>
        </w:rPr>
        <w:t>передвищої</w:t>
      </w:r>
      <w:proofErr w:type="spellEnd"/>
      <w:r w:rsidRPr="00374183">
        <w:rPr>
          <w:b/>
          <w:color w:val="000000"/>
          <w:sz w:val="28"/>
          <w:szCs w:val="28"/>
          <w:lang w:val="uk-UA"/>
        </w:rPr>
        <w:t xml:space="preserve"> освіти</w:t>
      </w:r>
    </w:p>
    <w:p w:rsidR="000D3B7E" w:rsidRPr="00374183" w:rsidRDefault="000D3B7E" w:rsidP="000D3B7E">
      <w:pPr>
        <w:spacing w:after="0" w:line="240" w:lineRule="auto"/>
        <w:jc w:val="center"/>
        <w:rPr>
          <w:b/>
          <w:bCs/>
          <w:caps/>
          <w:color w:val="000000"/>
          <w:sz w:val="28"/>
          <w:szCs w:val="28"/>
          <w:lang w:val="uk-UA"/>
        </w:rPr>
      </w:pPr>
    </w:p>
    <w:p w:rsidR="00374183" w:rsidRPr="007C4A31" w:rsidRDefault="007C4A31" w:rsidP="00374183">
      <w:pPr>
        <w:spacing w:after="12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Т</w:t>
      </w:r>
      <w:r>
        <w:rPr>
          <w:b/>
          <w:sz w:val="28"/>
          <w:szCs w:val="28"/>
          <w:lang w:val="uk-UA"/>
        </w:rPr>
        <w:t>ЕХНОЛОГІЇ ТА УСТАТКУВАННЯ ЗВАРЮВАННЯ</w:t>
      </w:r>
    </w:p>
    <w:p w:rsidR="00492A9C" w:rsidRPr="00492A9C" w:rsidRDefault="00492A9C" w:rsidP="00492A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55" w:lineRule="atLeast"/>
        <w:rPr>
          <w:rFonts w:eastAsia="Times New Roman"/>
          <w:b/>
          <w:color w:val="202124"/>
          <w:sz w:val="28"/>
          <w:szCs w:val="28"/>
          <w:lang w:val="uk-UA" w:eastAsia="uk-UA"/>
        </w:rPr>
      </w:pPr>
      <w:r>
        <w:rPr>
          <w:rFonts w:ascii="inherit" w:eastAsia="Times New Roman" w:hAnsi="inherit" w:cs="Courier New"/>
          <w:color w:val="202124"/>
          <w:sz w:val="35"/>
          <w:lang w:val="uk-UA" w:eastAsia="uk-UA"/>
        </w:rPr>
        <w:t xml:space="preserve">          </w:t>
      </w:r>
      <w:r>
        <w:rPr>
          <w:rFonts w:ascii="inherit" w:eastAsia="Times New Roman" w:hAnsi="inherit" w:cs="Courier New"/>
          <w:color w:val="202124"/>
          <w:sz w:val="28"/>
          <w:szCs w:val="28"/>
          <w:lang w:val="uk-UA" w:eastAsia="uk-UA"/>
        </w:rPr>
        <w:t xml:space="preserve">             </w:t>
      </w:r>
      <w:r w:rsidRPr="001A58E6">
        <w:rPr>
          <w:rFonts w:eastAsia="Times New Roman"/>
          <w:b/>
          <w:color w:val="202124"/>
          <w:sz w:val="28"/>
          <w:szCs w:val="28"/>
          <w:lang w:val="en-US" w:eastAsia="uk-UA"/>
        </w:rPr>
        <w:t>WELDING TECHNOLOGIES AND EQUIPMENT</w:t>
      </w:r>
    </w:p>
    <w:p w:rsidR="000D3B7E" w:rsidRPr="00492A9C" w:rsidRDefault="000D3B7E" w:rsidP="000D3B7E">
      <w:pPr>
        <w:spacing w:after="0" w:line="276" w:lineRule="auto"/>
        <w:jc w:val="both"/>
        <w:rPr>
          <w:color w:val="000000"/>
          <w:sz w:val="28"/>
          <w:szCs w:val="28"/>
          <w:lang w:val="uk-UA"/>
        </w:rPr>
      </w:pPr>
    </w:p>
    <w:p w:rsidR="00AA7232" w:rsidRPr="00374183" w:rsidRDefault="00AA7232" w:rsidP="000D3B7E">
      <w:pPr>
        <w:spacing w:after="0" w:line="276" w:lineRule="auto"/>
        <w:jc w:val="both"/>
        <w:rPr>
          <w:color w:val="000000"/>
          <w:sz w:val="28"/>
          <w:szCs w:val="28"/>
          <w:lang w:val="uk-UA"/>
        </w:rPr>
      </w:pPr>
    </w:p>
    <w:p w:rsidR="000D3B7E" w:rsidRPr="00374183" w:rsidRDefault="000D3B7E" w:rsidP="000D3B7E">
      <w:pPr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 w:rsidRPr="00374183">
        <w:rPr>
          <w:b/>
          <w:caps/>
          <w:color w:val="000000"/>
          <w:sz w:val="28"/>
          <w:szCs w:val="28"/>
          <w:lang w:val="uk-UA"/>
        </w:rPr>
        <w:t>Галузь знань</w:t>
      </w:r>
      <w:r w:rsidRPr="00374183">
        <w:rPr>
          <w:color w:val="000000"/>
          <w:sz w:val="28"/>
          <w:szCs w:val="28"/>
          <w:lang w:val="uk-UA"/>
        </w:rPr>
        <w:tab/>
      </w:r>
      <w:r w:rsidRPr="00374183">
        <w:rPr>
          <w:color w:val="000000"/>
          <w:sz w:val="28"/>
          <w:szCs w:val="28"/>
          <w:lang w:val="uk-UA"/>
        </w:rPr>
        <w:tab/>
      </w:r>
      <w:r w:rsidRPr="00374183">
        <w:rPr>
          <w:color w:val="000000"/>
          <w:sz w:val="28"/>
          <w:szCs w:val="28"/>
          <w:lang w:val="uk-UA"/>
        </w:rPr>
        <w:tab/>
      </w:r>
      <w:r w:rsidR="00374183" w:rsidRPr="000E20BC">
        <w:rPr>
          <w:sz w:val="28"/>
          <w:szCs w:val="28"/>
          <w:lang w:val="en-US"/>
        </w:rPr>
        <w:t xml:space="preserve">13 </w:t>
      </w:r>
      <w:proofErr w:type="spellStart"/>
      <w:r w:rsidR="00374183" w:rsidRPr="00374183">
        <w:rPr>
          <w:sz w:val="28"/>
          <w:szCs w:val="28"/>
        </w:rPr>
        <w:t>Механічна</w:t>
      </w:r>
      <w:proofErr w:type="spellEnd"/>
      <w:r w:rsidR="00374183" w:rsidRPr="000E20BC">
        <w:rPr>
          <w:sz w:val="28"/>
          <w:szCs w:val="28"/>
          <w:lang w:val="en-US"/>
        </w:rPr>
        <w:t xml:space="preserve"> </w:t>
      </w:r>
      <w:proofErr w:type="spellStart"/>
      <w:r w:rsidR="00374183" w:rsidRPr="00374183">
        <w:rPr>
          <w:sz w:val="28"/>
          <w:szCs w:val="28"/>
        </w:rPr>
        <w:t>інженерія</w:t>
      </w:r>
      <w:proofErr w:type="spellEnd"/>
    </w:p>
    <w:p w:rsidR="000D3B7E" w:rsidRPr="00492A9C" w:rsidRDefault="000D3B7E" w:rsidP="000D3B7E">
      <w:pPr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 w:rsidRPr="00374183">
        <w:rPr>
          <w:b/>
          <w:caps/>
          <w:color w:val="000000"/>
          <w:sz w:val="28"/>
          <w:szCs w:val="28"/>
          <w:lang w:val="uk-UA"/>
        </w:rPr>
        <w:t xml:space="preserve">Спеціальність </w:t>
      </w:r>
      <w:r w:rsidRPr="00374183">
        <w:rPr>
          <w:color w:val="000000"/>
          <w:sz w:val="28"/>
          <w:szCs w:val="28"/>
          <w:lang w:val="uk-UA"/>
        </w:rPr>
        <w:tab/>
      </w:r>
      <w:r w:rsidRPr="00374183">
        <w:rPr>
          <w:color w:val="000000"/>
          <w:sz w:val="28"/>
          <w:szCs w:val="28"/>
          <w:lang w:val="uk-UA"/>
        </w:rPr>
        <w:tab/>
      </w:r>
      <w:r w:rsidR="00374183">
        <w:rPr>
          <w:color w:val="000000"/>
          <w:sz w:val="28"/>
          <w:szCs w:val="28"/>
          <w:lang w:val="uk-UA"/>
        </w:rPr>
        <w:t xml:space="preserve">         </w:t>
      </w:r>
      <w:r w:rsidR="00374183" w:rsidRPr="00374183">
        <w:rPr>
          <w:sz w:val="28"/>
          <w:szCs w:val="28"/>
        </w:rPr>
        <w:t>13</w:t>
      </w:r>
      <w:r w:rsidR="00492A9C">
        <w:rPr>
          <w:sz w:val="28"/>
          <w:szCs w:val="28"/>
          <w:lang w:val="uk-UA"/>
        </w:rPr>
        <w:t>1</w:t>
      </w:r>
      <w:r w:rsidR="00374183" w:rsidRPr="00374183">
        <w:rPr>
          <w:sz w:val="28"/>
          <w:szCs w:val="28"/>
        </w:rPr>
        <w:t xml:space="preserve"> </w:t>
      </w:r>
      <w:r w:rsidR="00492A9C">
        <w:rPr>
          <w:sz w:val="28"/>
          <w:szCs w:val="28"/>
          <w:lang w:val="uk-UA"/>
        </w:rPr>
        <w:t>Прикладна механіка</w:t>
      </w:r>
    </w:p>
    <w:p w:rsidR="00374183" w:rsidRPr="00374183" w:rsidRDefault="000D3B7E" w:rsidP="004203EA">
      <w:pPr>
        <w:spacing w:after="0" w:line="360" w:lineRule="auto"/>
        <w:ind w:left="3544" w:hanging="3544"/>
        <w:jc w:val="both"/>
        <w:rPr>
          <w:rFonts w:cs="Calibri"/>
          <w:color w:val="000000"/>
          <w:sz w:val="28"/>
          <w:szCs w:val="28"/>
          <w:lang w:val="uk-UA"/>
        </w:rPr>
      </w:pPr>
      <w:r w:rsidRPr="00374183">
        <w:rPr>
          <w:b/>
          <w:caps/>
          <w:color w:val="000000"/>
          <w:sz w:val="28"/>
          <w:szCs w:val="28"/>
          <w:lang w:val="uk-UA"/>
        </w:rPr>
        <w:t>Кваліфікація</w:t>
      </w:r>
      <w:r w:rsidR="00347166" w:rsidRPr="00374183">
        <w:rPr>
          <w:b/>
          <w:caps/>
          <w:color w:val="000000"/>
          <w:sz w:val="28"/>
          <w:szCs w:val="28"/>
          <w:lang w:val="uk-UA"/>
        </w:rPr>
        <w:tab/>
      </w:r>
      <w:r w:rsidR="00374183">
        <w:rPr>
          <w:b/>
          <w:caps/>
          <w:color w:val="000000"/>
          <w:sz w:val="28"/>
          <w:szCs w:val="28"/>
          <w:lang w:val="uk-UA"/>
        </w:rPr>
        <w:t xml:space="preserve">         </w:t>
      </w:r>
      <w:r w:rsidR="00AA7232" w:rsidRPr="00374183">
        <w:rPr>
          <w:rFonts w:cs="Calibri"/>
          <w:color w:val="000000"/>
          <w:sz w:val="28"/>
          <w:szCs w:val="28"/>
          <w:lang w:val="uk-UA"/>
        </w:rPr>
        <w:t>Ф</w:t>
      </w:r>
      <w:r w:rsidRPr="00374183">
        <w:rPr>
          <w:rFonts w:cs="Calibri"/>
          <w:color w:val="000000"/>
          <w:sz w:val="28"/>
          <w:szCs w:val="28"/>
          <w:lang w:val="uk-UA"/>
        </w:rPr>
        <w:t xml:space="preserve">аховий молодший бакалавр з </w:t>
      </w:r>
    </w:p>
    <w:p w:rsidR="000D3B7E" w:rsidRPr="00374183" w:rsidRDefault="00374183" w:rsidP="00374183">
      <w:pPr>
        <w:spacing w:after="0" w:line="360" w:lineRule="auto"/>
        <w:ind w:left="3544" w:hanging="3544"/>
        <w:jc w:val="both"/>
        <w:rPr>
          <w:color w:val="000000"/>
          <w:sz w:val="28"/>
          <w:szCs w:val="28"/>
          <w:lang w:val="uk-UA"/>
        </w:rPr>
      </w:pPr>
      <w:r w:rsidRPr="00374183">
        <w:rPr>
          <w:b/>
          <w:caps/>
          <w:color w:val="000000"/>
          <w:sz w:val="28"/>
          <w:szCs w:val="28"/>
          <w:lang w:val="uk-UA"/>
        </w:rPr>
        <w:t xml:space="preserve">                                                     </w:t>
      </w:r>
      <w:r w:rsidR="0032471A" w:rsidRPr="00546F84">
        <w:rPr>
          <w:b/>
          <w:caps/>
          <w:color w:val="000000"/>
          <w:sz w:val="28"/>
          <w:szCs w:val="28"/>
        </w:rPr>
        <w:t xml:space="preserve">   </w:t>
      </w:r>
      <w:r w:rsidR="00546F84">
        <w:rPr>
          <w:sz w:val="28"/>
          <w:szCs w:val="28"/>
          <w:lang w:val="uk-UA"/>
        </w:rPr>
        <w:t>прикладної механіки</w:t>
      </w:r>
      <w:r w:rsidRPr="00374183">
        <w:rPr>
          <w:rFonts w:cs="Calibri"/>
          <w:color w:val="000000"/>
          <w:sz w:val="28"/>
          <w:szCs w:val="28"/>
          <w:lang w:val="uk-UA"/>
        </w:rPr>
        <w:t xml:space="preserve"> </w:t>
      </w:r>
    </w:p>
    <w:p w:rsidR="004E2378" w:rsidRDefault="004E2378" w:rsidP="004203EA">
      <w:pPr>
        <w:spacing w:after="0" w:line="360" w:lineRule="auto"/>
        <w:ind w:left="3544" w:hanging="3544"/>
        <w:jc w:val="both"/>
        <w:rPr>
          <w:color w:val="000000"/>
          <w:sz w:val="27"/>
          <w:szCs w:val="27"/>
          <w:lang w:val="uk-UA"/>
        </w:rPr>
      </w:pPr>
    </w:p>
    <w:p w:rsidR="00876A71" w:rsidRPr="00C76F64" w:rsidRDefault="00876A71" w:rsidP="00876A71">
      <w:pPr>
        <w:spacing w:after="0" w:line="240" w:lineRule="auto"/>
        <w:rPr>
          <w:color w:val="000000"/>
          <w:sz w:val="27"/>
          <w:szCs w:val="27"/>
          <w:lang w:val="uk-UA"/>
        </w:rPr>
      </w:pPr>
    </w:p>
    <w:p w:rsidR="004E2378" w:rsidRPr="00F039F3" w:rsidRDefault="004E2378" w:rsidP="004E2378">
      <w:pPr>
        <w:spacing w:after="0"/>
        <w:ind w:left="4956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Схвалено вченою радою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НУ «Запорізька політехніка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(протокол №__ від ________.202__ р.)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Голова вченої ради</w:t>
      </w: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</w:p>
    <w:p w:rsidR="004E2378" w:rsidRPr="00F039F3" w:rsidRDefault="004E2378" w:rsidP="004E2378">
      <w:pPr>
        <w:spacing w:after="0"/>
        <w:ind w:left="4248" w:firstLine="708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 xml:space="preserve">___________ Володимир </w:t>
      </w:r>
      <w:r w:rsidRPr="00F039F3">
        <w:rPr>
          <w:caps/>
          <w:sz w:val="28"/>
          <w:szCs w:val="28"/>
          <w:lang w:val="uk-UA"/>
        </w:rPr>
        <w:t>Бахрушин</w:t>
      </w:r>
    </w:p>
    <w:p w:rsidR="004E2378" w:rsidRPr="00F039F3" w:rsidRDefault="004E2378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</w:p>
    <w:p w:rsidR="00207D93" w:rsidRPr="00F039F3" w:rsidRDefault="00207D93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</w:p>
    <w:p w:rsidR="004E2378" w:rsidRDefault="004E2378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  <w:r w:rsidRPr="00F039F3">
        <w:rPr>
          <w:sz w:val="28"/>
          <w:szCs w:val="28"/>
          <w:lang w:val="uk-UA"/>
        </w:rPr>
        <w:t>Запоріжжя 202</w:t>
      </w:r>
      <w:r w:rsidR="004B6598">
        <w:rPr>
          <w:sz w:val="28"/>
          <w:szCs w:val="28"/>
          <w:lang w:val="uk-UA"/>
        </w:rPr>
        <w:t>4</w:t>
      </w:r>
      <w:r w:rsidRPr="00F039F3">
        <w:rPr>
          <w:sz w:val="28"/>
          <w:szCs w:val="28"/>
          <w:lang w:val="uk-UA"/>
        </w:rPr>
        <w:t xml:space="preserve"> р.</w:t>
      </w:r>
    </w:p>
    <w:p w:rsidR="00B1751B" w:rsidRPr="00F039F3" w:rsidRDefault="00B1751B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28"/>
          <w:szCs w:val="28"/>
          <w:lang w:val="uk-UA"/>
        </w:rPr>
      </w:pPr>
    </w:p>
    <w:p w:rsidR="004E2378" w:rsidRPr="00F039F3" w:rsidRDefault="004E2378" w:rsidP="004E23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lang w:val="uk-UA"/>
        </w:rPr>
      </w:pPr>
    </w:p>
    <w:tbl>
      <w:tblPr>
        <w:tblW w:w="10100" w:type="dxa"/>
        <w:tblInd w:w="-601" w:type="dxa"/>
        <w:tblLayout w:type="fixed"/>
        <w:tblLook w:val="0000"/>
      </w:tblPr>
      <w:tblGrid>
        <w:gridCol w:w="10100"/>
      </w:tblGrid>
      <w:tr w:rsidR="004E2378" w:rsidRPr="00F039F3" w:rsidTr="00207D93">
        <w:trPr>
          <w:trHeight w:val="125"/>
        </w:trPr>
        <w:tc>
          <w:tcPr>
            <w:tcW w:w="10100" w:type="dxa"/>
          </w:tcPr>
          <w:p w:rsidR="004E2378" w:rsidRPr="00F039F3" w:rsidRDefault="004E2378" w:rsidP="00A41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8"/>
                <w:szCs w:val="28"/>
                <w:lang w:val="uk-UA"/>
              </w:rPr>
            </w:pPr>
            <w:bookmarkStart w:id="0" w:name="_heading=h.gjdgxs" w:colFirst="0" w:colLast="0"/>
            <w:bookmarkEnd w:id="0"/>
          </w:p>
          <w:p w:rsidR="001A58E6" w:rsidRDefault="00207D93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7.25pt;height:789.65pt" o:ole="">
                  <v:imagedata r:id="rId8" o:title=""/>
                </v:shape>
                <o:OLEObject Type="Embed" ProgID="FoxitReader.Document" ShapeID="_x0000_i1025" DrawAspect="Content" ObjectID="_1770632747" r:id="rId9"/>
              </w:object>
            </w:r>
          </w:p>
          <w:p w:rsidR="004E2378" w:rsidRDefault="004E2378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</w:p>
          <w:p w:rsidR="001A58E6" w:rsidRPr="00F039F3" w:rsidRDefault="001A58E6" w:rsidP="001A58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aps/>
                <w:color w:val="000000"/>
                <w:lang w:val="uk-UA"/>
              </w:rPr>
            </w:pPr>
          </w:p>
        </w:tc>
      </w:tr>
    </w:tbl>
    <w:p w:rsidR="00546F84" w:rsidRDefault="00546F84" w:rsidP="00207D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b/>
          <w:color w:val="000000"/>
          <w:sz w:val="28"/>
          <w:szCs w:val="28"/>
          <w:lang w:val="uk-UA"/>
        </w:rPr>
      </w:pPr>
    </w:p>
    <w:p w:rsidR="00F51821" w:rsidRDefault="00F51821" w:rsidP="003741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>ПЕРЕДМОВА</w:t>
      </w:r>
    </w:p>
    <w:p w:rsidR="00374183" w:rsidRDefault="00374183" w:rsidP="00374183">
      <w:pPr>
        <w:spacing w:after="0"/>
        <w:ind w:firstLine="709"/>
        <w:jc w:val="both"/>
        <w:rPr>
          <w:sz w:val="28"/>
          <w:szCs w:val="28"/>
          <w:lang w:val="uk-UA"/>
        </w:rPr>
      </w:pPr>
      <w:r w:rsidRPr="00BD6DE1">
        <w:rPr>
          <w:sz w:val="28"/>
          <w:szCs w:val="28"/>
          <w:lang w:val="uk-UA"/>
        </w:rPr>
        <w:t>Освітньо-професійна програма</w:t>
      </w:r>
      <w:r w:rsidRPr="000D3B7E">
        <w:rPr>
          <w:lang w:val="uk-UA"/>
        </w:rPr>
        <w:t xml:space="preserve"> </w:t>
      </w:r>
      <w:r>
        <w:rPr>
          <w:sz w:val="28"/>
          <w:szCs w:val="28"/>
          <w:lang w:val="uk-UA"/>
        </w:rPr>
        <w:t>(ОПП) розроблено на основі стандарту ф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хової </w:t>
      </w:r>
      <w:proofErr w:type="spellStart"/>
      <w:r>
        <w:rPr>
          <w:sz w:val="28"/>
          <w:szCs w:val="28"/>
          <w:lang w:val="uk-UA"/>
        </w:rPr>
        <w:t>передвищої</w:t>
      </w:r>
      <w:proofErr w:type="spellEnd"/>
      <w:r>
        <w:rPr>
          <w:sz w:val="28"/>
          <w:szCs w:val="28"/>
          <w:lang w:val="uk-UA"/>
        </w:rPr>
        <w:t xml:space="preserve"> освіти зі спеціальності 13</w:t>
      </w:r>
      <w:r w:rsidR="006C412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</w:t>
      </w:r>
      <w:r w:rsidR="006C4122">
        <w:rPr>
          <w:sz w:val="28"/>
          <w:szCs w:val="28"/>
          <w:lang w:val="uk-UA"/>
        </w:rPr>
        <w:t>Прикладна механіка</w:t>
      </w:r>
      <w:r w:rsidR="0089771A">
        <w:rPr>
          <w:sz w:val="28"/>
          <w:szCs w:val="28"/>
          <w:lang w:val="uk-UA"/>
        </w:rPr>
        <w:t xml:space="preserve"> галузі знань </w:t>
      </w:r>
      <w:r w:rsidR="00735410">
        <w:rPr>
          <w:sz w:val="28"/>
          <w:szCs w:val="28"/>
          <w:lang w:val="uk-UA"/>
        </w:rPr>
        <w:t xml:space="preserve">   </w:t>
      </w:r>
      <w:r w:rsidR="0089771A">
        <w:rPr>
          <w:sz w:val="28"/>
          <w:szCs w:val="28"/>
          <w:lang w:val="uk-UA"/>
        </w:rPr>
        <w:t>13 Механічна інженерія осв</w:t>
      </w:r>
      <w:r w:rsidR="00735410">
        <w:rPr>
          <w:sz w:val="28"/>
          <w:szCs w:val="28"/>
          <w:lang w:val="uk-UA"/>
        </w:rPr>
        <w:t>і</w:t>
      </w:r>
      <w:r w:rsidR="0089771A">
        <w:rPr>
          <w:sz w:val="28"/>
          <w:szCs w:val="28"/>
          <w:lang w:val="uk-UA"/>
        </w:rPr>
        <w:t>тньо-професійного ступеня «фаховий молодший б</w:t>
      </w:r>
      <w:r w:rsidR="0089771A">
        <w:rPr>
          <w:sz w:val="28"/>
          <w:szCs w:val="28"/>
          <w:lang w:val="uk-UA"/>
        </w:rPr>
        <w:t>а</w:t>
      </w:r>
      <w:r w:rsidR="0089771A">
        <w:rPr>
          <w:sz w:val="28"/>
          <w:szCs w:val="28"/>
          <w:lang w:val="uk-UA"/>
        </w:rPr>
        <w:t xml:space="preserve">калавр» </w:t>
      </w:r>
      <w:r>
        <w:rPr>
          <w:sz w:val="28"/>
          <w:szCs w:val="28"/>
          <w:lang w:val="uk-UA"/>
        </w:rPr>
        <w:t xml:space="preserve">затвердженого наказом Міністерства освіти і науки України від </w:t>
      </w:r>
      <w:r w:rsidR="006C4122">
        <w:rPr>
          <w:sz w:val="28"/>
          <w:szCs w:val="28"/>
          <w:lang w:val="uk-UA"/>
        </w:rPr>
        <w:t>30</w:t>
      </w:r>
      <w:r>
        <w:rPr>
          <w:sz w:val="28"/>
          <w:szCs w:val="28"/>
          <w:lang w:val="uk-UA"/>
        </w:rPr>
        <w:t>.</w:t>
      </w:r>
      <w:r w:rsidR="006C4122">
        <w:rPr>
          <w:sz w:val="28"/>
          <w:szCs w:val="28"/>
          <w:lang w:val="uk-UA"/>
        </w:rPr>
        <w:t>11</w:t>
      </w:r>
      <w:r>
        <w:rPr>
          <w:sz w:val="28"/>
          <w:szCs w:val="28"/>
          <w:lang w:val="uk-UA"/>
        </w:rPr>
        <w:t>.202</w:t>
      </w:r>
      <w:r w:rsidR="006C412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р. №1</w:t>
      </w:r>
      <w:r w:rsidR="006C4122">
        <w:rPr>
          <w:sz w:val="28"/>
          <w:szCs w:val="28"/>
          <w:lang w:val="uk-UA"/>
        </w:rPr>
        <w:t>284</w:t>
      </w:r>
      <w:r>
        <w:rPr>
          <w:sz w:val="28"/>
          <w:szCs w:val="28"/>
          <w:lang w:val="uk-UA"/>
        </w:rPr>
        <w:t xml:space="preserve"> та з урахуванням затвердженого наказом Міністерства освіти і науки України від 13. 07. 2020р. №918 «Про затвердження Методичних реком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ндацій щодо розроблення стандартів фахової перед вищої освіти» ; </w:t>
      </w:r>
      <w:r w:rsidR="00C71336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="00C71336">
        <w:rPr>
          <w:sz w:val="28"/>
          <w:szCs w:val="28"/>
          <w:lang w:val="uk-UA"/>
        </w:rPr>
        <w:t>виконання</w:t>
      </w:r>
      <w:r>
        <w:rPr>
          <w:sz w:val="28"/>
          <w:szCs w:val="28"/>
          <w:lang w:val="uk-UA"/>
        </w:rPr>
        <w:t xml:space="preserve"> стат</w:t>
      </w:r>
      <w:r w:rsidR="00C71336">
        <w:rPr>
          <w:sz w:val="28"/>
          <w:szCs w:val="28"/>
          <w:lang w:val="uk-UA"/>
        </w:rPr>
        <w:t>ті</w:t>
      </w:r>
      <w:r>
        <w:rPr>
          <w:sz w:val="28"/>
          <w:szCs w:val="28"/>
          <w:lang w:val="uk-UA"/>
        </w:rPr>
        <w:t xml:space="preserve"> </w:t>
      </w:r>
      <w:r w:rsidR="00C71336">
        <w:rPr>
          <w:sz w:val="28"/>
          <w:szCs w:val="28"/>
          <w:lang w:val="uk-UA"/>
        </w:rPr>
        <w:t>8</w:t>
      </w:r>
      <w:r w:rsidR="007763FD">
        <w:rPr>
          <w:sz w:val="28"/>
          <w:szCs w:val="28"/>
          <w:lang w:val="uk-UA"/>
        </w:rPr>
        <w:t xml:space="preserve"> Закону України «Про фахову </w:t>
      </w:r>
      <w:proofErr w:type="spellStart"/>
      <w:r w:rsidR="007763FD">
        <w:rPr>
          <w:sz w:val="28"/>
          <w:szCs w:val="28"/>
          <w:lang w:val="uk-UA"/>
        </w:rPr>
        <w:t>передвищу</w:t>
      </w:r>
      <w:proofErr w:type="spellEnd"/>
      <w:r w:rsidR="007763FD">
        <w:rPr>
          <w:sz w:val="28"/>
          <w:szCs w:val="28"/>
          <w:lang w:val="uk-UA"/>
        </w:rPr>
        <w:t xml:space="preserve"> освіту», підпункту 12 пункту 4 Положення про Міністерство освіти і науки України, затвердженого постановою Кабінету </w:t>
      </w:r>
      <w:r w:rsidR="00735410">
        <w:rPr>
          <w:sz w:val="28"/>
          <w:szCs w:val="28"/>
          <w:lang w:val="uk-UA"/>
        </w:rPr>
        <w:t>Міністрів України від 16 жовтня 2014 року №630.</w:t>
      </w:r>
    </w:p>
    <w:p w:rsidR="00374183" w:rsidRPr="0066745D" w:rsidRDefault="00374183" w:rsidP="00374183">
      <w:pPr>
        <w:tabs>
          <w:tab w:val="left" w:pos="1080"/>
          <w:tab w:val="left" w:pos="1134"/>
        </w:tabs>
        <w:spacing w:after="0"/>
        <w:ind w:firstLine="658"/>
        <w:jc w:val="both"/>
        <w:rPr>
          <w:sz w:val="28"/>
          <w:szCs w:val="28"/>
          <w:lang w:val="uk-UA"/>
        </w:rPr>
      </w:pPr>
      <w:r w:rsidRPr="0066745D">
        <w:rPr>
          <w:sz w:val="28"/>
          <w:szCs w:val="28"/>
          <w:lang w:val="uk-UA"/>
        </w:rPr>
        <w:t xml:space="preserve">ОПП містить обсяг кредитів ЄКTC, необхідний для здобуття відповідного освітньо-професійного ступеня, перелік </w:t>
      </w:r>
      <w:proofErr w:type="spellStart"/>
      <w:r w:rsidRPr="0066745D">
        <w:rPr>
          <w:sz w:val="28"/>
          <w:szCs w:val="28"/>
          <w:lang w:val="uk-UA"/>
        </w:rPr>
        <w:t>компетентностей</w:t>
      </w:r>
      <w:proofErr w:type="spellEnd"/>
      <w:r w:rsidRPr="0066745D">
        <w:rPr>
          <w:sz w:val="28"/>
          <w:szCs w:val="28"/>
          <w:lang w:val="uk-UA"/>
        </w:rPr>
        <w:t xml:space="preserve"> випускника, нормати</w:t>
      </w:r>
      <w:r w:rsidRPr="0066745D">
        <w:rPr>
          <w:sz w:val="28"/>
          <w:szCs w:val="28"/>
          <w:lang w:val="uk-UA"/>
        </w:rPr>
        <w:t>в</w:t>
      </w:r>
      <w:r w:rsidRPr="0066745D">
        <w:rPr>
          <w:sz w:val="28"/>
          <w:szCs w:val="28"/>
          <w:lang w:val="uk-UA"/>
        </w:rPr>
        <w:t>ний зміст підготовки, сформульований y термінах результатів навчання, форми атестації здобу</w:t>
      </w:r>
      <w:r>
        <w:rPr>
          <w:sz w:val="28"/>
          <w:szCs w:val="28"/>
          <w:lang w:val="uk-UA"/>
        </w:rPr>
        <w:t xml:space="preserve">вачів фахової </w:t>
      </w:r>
      <w:proofErr w:type="spellStart"/>
      <w:r>
        <w:rPr>
          <w:sz w:val="28"/>
          <w:szCs w:val="28"/>
          <w:lang w:val="uk-UA"/>
        </w:rPr>
        <w:t>перед</w:t>
      </w:r>
      <w:r w:rsidRPr="0066745D">
        <w:rPr>
          <w:sz w:val="28"/>
          <w:szCs w:val="28"/>
          <w:lang w:val="uk-UA"/>
        </w:rPr>
        <w:t>вищої</w:t>
      </w:r>
      <w:proofErr w:type="spellEnd"/>
      <w:r w:rsidRPr="0066745D">
        <w:rPr>
          <w:sz w:val="28"/>
          <w:szCs w:val="28"/>
          <w:lang w:val="uk-UA"/>
        </w:rPr>
        <w:t xml:space="preserve"> освіти, вимоги до наявності системи вн</w:t>
      </w:r>
      <w:r w:rsidRPr="0066745D">
        <w:rPr>
          <w:sz w:val="28"/>
          <w:szCs w:val="28"/>
          <w:lang w:val="uk-UA"/>
        </w:rPr>
        <w:t>у</w:t>
      </w:r>
      <w:r w:rsidRPr="0066745D">
        <w:rPr>
          <w:sz w:val="28"/>
          <w:szCs w:val="28"/>
          <w:lang w:val="uk-UA"/>
        </w:rPr>
        <w:t>трішнього забезпечення якості освіти.</w:t>
      </w:r>
    </w:p>
    <w:p w:rsidR="003C0375" w:rsidRDefault="00374183" w:rsidP="003C0375">
      <w:pPr>
        <w:pStyle w:val="af4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Розроблено робочою групою в</w:t>
      </w:r>
      <w:r w:rsidRPr="00C11453">
        <w:rPr>
          <w:rFonts w:ascii="Times New Roman" w:hAnsi="Times New Roman"/>
          <w:sz w:val="28"/>
          <w:szCs w:val="28"/>
          <w:lang w:val="uk-UA"/>
        </w:rPr>
        <w:t>ипускаючо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C11453">
        <w:rPr>
          <w:rFonts w:ascii="Times New Roman" w:hAnsi="Times New Roman"/>
          <w:sz w:val="28"/>
          <w:szCs w:val="28"/>
          <w:lang w:val="uk-UA"/>
        </w:rPr>
        <w:t xml:space="preserve"> циклово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C11453">
        <w:rPr>
          <w:rFonts w:ascii="Times New Roman" w:hAnsi="Times New Roman"/>
          <w:sz w:val="28"/>
          <w:szCs w:val="28"/>
          <w:lang w:val="uk-UA"/>
        </w:rPr>
        <w:t xml:space="preserve"> комісі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C1145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професійних 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сциплін з </w:t>
      </w:r>
      <w:r w:rsidR="003567B7">
        <w:rPr>
          <w:rFonts w:ascii="Times New Roman" w:hAnsi="Times New Roman"/>
          <w:sz w:val="28"/>
          <w:szCs w:val="28"/>
          <w:lang w:val="uk-UA"/>
        </w:rPr>
        <w:t>технології та устаткування зварювання</w:t>
      </w:r>
      <w:r>
        <w:rPr>
          <w:rFonts w:ascii="Times New Roman" w:hAnsi="Times New Roman"/>
          <w:sz w:val="28"/>
          <w:szCs w:val="28"/>
          <w:lang w:val="uk-UA"/>
        </w:rPr>
        <w:t xml:space="preserve"> ВСП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Токмацький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механічний фаховий коледж Національного університету «Запорізька політехніка» у складі: </w:t>
      </w:r>
    </w:p>
    <w:p w:rsidR="003C0375" w:rsidRPr="00503D6C" w:rsidRDefault="00374183" w:rsidP="00374183">
      <w:pPr>
        <w:pStyle w:val="af4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D6C">
        <w:rPr>
          <w:rFonts w:ascii="Times New Roman" w:hAnsi="Times New Roman"/>
          <w:sz w:val="28"/>
          <w:szCs w:val="28"/>
          <w:lang w:val="uk-UA"/>
        </w:rPr>
        <w:t>Кравченко  Юлія  Валеріївна</w:t>
      </w:r>
      <w:r w:rsidRPr="00503D6C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503D6C">
        <w:rPr>
          <w:rFonts w:ascii="Times New Roman" w:hAnsi="Times New Roman"/>
          <w:sz w:val="28"/>
          <w:szCs w:val="28"/>
          <w:lang w:val="uk-UA"/>
        </w:rPr>
        <w:t xml:space="preserve">керівник робочої групи, </w:t>
      </w:r>
      <w:r w:rsidR="00503D6C" w:rsidRPr="00503D6C">
        <w:rPr>
          <w:rFonts w:ascii="Times New Roman" w:hAnsi="Times New Roman"/>
          <w:sz w:val="28"/>
          <w:szCs w:val="28"/>
          <w:lang w:val="uk-UA"/>
        </w:rPr>
        <w:t>голова циклової комісії професійних дисциплін з обробки металів тиском</w:t>
      </w:r>
      <w:r w:rsidRPr="00503D6C">
        <w:rPr>
          <w:rFonts w:ascii="Times New Roman" w:hAnsi="Times New Roman"/>
          <w:sz w:val="28"/>
          <w:szCs w:val="28"/>
          <w:lang w:val="uk-UA"/>
        </w:rPr>
        <w:t>, спеціаліст першої категорії,</w:t>
      </w:r>
      <w:r w:rsidRPr="00503D6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03D6C">
        <w:rPr>
          <w:rFonts w:ascii="Times New Roman" w:hAnsi="Times New Roman"/>
          <w:sz w:val="28"/>
          <w:szCs w:val="28"/>
          <w:lang w:val="uk-UA"/>
        </w:rPr>
        <w:t>викладач професійних дисциплін.</w:t>
      </w:r>
    </w:p>
    <w:p w:rsidR="003C0375" w:rsidRPr="00503D6C" w:rsidRDefault="00207D93" w:rsidP="003C0375">
      <w:pPr>
        <w:pStyle w:val="af4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Лаптєва Ганна Миколаївна</w:t>
      </w:r>
      <w:r w:rsidR="00374183" w:rsidRPr="00503D6C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к.т.н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доцент кафедри «Інтегровані технології зв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рювання та моделювання конструкцій» НУ «Запорізька політехніка» </w:t>
      </w:r>
      <w:r w:rsidR="00374183" w:rsidRPr="00503D6C">
        <w:rPr>
          <w:rFonts w:ascii="Times New Roman" w:hAnsi="Times New Roman"/>
          <w:sz w:val="28"/>
          <w:szCs w:val="28"/>
          <w:lang w:val="uk-UA"/>
        </w:rPr>
        <w:t xml:space="preserve"> – член робочої групи.</w:t>
      </w:r>
    </w:p>
    <w:p w:rsidR="003C0375" w:rsidRPr="00503D6C" w:rsidRDefault="00374183" w:rsidP="003C0375">
      <w:pPr>
        <w:pStyle w:val="af4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D6C">
        <w:rPr>
          <w:rFonts w:ascii="Times New Roman" w:hAnsi="Times New Roman"/>
          <w:sz w:val="28"/>
          <w:szCs w:val="28"/>
          <w:lang w:val="uk-UA"/>
        </w:rPr>
        <w:t>Панасенко Наталія Анатоліївна</w:t>
      </w:r>
      <w:r w:rsidRPr="00503D6C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503D6C">
        <w:rPr>
          <w:rFonts w:ascii="Times New Roman" w:hAnsi="Times New Roman"/>
          <w:sz w:val="28"/>
          <w:szCs w:val="28"/>
          <w:lang w:val="uk-UA"/>
        </w:rPr>
        <w:t>спеціаліст вищої категорії, викладач дисци</w:t>
      </w:r>
      <w:r w:rsidRPr="00503D6C">
        <w:rPr>
          <w:rFonts w:ascii="Times New Roman" w:hAnsi="Times New Roman"/>
          <w:sz w:val="28"/>
          <w:szCs w:val="28"/>
          <w:lang w:val="uk-UA"/>
        </w:rPr>
        <w:t>п</w:t>
      </w:r>
      <w:r w:rsidRPr="00503D6C">
        <w:rPr>
          <w:rFonts w:ascii="Times New Roman" w:hAnsi="Times New Roman"/>
          <w:sz w:val="28"/>
          <w:szCs w:val="28"/>
          <w:lang w:val="uk-UA"/>
        </w:rPr>
        <w:t>лін циклу загальної підготовки  -  член робочої групи.</w:t>
      </w:r>
    </w:p>
    <w:p w:rsidR="003C0375" w:rsidRPr="00503D6C" w:rsidRDefault="00374183" w:rsidP="003C0375">
      <w:pPr>
        <w:pStyle w:val="af4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03D6C">
        <w:rPr>
          <w:rFonts w:ascii="Times New Roman" w:hAnsi="Times New Roman"/>
          <w:sz w:val="28"/>
          <w:szCs w:val="28"/>
          <w:lang w:val="uk-UA"/>
        </w:rPr>
        <w:t>Матюхіна</w:t>
      </w:r>
      <w:proofErr w:type="spellEnd"/>
      <w:r w:rsidRPr="00503D6C">
        <w:rPr>
          <w:rFonts w:ascii="Times New Roman" w:hAnsi="Times New Roman"/>
          <w:sz w:val="28"/>
          <w:szCs w:val="28"/>
          <w:lang w:val="uk-UA"/>
        </w:rPr>
        <w:t xml:space="preserve"> Тетяна Геннадіївна – викладач циклової комісії професійних дисц</w:t>
      </w:r>
      <w:r w:rsidRPr="00503D6C">
        <w:rPr>
          <w:rFonts w:ascii="Times New Roman" w:hAnsi="Times New Roman"/>
          <w:sz w:val="28"/>
          <w:szCs w:val="28"/>
          <w:lang w:val="uk-UA"/>
        </w:rPr>
        <w:t>и</w:t>
      </w:r>
      <w:r w:rsidRPr="00503D6C">
        <w:rPr>
          <w:rFonts w:ascii="Times New Roman" w:hAnsi="Times New Roman"/>
          <w:sz w:val="28"/>
          <w:szCs w:val="28"/>
          <w:lang w:val="uk-UA"/>
        </w:rPr>
        <w:t>плін спеціальності 136 Металургія -  член робочої групи.</w:t>
      </w:r>
    </w:p>
    <w:p w:rsidR="00187D12" w:rsidRPr="00503D6C" w:rsidRDefault="00187D12" w:rsidP="003C0375">
      <w:pPr>
        <w:pStyle w:val="af4"/>
        <w:numPr>
          <w:ilvl w:val="0"/>
          <w:numId w:val="1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D6C">
        <w:rPr>
          <w:rFonts w:ascii="Times New Roman" w:hAnsi="Times New Roman"/>
          <w:sz w:val="28"/>
          <w:szCs w:val="28"/>
        </w:rPr>
        <w:t xml:space="preserve">Мороз Ольга </w:t>
      </w:r>
      <w:proofErr w:type="spellStart"/>
      <w:r w:rsidRPr="00503D6C">
        <w:rPr>
          <w:rFonts w:ascii="Times New Roman" w:hAnsi="Times New Roman"/>
          <w:sz w:val="28"/>
          <w:szCs w:val="28"/>
        </w:rPr>
        <w:t>Василівна</w:t>
      </w:r>
      <w:proofErr w:type="spellEnd"/>
      <w:r w:rsidRPr="00503D6C">
        <w:rPr>
          <w:rFonts w:ascii="Times New Roman" w:hAnsi="Times New Roman"/>
          <w:sz w:val="28"/>
          <w:szCs w:val="28"/>
        </w:rPr>
        <w:t xml:space="preserve"> – методист </w:t>
      </w:r>
      <w:proofErr w:type="spellStart"/>
      <w:r w:rsidRPr="00503D6C">
        <w:rPr>
          <w:rFonts w:ascii="Times New Roman" w:hAnsi="Times New Roman"/>
          <w:sz w:val="28"/>
          <w:szCs w:val="28"/>
        </w:rPr>
        <w:t>коледжу</w:t>
      </w:r>
      <w:proofErr w:type="spellEnd"/>
      <w:r w:rsidRPr="00503D6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03D6C">
        <w:rPr>
          <w:rFonts w:ascii="Times New Roman" w:hAnsi="Times New Roman"/>
          <w:sz w:val="28"/>
          <w:szCs w:val="28"/>
        </w:rPr>
        <w:t>спеціалі</w:t>
      </w:r>
      <w:proofErr w:type="gramStart"/>
      <w:r w:rsidRPr="00503D6C">
        <w:rPr>
          <w:rFonts w:ascii="Times New Roman" w:hAnsi="Times New Roman"/>
          <w:sz w:val="28"/>
          <w:szCs w:val="28"/>
        </w:rPr>
        <w:t>ст</w:t>
      </w:r>
      <w:proofErr w:type="spellEnd"/>
      <w:proofErr w:type="gramEnd"/>
      <w:r w:rsidRPr="00503D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3D6C">
        <w:rPr>
          <w:rFonts w:ascii="Times New Roman" w:hAnsi="Times New Roman"/>
          <w:sz w:val="28"/>
          <w:szCs w:val="28"/>
        </w:rPr>
        <w:t>вищої</w:t>
      </w:r>
      <w:proofErr w:type="spellEnd"/>
      <w:r w:rsidRPr="00503D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03D6C">
        <w:rPr>
          <w:rFonts w:ascii="Times New Roman" w:hAnsi="Times New Roman"/>
          <w:sz w:val="28"/>
          <w:szCs w:val="28"/>
        </w:rPr>
        <w:t>категорії</w:t>
      </w:r>
      <w:proofErr w:type="spellEnd"/>
      <w:r w:rsidRPr="00503D6C">
        <w:rPr>
          <w:rFonts w:ascii="Times New Roman" w:hAnsi="Times New Roman"/>
          <w:sz w:val="28"/>
          <w:szCs w:val="28"/>
        </w:rPr>
        <w:t>,</w:t>
      </w:r>
      <w:r w:rsidRPr="00503D6C">
        <w:rPr>
          <w:rFonts w:ascii="Times New Roman" w:hAnsi="Times New Roman"/>
          <w:b/>
          <w:sz w:val="28"/>
          <w:szCs w:val="28"/>
        </w:rPr>
        <w:t xml:space="preserve"> </w:t>
      </w:r>
      <w:r w:rsidRPr="00503D6C">
        <w:rPr>
          <w:rFonts w:ascii="Times New Roman" w:hAnsi="Times New Roman"/>
          <w:sz w:val="28"/>
          <w:szCs w:val="28"/>
        </w:rPr>
        <w:t>ста</w:t>
      </w:r>
      <w:r w:rsidRPr="00503D6C">
        <w:rPr>
          <w:rFonts w:ascii="Times New Roman" w:hAnsi="Times New Roman"/>
          <w:sz w:val="28"/>
          <w:szCs w:val="28"/>
        </w:rPr>
        <w:t>р</w:t>
      </w:r>
      <w:r w:rsidRPr="00503D6C">
        <w:rPr>
          <w:rFonts w:ascii="Times New Roman" w:hAnsi="Times New Roman"/>
          <w:sz w:val="28"/>
          <w:szCs w:val="28"/>
        </w:rPr>
        <w:t xml:space="preserve">ший </w:t>
      </w:r>
      <w:proofErr w:type="spellStart"/>
      <w:r w:rsidRPr="00503D6C">
        <w:rPr>
          <w:rFonts w:ascii="Times New Roman" w:hAnsi="Times New Roman"/>
          <w:sz w:val="28"/>
          <w:szCs w:val="28"/>
        </w:rPr>
        <w:t>викладач</w:t>
      </w:r>
      <w:proofErr w:type="spellEnd"/>
      <w:r w:rsidRPr="00503D6C">
        <w:rPr>
          <w:rFonts w:ascii="Times New Roman" w:hAnsi="Times New Roman"/>
          <w:sz w:val="28"/>
          <w:szCs w:val="28"/>
        </w:rPr>
        <w:t>.</w:t>
      </w:r>
    </w:p>
    <w:p w:rsidR="00407614" w:rsidRPr="00F51821" w:rsidRDefault="00407614" w:rsidP="00F51821">
      <w:pPr>
        <w:tabs>
          <w:tab w:val="num" w:pos="491"/>
          <w:tab w:val="left" w:pos="1134"/>
        </w:tabs>
        <w:suppressAutoHyphens/>
        <w:spacing w:after="0" w:line="276" w:lineRule="auto"/>
        <w:jc w:val="both"/>
        <w:rPr>
          <w:color w:val="FF0000"/>
          <w:sz w:val="28"/>
          <w:szCs w:val="28"/>
          <w:lang w:val="uk-UA"/>
        </w:rPr>
      </w:pPr>
    </w:p>
    <w:p w:rsidR="006E6E28" w:rsidRDefault="000D3B7E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76" w:lineRule="auto"/>
        <w:rPr>
          <w:b/>
          <w:color w:val="000000"/>
          <w:sz w:val="28"/>
          <w:szCs w:val="28"/>
          <w:lang w:val="uk-UA"/>
        </w:rPr>
      </w:pPr>
      <w:r w:rsidRPr="00E07897">
        <w:rPr>
          <w:color w:val="FF0000"/>
          <w:lang w:val="uk-UA"/>
        </w:rPr>
        <w:br w:type="page"/>
      </w:r>
      <w:r w:rsidR="00F51821" w:rsidRPr="00F039F3">
        <w:rPr>
          <w:b/>
          <w:color w:val="000000"/>
          <w:sz w:val="28"/>
          <w:szCs w:val="28"/>
          <w:lang w:val="uk-UA"/>
        </w:rPr>
        <w:lastRenderedPageBreak/>
        <w:t>1 ОПИС ОСВІТНЬО-ПРОФЕСІЙНОЇ ПРОГРАМИ</w:t>
      </w:r>
      <w:r w:rsidR="007A1FFE">
        <w:rPr>
          <w:b/>
          <w:color w:val="000000"/>
          <w:sz w:val="28"/>
          <w:szCs w:val="28"/>
          <w:lang w:val="uk-UA"/>
        </w:rPr>
        <w:t xml:space="preserve"> </w:t>
      </w:r>
      <w:r w:rsidR="00681C6D">
        <w:rPr>
          <w:b/>
          <w:color w:val="000000"/>
          <w:sz w:val="28"/>
          <w:szCs w:val="28"/>
          <w:lang w:val="uk-UA"/>
        </w:rPr>
        <w:t>«</w:t>
      </w:r>
      <w:r w:rsidR="00F02FE6">
        <w:rPr>
          <w:b/>
          <w:caps/>
          <w:color w:val="000000"/>
          <w:sz w:val="28"/>
          <w:szCs w:val="28"/>
          <w:lang w:val="uk-UA"/>
        </w:rPr>
        <w:t>ТЕХНОЛОГІЇ ТА УСТАТКУВАННЯ ЗВАРЮВАННЯ</w:t>
      </w:r>
      <w:r w:rsidR="00822DD3">
        <w:rPr>
          <w:b/>
          <w:caps/>
          <w:color w:val="000000"/>
          <w:sz w:val="28"/>
          <w:szCs w:val="28"/>
          <w:lang w:val="uk-UA"/>
        </w:rPr>
        <w:t>»</w:t>
      </w:r>
      <w:r w:rsidR="007A1FFE">
        <w:rPr>
          <w:b/>
          <w:color w:val="000000"/>
          <w:sz w:val="28"/>
          <w:szCs w:val="28"/>
          <w:lang w:val="uk-UA"/>
        </w:rPr>
        <w:t xml:space="preserve"> </w:t>
      </w:r>
    </w:p>
    <w:p w:rsidR="006E6E28" w:rsidRDefault="00F51821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76" w:lineRule="auto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 xml:space="preserve">ЗІ СПЕЦІАЛЬНОСТІ </w:t>
      </w:r>
      <w:r w:rsidR="003C0375">
        <w:rPr>
          <w:rFonts w:ascii="TimesNewRomanPS" w:hAnsi="TimesNewRomanPS"/>
          <w:b/>
          <w:noProof/>
          <w:sz w:val="28"/>
          <w:szCs w:val="28"/>
          <w:lang w:val="uk-UA"/>
        </w:rPr>
        <w:t>13</w:t>
      </w:r>
      <w:r w:rsidR="00F02FE6">
        <w:rPr>
          <w:rFonts w:ascii="TimesNewRomanPS" w:hAnsi="TimesNewRomanPS"/>
          <w:b/>
          <w:noProof/>
          <w:sz w:val="28"/>
          <w:szCs w:val="28"/>
          <w:lang w:val="uk-UA"/>
        </w:rPr>
        <w:t>1</w:t>
      </w:r>
      <w:r w:rsidR="007F2A4F" w:rsidRPr="007A1FFE">
        <w:rPr>
          <w:rFonts w:ascii="TimesNewRomanPS" w:hAnsi="TimesNewRomanPS"/>
          <w:b/>
          <w:noProof/>
          <w:sz w:val="28"/>
          <w:szCs w:val="28"/>
          <w:lang w:val="uk-UA"/>
        </w:rPr>
        <w:t xml:space="preserve"> </w:t>
      </w:r>
      <w:r w:rsidR="00681C6D">
        <w:rPr>
          <w:rFonts w:ascii="TimesNewRomanPS" w:hAnsi="TimesNewRomanPS"/>
          <w:b/>
          <w:noProof/>
          <w:sz w:val="28"/>
          <w:szCs w:val="28"/>
          <w:lang w:val="uk-UA"/>
        </w:rPr>
        <w:t>«</w:t>
      </w:r>
      <w:r w:rsidR="00F02FE6">
        <w:rPr>
          <w:rFonts w:ascii="TimesNewRomanPS" w:hAnsi="TimesNewRomanPS"/>
          <w:b/>
          <w:caps/>
          <w:noProof/>
          <w:sz w:val="28"/>
          <w:szCs w:val="28"/>
          <w:lang w:val="uk-UA"/>
        </w:rPr>
        <w:t>ПРИКЛАДНА МЕХАНІКА</w:t>
      </w:r>
      <w:r w:rsidR="00681C6D">
        <w:rPr>
          <w:rFonts w:ascii="TimesNewRomanPS" w:hAnsi="TimesNewRomanPS"/>
          <w:b/>
          <w:caps/>
          <w:noProof/>
          <w:sz w:val="28"/>
          <w:szCs w:val="28"/>
          <w:lang w:val="uk-UA"/>
        </w:rPr>
        <w:t>»</w:t>
      </w:r>
      <w:r w:rsidRPr="00F039F3">
        <w:rPr>
          <w:b/>
          <w:color w:val="000000"/>
          <w:sz w:val="28"/>
          <w:szCs w:val="28"/>
          <w:lang w:val="uk-UA"/>
        </w:rPr>
        <w:t xml:space="preserve"> </w:t>
      </w:r>
    </w:p>
    <w:p w:rsidR="007A1FFE" w:rsidRPr="00F5091B" w:rsidRDefault="00F51821" w:rsidP="006E6E2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120" w:line="276" w:lineRule="auto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 xml:space="preserve">ГАЛУЗІ ЗНАНЬ </w:t>
      </w:r>
      <w:r w:rsidR="003C0375">
        <w:rPr>
          <w:rFonts w:ascii="TimesNewRomanPS" w:hAnsi="TimesNewRomanPS"/>
          <w:b/>
          <w:noProof/>
          <w:sz w:val="28"/>
          <w:szCs w:val="28"/>
          <w:lang w:val="uk-UA"/>
        </w:rPr>
        <w:t>13</w:t>
      </w:r>
      <w:r w:rsidR="007F2A4F" w:rsidRPr="007A1FFE">
        <w:rPr>
          <w:rFonts w:ascii="TimesNewRomanPS" w:hAnsi="TimesNewRomanPS"/>
          <w:b/>
          <w:noProof/>
          <w:sz w:val="28"/>
          <w:szCs w:val="28"/>
          <w:lang w:val="uk-UA"/>
        </w:rPr>
        <w:t xml:space="preserve"> </w:t>
      </w:r>
      <w:r w:rsidR="00822DD3">
        <w:rPr>
          <w:rFonts w:ascii="TimesNewRomanPS" w:hAnsi="TimesNewRomanPS"/>
          <w:b/>
          <w:noProof/>
          <w:sz w:val="28"/>
          <w:szCs w:val="28"/>
          <w:lang w:val="uk-UA"/>
        </w:rPr>
        <w:t>«</w:t>
      </w:r>
      <w:r w:rsidR="003C0375">
        <w:rPr>
          <w:rFonts w:ascii="TimesNewRomanPS" w:hAnsi="TimesNewRomanPS"/>
          <w:b/>
          <w:caps/>
          <w:noProof/>
          <w:sz w:val="28"/>
          <w:szCs w:val="28"/>
          <w:lang w:val="uk-UA"/>
        </w:rPr>
        <w:t>МЕХАНІЧНА ІНЖЕНЕРІЯ</w:t>
      </w:r>
      <w:r w:rsidR="00822DD3">
        <w:rPr>
          <w:b/>
          <w:color w:val="000000"/>
          <w:sz w:val="28"/>
          <w:szCs w:val="28"/>
          <w:lang w:val="uk-UA"/>
        </w:rPr>
        <w:t>»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54"/>
        <w:gridCol w:w="141"/>
        <w:gridCol w:w="6705"/>
      </w:tblGrid>
      <w:tr w:rsidR="00F51821" w:rsidRPr="00F039F3" w:rsidTr="00A41958">
        <w:tc>
          <w:tcPr>
            <w:tcW w:w="9900" w:type="dxa"/>
            <w:gridSpan w:val="3"/>
            <w:shd w:val="clear" w:color="auto" w:fill="B3B3B3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1.1 Загальна інформація</w:t>
            </w:r>
          </w:p>
        </w:tc>
      </w:tr>
      <w:tr w:rsidR="00F51821" w:rsidRPr="001A58E6" w:rsidTr="000E1635">
        <w:trPr>
          <w:trHeight w:val="1070"/>
        </w:trPr>
        <w:tc>
          <w:tcPr>
            <w:tcW w:w="3054" w:type="dxa"/>
            <w:vAlign w:val="center"/>
          </w:tcPr>
          <w:p w:rsidR="003C0375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Повна назва закладу вищої освіти та </w:t>
            </w:r>
          </w:p>
          <w:p w:rsidR="003C0375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структурного </w:t>
            </w:r>
          </w:p>
          <w:p w:rsidR="00F51821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підрозділу</w:t>
            </w:r>
          </w:p>
        </w:tc>
        <w:tc>
          <w:tcPr>
            <w:tcW w:w="6846" w:type="dxa"/>
            <w:gridSpan w:val="2"/>
            <w:vAlign w:val="center"/>
          </w:tcPr>
          <w:p w:rsidR="0040444B" w:rsidRPr="0040444B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40444B">
              <w:rPr>
                <w:color w:val="000000"/>
                <w:sz w:val="28"/>
                <w:szCs w:val="28"/>
                <w:lang w:val="uk-UA"/>
              </w:rPr>
              <w:t>Національний університет «Запорізька політехніка»</w:t>
            </w:r>
          </w:p>
          <w:p w:rsidR="000B7520" w:rsidRPr="0040444B" w:rsidRDefault="007F2A4F" w:rsidP="000E1635">
            <w:pPr>
              <w:spacing w:after="0" w:line="240" w:lineRule="auto"/>
              <w:ind w:right="96"/>
              <w:rPr>
                <w:color w:val="000000"/>
                <w:sz w:val="28"/>
                <w:szCs w:val="28"/>
                <w:lang w:val="uk-UA"/>
              </w:rPr>
            </w:pPr>
            <w:r w:rsidRPr="0040444B">
              <w:rPr>
                <w:color w:val="000000"/>
                <w:sz w:val="28"/>
                <w:szCs w:val="28"/>
                <w:lang w:val="uk-UA"/>
              </w:rPr>
              <w:t>ВСП «</w:t>
            </w:r>
            <w:proofErr w:type="spellStart"/>
            <w:r w:rsidRPr="0040444B">
              <w:rPr>
                <w:color w:val="000000"/>
                <w:sz w:val="28"/>
                <w:szCs w:val="28"/>
                <w:lang w:val="uk-UA"/>
              </w:rPr>
              <w:t>Токмацький</w:t>
            </w:r>
            <w:proofErr w:type="spellEnd"/>
            <w:r w:rsidRPr="0040444B">
              <w:rPr>
                <w:color w:val="000000"/>
                <w:sz w:val="28"/>
                <w:szCs w:val="28"/>
                <w:lang w:val="uk-UA"/>
              </w:rPr>
              <w:t xml:space="preserve"> механічний фаховий коледж Нац</w:t>
            </w:r>
            <w:r w:rsidRPr="0040444B">
              <w:rPr>
                <w:color w:val="000000"/>
                <w:sz w:val="28"/>
                <w:szCs w:val="28"/>
                <w:lang w:val="uk-UA"/>
              </w:rPr>
              <w:t>і</w:t>
            </w:r>
            <w:r w:rsidRPr="0040444B">
              <w:rPr>
                <w:color w:val="000000"/>
                <w:sz w:val="28"/>
                <w:szCs w:val="28"/>
                <w:lang w:val="uk-UA"/>
              </w:rPr>
              <w:t>онального університету «Запорізька політехніка»</w:t>
            </w:r>
          </w:p>
        </w:tc>
      </w:tr>
      <w:tr w:rsidR="00F51821" w:rsidRPr="00F039F3" w:rsidTr="00A41958">
        <w:tc>
          <w:tcPr>
            <w:tcW w:w="3054" w:type="dxa"/>
            <w:vAlign w:val="center"/>
          </w:tcPr>
          <w:p w:rsidR="007F2A4F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Офіційна назва </w:t>
            </w:r>
          </w:p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освітньо-професійної програми</w:t>
            </w:r>
          </w:p>
        </w:tc>
        <w:tc>
          <w:tcPr>
            <w:tcW w:w="6846" w:type="dxa"/>
            <w:gridSpan w:val="2"/>
          </w:tcPr>
          <w:p w:rsidR="00675EDD" w:rsidRDefault="00675EDD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</w:p>
          <w:p w:rsidR="00F51821" w:rsidRPr="00F039F3" w:rsidRDefault="006E6E28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Технології та устаткування зварювання</w:t>
            </w:r>
          </w:p>
        </w:tc>
      </w:tr>
      <w:tr w:rsidR="0040444B" w:rsidRPr="00F039F3" w:rsidTr="00A41958">
        <w:trPr>
          <w:trHeight w:val="241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6846" w:type="dxa"/>
            <w:gridSpan w:val="2"/>
          </w:tcPr>
          <w:p w:rsidR="0040444B" w:rsidRPr="001F3D77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освіта</w:t>
            </w:r>
          </w:p>
        </w:tc>
      </w:tr>
      <w:tr w:rsidR="0040444B" w:rsidRPr="00F039F3" w:rsidTr="00A41958">
        <w:trPr>
          <w:trHeight w:val="223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Ступінь вищої освіти</w:t>
            </w:r>
          </w:p>
        </w:tc>
        <w:tc>
          <w:tcPr>
            <w:tcW w:w="6846" w:type="dxa"/>
            <w:gridSpan w:val="2"/>
          </w:tcPr>
          <w:p w:rsidR="0040444B" w:rsidRPr="001F3D77" w:rsidRDefault="003D3E03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Ф</w:t>
            </w:r>
            <w:r w:rsidR="0040444B" w:rsidRPr="001F3D77">
              <w:rPr>
                <w:noProof/>
                <w:sz w:val="28"/>
                <w:szCs w:val="28"/>
              </w:rPr>
              <w:t>аховий молодший̆ бакалавр</w:t>
            </w:r>
          </w:p>
        </w:tc>
      </w:tr>
      <w:tr w:rsidR="00F51821" w:rsidRPr="00F039F3" w:rsidTr="00A41958">
        <w:trPr>
          <w:trHeight w:val="223"/>
        </w:trPr>
        <w:tc>
          <w:tcPr>
            <w:tcW w:w="3054" w:type="dxa"/>
            <w:vAlign w:val="center"/>
          </w:tcPr>
          <w:p w:rsidR="003C0375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Кваліфікація в </w:t>
            </w:r>
          </w:p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дипломі</w:t>
            </w:r>
          </w:p>
        </w:tc>
        <w:tc>
          <w:tcPr>
            <w:tcW w:w="6846" w:type="dxa"/>
            <w:gridSpan w:val="2"/>
          </w:tcPr>
          <w:p w:rsidR="00F51821" w:rsidRPr="001F3D77" w:rsidRDefault="000B7520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світній ступінь – </w:t>
            </w:r>
            <w:r w:rsidR="001F3D77" w:rsidRPr="001F3D77">
              <w:rPr>
                <w:noProof/>
                <w:sz w:val="28"/>
                <w:szCs w:val="28"/>
                <w:lang w:val="uk-UA"/>
              </w:rPr>
              <w:t>ф</w:t>
            </w:r>
            <w:r w:rsidR="001F3D77" w:rsidRPr="001F3D77">
              <w:rPr>
                <w:noProof/>
                <w:sz w:val="28"/>
                <w:szCs w:val="28"/>
              </w:rPr>
              <w:t>аховий молодший̆ бакалавр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F51821" w:rsidRPr="001F3D77" w:rsidRDefault="000B7520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пеціальність – </w:t>
            </w:r>
            <w:r w:rsidR="003D3E03" w:rsidRPr="00E00991">
              <w:rPr>
                <w:sz w:val="28"/>
                <w:szCs w:val="28"/>
                <w:lang w:val="uk-UA"/>
              </w:rPr>
              <w:t>13</w:t>
            </w:r>
            <w:r w:rsidR="006E6E28">
              <w:rPr>
                <w:sz w:val="28"/>
                <w:szCs w:val="28"/>
                <w:lang w:val="uk-UA"/>
              </w:rPr>
              <w:t>1</w:t>
            </w:r>
            <w:r w:rsidR="003D3E03" w:rsidRPr="00E00991">
              <w:rPr>
                <w:sz w:val="28"/>
                <w:szCs w:val="28"/>
                <w:lang w:val="uk-UA"/>
              </w:rPr>
              <w:t xml:space="preserve"> </w:t>
            </w:r>
            <w:r w:rsidR="00C452FF">
              <w:rPr>
                <w:sz w:val="28"/>
                <w:szCs w:val="28"/>
                <w:lang w:val="uk-UA"/>
              </w:rPr>
              <w:t>Прикладна механіка</w:t>
            </w:r>
          </w:p>
          <w:p w:rsidR="000B7520" w:rsidRDefault="000B7520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</w:t>
            </w:r>
            <w:r w:rsidR="00F51821" w:rsidRPr="001F3D77">
              <w:rPr>
                <w:color w:val="000000"/>
                <w:sz w:val="28"/>
                <w:szCs w:val="28"/>
                <w:lang w:val="uk-UA"/>
              </w:rPr>
              <w:t xml:space="preserve">пеціалізація – </w:t>
            </w:r>
            <w:r w:rsidR="00C452FF">
              <w:rPr>
                <w:sz w:val="28"/>
                <w:szCs w:val="28"/>
                <w:lang w:val="uk-UA"/>
              </w:rPr>
              <w:t>Технології та устаткування зварювання</w:t>
            </w:r>
          </w:p>
          <w:p w:rsidR="00822DD3" w:rsidRPr="000E1635" w:rsidRDefault="00822DD3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Освітньо-професійна програма</w:t>
            </w:r>
            <w:r w:rsidR="00AB2005">
              <w:rPr>
                <w:color w:val="000000"/>
                <w:sz w:val="28"/>
                <w:szCs w:val="28"/>
                <w:lang w:val="uk-UA"/>
              </w:rPr>
              <w:t xml:space="preserve"> – </w:t>
            </w:r>
            <w:r w:rsidR="00C452FF">
              <w:rPr>
                <w:sz w:val="28"/>
                <w:szCs w:val="28"/>
                <w:lang w:val="uk-UA"/>
              </w:rPr>
              <w:t>Технології та уста</w:t>
            </w:r>
            <w:r w:rsidR="00C452FF">
              <w:rPr>
                <w:sz w:val="28"/>
                <w:szCs w:val="28"/>
                <w:lang w:val="uk-UA"/>
              </w:rPr>
              <w:t>т</w:t>
            </w:r>
            <w:r w:rsidR="00C452FF">
              <w:rPr>
                <w:sz w:val="28"/>
                <w:szCs w:val="28"/>
                <w:lang w:val="uk-UA"/>
              </w:rPr>
              <w:t>кування зварювання</w:t>
            </w:r>
          </w:p>
        </w:tc>
      </w:tr>
      <w:tr w:rsidR="0040444B" w:rsidRPr="001A58E6" w:rsidTr="00A41958">
        <w:trPr>
          <w:trHeight w:val="223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Рівень кваліфікації</w:t>
            </w:r>
          </w:p>
        </w:tc>
        <w:tc>
          <w:tcPr>
            <w:tcW w:w="6846" w:type="dxa"/>
            <w:gridSpan w:val="2"/>
          </w:tcPr>
          <w:p w:rsidR="00F46879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освіта;</w:t>
            </w:r>
            <w:r w:rsidR="00D74923">
              <w:rPr>
                <w:sz w:val="28"/>
                <w:szCs w:val="28"/>
                <w:lang w:val="uk-UA"/>
              </w:rPr>
              <w:t xml:space="preserve">    </w:t>
            </w:r>
          </w:p>
          <w:p w:rsidR="000B7520" w:rsidRPr="00D501B2" w:rsidRDefault="00D74923" w:rsidP="00D501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Національною рамкою кваліфікації України – 5</w:t>
            </w:r>
            <w:r w:rsidR="0040444B" w:rsidRPr="001F3D77">
              <w:rPr>
                <w:sz w:val="28"/>
                <w:szCs w:val="28"/>
                <w:lang w:val="uk-UA"/>
              </w:rPr>
              <w:t xml:space="preserve"> </w:t>
            </w:r>
            <w:r w:rsidR="0040444B" w:rsidRPr="001F3D77">
              <w:rPr>
                <w:color w:val="000000"/>
                <w:sz w:val="28"/>
                <w:szCs w:val="28"/>
                <w:lang w:val="uk-UA"/>
              </w:rPr>
              <w:t>р</w:t>
            </w:r>
            <w:r w:rsidR="0040444B" w:rsidRPr="001F3D77">
              <w:rPr>
                <w:color w:val="000000"/>
                <w:sz w:val="28"/>
                <w:szCs w:val="28"/>
                <w:lang w:val="uk-UA"/>
              </w:rPr>
              <w:t>і</w:t>
            </w:r>
            <w:r w:rsidR="0040444B" w:rsidRPr="001F3D77">
              <w:rPr>
                <w:color w:val="000000"/>
                <w:sz w:val="28"/>
                <w:szCs w:val="28"/>
                <w:lang w:val="uk-UA"/>
              </w:rPr>
              <w:t>вень</w:t>
            </w:r>
            <w:r w:rsidR="00F46879">
              <w:rPr>
                <w:color w:val="000000"/>
                <w:sz w:val="28"/>
                <w:szCs w:val="28"/>
                <w:lang w:val="uk-UA"/>
              </w:rPr>
              <w:t>;</w:t>
            </w:r>
            <w:r w:rsidR="002E178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за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Qualifications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Framework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of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the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European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Higher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Education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Area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(QF-EHEA) –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professional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pre-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university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education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;</w:t>
            </w:r>
            <w:r w:rsidR="002E178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за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European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Qualifications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Framework (EQF-LLL) – </w:t>
            </w:r>
            <w:proofErr w:type="spellStart"/>
            <w:r w:rsidR="00D501B2" w:rsidRPr="00D501B2">
              <w:rPr>
                <w:color w:val="000000"/>
                <w:sz w:val="28"/>
                <w:szCs w:val="28"/>
                <w:lang w:val="uk-UA"/>
              </w:rPr>
              <w:t>level</w:t>
            </w:r>
            <w:proofErr w:type="spellEnd"/>
            <w:r w:rsidR="00D501B2" w:rsidRPr="00D501B2">
              <w:rPr>
                <w:color w:val="000000"/>
                <w:sz w:val="28"/>
                <w:szCs w:val="28"/>
                <w:lang w:val="uk-UA"/>
              </w:rPr>
              <w:t xml:space="preserve"> 5</w:t>
            </w:r>
          </w:p>
        </w:tc>
      </w:tr>
      <w:tr w:rsidR="0040444B" w:rsidRPr="00F039F3" w:rsidTr="000E1635">
        <w:trPr>
          <w:trHeight w:val="309"/>
        </w:trPr>
        <w:tc>
          <w:tcPr>
            <w:tcW w:w="3054" w:type="dxa"/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Освітня кваліфікація</w:t>
            </w:r>
          </w:p>
        </w:tc>
        <w:tc>
          <w:tcPr>
            <w:tcW w:w="6846" w:type="dxa"/>
            <w:gridSpan w:val="2"/>
          </w:tcPr>
          <w:p w:rsidR="0040444B" w:rsidRPr="00B33DD6" w:rsidRDefault="0040444B" w:rsidP="00C45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6B49D5">
              <w:rPr>
                <w:bCs/>
                <w:iCs/>
                <w:noProof/>
                <w:sz w:val="28"/>
                <w:szCs w:val="28"/>
              </w:rPr>
              <w:t xml:space="preserve">Фаховий молодший бакалавр з </w:t>
            </w:r>
            <w:r w:rsidR="00C452FF">
              <w:rPr>
                <w:bCs/>
                <w:iCs/>
                <w:noProof/>
                <w:sz w:val="28"/>
                <w:szCs w:val="28"/>
                <w:lang w:val="uk-UA"/>
              </w:rPr>
              <w:t xml:space="preserve">прикладної механіки за спеціальністю </w:t>
            </w:r>
            <w:r w:rsidR="00C452FF">
              <w:rPr>
                <w:sz w:val="28"/>
                <w:szCs w:val="28"/>
                <w:lang w:val="uk-UA"/>
              </w:rPr>
              <w:t>технології та устаткування зварювання</w:t>
            </w:r>
          </w:p>
        </w:tc>
      </w:tr>
      <w:tr w:rsidR="00335A9C" w:rsidRPr="00F039F3" w:rsidTr="0047537B">
        <w:trPr>
          <w:trHeight w:val="706"/>
        </w:trPr>
        <w:tc>
          <w:tcPr>
            <w:tcW w:w="3054" w:type="dxa"/>
          </w:tcPr>
          <w:p w:rsidR="00335A9C" w:rsidRPr="009E6C83" w:rsidRDefault="00335A9C" w:rsidP="00335A9C">
            <w:pPr>
              <w:spacing w:after="0"/>
              <w:rPr>
                <w:b/>
                <w:sz w:val="28"/>
                <w:szCs w:val="28"/>
                <w:lang w:val="uk-UA"/>
              </w:rPr>
            </w:pPr>
            <w:r w:rsidRPr="009E6C83">
              <w:rPr>
                <w:b/>
                <w:sz w:val="28"/>
                <w:szCs w:val="28"/>
                <w:lang w:val="uk-UA"/>
              </w:rPr>
              <w:t xml:space="preserve">Професійна </w:t>
            </w:r>
          </w:p>
          <w:p w:rsidR="00335A9C" w:rsidRPr="009E6C83" w:rsidRDefault="00335A9C" w:rsidP="00335A9C">
            <w:pPr>
              <w:spacing w:after="0"/>
              <w:rPr>
                <w:sz w:val="28"/>
                <w:szCs w:val="28"/>
                <w:lang w:val="uk-UA"/>
              </w:rPr>
            </w:pPr>
            <w:r w:rsidRPr="009E6C83">
              <w:rPr>
                <w:b/>
                <w:sz w:val="28"/>
                <w:szCs w:val="28"/>
                <w:lang w:val="uk-UA"/>
              </w:rPr>
              <w:t>кваліфікація</w:t>
            </w:r>
          </w:p>
        </w:tc>
        <w:tc>
          <w:tcPr>
            <w:tcW w:w="6846" w:type="dxa"/>
            <w:gridSpan w:val="2"/>
          </w:tcPr>
          <w:p w:rsidR="00335A9C" w:rsidRPr="00E72E81" w:rsidRDefault="00335A9C" w:rsidP="0047537B">
            <w:pPr>
              <w:rPr>
                <w:sz w:val="28"/>
                <w:szCs w:val="28"/>
                <w:lang w:val="uk-UA"/>
              </w:rPr>
            </w:pPr>
            <w:r w:rsidRPr="009E6C83">
              <w:rPr>
                <w:sz w:val="28"/>
                <w:szCs w:val="28"/>
                <w:lang w:val="uk-UA"/>
              </w:rPr>
              <w:t>311</w:t>
            </w:r>
            <w:r w:rsidR="0047537B" w:rsidRPr="009E6C83">
              <w:rPr>
                <w:sz w:val="28"/>
                <w:szCs w:val="28"/>
                <w:lang w:val="uk-UA"/>
              </w:rPr>
              <w:t>5</w:t>
            </w:r>
            <w:r w:rsidRPr="009E6C83">
              <w:rPr>
                <w:sz w:val="28"/>
                <w:szCs w:val="28"/>
                <w:lang w:val="uk-UA"/>
              </w:rPr>
              <w:t xml:space="preserve"> Технік-технолог (</w:t>
            </w:r>
            <w:r w:rsidR="0047537B" w:rsidRPr="009E6C83">
              <w:rPr>
                <w:sz w:val="28"/>
                <w:szCs w:val="28"/>
                <w:lang w:val="uk-UA"/>
              </w:rPr>
              <w:t>технології та устаткування зв</w:t>
            </w:r>
            <w:r w:rsidR="0047537B" w:rsidRPr="009E6C83">
              <w:rPr>
                <w:sz w:val="28"/>
                <w:szCs w:val="28"/>
                <w:lang w:val="uk-UA"/>
              </w:rPr>
              <w:t>а</w:t>
            </w:r>
            <w:r w:rsidR="0047537B" w:rsidRPr="009E6C83">
              <w:rPr>
                <w:sz w:val="28"/>
                <w:szCs w:val="28"/>
                <w:lang w:val="uk-UA"/>
              </w:rPr>
              <w:t>рювання</w:t>
            </w:r>
            <w:r w:rsidRPr="009E6C83">
              <w:rPr>
                <w:sz w:val="28"/>
                <w:szCs w:val="28"/>
                <w:lang w:val="uk-UA"/>
              </w:rPr>
              <w:t>)</w:t>
            </w:r>
            <w:r w:rsidR="009E6C83" w:rsidRPr="009E6C83">
              <w:rPr>
                <w:sz w:val="28"/>
                <w:szCs w:val="28"/>
              </w:rPr>
              <w:t xml:space="preserve">, </w:t>
            </w:r>
            <w:r w:rsidR="00E72E81">
              <w:rPr>
                <w:sz w:val="28"/>
                <w:szCs w:val="28"/>
                <w:lang w:val="uk-UA"/>
              </w:rPr>
              <w:t xml:space="preserve">7219 Зварник </w:t>
            </w:r>
            <w:r w:rsidR="00E72E81" w:rsidRPr="00E72E81">
              <w:rPr>
                <w:sz w:val="28"/>
                <w:szCs w:val="28"/>
                <w:lang w:val="uk-UA"/>
              </w:rPr>
              <w:t>2 розряду</w:t>
            </w:r>
          </w:p>
        </w:tc>
      </w:tr>
      <w:tr w:rsidR="0040444B" w:rsidRPr="00F039F3" w:rsidTr="000E16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1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Тип диплому </w:t>
            </w:r>
          </w:p>
        </w:tc>
        <w:tc>
          <w:tcPr>
            <w:tcW w:w="6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7520" w:rsidRPr="00D11626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F46879">
              <w:rPr>
                <w:sz w:val="28"/>
                <w:szCs w:val="28"/>
              </w:rPr>
              <w:t xml:space="preserve">Диплом </w:t>
            </w:r>
            <w:proofErr w:type="spellStart"/>
            <w:r w:rsidRPr="00F46879">
              <w:rPr>
                <w:sz w:val="28"/>
                <w:szCs w:val="28"/>
              </w:rPr>
              <w:t>фахового</w:t>
            </w:r>
            <w:proofErr w:type="spellEnd"/>
            <w:r w:rsidRPr="00F46879">
              <w:rPr>
                <w:sz w:val="28"/>
                <w:szCs w:val="28"/>
              </w:rPr>
              <w:t xml:space="preserve"> </w:t>
            </w:r>
            <w:proofErr w:type="spellStart"/>
            <w:r w:rsidRPr="00F46879">
              <w:rPr>
                <w:sz w:val="28"/>
                <w:szCs w:val="28"/>
              </w:rPr>
              <w:t>молодшого</w:t>
            </w:r>
            <w:proofErr w:type="spellEnd"/>
            <w:r w:rsidRPr="00F46879">
              <w:rPr>
                <w:sz w:val="28"/>
                <w:szCs w:val="28"/>
              </w:rPr>
              <w:t xml:space="preserve"> бакалавра, </w:t>
            </w:r>
            <w:proofErr w:type="spellStart"/>
            <w:r w:rsidRPr="00F46879">
              <w:rPr>
                <w:sz w:val="28"/>
                <w:szCs w:val="28"/>
              </w:rPr>
              <w:t>одиничний</w:t>
            </w:r>
            <w:proofErr w:type="spellEnd"/>
            <w:r w:rsidR="00D11626">
              <w:rPr>
                <w:sz w:val="28"/>
                <w:szCs w:val="28"/>
                <w:lang w:val="uk-UA"/>
              </w:rPr>
              <w:t>.</w:t>
            </w:r>
          </w:p>
        </w:tc>
      </w:tr>
      <w:tr w:rsidR="0040444B" w:rsidRPr="001A58E6" w:rsidTr="002E17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0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C0375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Обсяг кредитів ЄКТС, необхідний для здобуття </w:t>
            </w:r>
          </w:p>
          <w:p w:rsidR="0040444B" w:rsidRPr="00F039F3" w:rsidRDefault="0040444B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відповідного ступеня вищої освіти, строк навчання</w:t>
            </w:r>
          </w:p>
        </w:tc>
        <w:tc>
          <w:tcPr>
            <w:tcW w:w="68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5A9" w:rsidRPr="002535A9" w:rsidRDefault="002E1783" w:rsidP="002535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535A9">
              <w:rPr>
                <w:sz w:val="28"/>
                <w:szCs w:val="28"/>
                <w:lang w:val="uk-UA"/>
              </w:rPr>
              <w:t xml:space="preserve">- </w:t>
            </w:r>
            <w:r w:rsidR="002535A9" w:rsidRPr="002535A9">
              <w:rPr>
                <w:color w:val="000000"/>
                <w:sz w:val="28"/>
                <w:szCs w:val="28"/>
                <w:lang w:val="uk-UA"/>
              </w:rPr>
              <w:t>на базі</w:t>
            </w:r>
            <w:r w:rsidR="002535A9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2535A9" w:rsidRPr="002535A9">
              <w:rPr>
                <w:color w:val="000000"/>
                <w:sz w:val="28"/>
                <w:szCs w:val="28"/>
                <w:lang w:val="uk-UA"/>
              </w:rPr>
              <w:t xml:space="preserve">базової середньої освіти </w:t>
            </w:r>
            <w:r w:rsidR="009F4234">
              <w:rPr>
                <w:color w:val="000000"/>
                <w:sz w:val="28"/>
                <w:szCs w:val="28"/>
                <w:lang w:val="uk-UA"/>
              </w:rPr>
              <w:t>з одночасним зд</w:t>
            </w:r>
            <w:r w:rsidR="009F4234">
              <w:rPr>
                <w:color w:val="000000"/>
                <w:sz w:val="28"/>
                <w:szCs w:val="28"/>
                <w:lang w:val="uk-UA"/>
              </w:rPr>
              <w:t>о</w:t>
            </w:r>
            <w:r w:rsidR="009F4234">
              <w:rPr>
                <w:color w:val="000000"/>
                <w:sz w:val="28"/>
                <w:szCs w:val="28"/>
                <w:lang w:val="uk-UA"/>
              </w:rPr>
              <w:t xml:space="preserve">буттям повної загальної середньої освіти </w:t>
            </w:r>
            <w:r w:rsidR="00A520E2">
              <w:rPr>
                <w:color w:val="000000"/>
                <w:sz w:val="28"/>
                <w:szCs w:val="28"/>
                <w:lang w:val="uk-UA"/>
              </w:rPr>
              <w:t xml:space="preserve">за рівнем стандарт </w:t>
            </w:r>
            <w:r w:rsidR="002535A9" w:rsidRPr="002535A9">
              <w:rPr>
                <w:color w:val="000000"/>
                <w:sz w:val="28"/>
                <w:szCs w:val="28"/>
                <w:lang w:val="uk-UA"/>
              </w:rPr>
              <w:t xml:space="preserve">становить </w:t>
            </w:r>
            <w:r w:rsidR="002535A9">
              <w:rPr>
                <w:color w:val="000000"/>
                <w:sz w:val="28"/>
                <w:szCs w:val="28"/>
                <w:lang w:val="uk-UA"/>
              </w:rPr>
              <w:t>180</w:t>
            </w:r>
            <w:r w:rsidR="002535A9" w:rsidRPr="00F039F3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 w:rsidR="002535A9" w:rsidRPr="002535A9">
              <w:rPr>
                <w:color w:val="000000"/>
                <w:sz w:val="28"/>
                <w:szCs w:val="28"/>
                <w:lang w:val="uk-UA"/>
              </w:rPr>
              <w:t>кредитів ЄКТС</w:t>
            </w:r>
            <w:r w:rsidR="002535A9">
              <w:rPr>
                <w:color w:val="000000"/>
                <w:sz w:val="28"/>
                <w:szCs w:val="28"/>
                <w:lang w:val="uk-UA"/>
              </w:rPr>
              <w:t>, термін н</w:t>
            </w:r>
            <w:r w:rsidR="002535A9">
              <w:rPr>
                <w:color w:val="000000"/>
                <w:sz w:val="28"/>
                <w:szCs w:val="28"/>
                <w:lang w:val="uk-UA"/>
              </w:rPr>
              <w:t>а</w:t>
            </w:r>
            <w:r w:rsidR="002535A9">
              <w:rPr>
                <w:color w:val="000000"/>
                <w:sz w:val="28"/>
                <w:szCs w:val="28"/>
                <w:lang w:val="uk-UA"/>
              </w:rPr>
              <w:t>вчання -</w:t>
            </w:r>
            <w:r w:rsidR="002535A9" w:rsidRPr="002535A9">
              <w:rPr>
                <w:color w:val="000000"/>
                <w:sz w:val="28"/>
                <w:szCs w:val="28"/>
                <w:lang w:val="uk-UA"/>
              </w:rPr>
              <w:t xml:space="preserve"> 3 роки 10 місяців;</w:t>
            </w:r>
          </w:p>
          <w:p w:rsidR="00896A8E" w:rsidRPr="009F4234" w:rsidRDefault="002535A9" w:rsidP="009F423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35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на базі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2535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повної загальної середньої освіти; </w:t>
            </w:r>
            <w:r w:rsidRPr="002535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професі</w:t>
            </w:r>
            <w:r w:rsidRPr="002535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й</w:t>
            </w:r>
            <w:r w:rsidRPr="002535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 xml:space="preserve">ної освіти; </w:t>
            </w:r>
            <w:r w:rsidRPr="002535A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фахової </w:t>
            </w:r>
            <w:proofErr w:type="spellStart"/>
            <w:r w:rsidRPr="002535A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передвищої</w:t>
            </w:r>
            <w:proofErr w:type="spellEnd"/>
            <w:r w:rsidRPr="002535A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освіти; вищої освіти </w:t>
            </w:r>
            <w:r w:rsidRPr="002535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становить </w:t>
            </w:r>
            <w:r w:rsidR="009F4234" w:rsidRPr="009F42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</w:t>
            </w:r>
            <w:r w:rsidR="009F4234" w:rsidRPr="009F4234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9F4234" w:rsidRPr="009F42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кредитів ЄКТС, термін навчання - </w:t>
            </w:r>
            <w:r w:rsidRPr="009F42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р</w:t>
            </w:r>
            <w:r w:rsidRPr="009F42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9F42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 10 місяців.</w:t>
            </w:r>
          </w:p>
        </w:tc>
      </w:tr>
      <w:tr w:rsidR="00F51821" w:rsidRPr="00F039F3" w:rsidTr="00A41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375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Вимоги до осіб, які можуть розпочати навчання за </w:t>
            </w:r>
          </w:p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програмою</w:t>
            </w:r>
          </w:p>
        </w:tc>
        <w:tc>
          <w:tcPr>
            <w:tcW w:w="6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CD6" w:rsidRPr="00B33DD6" w:rsidRDefault="005E6467" w:rsidP="005E6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33DD6">
              <w:rPr>
                <w:color w:val="000000"/>
                <w:sz w:val="28"/>
                <w:szCs w:val="28"/>
                <w:lang w:val="uk-UA"/>
              </w:rPr>
              <w:t>Б</w:t>
            </w:r>
            <w:r w:rsidR="00225CD6" w:rsidRPr="00B33DD6">
              <w:rPr>
                <w:color w:val="000000"/>
                <w:sz w:val="28"/>
                <w:szCs w:val="28"/>
                <w:lang w:val="uk-UA"/>
              </w:rPr>
              <w:t>азова середня освіта</w:t>
            </w:r>
            <w:r w:rsidRPr="00B33DD6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0B7520" w:rsidRDefault="005570D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 w:eastAsia="ru-RU"/>
              </w:rPr>
            </w:pPr>
            <w:r w:rsidRPr="00B33DD6">
              <w:rPr>
                <w:color w:val="000000"/>
                <w:sz w:val="28"/>
                <w:szCs w:val="28"/>
                <w:lang w:val="uk-UA" w:eastAsia="ru-RU"/>
              </w:rPr>
              <w:t>Особливості вступу на освітньо-професійну програму на базі відповідного рівня освіти визначаються Прав</w:t>
            </w:r>
            <w:r w:rsidRPr="00B33DD6">
              <w:rPr>
                <w:color w:val="000000"/>
                <w:sz w:val="28"/>
                <w:szCs w:val="28"/>
                <w:lang w:val="uk-UA" w:eastAsia="ru-RU"/>
              </w:rPr>
              <w:t>и</w:t>
            </w:r>
            <w:r w:rsidRPr="00B33DD6">
              <w:rPr>
                <w:color w:val="000000"/>
                <w:sz w:val="28"/>
                <w:szCs w:val="28"/>
                <w:lang w:val="uk-UA" w:eastAsia="ru-RU"/>
              </w:rPr>
              <w:t>лами прийому до ЗФПО.</w:t>
            </w:r>
          </w:p>
          <w:p w:rsidR="00A520E2" w:rsidRPr="005E6467" w:rsidRDefault="00A520E2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lang w:val="uk-UA" w:eastAsia="ru-RU"/>
              </w:rPr>
            </w:pPr>
          </w:p>
        </w:tc>
      </w:tr>
      <w:tr w:rsidR="00F51821" w:rsidRPr="00F039F3" w:rsidTr="00A41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375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Наявність </w:t>
            </w:r>
          </w:p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акредитації</w:t>
            </w:r>
          </w:p>
        </w:tc>
        <w:tc>
          <w:tcPr>
            <w:tcW w:w="6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821" w:rsidRPr="00D27CAD" w:rsidRDefault="0047537B" w:rsidP="00FD4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27CAD">
              <w:rPr>
                <w:color w:val="000000"/>
                <w:sz w:val="28"/>
                <w:szCs w:val="28"/>
                <w:lang w:val="uk-UA"/>
              </w:rPr>
              <w:t>Акредитацію</w:t>
            </w:r>
            <w:r w:rsidRPr="001C0F67">
              <w:rPr>
                <w:color w:val="000000"/>
                <w:sz w:val="28"/>
                <w:szCs w:val="28"/>
              </w:rPr>
              <w:t xml:space="preserve"> 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ОПП</w:t>
            </w:r>
            <w:r w:rsidRPr="001C0F67">
              <w:rPr>
                <w:color w:val="000000"/>
                <w:sz w:val="28"/>
                <w:szCs w:val="28"/>
              </w:rPr>
              <w:t xml:space="preserve">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передбачено</w:t>
            </w:r>
            <w:r w:rsidRPr="001C0F67">
              <w:rPr>
                <w:color w:val="000000"/>
                <w:sz w:val="28"/>
                <w:szCs w:val="28"/>
              </w:rPr>
              <w:t xml:space="preserve"> 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у</w:t>
            </w:r>
            <w:r w:rsidRPr="001C0F67">
              <w:rPr>
                <w:color w:val="000000"/>
                <w:sz w:val="28"/>
                <w:szCs w:val="28"/>
              </w:rPr>
              <w:t xml:space="preserve">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202</w:t>
            </w:r>
            <w:r w:rsidR="00FD444F" w:rsidRPr="00FD444F">
              <w:rPr>
                <w:color w:val="000000"/>
                <w:sz w:val="28"/>
                <w:szCs w:val="28"/>
              </w:rPr>
              <w:t>6</w:t>
            </w:r>
            <w:r w:rsidRPr="001C0F67">
              <w:rPr>
                <w:color w:val="000000"/>
                <w:sz w:val="28"/>
                <w:szCs w:val="28"/>
              </w:rPr>
              <w:t>-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202</w:t>
            </w:r>
            <w:r w:rsidR="00FD444F" w:rsidRPr="00FD444F">
              <w:rPr>
                <w:color w:val="000000"/>
                <w:sz w:val="28"/>
                <w:szCs w:val="28"/>
              </w:rPr>
              <w:t>7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 </w:t>
            </w:r>
            <w:r w:rsidRPr="001C0F67">
              <w:rPr>
                <w:color w:val="000000"/>
                <w:sz w:val="28"/>
                <w:szCs w:val="28"/>
              </w:rPr>
              <w:t xml:space="preserve">          </w:t>
            </w:r>
            <w:r w:rsidRPr="00D27CAD">
              <w:rPr>
                <w:color w:val="000000"/>
                <w:sz w:val="28"/>
                <w:szCs w:val="28"/>
                <w:lang w:val="uk-UA"/>
              </w:rPr>
              <w:t>навчальному році.</w:t>
            </w:r>
          </w:p>
        </w:tc>
      </w:tr>
      <w:tr w:rsidR="00F51821" w:rsidRPr="00225CD6" w:rsidTr="00A41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821" w:rsidRPr="00225CD6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225CD6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 xml:space="preserve">Мова(и) викладання </w:t>
            </w:r>
          </w:p>
        </w:tc>
        <w:tc>
          <w:tcPr>
            <w:tcW w:w="6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1B15" w:rsidRPr="00225CD6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  <w:tab w:val="left" w:pos="7371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225CD6">
              <w:rPr>
                <w:color w:val="000000"/>
                <w:sz w:val="28"/>
                <w:szCs w:val="28"/>
                <w:lang w:val="uk-UA"/>
              </w:rPr>
              <w:t>Українська</w:t>
            </w:r>
          </w:p>
        </w:tc>
      </w:tr>
      <w:tr w:rsidR="00F51821" w:rsidRPr="001A58E6" w:rsidTr="00A419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821" w:rsidRPr="00F039F3" w:rsidRDefault="00F51821" w:rsidP="005E64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5" w:right="-243"/>
              <w:rPr>
                <w:b/>
                <w:color w:val="000000"/>
                <w:sz w:val="28"/>
                <w:szCs w:val="28"/>
                <w:lang w:val="uk-UA"/>
              </w:rPr>
            </w:pPr>
            <w:proofErr w:type="spellStart"/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Інтернет-адреса</w:t>
            </w:r>
            <w:proofErr w:type="spellEnd"/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по</w:t>
            </w:r>
            <w:r w:rsidR="005E6467">
              <w:rPr>
                <w:b/>
                <w:color w:val="000000"/>
                <w:sz w:val="28"/>
                <w:szCs w:val="28"/>
                <w:lang w:val="uk-UA"/>
              </w:rPr>
              <w:t>с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тій</w:t>
            </w:r>
            <w:r w:rsidR="005E6467">
              <w:rPr>
                <w:b/>
                <w:color w:val="000000"/>
                <w:sz w:val="28"/>
                <w:szCs w:val="28"/>
                <w:lang w:val="uk-UA"/>
              </w:rPr>
              <w:t>-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ного</w:t>
            </w:r>
            <w:proofErr w:type="spellEnd"/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 розміщення опису освітньої програми</w:t>
            </w:r>
          </w:p>
        </w:tc>
        <w:tc>
          <w:tcPr>
            <w:tcW w:w="6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821" w:rsidRPr="00927126" w:rsidRDefault="005570D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5570D1">
              <w:rPr>
                <w:sz w:val="28"/>
                <w:szCs w:val="28"/>
                <w:lang w:val="uk-UA"/>
              </w:rPr>
              <w:t xml:space="preserve">           </w:t>
            </w:r>
            <w:hyperlink r:id="rId10" w:history="1">
              <w:r w:rsidR="00240F49" w:rsidRPr="00927126">
                <w:rPr>
                  <w:rStyle w:val="af"/>
                  <w:sz w:val="28"/>
                  <w:szCs w:val="28"/>
                  <w:u w:val="none"/>
                  <w:lang w:val="en-US"/>
                </w:rPr>
                <w:t>www</w:t>
              </w:r>
              <w:r w:rsidR="00240F49" w:rsidRPr="00927126">
                <w:rPr>
                  <w:rStyle w:val="af"/>
                  <w:sz w:val="28"/>
                  <w:szCs w:val="28"/>
                  <w:u w:val="none"/>
                  <w:lang w:val="uk-UA"/>
                </w:rPr>
                <w:t>.</w:t>
              </w:r>
              <w:proofErr w:type="spellStart"/>
              <w:r w:rsidR="00240F49" w:rsidRPr="00927126">
                <w:rPr>
                  <w:rStyle w:val="af"/>
                  <w:sz w:val="28"/>
                  <w:szCs w:val="28"/>
                  <w:u w:val="none"/>
                  <w:lang w:val="en-US"/>
                </w:rPr>
                <w:t>tmfk</w:t>
              </w:r>
              <w:proofErr w:type="spellEnd"/>
              <w:r w:rsidR="00240F49" w:rsidRPr="00927126">
                <w:rPr>
                  <w:rStyle w:val="af"/>
                  <w:sz w:val="28"/>
                  <w:szCs w:val="28"/>
                  <w:u w:val="none"/>
                  <w:lang w:val="uk-UA"/>
                </w:rPr>
                <w:t>.</w:t>
              </w:r>
              <w:proofErr w:type="spellStart"/>
              <w:r w:rsidR="00240F49" w:rsidRPr="00927126">
                <w:rPr>
                  <w:rStyle w:val="af"/>
                  <w:sz w:val="28"/>
                  <w:szCs w:val="28"/>
                  <w:u w:val="none"/>
                  <w:lang w:val="en-US"/>
                </w:rPr>
                <w:t>zp</w:t>
              </w:r>
              <w:proofErr w:type="spellEnd"/>
              <w:r w:rsidR="00240F49" w:rsidRPr="00927126">
                <w:rPr>
                  <w:rStyle w:val="af"/>
                  <w:sz w:val="28"/>
                  <w:szCs w:val="28"/>
                  <w:u w:val="none"/>
                  <w:lang w:val="uk-UA"/>
                </w:rPr>
                <w:t>.</w:t>
              </w:r>
              <w:proofErr w:type="spellStart"/>
              <w:r w:rsidR="00240F49" w:rsidRPr="00927126">
                <w:rPr>
                  <w:rStyle w:val="af"/>
                  <w:sz w:val="28"/>
                  <w:szCs w:val="28"/>
                  <w:u w:val="none"/>
                  <w:lang w:val="en-US"/>
                </w:rPr>
                <w:t>edu</w:t>
              </w:r>
              <w:proofErr w:type="spellEnd"/>
              <w:r w:rsidR="00240F49" w:rsidRPr="00927126">
                <w:rPr>
                  <w:rStyle w:val="af"/>
                  <w:sz w:val="28"/>
                  <w:szCs w:val="28"/>
                  <w:u w:val="none"/>
                  <w:lang w:val="uk-UA"/>
                </w:rPr>
                <w:t>.</w:t>
              </w:r>
              <w:proofErr w:type="spellStart"/>
              <w:r w:rsidR="00240F49" w:rsidRPr="00927126">
                <w:rPr>
                  <w:rStyle w:val="af"/>
                  <w:sz w:val="28"/>
                  <w:szCs w:val="28"/>
                  <w:u w:val="none"/>
                  <w:lang w:val="en-US"/>
                </w:rPr>
                <w:t>ua</w:t>
              </w:r>
              <w:proofErr w:type="spellEnd"/>
            </w:hyperlink>
          </w:p>
        </w:tc>
      </w:tr>
      <w:tr w:rsidR="00F51821" w:rsidRPr="00F039F3" w:rsidTr="00A41958">
        <w:tc>
          <w:tcPr>
            <w:tcW w:w="9900" w:type="dxa"/>
            <w:gridSpan w:val="3"/>
            <w:shd w:val="clear" w:color="auto" w:fill="B3B3B3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75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1.2 Мета освітньої програми</w:t>
            </w:r>
          </w:p>
        </w:tc>
      </w:tr>
      <w:tr w:rsidR="00F51821" w:rsidRPr="00F039F3" w:rsidTr="00A41958">
        <w:tc>
          <w:tcPr>
            <w:tcW w:w="9900" w:type="dxa"/>
            <w:gridSpan w:val="3"/>
            <w:tcBorders>
              <w:bottom w:val="single" w:sz="4" w:space="0" w:color="auto"/>
            </w:tcBorders>
          </w:tcPr>
          <w:p w:rsidR="00F51821" w:rsidRPr="008B2ED6" w:rsidRDefault="00D6248A" w:rsidP="008B2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93"/>
              <w:jc w:val="both"/>
              <w:rPr>
                <w:sz w:val="28"/>
                <w:szCs w:val="28"/>
                <w:lang w:val="uk-UA"/>
              </w:rPr>
            </w:pPr>
            <w:r w:rsidRPr="008B2ED6">
              <w:rPr>
                <w:sz w:val="28"/>
                <w:szCs w:val="28"/>
                <w:lang w:val="uk-UA"/>
              </w:rPr>
              <w:t xml:space="preserve">Забезпечити теоретичну та практичну підготовку висококваліфікованих </w:t>
            </w:r>
            <w:proofErr w:type="spellStart"/>
            <w:r w:rsidRPr="008B2ED6">
              <w:rPr>
                <w:sz w:val="28"/>
                <w:szCs w:val="28"/>
                <w:lang w:val="uk-UA"/>
              </w:rPr>
              <w:t>ко</w:t>
            </w:r>
            <w:r w:rsidRPr="008B2ED6">
              <w:rPr>
                <w:sz w:val="28"/>
                <w:szCs w:val="28"/>
                <w:lang w:val="uk-UA"/>
              </w:rPr>
              <w:t>н</w:t>
            </w:r>
            <w:r w:rsidRPr="008B2ED6">
              <w:rPr>
                <w:sz w:val="28"/>
                <w:szCs w:val="28"/>
                <w:lang w:val="uk-UA"/>
              </w:rPr>
              <w:t>курентоспроможніх</w:t>
            </w:r>
            <w:proofErr w:type="spellEnd"/>
            <w:r w:rsidRPr="008B2ED6">
              <w:rPr>
                <w:sz w:val="28"/>
                <w:szCs w:val="28"/>
                <w:lang w:val="uk-UA"/>
              </w:rPr>
              <w:t xml:space="preserve"> фахівців у </w:t>
            </w:r>
            <w:r w:rsidR="001E4ACB" w:rsidRPr="008B2ED6">
              <w:rPr>
                <w:sz w:val="28"/>
                <w:szCs w:val="28"/>
                <w:lang w:val="uk-UA"/>
              </w:rPr>
              <w:t xml:space="preserve">сфері технологій </w:t>
            </w:r>
            <w:r w:rsidR="0061487A">
              <w:rPr>
                <w:sz w:val="28"/>
                <w:szCs w:val="28"/>
                <w:lang w:val="uk-UA"/>
              </w:rPr>
              <w:t>та устаткування зварювання</w:t>
            </w:r>
            <w:r w:rsidR="001E4ACB" w:rsidRPr="008B2ED6">
              <w:rPr>
                <w:sz w:val="28"/>
                <w:szCs w:val="28"/>
                <w:lang w:val="uk-UA"/>
              </w:rPr>
              <w:t xml:space="preserve"> </w:t>
            </w:r>
            <w:r w:rsidR="0061487A">
              <w:rPr>
                <w:sz w:val="28"/>
                <w:szCs w:val="28"/>
                <w:lang w:val="uk-UA"/>
              </w:rPr>
              <w:t>які здатні розв’язувати задачі та практичні проблеми зварювання та споріднених процесів і технологій</w:t>
            </w:r>
            <w:r w:rsidR="001E4ACB">
              <w:rPr>
                <w:sz w:val="28"/>
                <w:szCs w:val="28"/>
                <w:lang w:val="uk-UA"/>
              </w:rPr>
              <w:t xml:space="preserve">, </w:t>
            </w:r>
            <w:r w:rsidR="00D96156">
              <w:rPr>
                <w:sz w:val="28"/>
                <w:szCs w:val="28"/>
                <w:lang w:val="uk-UA"/>
              </w:rPr>
              <w:t>та</w:t>
            </w:r>
            <w:r w:rsidRPr="008B2ED6">
              <w:rPr>
                <w:sz w:val="28"/>
                <w:szCs w:val="28"/>
                <w:lang w:val="uk-UA"/>
              </w:rPr>
              <w:t xml:space="preserve"> володіють сучасними теоретичними знаннями, вмі</w:t>
            </w:r>
            <w:r w:rsidRPr="008B2ED6">
              <w:rPr>
                <w:sz w:val="28"/>
                <w:szCs w:val="28"/>
                <w:lang w:val="uk-UA"/>
              </w:rPr>
              <w:t>н</w:t>
            </w:r>
            <w:r w:rsidRPr="008B2ED6">
              <w:rPr>
                <w:sz w:val="28"/>
                <w:szCs w:val="28"/>
                <w:lang w:val="uk-UA"/>
              </w:rPr>
              <w:t>нями та практичними на</w:t>
            </w:r>
            <w:r w:rsidR="001E4ACB" w:rsidRPr="008B2ED6">
              <w:rPr>
                <w:sz w:val="28"/>
                <w:szCs w:val="28"/>
                <w:lang w:val="uk-UA"/>
              </w:rPr>
              <w:t>вичками</w:t>
            </w:r>
            <w:r w:rsidR="001E4ACB">
              <w:rPr>
                <w:sz w:val="28"/>
                <w:szCs w:val="28"/>
                <w:lang w:val="uk-UA"/>
              </w:rPr>
              <w:t>,</w:t>
            </w:r>
            <w:r w:rsidR="001E4ACB" w:rsidRPr="008B2ED6">
              <w:rPr>
                <w:sz w:val="28"/>
                <w:szCs w:val="28"/>
                <w:lang w:val="uk-UA"/>
              </w:rPr>
              <w:t xml:space="preserve"> загальними та професійними </w:t>
            </w:r>
            <w:proofErr w:type="spellStart"/>
            <w:r w:rsidR="001E4ACB" w:rsidRPr="008B2ED6">
              <w:rPr>
                <w:sz w:val="28"/>
                <w:szCs w:val="28"/>
                <w:lang w:val="uk-UA"/>
              </w:rPr>
              <w:t>компетентно</w:t>
            </w:r>
            <w:r w:rsidR="001E4ACB" w:rsidRPr="008B2ED6">
              <w:rPr>
                <w:sz w:val="28"/>
                <w:szCs w:val="28"/>
                <w:lang w:val="uk-UA"/>
              </w:rPr>
              <w:t>с</w:t>
            </w:r>
            <w:r w:rsidR="001E4ACB" w:rsidRPr="008B2ED6">
              <w:rPr>
                <w:sz w:val="28"/>
                <w:szCs w:val="28"/>
                <w:lang w:val="uk-UA"/>
              </w:rPr>
              <w:t>тями</w:t>
            </w:r>
            <w:proofErr w:type="spellEnd"/>
            <w:r w:rsidR="008B2ED6" w:rsidRPr="008B2ED6">
              <w:rPr>
                <w:sz w:val="28"/>
                <w:szCs w:val="28"/>
                <w:lang w:val="uk-UA"/>
              </w:rPr>
              <w:t xml:space="preserve"> з урахуванням регіональн</w:t>
            </w:r>
            <w:r w:rsidR="008B2ED6">
              <w:rPr>
                <w:sz w:val="28"/>
                <w:szCs w:val="28"/>
                <w:lang w:val="uk-UA"/>
              </w:rPr>
              <w:t>их</w:t>
            </w:r>
            <w:r w:rsidR="008B2ED6" w:rsidRPr="008B2ED6">
              <w:rPr>
                <w:sz w:val="28"/>
                <w:szCs w:val="28"/>
                <w:lang w:val="uk-UA"/>
              </w:rPr>
              <w:t xml:space="preserve"> та галузев</w:t>
            </w:r>
            <w:r w:rsidR="008B2ED6">
              <w:rPr>
                <w:sz w:val="28"/>
                <w:szCs w:val="28"/>
                <w:lang w:val="uk-UA"/>
              </w:rPr>
              <w:t>их потреб.</w:t>
            </w:r>
            <w:r w:rsidR="008B2ED6" w:rsidRPr="008B2ED6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F51821" w:rsidRPr="00F039F3" w:rsidTr="00A41958">
        <w:tc>
          <w:tcPr>
            <w:tcW w:w="9900" w:type="dxa"/>
            <w:gridSpan w:val="3"/>
            <w:shd w:val="clear" w:color="auto" w:fill="B3B3B3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75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1.3 Характеристика освітньої програми</w:t>
            </w:r>
          </w:p>
        </w:tc>
      </w:tr>
      <w:tr w:rsidR="00F51821" w:rsidRPr="00F039F3" w:rsidTr="000E1635">
        <w:trPr>
          <w:trHeight w:val="985"/>
        </w:trPr>
        <w:tc>
          <w:tcPr>
            <w:tcW w:w="3195" w:type="dxa"/>
            <w:gridSpan w:val="2"/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Предметна область</w:t>
            </w:r>
          </w:p>
        </w:tc>
        <w:tc>
          <w:tcPr>
            <w:tcW w:w="6705" w:type="dxa"/>
          </w:tcPr>
          <w:p w:rsidR="00392842" w:rsidRDefault="00F11B5B" w:rsidP="003D331D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92842">
              <w:rPr>
                <w:b/>
                <w:sz w:val="28"/>
                <w:szCs w:val="28"/>
              </w:rPr>
              <w:t>Об'єкти вивчення та/або діяльності:</w:t>
            </w:r>
            <w:r w:rsidRPr="00392842">
              <w:rPr>
                <w:sz w:val="28"/>
                <w:szCs w:val="28"/>
              </w:rPr>
              <w:t xml:space="preserve"> конструкції, машини, устаткування, апарати, механічні системи та комплекси, процеси і технології їх виготовлення, м</w:t>
            </w:r>
            <w:r w:rsidRPr="00392842">
              <w:rPr>
                <w:sz w:val="28"/>
                <w:szCs w:val="28"/>
              </w:rPr>
              <w:t>о</w:t>
            </w:r>
            <w:r w:rsidRPr="00392842">
              <w:rPr>
                <w:sz w:val="28"/>
                <w:szCs w:val="28"/>
              </w:rPr>
              <w:t xml:space="preserve">нтажу, експлуатації та ремонту. </w:t>
            </w:r>
          </w:p>
          <w:p w:rsidR="00392842" w:rsidRDefault="00F11B5B" w:rsidP="003D331D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92842">
              <w:rPr>
                <w:b/>
                <w:sz w:val="28"/>
                <w:szCs w:val="28"/>
              </w:rPr>
              <w:t>Цілі навчання:</w:t>
            </w:r>
            <w:r w:rsidRPr="00392842">
              <w:rPr>
                <w:sz w:val="28"/>
                <w:szCs w:val="28"/>
              </w:rPr>
              <w:t xml:space="preserve"> підготовка фахівців, здатних до розв’язання складних задач у спеціалізованих сферах професійної діяльності та навчанні в галузі прикла</w:t>
            </w:r>
            <w:r w:rsidRPr="00392842">
              <w:rPr>
                <w:sz w:val="28"/>
                <w:szCs w:val="28"/>
              </w:rPr>
              <w:t>д</w:t>
            </w:r>
            <w:r w:rsidRPr="00392842">
              <w:rPr>
                <w:sz w:val="28"/>
                <w:szCs w:val="28"/>
              </w:rPr>
              <w:t xml:space="preserve">ної механіки. </w:t>
            </w:r>
          </w:p>
          <w:p w:rsidR="00392842" w:rsidRDefault="00F11B5B" w:rsidP="003D331D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92842">
              <w:rPr>
                <w:b/>
                <w:sz w:val="28"/>
                <w:szCs w:val="28"/>
              </w:rPr>
              <w:t>Теоретичний зміст предметної області:</w:t>
            </w:r>
            <w:r w:rsidRPr="00392842">
              <w:rPr>
                <w:sz w:val="28"/>
                <w:szCs w:val="28"/>
              </w:rPr>
              <w:t xml:space="preserve"> загальні з</w:t>
            </w:r>
            <w:r w:rsidRPr="00392842">
              <w:rPr>
                <w:sz w:val="28"/>
                <w:szCs w:val="28"/>
              </w:rPr>
              <w:t>а</w:t>
            </w:r>
            <w:r w:rsidRPr="00392842">
              <w:rPr>
                <w:sz w:val="28"/>
                <w:szCs w:val="28"/>
              </w:rPr>
              <w:t>кони теоретичної механіки та їх прикладне застос</w:t>
            </w:r>
            <w:r w:rsidRPr="00392842">
              <w:rPr>
                <w:sz w:val="28"/>
                <w:szCs w:val="28"/>
              </w:rPr>
              <w:t>у</w:t>
            </w:r>
            <w:r w:rsidRPr="00392842">
              <w:rPr>
                <w:sz w:val="28"/>
                <w:szCs w:val="28"/>
              </w:rPr>
              <w:t>вання, принципи роботи технологічного устаткува</w:t>
            </w:r>
            <w:r w:rsidRPr="00392842">
              <w:rPr>
                <w:sz w:val="28"/>
                <w:szCs w:val="28"/>
              </w:rPr>
              <w:t>н</w:t>
            </w:r>
            <w:r w:rsidRPr="00392842">
              <w:rPr>
                <w:sz w:val="28"/>
                <w:szCs w:val="28"/>
              </w:rPr>
              <w:t>ня, технічні умови виробництва, монтажу, експлуат</w:t>
            </w:r>
            <w:r w:rsidRPr="00392842">
              <w:rPr>
                <w:sz w:val="28"/>
                <w:szCs w:val="28"/>
              </w:rPr>
              <w:t>а</w:t>
            </w:r>
            <w:r w:rsidRPr="00392842">
              <w:rPr>
                <w:sz w:val="28"/>
                <w:szCs w:val="28"/>
              </w:rPr>
              <w:t xml:space="preserve">ції та його ремонту. </w:t>
            </w:r>
          </w:p>
          <w:p w:rsidR="00F51821" w:rsidRDefault="00F11B5B" w:rsidP="003D331D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92842">
              <w:rPr>
                <w:b/>
                <w:sz w:val="28"/>
                <w:szCs w:val="28"/>
              </w:rPr>
              <w:t>Методи, методики та технології:</w:t>
            </w:r>
            <w:r w:rsidRPr="00392842">
              <w:rPr>
                <w:sz w:val="28"/>
                <w:szCs w:val="28"/>
              </w:rPr>
              <w:t xml:space="preserve"> методи, методики і технології, застосування яких дозволяє </w:t>
            </w:r>
            <w:proofErr w:type="spellStart"/>
            <w:r w:rsidRPr="00392842">
              <w:rPr>
                <w:sz w:val="28"/>
                <w:szCs w:val="28"/>
              </w:rPr>
              <w:t>розв՚язувати</w:t>
            </w:r>
            <w:proofErr w:type="spellEnd"/>
            <w:r w:rsidRPr="00392842">
              <w:rPr>
                <w:sz w:val="28"/>
                <w:szCs w:val="28"/>
              </w:rPr>
              <w:t xml:space="preserve"> типові задачі та вирішувати практичні проблеми з виробництва, експлуатації, монтажу і ремонту уста</w:t>
            </w:r>
            <w:r w:rsidRPr="00392842">
              <w:rPr>
                <w:sz w:val="28"/>
                <w:szCs w:val="28"/>
              </w:rPr>
              <w:t>т</w:t>
            </w:r>
            <w:r w:rsidRPr="00392842">
              <w:rPr>
                <w:sz w:val="28"/>
                <w:szCs w:val="28"/>
              </w:rPr>
              <w:t>кування, конструкцій та інструментів, засобів числ</w:t>
            </w:r>
            <w:r w:rsidRPr="00392842">
              <w:rPr>
                <w:sz w:val="28"/>
                <w:szCs w:val="28"/>
              </w:rPr>
              <w:t>о</w:t>
            </w:r>
            <w:r w:rsidRPr="00392842">
              <w:rPr>
                <w:sz w:val="28"/>
                <w:szCs w:val="28"/>
              </w:rPr>
              <w:t>вого програмного керування технологічного обла</w:t>
            </w:r>
            <w:r w:rsidRPr="00392842">
              <w:rPr>
                <w:sz w:val="28"/>
                <w:szCs w:val="28"/>
              </w:rPr>
              <w:t>д</w:t>
            </w:r>
            <w:r w:rsidRPr="00392842">
              <w:rPr>
                <w:sz w:val="28"/>
                <w:szCs w:val="28"/>
              </w:rPr>
              <w:t>нання; контролю якості продукції машинобудівних виробництв.</w:t>
            </w:r>
          </w:p>
          <w:p w:rsidR="00392842" w:rsidRPr="00392842" w:rsidRDefault="00392842" w:rsidP="003D331D">
            <w:pPr>
              <w:pStyle w:val="af0"/>
              <w:spacing w:before="0" w:beforeAutospacing="0" w:after="0" w:afterAutospacing="0"/>
              <w:jc w:val="both"/>
              <w:rPr>
                <w:bCs/>
                <w:i/>
                <w:iCs/>
                <w:noProof/>
                <w:sz w:val="28"/>
                <w:szCs w:val="28"/>
              </w:rPr>
            </w:pPr>
            <w:r w:rsidRPr="00392842">
              <w:rPr>
                <w:b/>
                <w:sz w:val="28"/>
                <w:szCs w:val="28"/>
              </w:rPr>
              <w:t>Інструменти та обладнання:</w:t>
            </w:r>
            <w:r w:rsidRPr="00392842">
              <w:rPr>
                <w:sz w:val="28"/>
                <w:szCs w:val="28"/>
              </w:rPr>
              <w:t xml:space="preserve"> верстати, апарати, ел</w:t>
            </w:r>
            <w:r w:rsidRPr="00392842">
              <w:rPr>
                <w:sz w:val="28"/>
                <w:szCs w:val="28"/>
              </w:rPr>
              <w:t>е</w:t>
            </w:r>
            <w:r w:rsidRPr="00392842">
              <w:rPr>
                <w:sz w:val="28"/>
                <w:szCs w:val="28"/>
              </w:rPr>
              <w:t>ктрообладнання, інструменти, технологічне осн</w:t>
            </w:r>
            <w:r w:rsidRPr="00392842">
              <w:rPr>
                <w:sz w:val="28"/>
                <w:szCs w:val="28"/>
              </w:rPr>
              <w:t>а</w:t>
            </w:r>
            <w:r w:rsidRPr="00392842">
              <w:rPr>
                <w:sz w:val="28"/>
                <w:szCs w:val="28"/>
              </w:rPr>
              <w:t>щення, контрольно-вимірювальні засоби, системи числового програмного керування, приводи верста</w:t>
            </w:r>
            <w:r w:rsidRPr="00392842">
              <w:rPr>
                <w:sz w:val="28"/>
                <w:szCs w:val="28"/>
              </w:rPr>
              <w:t>т</w:t>
            </w:r>
            <w:r w:rsidRPr="00392842">
              <w:rPr>
                <w:sz w:val="28"/>
                <w:szCs w:val="28"/>
              </w:rPr>
              <w:t xml:space="preserve">них та </w:t>
            </w:r>
            <w:proofErr w:type="spellStart"/>
            <w:r w:rsidRPr="00392842">
              <w:rPr>
                <w:sz w:val="28"/>
                <w:szCs w:val="28"/>
              </w:rPr>
              <w:t>робототехнічних</w:t>
            </w:r>
            <w:proofErr w:type="spellEnd"/>
            <w:r w:rsidRPr="00392842">
              <w:rPr>
                <w:sz w:val="28"/>
                <w:szCs w:val="28"/>
              </w:rPr>
              <w:t xml:space="preserve"> систем.</w:t>
            </w:r>
          </w:p>
        </w:tc>
      </w:tr>
      <w:tr w:rsidR="00F51821" w:rsidRPr="00F039F3" w:rsidTr="00A41958">
        <w:trPr>
          <w:trHeight w:val="835"/>
        </w:trPr>
        <w:tc>
          <w:tcPr>
            <w:tcW w:w="3195" w:type="dxa"/>
            <w:gridSpan w:val="2"/>
            <w:tcBorders>
              <w:bottom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Орієнтація освітньої програми</w:t>
            </w:r>
          </w:p>
        </w:tc>
        <w:tc>
          <w:tcPr>
            <w:tcW w:w="6705" w:type="dxa"/>
            <w:tcBorders>
              <w:bottom w:val="single" w:sz="4" w:space="0" w:color="000000"/>
            </w:tcBorders>
          </w:tcPr>
          <w:p w:rsidR="00240F49" w:rsidRPr="00240F49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240F49">
              <w:rPr>
                <w:color w:val="000000"/>
                <w:sz w:val="28"/>
                <w:szCs w:val="28"/>
                <w:lang w:val="uk-UA"/>
              </w:rPr>
              <w:t>Освітньо-професійна програма</w:t>
            </w:r>
            <w:r w:rsidR="00257504" w:rsidRPr="00240F49">
              <w:rPr>
                <w:color w:val="000000"/>
                <w:sz w:val="28"/>
                <w:szCs w:val="28"/>
                <w:lang w:val="uk-UA"/>
              </w:rPr>
              <w:t xml:space="preserve"> фахового молодш</w:t>
            </w:r>
            <w:r w:rsidR="00257504" w:rsidRPr="00240F49">
              <w:rPr>
                <w:color w:val="000000"/>
                <w:sz w:val="28"/>
                <w:szCs w:val="28"/>
                <w:lang w:val="uk-UA"/>
              </w:rPr>
              <w:t>о</w:t>
            </w:r>
            <w:r w:rsidR="00257504" w:rsidRPr="00240F49">
              <w:rPr>
                <w:color w:val="000000"/>
                <w:sz w:val="28"/>
                <w:szCs w:val="28"/>
                <w:lang w:val="uk-UA"/>
              </w:rPr>
              <w:t>го бакалавра базується</w:t>
            </w:r>
            <w:r w:rsidRPr="00240F49">
              <w:rPr>
                <w:color w:val="000000"/>
                <w:sz w:val="28"/>
                <w:szCs w:val="28"/>
                <w:lang w:val="uk-UA"/>
              </w:rPr>
              <w:t xml:space="preserve"> на 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наданні учасникам осві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т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нього процесу академічних та професійних знань, н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>а</w:t>
            </w:r>
            <w:r w:rsidR="00240F49" w:rsidRPr="00240F49">
              <w:rPr>
                <w:color w:val="000000"/>
                <w:sz w:val="28"/>
                <w:szCs w:val="28"/>
                <w:lang w:val="uk-UA"/>
              </w:rPr>
              <w:t xml:space="preserve">вичок і </w:t>
            </w:r>
            <w:proofErr w:type="spellStart"/>
            <w:r w:rsidR="00240F49" w:rsidRPr="00240F49">
              <w:rPr>
                <w:color w:val="000000"/>
                <w:sz w:val="28"/>
                <w:szCs w:val="28"/>
                <w:lang w:val="uk-UA"/>
              </w:rPr>
              <w:t>компетенцій</w:t>
            </w:r>
            <w:proofErr w:type="spellEnd"/>
            <w:r w:rsidR="00240F49" w:rsidRPr="00240F49">
              <w:rPr>
                <w:color w:val="000000"/>
                <w:sz w:val="28"/>
                <w:szCs w:val="28"/>
                <w:lang w:val="uk-UA"/>
              </w:rPr>
              <w:t xml:space="preserve">. </w:t>
            </w:r>
          </w:p>
          <w:p w:rsidR="00F51821" w:rsidRPr="00240F49" w:rsidRDefault="00240F49" w:rsidP="00392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240F49">
              <w:rPr>
                <w:color w:val="000000"/>
                <w:sz w:val="28"/>
                <w:szCs w:val="28"/>
                <w:lang w:val="uk-UA"/>
              </w:rPr>
              <w:t xml:space="preserve">Орієнтована на 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 xml:space="preserve">виконання теоретичних та </w:t>
            </w:r>
            <w:r w:rsidR="002F565A" w:rsidRPr="00240F49">
              <w:rPr>
                <w:color w:val="000000"/>
                <w:sz w:val="28"/>
                <w:szCs w:val="28"/>
                <w:lang w:val="uk-UA"/>
              </w:rPr>
              <w:t>практи</w:t>
            </w:r>
            <w:r w:rsidR="002F565A" w:rsidRPr="00240F49">
              <w:rPr>
                <w:color w:val="000000"/>
                <w:sz w:val="28"/>
                <w:szCs w:val="28"/>
                <w:lang w:val="uk-UA"/>
              </w:rPr>
              <w:t>ч</w:t>
            </w:r>
            <w:r w:rsidR="002F565A" w:rsidRPr="00240F49">
              <w:rPr>
                <w:color w:val="000000"/>
                <w:sz w:val="28"/>
                <w:szCs w:val="28"/>
                <w:lang w:val="uk-UA"/>
              </w:rPr>
              <w:t>них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 xml:space="preserve"> робіт з елементами</w:t>
            </w:r>
            <w:r w:rsidR="005E6467" w:rsidRPr="00240F49">
              <w:rPr>
                <w:color w:val="000000"/>
                <w:sz w:val="28"/>
                <w:szCs w:val="28"/>
                <w:lang w:val="uk-UA"/>
              </w:rPr>
              <w:t xml:space="preserve"> аналізу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, розв’язання актуал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ь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них задач і проблем в галуз</w:t>
            </w:r>
            <w:r w:rsidRPr="00240F49">
              <w:rPr>
                <w:color w:val="000000"/>
                <w:sz w:val="28"/>
                <w:szCs w:val="28"/>
                <w:lang w:val="uk-UA"/>
              </w:rPr>
              <w:t xml:space="preserve">і </w:t>
            </w:r>
            <w:r w:rsidR="00392842">
              <w:rPr>
                <w:color w:val="000000"/>
                <w:sz w:val="28"/>
                <w:szCs w:val="28"/>
                <w:lang w:val="uk-UA"/>
              </w:rPr>
              <w:t>механічної інженерії та технологій у зварюванні й споріднених процесах</w:t>
            </w:r>
            <w:r w:rsidR="00F51821" w:rsidRPr="00240F49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F51821" w:rsidRPr="001A58E6" w:rsidTr="002F565A">
        <w:trPr>
          <w:trHeight w:val="1003"/>
        </w:trPr>
        <w:tc>
          <w:tcPr>
            <w:tcW w:w="3195" w:type="dxa"/>
            <w:gridSpan w:val="2"/>
            <w:tcBorders>
              <w:top w:val="single" w:sz="4" w:space="0" w:color="000000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Особливості програми</w:t>
            </w:r>
          </w:p>
        </w:tc>
        <w:tc>
          <w:tcPr>
            <w:tcW w:w="6705" w:type="dxa"/>
            <w:tcBorders>
              <w:top w:val="single" w:sz="4" w:space="0" w:color="000000"/>
            </w:tcBorders>
          </w:tcPr>
          <w:p w:rsidR="00240F49" w:rsidRPr="00A71718" w:rsidRDefault="00240F49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A71718">
              <w:rPr>
                <w:sz w:val="28"/>
                <w:szCs w:val="28"/>
                <w:lang w:val="uk-UA"/>
              </w:rPr>
              <w:t>Спеціальна освіта та професійна підготовка в обл</w:t>
            </w:r>
            <w:r w:rsidRPr="00A71718">
              <w:rPr>
                <w:sz w:val="28"/>
                <w:szCs w:val="28"/>
                <w:lang w:val="uk-UA"/>
              </w:rPr>
              <w:t>а</w:t>
            </w:r>
            <w:r w:rsidRPr="00A71718">
              <w:rPr>
                <w:sz w:val="28"/>
                <w:szCs w:val="28"/>
                <w:lang w:val="uk-UA"/>
              </w:rPr>
              <w:t xml:space="preserve">сті </w:t>
            </w:r>
            <w:r w:rsidR="00A94E02">
              <w:rPr>
                <w:sz w:val="28"/>
                <w:szCs w:val="28"/>
                <w:lang w:val="uk-UA"/>
              </w:rPr>
              <w:t>механічної інженерії</w:t>
            </w:r>
            <w:r w:rsidRPr="00A71718">
              <w:rPr>
                <w:sz w:val="28"/>
                <w:szCs w:val="28"/>
                <w:lang w:val="uk-UA"/>
              </w:rPr>
              <w:t>.</w:t>
            </w:r>
          </w:p>
          <w:p w:rsidR="005E6467" w:rsidRPr="001964CF" w:rsidRDefault="001964CF" w:rsidP="008F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A71718">
              <w:rPr>
                <w:sz w:val="28"/>
                <w:szCs w:val="28"/>
                <w:lang w:val="uk-UA"/>
              </w:rPr>
              <w:t>Спеціальна освіта та професійна практична підг</w:t>
            </w:r>
            <w:r w:rsidRPr="00A71718">
              <w:rPr>
                <w:sz w:val="28"/>
                <w:szCs w:val="28"/>
                <w:lang w:val="uk-UA"/>
              </w:rPr>
              <w:t>о</w:t>
            </w:r>
            <w:r w:rsidRPr="00A71718">
              <w:rPr>
                <w:sz w:val="28"/>
                <w:szCs w:val="28"/>
                <w:lang w:val="uk-UA"/>
              </w:rPr>
              <w:t>товка зі спеціальності 13</w:t>
            </w:r>
            <w:r w:rsidR="00A94E02">
              <w:rPr>
                <w:sz w:val="28"/>
                <w:szCs w:val="28"/>
                <w:lang w:val="uk-UA"/>
              </w:rPr>
              <w:t>1</w:t>
            </w:r>
            <w:r w:rsidRPr="00A71718">
              <w:rPr>
                <w:sz w:val="28"/>
                <w:szCs w:val="28"/>
                <w:lang w:val="uk-UA"/>
              </w:rPr>
              <w:t xml:space="preserve"> «</w:t>
            </w:r>
            <w:r w:rsidR="00A94E02">
              <w:rPr>
                <w:sz w:val="28"/>
                <w:szCs w:val="28"/>
                <w:lang w:val="uk-UA"/>
              </w:rPr>
              <w:t>Прикладна механіка</w:t>
            </w:r>
            <w:r w:rsidRPr="00A71718">
              <w:rPr>
                <w:sz w:val="28"/>
                <w:szCs w:val="28"/>
                <w:lang w:val="uk-UA"/>
              </w:rPr>
              <w:t xml:space="preserve">» в області </w:t>
            </w:r>
            <w:r w:rsidR="008F0FCB">
              <w:rPr>
                <w:sz w:val="28"/>
                <w:szCs w:val="28"/>
                <w:lang w:val="uk-UA"/>
              </w:rPr>
              <w:t>технології та устаткування зварювання</w:t>
            </w:r>
            <w:r w:rsidRPr="00A71718">
              <w:rPr>
                <w:sz w:val="28"/>
                <w:szCs w:val="28"/>
                <w:lang w:val="uk-UA"/>
              </w:rPr>
              <w:t xml:space="preserve"> з м</w:t>
            </w:r>
            <w:r w:rsidRPr="00A71718">
              <w:rPr>
                <w:sz w:val="28"/>
                <w:szCs w:val="28"/>
                <w:lang w:val="uk-UA"/>
              </w:rPr>
              <w:t>о</w:t>
            </w:r>
            <w:r w:rsidRPr="00A71718">
              <w:rPr>
                <w:sz w:val="28"/>
                <w:szCs w:val="28"/>
                <w:lang w:val="uk-UA"/>
              </w:rPr>
              <w:t>жливістю набуття необхідних практич</w:t>
            </w:r>
            <w:r w:rsidR="008F0FCB">
              <w:rPr>
                <w:sz w:val="28"/>
                <w:szCs w:val="28"/>
                <w:lang w:val="uk-UA"/>
              </w:rPr>
              <w:t xml:space="preserve">них навиків </w:t>
            </w:r>
            <w:r w:rsidR="00481550">
              <w:rPr>
                <w:sz w:val="28"/>
                <w:szCs w:val="28"/>
                <w:lang w:val="uk-UA"/>
              </w:rPr>
              <w:t xml:space="preserve">та фундаментальних знань </w:t>
            </w:r>
            <w:r w:rsidR="008F0FCB">
              <w:rPr>
                <w:sz w:val="28"/>
                <w:szCs w:val="28"/>
                <w:lang w:val="uk-UA"/>
              </w:rPr>
              <w:t xml:space="preserve">роботи з сучасними </w:t>
            </w:r>
            <w:proofErr w:type="spellStart"/>
            <w:r w:rsidR="008F0FCB">
              <w:rPr>
                <w:sz w:val="28"/>
                <w:szCs w:val="28"/>
                <w:lang w:val="uk-UA"/>
              </w:rPr>
              <w:t>робот</w:t>
            </w:r>
            <w:r w:rsidR="008F0FCB">
              <w:rPr>
                <w:sz w:val="28"/>
                <w:szCs w:val="28"/>
                <w:lang w:val="uk-UA"/>
              </w:rPr>
              <w:t>и</w:t>
            </w:r>
            <w:r w:rsidR="008F0FCB">
              <w:rPr>
                <w:sz w:val="28"/>
                <w:szCs w:val="28"/>
                <w:lang w:val="uk-UA"/>
              </w:rPr>
              <w:t>зованими</w:t>
            </w:r>
            <w:proofErr w:type="spellEnd"/>
            <w:r w:rsidR="008F0FCB">
              <w:rPr>
                <w:sz w:val="28"/>
                <w:szCs w:val="28"/>
                <w:lang w:val="uk-UA"/>
              </w:rPr>
              <w:t xml:space="preserve"> промисловими комплексами та комп’ютерними системами </w:t>
            </w:r>
            <w:r w:rsidR="008F0FCB">
              <w:rPr>
                <w:sz w:val="28"/>
                <w:szCs w:val="28"/>
                <w:lang w:val="en-US"/>
              </w:rPr>
              <w:t>CAD</w:t>
            </w:r>
            <w:r w:rsidR="008F0FCB" w:rsidRPr="008F0FCB">
              <w:rPr>
                <w:sz w:val="28"/>
                <w:szCs w:val="28"/>
                <w:lang w:val="uk-UA"/>
              </w:rPr>
              <w:t>/</w:t>
            </w:r>
            <w:r w:rsidR="008F0FCB">
              <w:rPr>
                <w:sz w:val="28"/>
                <w:szCs w:val="28"/>
                <w:lang w:val="en-US"/>
              </w:rPr>
              <w:t>CAM</w:t>
            </w:r>
            <w:r w:rsidR="008F0FCB" w:rsidRPr="008F0FCB">
              <w:rPr>
                <w:sz w:val="28"/>
                <w:szCs w:val="28"/>
                <w:lang w:val="uk-UA"/>
              </w:rPr>
              <w:t>/</w:t>
            </w:r>
            <w:r w:rsidR="008F0FCB">
              <w:rPr>
                <w:sz w:val="28"/>
                <w:szCs w:val="28"/>
                <w:lang w:val="en-US"/>
              </w:rPr>
              <w:t>CAE</w:t>
            </w:r>
            <w:r w:rsidR="00860227" w:rsidRPr="00860227">
              <w:rPr>
                <w:sz w:val="28"/>
                <w:szCs w:val="28"/>
                <w:lang w:val="uk-UA"/>
              </w:rPr>
              <w:t xml:space="preserve"> для з</w:t>
            </w:r>
            <w:r w:rsidR="00860227">
              <w:rPr>
                <w:sz w:val="28"/>
                <w:szCs w:val="28"/>
                <w:lang w:val="uk-UA"/>
              </w:rPr>
              <w:t>'</w:t>
            </w:r>
            <w:r w:rsidR="00860227" w:rsidRPr="00860227">
              <w:rPr>
                <w:sz w:val="28"/>
                <w:szCs w:val="28"/>
                <w:lang w:val="uk-UA"/>
              </w:rPr>
              <w:t>є</w:t>
            </w:r>
            <w:r w:rsidR="00860227" w:rsidRPr="00860227">
              <w:rPr>
                <w:sz w:val="28"/>
                <w:szCs w:val="28"/>
                <w:lang w:val="uk-UA"/>
              </w:rPr>
              <w:t>д</w:t>
            </w:r>
            <w:r w:rsidR="00860227" w:rsidRPr="00860227">
              <w:rPr>
                <w:sz w:val="28"/>
                <w:szCs w:val="28"/>
                <w:lang w:val="uk-UA"/>
              </w:rPr>
              <w:t xml:space="preserve">нання </w:t>
            </w:r>
            <w:r w:rsidR="00860227">
              <w:rPr>
                <w:sz w:val="28"/>
                <w:szCs w:val="28"/>
                <w:lang w:val="uk-UA"/>
              </w:rPr>
              <w:t>матеріалів деталей та конструкцій</w:t>
            </w:r>
            <w:r w:rsidRPr="00A71718">
              <w:rPr>
                <w:sz w:val="28"/>
                <w:szCs w:val="28"/>
                <w:lang w:val="uk-UA"/>
              </w:rPr>
              <w:t>.</w:t>
            </w:r>
            <w:r w:rsidR="00481550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F51821" w:rsidRPr="00F039F3" w:rsidTr="00A41958">
        <w:trPr>
          <w:trHeight w:val="663"/>
        </w:trPr>
        <w:tc>
          <w:tcPr>
            <w:tcW w:w="990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1.4 Придатність випускників до працевлаштування та подальшого н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вчання</w:t>
            </w:r>
          </w:p>
        </w:tc>
      </w:tr>
      <w:tr w:rsidR="00F51821" w:rsidRPr="00F039F3" w:rsidTr="00A41958">
        <w:trPr>
          <w:trHeight w:val="663"/>
        </w:trPr>
        <w:tc>
          <w:tcPr>
            <w:tcW w:w="3195" w:type="dxa"/>
            <w:gridSpan w:val="2"/>
            <w:tcBorders>
              <w:top w:val="single" w:sz="4" w:space="0" w:color="000000"/>
            </w:tcBorders>
            <w:vAlign w:val="center"/>
          </w:tcPr>
          <w:p w:rsidR="00CD6280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2CF0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Придатність до </w:t>
            </w:r>
          </w:p>
          <w:p w:rsidR="00F51821" w:rsidRPr="00822CF0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822CF0">
              <w:rPr>
                <w:b/>
                <w:bCs/>
                <w:color w:val="000000"/>
                <w:sz w:val="28"/>
                <w:szCs w:val="28"/>
                <w:lang w:val="uk-UA"/>
              </w:rPr>
              <w:t>працевлаштування</w:t>
            </w:r>
          </w:p>
        </w:tc>
        <w:tc>
          <w:tcPr>
            <w:tcW w:w="6705" w:type="dxa"/>
            <w:tcBorders>
              <w:top w:val="single" w:sz="4" w:space="0" w:color="000000"/>
            </w:tcBorders>
          </w:tcPr>
          <w:p w:rsidR="005C38EC" w:rsidRPr="005C38EC" w:rsidRDefault="008E07D9" w:rsidP="005C38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822CF0">
              <w:rPr>
                <w:sz w:val="28"/>
                <w:szCs w:val="28"/>
                <w:lang w:val="uk-UA"/>
              </w:rPr>
              <w:t xml:space="preserve">Відповідно до здобутого освітньо-професійного ступеня фаховий молодший бакалавр </w:t>
            </w:r>
            <w:r w:rsidRPr="005C38EC">
              <w:rPr>
                <w:bCs/>
                <w:iCs/>
                <w:sz w:val="28"/>
                <w:szCs w:val="28"/>
                <w:lang w:val="uk-UA"/>
              </w:rPr>
              <w:t>здатен викон</w:t>
            </w:r>
            <w:r w:rsidRPr="005C38EC">
              <w:rPr>
                <w:bCs/>
                <w:iCs/>
                <w:sz w:val="28"/>
                <w:szCs w:val="28"/>
                <w:lang w:val="uk-UA"/>
              </w:rPr>
              <w:t>у</w:t>
            </w:r>
            <w:r w:rsidRPr="005C38EC">
              <w:rPr>
                <w:bCs/>
                <w:iCs/>
                <w:sz w:val="28"/>
                <w:szCs w:val="28"/>
                <w:lang w:val="uk-UA"/>
              </w:rPr>
              <w:t>вати зазначені професійні роботи за Національним класифікатором України: «Кла</w:t>
            </w:r>
            <w:r w:rsidR="005C38EC" w:rsidRPr="005C38EC">
              <w:rPr>
                <w:bCs/>
                <w:iCs/>
                <w:sz w:val="28"/>
                <w:szCs w:val="28"/>
                <w:lang w:val="uk-UA"/>
              </w:rPr>
              <w:t xml:space="preserve">сифікатор професій» </w:t>
            </w:r>
            <w:proofErr w:type="spellStart"/>
            <w:r w:rsidR="005C38EC" w:rsidRPr="005C38EC">
              <w:rPr>
                <w:bCs/>
                <w:iCs/>
                <w:sz w:val="28"/>
                <w:szCs w:val="28"/>
                <w:lang w:val="uk-UA"/>
              </w:rPr>
              <w:t>ДК</w:t>
            </w:r>
            <w:proofErr w:type="spellEnd"/>
            <w:r w:rsidR="005C38EC" w:rsidRPr="005C38EC">
              <w:rPr>
                <w:bCs/>
                <w:iCs/>
                <w:sz w:val="28"/>
                <w:szCs w:val="28"/>
                <w:lang w:val="uk-UA"/>
              </w:rPr>
              <w:t xml:space="preserve"> 003:2010</w:t>
            </w:r>
            <w:r w:rsidR="005C38EC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5C38EC" w:rsidRPr="005C38EC">
              <w:rPr>
                <w:sz w:val="28"/>
                <w:szCs w:val="28"/>
                <w:lang w:val="uk-UA"/>
              </w:rPr>
              <w:t>(затверджено і надано чинності наказом Держспоживстандарту України від 28.07.2010 № 327 (зі змінами)) (зазначають код та професійну назву р</w:t>
            </w:r>
            <w:r w:rsidR="005C38EC" w:rsidRPr="005C38EC">
              <w:rPr>
                <w:sz w:val="28"/>
                <w:szCs w:val="28"/>
                <w:lang w:val="uk-UA"/>
              </w:rPr>
              <w:t>о</w:t>
            </w:r>
            <w:r w:rsidR="005C38EC" w:rsidRPr="005C38EC">
              <w:rPr>
                <w:sz w:val="28"/>
                <w:szCs w:val="28"/>
                <w:lang w:val="uk-UA"/>
              </w:rPr>
              <w:t>боти):</w:t>
            </w:r>
          </w:p>
          <w:p w:rsidR="005C38EC" w:rsidRPr="005C38EC" w:rsidRDefault="005C38EC" w:rsidP="005C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jc w:val="both"/>
              <w:rPr>
                <w:sz w:val="28"/>
                <w:szCs w:val="28"/>
                <w:lang w:val="uk-UA"/>
              </w:rPr>
            </w:pPr>
            <w:r w:rsidRPr="005C38EC">
              <w:rPr>
                <w:sz w:val="28"/>
                <w:szCs w:val="28"/>
                <w:lang w:val="uk-UA"/>
              </w:rPr>
              <w:t xml:space="preserve">3115 </w:t>
            </w:r>
            <w:r>
              <w:rPr>
                <w:sz w:val="28"/>
                <w:szCs w:val="28"/>
                <w:lang w:val="uk-UA"/>
              </w:rPr>
              <w:t>Технік</w:t>
            </w:r>
            <w:r w:rsidRPr="005C38EC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технолог (</w:t>
            </w:r>
            <w:r w:rsidRPr="005C38EC">
              <w:rPr>
                <w:sz w:val="28"/>
                <w:szCs w:val="28"/>
                <w:lang w:val="uk-UA"/>
              </w:rPr>
              <w:t>механік</w:t>
            </w:r>
            <w:r>
              <w:rPr>
                <w:sz w:val="28"/>
                <w:szCs w:val="28"/>
                <w:lang w:val="uk-UA"/>
              </w:rPr>
              <w:t>а)</w:t>
            </w:r>
            <w:r w:rsidRPr="005C38EC">
              <w:rPr>
                <w:sz w:val="28"/>
                <w:szCs w:val="28"/>
                <w:lang w:val="uk-UA"/>
              </w:rPr>
              <w:t xml:space="preserve"> </w:t>
            </w:r>
          </w:p>
          <w:p w:rsidR="005C38EC" w:rsidRPr="005C38EC" w:rsidRDefault="005C38EC" w:rsidP="005C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jc w:val="both"/>
              <w:rPr>
                <w:sz w:val="28"/>
                <w:szCs w:val="28"/>
                <w:lang w:val="uk-UA"/>
              </w:rPr>
            </w:pPr>
            <w:r w:rsidRPr="005C38EC">
              <w:rPr>
                <w:sz w:val="28"/>
                <w:szCs w:val="28"/>
                <w:lang w:val="uk-UA"/>
              </w:rPr>
              <w:t>3119 Інші технічні фахівці в галузі фізичних наук та техніки</w:t>
            </w:r>
          </w:p>
          <w:p w:rsidR="008E07D9" w:rsidRPr="005C38EC" w:rsidRDefault="005C38EC" w:rsidP="005C3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jc w:val="both"/>
              <w:rPr>
                <w:sz w:val="28"/>
                <w:szCs w:val="28"/>
                <w:lang w:val="uk-UA"/>
              </w:rPr>
            </w:pPr>
            <w:r w:rsidRPr="005C38EC">
              <w:rPr>
                <w:sz w:val="28"/>
                <w:szCs w:val="28"/>
                <w:lang w:val="uk-UA"/>
              </w:rPr>
              <w:t>Фахівець може займати наступні первинні посади (професійні назви роботи):</w:t>
            </w:r>
          </w:p>
          <w:p w:rsidR="00822CF0" w:rsidRPr="00822CF0" w:rsidRDefault="00DA2727" w:rsidP="00AD2CAA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7219 зварник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DA2727" w:rsidP="00AD2CAA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3115 механік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DA2727" w:rsidP="00AD2CAA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3115 механік виробництва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772AFF" w:rsidP="00772AFF">
            <w:pPr>
              <w:pStyle w:val="ac"/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 w:rsidR="00AD2CAA">
              <w:rPr>
                <w:rFonts w:ascii="Times New Roman" w:hAnsi="Times New Roman" w:cs="Times New Roman"/>
                <w:sz w:val="28"/>
                <w:szCs w:val="28"/>
              </w:rPr>
              <w:t>нік з механізації трудомістких процесів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772AFF" w:rsidP="00772AFF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3119 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технік</w:t>
            </w:r>
            <w:r w:rsidR="00AD2CAA">
              <w:rPr>
                <w:rFonts w:ascii="Times New Roman" w:hAnsi="Times New Roman" w:cs="Times New Roman"/>
                <w:sz w:val="28"/>
                <w:szCs w:val="28"/>
              </w:rPr>
              <w:t xml:space="preserve"> з підготовки технічної документації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930EDF" w:rsidP="00930EDF">
            <w:pPr>
              <w:pStyle w:val="ac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 w:rsidR="002628E3">
              <w:rPr>
                <w:rFonts w:ascii="Times New Roman" w:hAnsi="Times New Roman" w:cs="Times New Roman"/>
                <w:sz w:val="28"/>
                <w:szCs w:val="28"/>
              </w:rPr>
              <w:t>нік з експлуатації та ремонту устаткування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930EDF" w:rsidP="00945D0E">
            <w:pPr>
              <w:pStyle w:val="ac"/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технік з автоматизації виробничих процесів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822CF0" w:rsidP="00AA73CA">
            <w:pPr>
              <w:pStyle w:val="ac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CF0">
              <w:rPr>
                <w:rFonts w:ascii="Times New Roman" w:hAnsi="Times New Roman" w:cs="Times New Roman"/>
                <w:sz w:val="28"/>
                <w:szCs w:val="28"/>
              </w:rPr>
              <w:t>технік</w:t>
            </w:r>
            <w:r w:rsidR="00945D0E">
              <w:rPr>
                <w:rFonts w:ascii="Times New Roman" w:hAnsi="Times New Roman" w:cs="Times New Roman"/>
                <w:sz w:val="28"/>
                <w:szCs w:val="28"/>
              </w:rPr>
              <w:t>-конструктор</w:t>
            </w:r>
            <w:r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AA73CA" w:rsidP="00AA73CA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3111 технік – технолог з технології та устаткування зварювання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871D24" w:rsidP="006B2E43">
            <w:pPr>
              <w:pStyle w:val="ac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E43">
              <w:rPr>
                <w:rFonts w:ascii="Times New Roman" w:hAnsi="Times New Roman" w:cs="Times New Roman"/>
                <w:sz w:val="28"/>
                <w:szCs w:val="28"/>
              </w:rPr>
              <w:t>технолог</w:t>
            </w:r>
            <w:r w:rsidR="00822CF0" w:rsidRPr="00822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22CF0" w:rsidRPr="00822CF0" w:rsidRDefault="00822CF0" w:rsidP="006B2E43">
            <w:pPr>
              <w:pStyle w:val="ac"/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CF0">
              <w:rPr>
                <w:rFonts w:ascii="Times New Roman" w:hAnsi="Times New Roman" w:cs="Times New Roman"/>
                <w:sz w:val="28"/>
                <w:szCs w:val="28"/>
              </w:rPr>
              <w:t>технік з підготовки технологічної документації;</w:t>
            </w:r>
          </w:p>
          <w:p w:rsidR="00F51821" w:rsidRDefault="008E07D9" w:rsidP="0082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822CF0">
              <w:rPr>
                <w:sz w:val="28"/>
                <w:szCs w:val="28"/>
              </w:rPr>
              <w:t>Перелі</w:t>
            </w:r>
            <w:proofErr w:type="gramStart"/>
            <w:r w:rsidRPr="00822CF0">
              <w:rPr>
                <w:sz w:val="28"/>
                <w:szCs w:val="28"/>
              </w:rPr>
              <w:t>к</w:t>
            </w:r>
            <w:proofErr w:type="spellEnd"/>
            <w:proofErr w:type="gramEnd"/>
            <w:r w:rsidRPr="00822CF0">
              <w:rPr>
                <w:sz w:val="28"/>
                <w:szCs w:val="28"/>
              </w:rPr>
              <w:t xml:space="preserve"> посад, </w:t>
            </w:r>
            <w:proofErr w:type="spellStart"/>
            <w:r w:rsidRPr="00822CF0">
              <w:rPr>
                <w:sz w:val="28"/>
                <w:szCs w:val="28"/>
              </w:rPr>
              <w:t>які</w:t>
            </w:r>
            <w:proofErr w:type="spellEnd"/>
            <w:r w:rsidRPr="00822CF0">
              <w:rPr>
                <w:sz w:val="28"/>
                <w:szCs w:val="28"/>
              </w:rPr>
              <w:t xml:space="preserve"> </w:t>
            </w:r>
            <w:proofErr w:type="spellStart"/>
            <w:r w:rsidRPr="00822CF0">
              <w:rPr>
                <w:sz w:val="28"/>
                <w:szCs w:val="28"/>
              </w:rPr>
              <w:t>може</w:t>
            </w:r>
            <w:proofErr w:type="spellEnd"/>
            <w:r w:rsidRPr="00822CF0">
              <w:rPr>
                <w:sz w:val="28"/>
                <w:szCs w:val="28"/>
              </w:rPr>
              <w:t xml:space="preserve"> </w:t>
            </w:r>
            <w:proofErr w:type="spellStart"/>
            <w:r w:rsidRPr="00822CF0">
              <w:rPr>
                <w:sz w:val="28"/>
                <w:szCs w:val="28"/>
              </w:rPr>
              <w:t>обіймати</w:t>
            </w:r>
            <w:proofErr w:type="spellEnd"/>
            <w:r w:rsidRPr="00822CF0">
              <w:rPr>
                <w:sz w:val="28"/>
                <w:szCs w:val="28"/>
              </w:rPr>
              <w:t xml:space="preserve"> </w:t>
            </w:r>
            <w:proofErr w:type="spellStart"/>
            <w:r w:rsidRPr="00822CF0">
              <w:rPr>
                <w:sz w:val="28"/>
                <w:szCs w:val="28"/>
              </w:rPr>
              <w:t>випускник</w:t>
            </w:r>
            <w:proofErr w:type="spellEnd"/>
            <w:r w:rsidRPr="00822CF0">
              <w:rPr>
                <w:sz w:val="28"/>
                <w:szCs w:val="28"/>
              </w:rPr>
              <w:t xml:space="preserve">, не </w:t>
            </w:r>
            <w:proofErr w:type="spellStart"/>
            <w:r w:rsidRPr="00822CF0">
              <w:rPr>
                <w:sz w:val="28"/>
                <w:szCs w:val="28"/>
              </w:rPr>
              <w:t>є</w:t>
            </w:r>
            <w:proofErr w:type="spellEnd"/>
            <w:r w:rsidRPr="00822CF0">
              <w:rPr>
                <w:sz w:val="28"/>
                <w:szCs w:val="28"/>
              </w:rPr>
              <w:t xml:space="preserve"> </w:t>
            </w:r>
            <w:proofErr w:type="spellStart"/>
            <w:r w:rsidRPr="00822CF0">
              <w:rPr>
                <w:sz w:val="28"/>
                <w:szCs w:val="28"/>
              </w:rPr>
              <w:t>в</w:t>
            </w:r>
            <w:r w:rsidRPr="00822CF0">
              <w:rPr>
                <w:sz w:val="28"/>
                <w:szCs w:val="28"/>
              </w:rPr>
              <w:t>и</w:t>
            </w:r>
            <w:r w:rsidRPr="00822CF0">
              <w:rPr>
                <w:sz w:val="28"/>
                <w:szCs w:val="28"/>
              </w:rPr>
              <w:t>черпним</w:t>
            </w:r>
            <w:proofErr w:type="spellEnd"/>
            <w:r w:rsidRPr="00822CF0">
              <w:rPr>
                <w:sz w:val="28"/>
                <w:szCs w:val="28"/>
              </w:rPr>
              <w:t>.</w:t>
            </w:r>
          </w:p>
          <w:p w:rsidR="00C84026" w:rsidRPr="00C84026" w:rsidRDefault="00C84026" w:rsidP="0082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F51821" w:rsidRPr="00F039F3" w:rsidTr="00A41958">
        <w:trPr>
          <w:trHeight w:val="353"/>
        </w:trPr>
        <w:tc>
          <w:tcPr>
            <w:tcW w:w="3195" w:type="dxa"/>
            <w:gridSpan w:val="2"/>
            <w:tcBorders>
              <w:bottom w:val="single" w:sz="4" w:space="0" w:color="auto"/>
            </w:tcBorders>
            <w:vAlign w:val="center"/>
          </w:tcPr>
          <w:p w:rsidR="00D8649E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Академічні права </w:t>
            </w:r>
          </w:p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випускників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F51821" w:rsidRPr="002F565A" w:rsidRDefault="002F565A" w:rsidP="00C84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   </w:t>
            </w:r>
            <w:r w:rsidR="00371CA1" w:rsidRPr="00E00991">
              <w:rPr>
                <w:sz w:val="28"/>
                <w:szCs w:val="28"/>
                <w:lang w:val="uk-UA"/>
              </w:rPr>
              <w:t>Продовження навчання за першим (бакалаврс</w:t>
            </w:r>
            <w:r w:rsidR="00371CA1" w:rsidRPr="00E00991">
              <w:rPr>
                <w:sz w:val="28"/>
                <w:szCs w:val="28"/>
                <w:lang w:val="uk-UA"/>
              </w:rPr>
              <w:t>ь</w:t>
            </w:r>
            <w:r w:rsidR="00371CA1" w:rsidRPr="00E00991">
              <w:rPr>
                <w:sz w:val="28"/>
                <w:szCs w:val="28"/>
                <w:lang w:val="uk-UA"/>
              </w:rPr>
              <w:t>кий) рівнем вищої освіти.  Набуття додаткових кв</w:t>
            </w:r>
            <w:r w:rsidR="00371CA1" w:rsidRPr="00E00991">
              <w:rPr>
                <w:sz w:val="28"/>
                <w:szCs w:val="28"/>
                <w:lang w:val="uk-UA"/>
              </w:rPr>
              <w:t>а</w:t>
            </w:r>
            <w:r w:rsidR="00371CA1" w:rsidRPr="00E00991">
              <w:rPr>
                <w:sz w:val="28"/>
                <w:szCs w:val="28"/>
                <w:lang w:val="uk-UA"/>
              </w:rPr>
              <w:t>ліфікацій у системі освіти дорослих, в тому числі пі</w:t>
            </w:r>
            <w:r w:rsidR="00371CA1" w:rsidRPr="00E00991">
              <w:rPr>
                <w:sz w:val="28"/>
                <w:szCs w:val="28"/>
                <w:lang w:val="uk-UA"/>
              </w:rPr>
              <w:t>с</w:t>
            </w:r>
            <w:r w:rsidR="00371CA1" w:rsidRPr="00E00991">
              <w:rPr>
                <w:sz w:val="28"/>
                <w:szCs w:val="28"/>
                <w:lang w:val="uk-UA"/>
              </w:rPr>
              <w:t>лядипломної освіти</w:t>
            </w:r>
            <w:r w:rsidR="003F1A41">
              <w:rPr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A41958">
        <w:trPr>
          <w:trHeight w:val="102"/>
        </w:trPr>
        <w:tc>
          <w:tcPr>
            <w:tcW w:w="9900" w:type="dxa"/>
            <w:gridSpan w:val="3"/>
            <w:shd w:val="clear" w:color="auto" w:fill="B3B3B3"/>
          </w:tcPr>
          <w:p w:rsidR="00F51821" w:rsidRPr="00D27CAD" w:rsidRDefault="00F51821" w:rsidP="000E1635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27CA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1.5 </w:t>
            </w:r>
            <w:r w:rsidRPr="00D27CA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B3B3B3"/>
                <w:lang w:val="uk-UA"/>
              </w:rPr>
              <w:t>Викладання та оцінювання</w:t>
            </w:r>
          </w:p>
        </w:tc>
      </w:tr>
      <w:tr w:rsidR="00F51821" w:rsidRPr="00F039F3" w:rsidTr="00A41958">
        <w:trPr>
          <w:trHeight w:val="102"/>
        </w:trPr>
        <w:tc>
          <w:tcPr>
            <w:tcW w:w="3195" w:type="dxa"/>
            <w:gridSpan w:val="2"/>
            <w:vAlign w:val="center"/>
          </w:tcPr>
          <w:p w:rsidR="00D8649E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Викладання та </w:t>
            </w:r>
          </w:p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навчання</w:t>
            </w:r>
          </w:p>
        </w:tc>
        <w:tc>
          <w:tcPr>
            <w:tcW w:w="6705" w:type="dxa"/>
            <w:shd w:val="clear" w:color="auto" w:fill="auto"/>
          </w:tcPr>
          <w:p w:rsidR="00B01AF5" w:rsidRPr="0098533B" w:rsidRDefault="00B01AF5" w:rsidP="00B01AF5">
            <w:pP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98533B">
              <w:rPr>
                <w:sz w:val="28"/>
                <w:szCs w:val="28"/>
                <w:lang w:val="uk-UA"/>
              </w:rPr>
              <w:t xml:space="preserve">Основний підхід: проблемно-орієнтоване </w:t>
            </w:r>
            <w:proofErr w:type="spellStart"/>
            <w:r w:rsidRPr="0098533B">
              <w:rPr>
                <w:color w:val="000000"/>
                <w:sz w:val="28"/>
                <w:szCs w:val="28"/>
                <w:lang w:val="uk-UA"/>
              </w:rPr>
              <w:t>студе</w:t>
            </w:r>
            <w:r w:rsidRPr="0098533B">
              <w:rPr>
                <w:color w:val="000000"/>
                <w:sz w:val="28"/>
                <w:szCs w:val="28"/>
                <w:lang w:val="uk-UA"/>
              </w:rPr>
              <w:t>н</w:t>
            </w:r>
            <w:r w:rsidRPr="0098533B">
              <w:rPr>
                <w:color w:val="000000"/>
                <w:sz w:val="28"/>
                <w:szCs w:val="28"/>
                <w:lang w:val="uk-UA"/>
              </w:rPr>
              <w:t>тоцентроване</w:t>
            </w:r>
            <w:proofErr w:type="spellEnd"/>
            <w:r w:rsidRPr="0098533B">
              <w:rPr>
                <w:color w:val="000000"/>
                <w:sz w:val="28"/>
                <w:szCs w:val="28"/>
                <w:lang w:val="uk-UA"/>
              </w:rPr>
              <w:t xml:space="preserve">, професійно-орієнтоване навчання, </w:t>
            </w:r>
            <w:r w:rsidRPr="0098533B"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елементи дистанційного навчання </w:t>
            </w:r>
            <w:r w:rsidRPr="0098533B">
              <w:rPr>
                <w:bCs/>
                <w:sz w:val="28"/>
                <w:szCs w:val="28"/>
                <w:lang w:val="uk-UA"/>
              </w:rPr>
              <w:t xml:space="preserve">(платформи </w:t>
            </w:r>
            <w:proofErr w:type="spellStart"/>
            <w:r w:rsidRPr="0098533B">
              <w:rPr>
                <w:bCs/>
                <w:sz w:val="28"/>
                <w:szCs w:val="28"/>
                <w:lang w:val="uk-UA"/>
              </w:rPr>
              <w:t>Всео</w:t>
            </w:r>
            <w:r w:rsidRPr="0098533B">
              <w:rPr>
                <w:bCs/>
                <w:sz w:val="28"/>
                <w:szCs w:val="28"/>
                <w:lang w:val="uk-UA"/>
              </w:rPr>
              <w:t>с</w:t>
            </w:r>
            <w:r w:rsidRPr="0098533B">
              <w:rPr>
                <w:bCs/>
                <w:sz w:val="28"/>
                <w:szCs w:val="28"/>
                <w:lang w:val="uk-UA"/>
              </w:rPr>
              <w:t>віта</w:t>
            </w:r>
            <w:proofErr w:type="spellEnd"/>
            <w:r w:rsidRPr="0098533B">
              <w:rPr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8533B">
              <w:rPr>
                <w:bCs/>
                <w:sz w:val="28"/>
                <w:szCs w:val="28"/>
              </w:rPr>
              <w:t>Zoom</w:t>
            </w:r>
            <w:proofErr w:type="spellEnd"/>
            <w:r w:rsidRPr="0098533B">
              <w:rPr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8533B">
              <w:rPr>
                <w:bCs/>
                <w:sz w:val="28"/>
                <w:szCs w:val="28"/>
              </w:rPr>
              <w:t>Viber</w:t>
            </w:r>
            <w:proofErr w:type="spellEnd"/>
            <w:r w:rsidRPr="0098533B">
              <w:rPr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8533B">
              <w:rPr>
                <w:bCs/>
                <w:sz w:val="28"/>
                <w:szCs w:val="28"/>
              </w:rPr>
              <w:t>Telegram</w:t>
            </w:r>
            <w:proofErr w:type="spellEnd"/>
            <w:r w:rsidRPr="0098533B">
              <w:rPr>
                <w:bCs/>
                <w:sz w:val="28"/>
                <w:szCs w:val="28"/>
                <w:lang w:val="uk-UA"/>
              </w:rPr>
              <w:t xml:space="preserve"> та інші)</w:t>
            </w:r>
            <w:r w:rsidRPr="0098533B">
              <w:rPr>
                <w:color w:val="000000"/>
                <w:sz w:val="28"/>
                <w:szCs w:val="28"/>
                <w:lang w:val="uk-UA"/>
              </w:rPr>
              <w:t>, самонавчання, навчання через лабораторну практику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98533B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навчання з елементами </w:t>
            </w:r>
            <w:proofErr w:type="spellStart"/>
            <w:r>
              <w:rPr>
                <w:sz w:val="28"/>
                <w:szCs w:val="28"/>
                <w:lang w:val="uk-UA"/>
              </w:rPr>
              <w:t>само</w:t>
            </w:r>
            <w:r w:rsidRPr="0098533B">
              <w:rPr>
                <w:sz w:val="28"/>
                <w:szCs w:val="28"/>
                <w:lang w:val="uk-UA"/>
              </w:rPr>
              <w:t>вивчення</w:t>
            </w:r>
            <w:proofErr w:type="spellEnd"/>
            <w:r w:rsidRPr="0098533B">
              <w:rPr>
                <w:sz w:val="28"/>
                <w:szCs w:val="28"/>
                <w:lang w:val="uk-UA"/>
              </w:rPr>
              <w:t xml:space="preserve">. </w:t>
            </w:r>
          </w:p>
          <w:p w:rsidR="003F726A" w:rsidRDefault="003F726A" w:rsidP="000E1635">
            <w:pP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E96F14">
              <w:rPr>
                <w:sz w:val="28"/>
                <w:szCs w:val="28"/>
              </w:rPr>
              <w:t>Методи</w:t>
            </w:r>
            <w:proofErr w:type="spellEnd"/>
            <w:r w:rsidRPr="00E96F14">
              <w:rPr>
                <w:sz w:val="28"/>
                <w:szCs w:val="28"/>
              </w:rPr>
              <w:t xml:space="preserve"> </w:t>
            </w:r>
            <w:proofErr w:type="spellStart"/>
            <w:r w:rsidRPr="00E96F14">
              <w:rPr>
                <w:sz w:val="28"/>
                <w:szCs w:val="28"/>
              </w:rPr>
              <w:t>викладання</w:t>
            </w:r>
            <w:proofErr w:type="spellEnd"/>
            <w:r w:rsidRPr="00E96F14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lang w:val="uk-UA"/>
              </w:rPr>
              <w:t xml:space="preserve"> проведення лекційних, пра</w:t>
            </w:r>
            <w:r>
              <w:rPr>
                <w:sz w:val="28"/>
                <w:szCs w:val="28"/>
                <w:lang w:val="uk-UA"/>
              </w:rPr>
              <w:t>к</w:t>
            </w:r>
            <w:r>
              <w:rPr>
                <w:sz w:val="28"/>
                <w:szCs w:val="28"/>
                <w:lang w:val="uk-UA"/>
              </w:rPr>
              <w:t>тичних та лабораторних занять, консультацій, сем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нарів. Застосовуються інноваційні технології елек</w:t>
            </w:r>
            <w:r>
              <w:rPr>
                <w:sz w:val="28"/>
                <w:szCs w:val="28"/>
                <w:lang w:val="uk-UA"/>
              </w:rPr>
              <w:t>т</w:t>
            </w:r>
            <w:r>
              <w:rPr>
                <w:sz w:val="28"/>
                <w:szCs w:val="28"/>
                <w:lang w:val="uk-UA"/>
              </w:rPr>
              <w:t xml:space="preserve">ронного навчання, проходження практик на </w:t>
            </w:r>
            <w:proofErr w:type="gramStart"/>
            <w:r>
              <w:rPr>
                <w:sz w:val="28"/>
                <w:szCs w:val="28"/>
                <w:lang w:val="uk-UA"/>
              </w:rPr>
              <w:t>п</w:t>
            </w:r>
            <w:proofErr w:type="gramEnd"/>
            <w:r>
              <w:rPr>
                <w:sz w:val="28"/>
                <w:szCs w:val="28"/>
                <w:lang w:val="uk-UA"/>
              </w:rPr>
              <w:t>ідпр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 xml:space="preserve">ємствах, курсове та дипломне </w:t>
            </w:r>
            <w:proofErr w:type="spellStart"/>
            <w:r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</w:p>
          <w:p w:rsidR="00F51821" w:rsidRPr="00E96F14" w:rsidRDefault="00E96F14" w:rsidP="00E96F14">
            <w:pPr>
              <w:spacing w:after="0" w:line="240" w:lineRule="auto"/>
              <w:ind w:firstLine="255"/>
              <w:jc w:val="both"/>
            </w:pPr>
            <w:proofErr w:type="spellStart"/>
            <w:r w:rsidRPr="00E96F14">
              <w:rPr>
                <w:sz w:val="28"/>
                <w:szCs w:val="28"/>
              </w:rPr>
              <w:t>Освітні</w:t>
            </w:r>
            <w:proofErr w:type="spellEnd"/>
            <w:r w:rsidRPr="00E96F14">
              <w:rPr>
                <w:sz w:val="28"/>
                <w:szCs w:val="28"/>
              </w:rPr>
              <w:t xml:space="preserve"> </w:t>
            </w:r>
            <w:proofErr w:type="spellStart"/>
            <w:r w:rsidRPr="00E96F14">
              <w:rPr>
                <w:sz w:val="28"/>
                <w:szCs w:val="28"/>
              </w:rPr>
              <w:t>техногії</w:t>
            </w:r>
            <w:proofErr w:type="spellEnd"/>
            <w:r w:rsidRPr="00E96F14">
              <w:rPr>
                <w:sz w:val="28"/>
                <w:szCs w:val="28"/>
              </w:rPr>
              <w:t xml:space="preserve">: </w:t>
            </w:r>
            <w:proofErr w:type="spellStart"/>
            <w:r w:rsidRPr="00E96F14">
              <w:rPr>
                <w:sz w:val="28"/>
                <w:szCs w:val="28"/>
              </w:rPr>
              <w:t>інтерактивні</w:t>
            </w:r>
            <w:proofErr w:type="spellEnd"/>
            <w:r w:rsidRPr="00E96F14">
              <w:rPr>
                <w:sz w:val="28"/>
                <w:szCs w:val="28"/>
              </w:rPr>
              <w:t xml:space="preserve">, кейс-метод, метод </w:t>
            </w:r>
            <w:proofErr w:type="spellStart"/>
            <w:r w:rsidRPr="00E96F14">
              <w:rPr>
                <w:sz w:val="28"/>
                <w:szCs w:val="28"/>
              </w:rPr>
              <w:t>ситуаційних</w:t>
            </w:r>
            <w:proofErr w:type="spellEnd"/>
            <w:r w:rsidRPr="00E96F14">
              <w:rPr>
                <w:sz w:val="28"/>
                <w:szCs w:val="28"/>
              </w:rPr>
              <w:t xml:space="preserve"> задач.</w:t>
            </w:r>
            <w:r>
              <w:t xml:space="preserve"> </w:t>
            </w:r>
          </w:p>
        </w:tc>
      </w:tr>
      <w:tr w:rsidR="00F51821" w:rsidRPr="00F039F3" w:rsidTr="0030412C">
        <w:trPr>
          <w:trHeight w:val="68"/>
        </w:trPr>
        <w:tc>
          <w:tcPr>
            <w:tcW w:w="3195" w:type="dxa"/>
            <w:gridSpan w:val="2"/>
            <w:tcBorders>
              <w:bottom w:val="single" w:sz="4" w:space="0" w:color="auto"/>
            </w:tcBorders>
            <w:vAlign w:val="center"/>
          </w:tcPr>
          <w:p w:rsidR="00F51821" w:rsidRPr="00F039F3" w:rsidRDefault="00F51821" w:rsidP="000E1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8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Оцінювання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vAlign w:val="center"/>
          </w:tcPr>
          <w:p w:rsidR="003F726A" w:rsidRDefault="0003123E" w:rsidP="003F726A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</w:t>
            </w:r>
            <w:r w:rsidR="003F726A" w:rsidRPr="00374183">
              <w:rPr>
                <w:sz w:val="28"/>
                <w:szCs w:val="28"/>
                <w:lang w:val="uk-UA"/>
              </w:rPr>
              <w:t>Методи оцінювання:</w:t>
            </w:r>
            <w:r w:rsidR="003F726A">
              <w:rPr>
                <w:sz w:val="28"/>
                <w:szCs w:val="28"/>
                <w:lang w:val="uk-UA"/>
              </w:rPr>
              <w:t xml:space="preserve"> письмові та усні екзамени, презентації, поточний контроль, захист курсових р</w:t>
            </w:r>
            <w:r w:rsidR="003F726A">
              <w:rPr>
                <w:sz w:val="28"/>
                <w:szCs w:val="28"/>
                <w:lang w:val="uk-UA"/>
              </w:rPr>
              <w:t>о</w:t>
            </w:r>
            <w:r w:rsidR="003F726A">
              <w:rPr>
                <w:sz w:val="28"/>
                <w:szCs w:val="28"/>
                <w:lang w:val="uk-UA"/>
              </w:rPr>
              <w:t xml:space="preserve">біт та </w:t>
            </w:r>
            <w:proofErr w:type="spellStart"/>
            <w:r w:rsidR="003F726A">
              <w:rPr>
                <w:sz w:val="28"/>
                <w:szCs w:val="28"/>
                <w:lang w:val="uk-UA"/>
              </w:rPr>
              <w:t>проєктів</w:t>
            </w:r>
            <w:proofErr w:type="spellEnd"/>
            <w:r w:rsidR="003F726A">
              <w:rPr>
                <w:sz w:val="28"/>
                <w:szCs w:val="28"/>
                <w:lang w:val="uk-UA"/>
              </w:rPr>
              <w:t xml:space="preserve">, практик, тематичне </w:t>
            </w:r>
            <w:proofErr w:type="spellStart"/>
            <w:r w:rsidR="003F726A">
              <w:rPr>
                <w:sz w:val="28"/>
                <w:szCs w:val="28"/>
                <w:lang w:val="uk-UA"/>
              </w:rPr>
              <w:t>комп´ютерне</w:t>
            </w:r>
            <w:proofErr w:type="spellEnd"/>
            <w:r w:rsidR="003F726A">
              <w:rPr>
                <w:sz w:val="28"/>
                <w:szCs w:val="28"/>
                <w:lang w:val="uk-UA"/>
              </w:rPr>
              <w:t xml:space="preserve"> оц</w:t>
            </w:r>
            <w:r w:rsidR="003F726A">
              <w:rPr>
                <w:sz w:val="28"/>
                <w:szCs w:val="28"/>
                <w:lang w:val="uk-UA"/>
              </w:rPr>
              <w:t>і</w:t>
            </w:r>
            <w:r w:rsidR="003F726A">
              <w:rPr>
                <w:sz w:val="28"/>
                <w:szCs w:val="28"/>
                <w:lang w:val="uk-UA"/>
              </w:rPr>
              <w:t>нювання,</w:t>
            </w:r>
            <w:r w:rsidR="003F726A" w:rsidRPr="00374183">
              <w:rPr>
                <w:sz w:val="28"/>
                <w:szCs w:val="28"/>
                <w:lang w:val="uk-UA"/>
              </w:rPr>
              <w:t xml:space="preserve"> контрольні роботи</w:t>
            </w:r>
            <w:r w:rsidR="003F726A" w:rsidRPr="00D27CAD">
              <w:rPr>
                <w:sz w:val="28"/>
                <w:szCs w:val="28"/>
                <w:lang w:val="uk-UA"/>
              </w:rPr>
              <w:t xml:space="preserve">, проектні роботи, есе, </w:t>
            </w:r>
            <w:r w:rsidR="003F726A" w:rsidRPr="00D27CAD">
              <w:rPr>
                <w:color w:val="000000"/>
                <w:sz w:val="28"/>
                <w:szCs w:val="28"/>
                <w:lang w:val="uk-UA"/>
              </w:rPr>
              <w:t xml:space="preserve">семестрові екзамени та заліки, захист звітів </w:t>
            </w:r>
            <w:r w:rsidR="003F726A">
              <w:rPr>
                <w:color w:val="000000"/>
                <w:sz w:val="28"/>
                <w:szCs w:val="28"/>
                <w:lang w:val="uk-UA"/>
              </w:rPr>
              <w:t>по</w:t>
            </w:r>
            <w:r w:rsidR="003F726A" w:rsidRPr="00D27CAD">
              <w:rPr>
                <w:color w:val="000000"/>
                <w:sz w:val="28"/>
                <w:szCs w:val="28"/>
                <w:lang w:val="uk-UA"/>
              </w:rPr>
              <w:t xml:space="preserve"> пра</w:t>
            </w:r>
            <w:r w:rsidR="003F726A" w:rsidRPr="00D27CAD">
              <w:rPr>
                <w:color w:val="000000"/>
                <w:sz w:val="28"/>
                <w:szCs w:val="28"/>
                <w:lang w:val="uk-UA"/>
              </w:rPr>
              <w:t>к</w:t>
            </w:r>
            <w:r w:rsidR="003F726A" w:rsidRPr="00D27CAD">
              <w:rPr>
                <w:color w:val="000000"/>
                <w:sz w:val="28"/>
                <w:szCs w:val="28"/>
                <w:lang w:val="uk-UA"/>
              </w:rPr>
              <w:t>тик</w:t>
            </w:r>
            <w:r w:rsidR="003F726A">
              <w:rPr>
                <w:color w:val="000000"/>
                <w:sz w:val="28"/>
                <w:szCs w:val="28"/>
                <w:lang w:val="uk-UA"/>
              </w:rPr>
              <w:t>ам</w:t>
            </w:r>
            <w:r w:rsidR="003F726A" w:rsidRPr="00D27CAD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="003F726A">
              <w:rPr>
                <w:sz w:val="28"/>
                <w:szCs w:val="28"/>
                <w:lang w:val="uk-UA"/>
              </w:rPr>
              <w:t xml:space="preserve"> публічний захист кваліфікаційної роботи (д</w:t>
            </w:r>
            <w:r w:rsidR="003F726A">
              <w:rPr>
                <w:sz w:val="28"/>
                <w:szCs w:val="28"/>
                <w:lang w:val="uk-UA"/>
              </w:rPr>
              <w:t>и</w:t>
            </w:r>
            <w:r w:rsidR="003F726A">
              <w:rPr>
                <w:sz w:val="28"/>
                <w:szCs w:val="28"/>
                <w:lang w:val="uk-UA"/>
              </w:rPr>
              <w:t>пломного проекту).</w:t>
            </w:r>
          </w:p>
          <w:p w:rsidR="00F5091B" w:rsidRPr="000E20BC" w:rsidRDefault="0030412C" w:rsidP="008E2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</w:rPr>
            </w:pPr>
            <w:r w:rsidRPr="008E2F7D">
              <w:rPr>
                <w:color w:val="000000"/>
                <w:sz w:val="28"/>
                <w:szCs w:val="28"/>
                <w:lang w:val="uk-UA"/>
              </w:rPr>
              <w:t>Оцінювання навчальних досягнень здобувачів ф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а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 xml:space="preserve">хової </w:t>
            </w:r>
            <w:proofErr w:type="spellStart"/>
            <w:r w:rsidRPr="008E2F7D">
              <w:rPr>
                <w:color w:val="000000"/>
                <w:sz w:val="28"/>
                <w:szCs w:val="28"/>
                <w:lang w:val="uk-UA"/>
              </w:rPr>
              <w:t>пе</w:t>
            </w:r>
            <w:r w:rsidR="008E2F7D" w:rsidRPr="008E2F7D">
              <w:rPr>
                <w:color w:val="000000"/>
                <w:sz w:val="28"/>
                <w:szCs w:val="28"/>
                <w:lang w:val="uk-UA"/>
              </w:rPr>
              <w:t>ред</w:t>
            </w:r>
            <w:r w:rsidRPr="008E2F7D">
              <w:rPr>
                <w:color w:val="000000"/>
                <w:sz w:val="28"/>
                <w:szCs w:val="28"/>
                <w:lang w:val="uk-UA"/>
              </w:rPr>
              <w:t>вищої</w:t>
            </w:r>
            <w:proofErr w:type="spellEnd"/>
            <w:r w:rsidRPr="008E2F7D">
              <w:rPr>
                <w:color w:val="000000"/>
                <w:sz w:val="28"/>
                <w:szCs w:val="28"/>
                <w:lang w:val="uk-UA"/>
              </w:rPr>
              <w:t xml:space="preserve"> освіти здійснюється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:</w:t>
            </w:r>
            <w:r w:rsidR="00042AD8" w:rsidRPr="00C76F64">
              <w:rPr>
                <w:color w:val="000000"/>
                <w:lang w:val="uk-UA"/>
              </w:rPr>
              <w:t xml:space="preserve"> </w:t>
            </w:r>
            <w:r w:rsidR="00042AD8" w:rsidRPr="00042AD8">
              <w:rPr>
                <w:color w:val="000000"/>
                <w:sz w:val="28"/>
                <w:szCs w:val="28"/>
                <w:lang w:val="uk-UA"/>
              </w:rPr>
              <w:t>за 4-бальною шкалою («відмінно», «добре», «задовільно», «незад</w:t>
            </w:r>
            <w:r w:rsidR="00042AD8" w:rsidRPr="00042AD8">
              <w:rPr>
                <w:color w:val="000000"/>
                <w:sz w:val="28"/>
                <w:szCs w:val="28"/>
                <w:lang w:val="uk-UA"/>
              </w:rPr>
              <w:t>о</w:t>
            </w:r>
            <w:r w:rsidR="00042AD8" w:rsidRPr="00042AD8">
              <w:rPr>
                <w:color w:val="000000"/>
                <w:sz w:val="28"/>
                <w:szCs w:val="28"/>
                <w:lang w:val="uk-UA"/>
              </w:rPr>
              <w:t>вільно»)</w:t>
            </w:r>
            <w:r w:rsidR="00042AD8" w:rsidRPr="00C76F64">
              <w:rPr>
                <w:color w:val="000000"/>
                <w:lang w:val="uk-UA"/>
              </w:rPr>
              <w:t xml:space="preserve">, </w:t>
            </w:r>
            <w:r w:rsidR="00042AD8" w:rsidRPr="00042AD8">
              <w:rPr>
                <w:color w:val="000000"/>
                <w:sz w:val="28"/>
                <w:szCs w:val="28"/>
                <w:lang w:val="uk-UA"/>
              </w:rPr>
              <w:t xml:space="preserve">переводиться у 100-бальну шкалу, шкалу ЄКТС. 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 xml:space="preserve"> Позитивними оцінками для всіх форм кон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т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ролю є оцінки від 60 до 100 балів за 100-бальною шкалою. Межею незадовільного навчання за резул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ь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татами підсумкового контролю є оцінка нижче 60 б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а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лів за 100-бальною шкалою. Отримання оцінки 60 балів та вище передбачає отримання позитивних оц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і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нок за всіма визначеними навчальною програмою освітнього компонента обов’язковими видами пото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ч</w:t>
            </w:r>
            <w:r w:rsidR="00021ABD" w:rsidRPr="008E2F7D">
              <w:rPr>
                <w:color w:val="000000"/>
                <w:sz w:val="28"/>
                <w:szCs w:val="28"/>
                <w:lang w:val="uk-UA"/>
              </w:rPr>
              <w:t>ного контролю.</w:t>
            </w:r>
          </w:p>
          <w:p w:rsidR="007B21CC" w:rsidRPr="00F06001" w:rsidRDefault="00F06001" w:rsidP="0064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F06001">
              <w:rPr>
                <w:color w:val="000000"/>
                <w:sz w:val="28"/>
                <w:szCs w:val="28"/>
              </w:rPr>
              <w:t>Положення</w:t>
            </w:r>
            <w:proofErr w:type="spellEnd"/>
            <w:r w:rsidRPr="00F06001">
              <w:rPr>
                <w:color w:val="000000"/>
                <w:sz w:val="28"/>
                <w:szCs w:val="28"/>
              </w:rPr>
              <w:t xml:space="preserve"> про </w:t>
            </w:r>
            <w:proofErr w:type="spellStart"/>
            <w:r w:rsidRPr="00F06001">
              <w:rPr>
                <w:color w:val="000000"/>
                <w:sz w:val="28"/>
                <w:szCs w:val="28"/>
              </w:rPr>
              <w:t>організацію</w:t>
            </w:r>
            <w:proofErr w:type="spellEnd"/>
            <w:r w:rsidRPr="00F0600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6001">
              <w:rPr>
                <w:color w:val="000000"/>
                <w:sz w:val="28"/>
                <w:szCs w:val="28"/>
              </w:rPr>
              <w:t>освітнього</w:t>
            </w:r>
            <w:proofErr w:type="spellEnd"/>
            <w:r w:rsidRPr="00F0600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6001">
              <w:rPr>
                <w:color w:val="000000"/>
                <w:sz w:val="28"/>
                <w:szCs w:val="28"/>
              </w:rPr>
              <w:t>процесу</w:t>
            </w:r>
            <w:proofErr w:type="spellEnd"/>
            <w:r w:rsidRPr="00F06001">
              <w:rPr>
                <w:color w:val="000000"/>
                <w:sz w:val="28"/>
                <w:szCs w:val="28"/>
              </w:rPr>
              <w:t xml:space="preserve"> у ВСП Т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МФК НУ «Запорізька політехніка» </w:t>
            </w:r>
            <w:r w:rsidR="003B72BE">
              <w:rPr>
                <w:color w:val="000000"/>
                <w:sz w:val="28"/>
                <w:szCs w:val="28"/>
                <w:lang w:val="uk-UA"/>
              </w:rPr>
              <w:t xml:space="preserve">наказ </w:t>
            </w:r>
            <w:r w:rsidR="00642712">
              <w:rPr>
                <w:color w:val="000000"/>
                <w:sz w:val="28"/>
                <w:szCs w:val="28"/>
                <w:lang w:val="uk-UA"/>
              </w:rPr>
              <w:t>№11 від 15.12. 2022 р.</w:t>
            </w:r>
            <w:r>
              <w:rPr>
                <w:color w:val="000000"/>
                <w:sz w:val="28"/>
                <w:szCs w:val="28"/>
                <w:lang w:val="uk-UA"/>
              </w:rPr>
              <w:t>, п.4.</w:t>
            </w:r>
          </w:p>
        </w:tc>
      </w:tr>
      <w:tr w:rsidR="00F51821" w:rsidRPr="00F039F3" w:rsidTr="00A41958">
        <w:tc>
          <w:tcPr>
            <w:tcW w:w="9900" w:type="dxa"/>
            <w:gridSpan w:val="3"/>
            <w:shd w:val="clear" w:color="auto" w:fill="B3B3B3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1.6 Програмні компетентності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F51821" w:rsidRPr="001A58E6" w:rsidTr="00A53436">
        <w:trPr>
          <w:trHeight w:val="846"/>
        </w:trPr>
        <w:tc>
          <w:tcPr>
            <w:tcW w:w="3195" w:type="dxa"/>
            <w:gridSpan w:val="2"/>
            <w:vAlign w:val="center"/>
          </w:tcPr>
          <w:p w:rsidR="003C0375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Інтегральна </w:t>
            </w:r>
          </w:p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компетентність</w:t>
            </w:r>
          </w:p>
        </w:tc>
        <w:tc>
          <w:tcPr>
            <w:tcW w:w="6705" w:type="dxa"/>
            <w:vAlign w:val="center"/>
          </w:tcPr>
          <w:p w:rsidR="00A24304" w:rsidRPr="007D3191" w:rsidRDefault="007D3191" w:rsidP="00CD6280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7D3191">
              <w:rPr>
                <w:sz w:val="28"/>
                <w:szCs w:val="28"/>
                <w:lang w:val="uk-UA"/>
              </w:rPr>
              <w:t>Здатність вирішувати типові спеціалізовані задачі в галузі прикладної механіки або у процесі навчання, що вимагає застосування положень і методів відпов</w:t>
            </w:r>
            <w:r w:rsidRPr="007D3191">
              <w:rPr>
                <w:sz w:val="28"/>
                <w:szCs w:val="28"/>
                <w:lang w:val="uk-UA"/>
              </w:rPr>
              <w:t>і</w:t>
            </w:r>
            <w:r w:rsidRPr="007D3191">
              <w:rPr>
                <w:sz w:val="28"/>
                <w:szCs w:val="28"/>
                <w:lang w:val="uk-UA"/>
              </w:rPr>
              <w:t>дних наук та може характеризуватися певною нев</w:t>
            </w:r>
            <w:r w:rsidRPr="007D3191">
              <w:rPr>
                <w:sz w:val="28"/>
                <w:szCs w:val="28"/>
                <w:lang w:val="uk-UA"/>
              </w:rPr>
              <w:t>и</w:t>
            </w:r>
            <w:r w:rsidRPr="007D3191">
              <w:rPr>
                <w:sz w:val="28"/>
                <w:szCs w:val="28"/>
                <w:lang w:val="uk-UA"/>
              </w:rPr>
              <w:t>значеністю умов; відповідальність за результати своєї діяльності; здійснення контролю інших осіб у визн</w:t>
            </w:r>
            <w:r w:rsidRPr="007D3191">
              <w:rPr>
                <w:sz w:val="28"/>
                <w:szCs w:val="28"/>
                <w:lang w:val="uk-UA"/>
              </w:rPr>
              <w:t>а</w:t>
            </w:r>
            <w:r w:rsidRPr="007D3191">
              <w:rPr>
                <w:sz w:val="28"/>
                <w:szCs w:val="28"/>
                <w:lang w:val="uk-UA"/>
              </w:rPr>
              <w:t>чених ситуаціях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A41958">
        <w:tc>
          <w:tcPr>
            <w:tcW w:w="3195" w:type="dxa"/>
            <w:gridSpan w:val="2"/>
            <w:vAlign w:val="center"/>
          </w:tcPr>
          <w:p w:rsidR="00CD6280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 xml:space="preserve">Загальні </w:t>
            </w:r>
          </w:p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sz w:val="28"/>
                <w:szCs w:val="28"/>
                <w:lang w:val="uk-UA"/>
              </w:rPr>
              <w:t>компетентності (ЗК)</w:t>
            </w:r>
          </w:p>
        </w:tc>
        <w:tc>
          <w:tcPr>
            <w:tcW w:w="6705" w:type="dxa"/>
          </w:tcPr>
          <w:p w:rsidR="00A24304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  <w:lang w:val="uk-UA"/>
              </w:rPr>
              <w:t>ЗК1. Здатність реалізувати свої права і обов’язки як члена суспільства, усвідомлювати цінності громадя</w:t>
            </w:r>
            <w:r w:rsidRPr="00A24304"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 xml:space="preserve">ського </w:t>
            </w:r>
            <w:r w:rsidRPr="00A24304">
              <w:rPr>
                <w:sz w:val="28"/>
                <w:szCs w:val="28"/>
                <w:lang w:val="uk-UA"/>
              </w:rPr>
              <w:t xml:space="preserve"> (вільного демократичного) суспільства та н</w:t>
            </w:r>
            <w:r w:rsidRPr="00A24304">
              <w:rPr>
                <w:sz w:val="28"/>
                <w:szCs w:val="28"/>
                <w:lang w:val="uk-UA"/>
              </w:rPr>
              <w:t>е</w:t>
            </w:r>
            <w:r w:rsidRPr="00A24304">
              <w:rPr>
                <w:sz w:val="28"/>
                <w:szCs w:val="28"/>
                <w:lang w:val="uk-UA"/>
              </w:rPr>
              <w:t>обхідність його сталого розвитку, верховенства пр</w:t>
            </w:r>
            <w:r w:rsidRPr="00A24304">
              <w:rPr>
                <w:sz w:val="28"/>
                <w:szCs w:val="28"/>
                <w:lang w:val="uk-UA"/>
              </w:rPr>
              <w:t>а</w:t>
            </w:r>
            <w:r w:rsidRPr="00A24304">
              <w:rPr>
                <w:sz w:val="28"/>
                <w:szCs w:val="28"/>
                <w:lang w:val="uk-UA"/>
              </w:rPr>
              <w:lastRenderedPageBreak/>
              <w:t>ва, прав і свобод людини та громадянина в Україні. ЗК2.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</w:t>
            </w:r>
            <w:r w:rsidRPr="00A24304">
              <w:rPr>
                <w:sz w:val="28"/>
                <w:szCs w:val="28"/>
                <w:lang w:val="uk-UA"/>
              </w:rPr>
              <w:t>и</w:t>
            </w:r>
            <w:r w:rsidRPr="00A24304">
              <w:rPr>
                <w:sz w:val="28"/>
                <w:szCs w:val="28"/>
                <w:lang w:val="uk-UA"/>
              </w:rPr>
              <w:t>тку предметної області, її місця у загальній системі знань про природу і суспільство та у розвитку сусп</w:t>
            </w:r>
            <w:r w:rsidRPr="00A24304">
              <w:rPr>
                <w:sz w:val="28"/>
                <w:szCs w:val="28"/>
                <w:lang w:val="uk-UA"/>
              </w:rPr>
              <w:t>і</w:t>
            </w:r>
            <w:r w:rsidRPr="00A24304">
              <w:rPr>
                <w:sz w:val="28"/>
                <w:szCs w:val="28"/>
                <w:lang w:val="uk-UA"/>
              </w:rPr>
              <w:t>льства, техніки і технологій; використовувати різні види та форми рухової активності для активного ві</w:t>
            </w:r>
            <w:r w:rsidRPr="00A24304">
              <w:rPr>
                <w:sz w:val="28"/>
                <w:szCs w:val="28"/>
                <w:lang w:val="uk-UA"/>
              </w:rPr>
              <w:t>д</w:t>
            </w:r>
            <w:r w:rsidRPr="00A24304">
              <w:rPr>
                <w:sz w:val="28"/>
                <w:szCs w:val="28"/>
                <w:lang w:val="uk-UA"/>
              </w:rPr>
              <w:t xml:space="preserve">починку та ведення здорового способу життя. </w:t>
            </w:r>
          </w:p>
          <w:p w:rsidR="00A24304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</w:rPr>
              <w:t xml:space="preserve">ЗК3. </w:t>
            </w:r>
            <w:proofErr w:type="spellStart"/>
            <w:r w:rsidRPr="00A24304">
              <w:rPr>
                <w:sz w:val="28"/>
                <w:szCs w:val="28"/>
              </w:rPr>
              <w:t>Здатність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спілкуватися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gramStart"/>
            <w:r w:rsidRPr="00A24304">
              <w:rPr>
                <w:sz w:val="28"/>
                <w:szCs w:val="28"/>
              </w:rPr>
              <w:t>державною</w:t>
            </w:r>
            <w:proofErr w:type="gram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мовою</w:t>
            </w:r>
            <w:proofErr w:type="spellEnd"/>
            <w:r w:rsidRPr="00A24304">
              <w:rPr>
                <w:sz w:val="28"/>
                <w:szCs w:val="28"/>
              </w:rPr>
              <w:t xml:space="preserve"> як </w:t>
            </w:r>
            <w:proofErr w:type="spellStart"/>
            <w:r w:rsidRPr="00A24304">
              <w:rPr>
                <w:sz w:val="28"/>
                <w:szCs w:val="28"/>
              </w:rPr>
              <w:t>у</w:t>
            </w:r>
            <w:r w:rsidRPr="00A24304">
              <w:rPr>
                <w:sz w:val="28"/>
                <w:szCs w:val="28"/>
              </w:rPr>
              <w:t>с</w:t>
            </w:r>
            <w:r w:rsidRPr="00A24304">
              <w:rPr>
                <w:sz w:val="28"/>
                <w:szCs w:val="28"/>
              </w:rPr>
              <w:t>но</w:t>
            </w:r>
            <w:proofErr w:type="spellEnd"/>
            <w:r w:rsidRPr="00A24304">
              <w:rPr>
                <w:sz w:val="28"/>
                <w:szCs w:val="28"/>
              </w:rPr>
              <w:t xml:space="preserve">, так </w:t>
            </w:r>
            <w:proofErr w:type="spellStart"/>
            <w:r w:rsidRPr="00A24304">
              <w:rPr>
                <w:sz w:val="28"/>
                <w:szCs w:val="28"/>
              </w:rPr>
              <w:t>і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письмово</w:t>
            </w:r>
            <w:proofErr w:type="spellEnd"/>
            <w:r w:rsidRPr="00A24304">
              <w:rPr>
                <w:sz w:val="28"/>
                <w:szCs w:val="28"/>
              </w:rPr>
              <w:t xml:space="preserve">. </w:t>
            </w:r>
          </w:p>
          <w:p w:rsidR="00A24304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</w:rPr>
              <w:t>ЗК</w:t>
            </w:r>
            <w:proofErr w:type="gramStart"/>
            <w:r w:rsidRPr="00A24304">
              <w:rPr>
                <w:sz w:val="28"/>
                <w:szCs w:val="28"/>
              </w:rPr>
              <w:t>4</w:t>
            </w:r>
            <w:proofErr w:type="gramEnd"/>
            <w:r w:rsidRPr="00A24304">
              <w:rPr>
                <w:sz w:val="28"/>
                <w:szCs w:val="28"/>
              </w:rPr>
              <w:t xml:space="preserve">. </w:t>
            </w:r>
            <w:proofErr w:type="spellStart"/>
            <w:r w:rsidRPr="00A24304">
              <w:rPr>
                <w:sz w:val="28"/>
                <w:szCs w:val="28"/>
              </w:rPr>
              <w:t>Здатність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спілкуватися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іноземною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мовою</w:t>
            </w:r>
            <w:proofErr w:type="spellEnd"/>
            <w:r w:rsidRPr="00A24304">
              <w:rPr>
                <w:sz w:val="28"/>
                <w:szCs w:val="28"/>
              </w:rPr>
              <w:t xml:space="preserve">. </w:t>
            </w:r>
          </w:p>
          <w:p w:rsidR="00A24304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  <w:lang w:val="uk-UA"/>
              </w:rPr>
              <w:t>ЗК5. Здатність використовувати інформаційні, ком</w:t>
            </w:r>
            <w:r w:rsidRPr="00A24304">
              <w:rPr>
                <w:sz w:val="28"/>
                <w:szCs w:val="28"/>
                <w:lang w:val="uk-UA"/>
              </w:rPr>
              <w:t>у</w:t>
            </w:r>
            <w:r w:rsidRPr="00A24304">
              <w:rPr>
                <w:sz w:val="28"/>
                <w:szCs w:val="28"/>
                <w:lang w:val="uk-UA"/>
              </w:rPr>
              <w:t xml:space="preserve">нікаційні та цифрові технології. </w:t>
            </w:r>
          </w:p>
          <w:p w:rsidR="00A24304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</w:rPr>
              <w:t>ЗК</w:t>
            </w:r>
            <w:proofErr w:type="gramStart"/>
            <w:r w:rsidRPr="00A24304">
              <w:rPr>
                <w:sz w:val="28"/>
                <w:szCs w:val="28"/>
              </w:rPr>
              <w:t>6</w:t>
            </w:r>
            <w:proofErr w:type="gramEnd"/>
            <w:r w:rsidRPr="00A24304">
              <w:rPr>
                <w:sz w:val="28"/>
                <w:szCs w:val="28"/>
              </w:rPr>
              <w:t xml:space="preserve">. </w:t>
            </w:r>
            <w:proofErr w:type="spellStart"/>
            <w:r w:rsidRPr="00A24304">
              <w:rPr>
                <w:sz w:val="28"/>
                <w:szCs w:val="28"/>
              </w:rPr>
              <w:t>Здатність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вчитися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і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оволодівати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сучасними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знаннями</w:t>
            </w:r>
            <w:proofErr w:type="spellEnd"/>
            <w:r w:rsidRPr="00A24304">
              <w:rPr>
                <w:sz w:val="28"/>
                <w:szCs w:val="28"/>
              </w:rPr>
              <w:t xml:space="preserve">. </w:t>
            </w:r>
          </w:p>
          <w:p w:rsidR="00A24304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</w:rPr>
              <w:t>ЗК</w:t>
            </w:r>
            <w:proofErr w:type="gramStart"/>
            <w:r w:rsidRPr="00A24304">
              <w:rPr>
                <w:sz w:val="28"/>
                <w:szCs w:val="28"/>
              </w:rPr>
              <w:t>7</w:t>
            </w:r>
            <w:proofErr w:type="gramEnd"/>
            <w:r w:rsidRPr="00A24304">
              <w:rPr>
                <w:sz w:val="28"/>
                <w:szCs w:val="28"/>
              </w:rPr>
              <w:t xml:space="preserve">. </w:t>
            </w:r>
            <w:proofErr w:type="spellStart"/>
            <w:r w:rsidRPr="00A24304">
              <w:rPr>
                <w:sz w:val="28"/>
                <w:szCs w:val="28"/>
              </w:rPr>
              <w:t>Здатність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застосовувати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знання</w:t>
            </w:r>
            <w:proofErr w:type="spellEnd"/>
            <w:r w:rsidRPr="00A24304">
              <w:rPr>
                <w:sz w:val="28"/>
                <w:szCs w:val="28"/>
              </w:rPr>
              <w:t xml:space="preserve"> у </w:t>
            </w:r>
            <w:proofErr w:type="spellStart"/>
            <w:r w:rsidRPr="00A24304">
              <w:rPr>
                <w:sz w:val="28"/>
                <w:szCs w:val="28"/>
              </w:rPr>
              <w:t>практичних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ситуаціях</w:t>
            </w:r>
            <w:proofErr w:type="spellEnd"/>
            <w:r w:rsidRPr="00A24304">
              <w:rPr>
                <w:sz w:val="28"/>
                <w:szCs w:val="28"/>
              </w:rPr>
              <w:t xml:space="preserve">. </w:t>
            </w:r>
          </w:p>
          <w:p w:rsidR="00F51821" w:rsidRDefault="00A24304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24304">
              <w:rPr>
                <w:sz w:val="28"/>
                <w:szCs w:val="28"/>
              </w:rPr>
              <w:t xml:space="preserve">ЗК8. </w:t>
            </w:r>
            <w:proofErr w:type="spellStart"/>
            <w:r w:rsidRPr="00A24304">
              <w:rPr>
                <w:sz w:val="28"/>
                <w:szCs w:val="28"/>
              </w:rPr>
              <w:t>Знання</w:t>
            </w:r>
            <w:proofErr w:type="spellEnd"/>
            <w:r w:rsidRPr="00A24304">
              <w:rPr>
                <w:sz w:val="28"/>
                <w:szCs w:val="28"/>
              </w:rPr>
              <w:t xml:space="preserve"> та </w:t>
            </w:r>
            <w:proofErr w:type="spellStart"/>
            <w:r w:rsidRPr="00A24304">
              <w:rPr>
                <w:sz w:val="28"/>
                <w:szCs w:val="28"/>
              </w:rPr>
              <w:t>розуміння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предметної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області</w:t>
            </w:r>
            <w:proofErr w:type="spellEnd"/>
            <w:r w:rsidRPr="00A24304">
              <w:rPr>
                <w:sz w:val="28"/>
                <w:szCs w:val="28"/>
              </w:rPr>
              <w:t xml:space="preserve"> та </w:t>
            </w:r>
            <w:proofErr w:type="spellStart"/>
            <w:r w:rsidRPr="00A24304">
              <w:rPr>
                <w:sz w:val="28"/>
                <w:szCs w:val="28"/>
              </w:rPr>
              <w:t>розуміння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професійної</w:t>
            </w:r>
            <w:proofErr w:type="spellEnd"/>
            <w:r w:rsidRPr="00A24304">
              <w:rPr>
                <w:sz w:val="28"/>
                <w:szCs w:val="28"/>
              </w:rPr>
              <w:t xml:space="preserve"> </w:t>
            </w:r>
            <w:proofErr w:type="spellStart"/>
            <w:r w:rsidRPr="00A24304">
              <w:rPr>
                <w:sz w:val="28"/>
                <w:szCs w:val="28"/>
              </w:rPr>
              <w:t>діяльності</w:t>
            </w:r>
            <w:proofErr w:type="spellEnd"/>
            <w:r w:rsidRPr="00A24304">
              <w:rPr>
                <w:sz w:val="28"/>
                <w:szCs w:val="28"/>
              </w:rPr>
              <w:t>.</w:t>
            </w:r>
          </w:p>
          <w:p w:rsidR="004A56E2" w:rsidRPr="004A56E2" w:rsidRDefault="004A56E2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Додаткові загальні компетентності, які визначені за освітньою програмою:</w:t>
            </w:r>
          </w:p>
          <w:p w:rsidR="004A56E2" w:rsidRDefault="004A56E2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ЗК9.Здатність до абстрактного мислення, аналізу та синтезу</w:t>
            </w:r>
            <w:r w:rsidR="00EC703E">
              <w:rPr>
                <w:sz w:val="28"/>
                <w:szCs w:val="28"/>
                <w:lang w:val="uk-UA"/>
              </w:rPr>
              <w:t xml:space="preserve"> дій в нестандартних ситуаціях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4A56E2" w:rsidRDefault="004A56E2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ЗК10. Здатність до пошуку, оброблення та аналізу </w:t>
            </w:r>
            <w:r w:rsidR="008B1903">
              <w:rPr>
                <w:sz w:val="28"/>
                <w:szCs w:val="28"/>
                <w:lang w:val="uk-UA"/>
              </w:rPr>
              <w:t>інформації з різних джерел.</w:t>
            </w:r>
          </w:p>
          <w:p w:rsidR="008B1903" w:rsidRDefault="008B1903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ЗК11. Здатність </w:t>
            </w:r>
            <w:r w:rsidR="00EC703E">
              <w:rPr>
                <w:sz w:val="28"/>
                <w:szCs w:val="28"/>
                <w:lang w:val="uk-UA"/>
              </w:rPr>
              <w:t xml:space="preserve">працювати в команді, </w:t>
            </w:r>
            <w:r>
              <w:rPr>
                <w:sz w:val="28"/>
                <w:szCs w:val="28"/>
                <w:lang w:val="uk-UA"/>
              </w:rPr>
              <w:t>оцінювати та забезпечувати якість виконуваних робіт.</w:t>
            </w:r>
          </w:p>
          <w:p w:rsidR="005847B0" w:rsidRPr="009A461C" w:rsidRDefault="008B1903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ЗК12. Вміння </w:t>
            </w:r>
            <w:r w:rsidR="00EC703E">
              <w:rPr>
                <w:sz w:val="28"/>
                <w:szCs w:val="28"/>
                <w:lang w:val="uk-UA"/>
              </w:rPr>
              <w:t xml:space="preserve">оперативно </w:t>
            </w:r>
            <w:r>
              <w:rPr>
                <w:sz w:val="28"/>
                <w:szCs w:val="28"/>
                <w:lang w:val="uk-UA"/>
              </w:rPr>
              <w:t>виявляти, ставити та вир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шувати проблеми</w:t>
            </w:r>
            <w:r w:rsidR="00EC703E">
              <w:rPr>
                <w:sz w:val="28"/>
                <w:szCs w:val="28"/>
                <w:lang w:val="uk-UA"/>
              </w:rPr>
              <w:t xml:space="preserve"> в межах професійної компетентн</w:t>
            </w:r>
            <w:r w:rsidR="00EC703E">
              <w:rPr>
                <w:sz w:val="28"/>
                <w:szCs w:val="28"/>
                <w:lang w:val="uk-UA"/>
              </w:rPr>
              <w:t>о</w:t>
            </w:r>
            <w:r w:rsidR="00EC703E">
              <w:rPr>
                <w:sz w:val="28"/>
                <w:szCs w:val="28"/>
                <w:lang w:val="uk-UA"/>
              </w:rPr>
              <w:t>сті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F51821" w:rsidRPr="00F039F3" w:rsidTr="00A41958">
        <w:tc>
          <w:tcPr>
            <w:tcW w:w="3195" w:type="dxa"/>
            <w:gridSpan w:val="2"/>
            <w:tcBorders>
              <w:bottom w:val="single" w:sz="4" w:space="0" w:color="auto"/>
            </w:tcBorders>
            <w:vAlign w:val="center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Спеціальні</w:t>
            </w:r>
          </w:p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(фахові,</w:t>
            </w:r>
          </w:p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предметні)</w:t>
            </w:r>
          </w:p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компетентності (СК)</w:t>
            </w:r>
          </w:p>
        </w:tc>
        <w:tc>
          <w:tcPr>
            <w:tcW w:w="6705" w:type="dxa"/>
            <w:tcBorders>
              <w:bottom w:val="single" w:sz="4" w:space="0" w:color="auto"/>
            </w:tcBorders>
          </w:tcPr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>СК</w:t>
            </w:r>
            <w:proofErr w:type="gramStart"/>
            <w:r w:rsidRPr="00D2210B">
              <w:rPr>
                <w:sz w:val="28"/>
                <w:szCs w:val="28"/>
              </w:rPr>
              <w:t>1</w:t>
            </w:r>
            <w:proofErr w:type="gramEnd"/>
            <w:r w:rsidRPr="00D2210B">
              <w:rPr>
                <w:sz w:val="28"/>
                <w:szCs w:val="28"/>
              </w:rPr>
              <w:t xml:space="preserve">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до </w:t>
            </w:r>
            <w:proofErr w:type="spellStart"/>
            <w:r w:rsidRPr="00D2210B">
              <w:rPr>
                <w:sz w:val="28"/>
                <w:szCs w:val="28"/>
              </w:rPr>
              <w:t>аналізу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210B">
              <w:rPr>
                <w:sz w:val="28"/>
                <w:szCs w:val="28"/>
              </w:rPr>
              <w:t>матер</w:t>
            </w:r>
            <w:proofErr w:type="gramEnd"/>
            <w:r w:rsidRPr="00D2210B">
              <w:rPr>
                <w:sz w:val="28"/>
                <w:szCs w:val="28"/>
              </w:rPr>
              <w:t>іалів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конструкцій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процесів</w:t>
            </w:r>
            <w:proofErr w:type="spellEnd"/>
            <w:r w:rsidRPr="00D2210B">
              <w:rPr>
                <w:sz w:val="28"/>
                <w:szCs w:val="28"/>
              </w:rPr>
              <w:t xml:space="preserve"> на </w:t>
            </w:r>
            <w:proofErr w:type="spellStart"/>
            <w:r w:rsidRPr="00D2210B">
              <w:rPr>
                <w:sz w:val="28"/>
                <w:szCs w:val="28"/>
              </w:rPr>
              <w:t>основі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законів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теорій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методів</w:t>
            </w:r>
            <w:proofErr w:type="spellEnd"/>
            <w:r w:rsidRPr="00D2210B">
              <w:rPr>
                <w:sz w:val="28"/>
                <w:szCs w:val="28"/>
              </w:rPr>
              <w:t xml:space="preserve"> матем</w:t>
            </w:r>
            <w:r w:rsidRPr="00D2210B">
              <w:rPr>
                <w:sz w:val="28"/>
                <w:szCs w:val="28"/>
              </w:rPr>
              <w:t>а</w:t>
            </w:r>
            <w:r w:rsidRPr="00D2210B">
              <w:rPr>
                <w:sz w:val="28"/>
                <w:szCs w:val="28"/>
              </w:rPr>
              <w:t xml:space="preserve">тики, </w:t>
            </w:r>
            <w:proofErr w:type="spellStart"/>
            <w:r w:rsidRPr="00D2210B">
              <w:rPr>
                <w:sz w:val="28"/>
                <w:szCs w:val="28"/>
              </w:rPr>
              <w:t>природничих</w:t>
            </w:r>
            <w:proofErr w:type="spellEnd"/>
            <w:r w:rsidRPr="00D2210B">
              <w:rPr>
                <w:sz w:val="28"/>
                <w:szCs w:val="28"/>
              </w:rPr>
              <w:t xml:space="preserve"> наук </w:t>
            </w:r>
            <w:proofErr w:type="spellStart"/>
            <w:r w:rsidRPr="00D2210B">
              <w:rPr>
                <w:sz w:val="28"/>
                <w:szCs w:val="28"/>
              </w:rPr>
              <w:t>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прикладної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механіки</w:t>
            </w:r>
            <w:proofErr w:type="spellEnd"/>
            <w:r w:rsidRPr="00D2210B">
              <w:rPr>
                <w:sz w:val="28"/>
                <w:szCs w:val="28"/>
              </w:rPr>
              <w:t xml:space="preserve">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  <w:lang w:val="uk-UA"/>
              </w:rPr>
              <w:t>СК2. Здатність обирати оптимальні параметри прац</w:t>
            </w:r>
            <w:r w:rsidRPr="00D2210B">
              <w:rPr>
                <w:sz w:val="28"/>
                <w:szCs w:val="28"/>
                <w:lang w:val="uk-UA"/>
              </w:rPr>
              <w:t>е</w:t>
            </w:r>
            <w:r w:rsidRPr="00D2210B">
              <w:rPr>
                <w:sz w:val="28"/>
                <w:szCs w:val="28"/>
                <w:lang w:val="uk-UA"/>
              </w:rPr>
              <w:t>здатності матеріалів, конструкцій, інструментів і м</w:t>
            </w:r>
            <w:r w:rsidRPr="00D2210B">
              <w:rPr>
                <w:sz w:val="28"/>
                <w:szCs w:val="28"/>
                <w:lang w:val="uk-UA"/>
              </w:rPr>
              <w:t>а</w:t>
            </w:r>
            <w:r w:rsidRPr="00D2210B">
              <w:rPr>
                <w:sz w:val="28"/>
                <w:szCs w:val="28"/>
                <w:lang w:val="uk-UA"/>
              </w:rPr>
              <w:t>шин в експлуатаційних умовах та знаходити відпов</w:t>
            </w:r>
            <w:r w:rsidRPr="00D2210B">
              <w:rPr>
                <w:sz w:val="28"/>
                <w:szCs w:val="28"/>
                <w:lang w:val="uk-UA"/>
              </w:rPr>
              <w:t>і</w:t>
            </w:r>
            <w:r w:rsidRPr="00D2210B">
              <w:rPr>
                <w:sz w:val="28"/>
                <w:szCs w:val="28"/>
                <w:lang w:val="uk-UA"/>
              </w:rPr>
              <w:t>дні рішення для забезпечення заданого рівня наді</w:t>
            </w:r>
            <w:r w:rsidRPr="00D2210B">
              <w:rPr>
                <w:sz w:val="28"/>
                <w:szCs w:val="28"/>
                <w:lang w:val="uk-UA"/>
              </w:rPr>
              <w:t>й</w:t>
            </w:r>
            <w:r w:rsidRPr="00D2210B">
              <w:rPr>
                <w:sz w:val="28"/>
                <w:szCs w:val="28"/>
                <w:lang w:val="uk-UA"/>
              </w:rPr>
              <w:t xml:space="preserve">ності конструкцій і процесів.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 xml:space="preserve">СК3.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здійснювати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оптимальний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вибі</w:t>
            </w:r>
            <w:proofErr w:type="gramStart"/>
            <w:r w:rsidRPr="00D2210B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технологічного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обладнання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інструментів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технічних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комплексів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мати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базові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уявлення</w:t>
            </w:r>
            <w:proofErr w:type="spellEnd"/>
            <w:r w:rsidRPr="00D2210B">
              <w:rPr>
                <w:sz w:val="28"/>
                <w:szCs w:val="28"/>
              </w:rPr>
              <w:t xml:space="preserve"> про правила </w:t>
            </w:r>
            <w:proofErr w:type="spellStart"/>
            <w:r w:rsidRPr="00D2210B">
              <w:rPr>
                <w:sz w:val="28"/>
                <w:szCs w:val="28"/>
              </w:rPr>
              <w:t>їх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експлуатації</w:t>
            </w:r>
            <w:proofErr w:type="spellEnd"/>
            <w:r w:rsidRPr="00D2210B">
              <w:rPr>
                <w:sz w:val="28"/>
                <w:szCs w:val="28"/>
              </w:rPr>
              <w:t xml:space="preserve">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  <w:lang w:val="uk-UA"/>
              </w:rPr>
              <w:t>СК4. Здатність застосовувати комп'ютеризовані си</w:t>
            </w:r>
            <w:r w:rsidRPr="00D2210B">
              <w:rPr>
                <w:sz w:val="28"/>
                <w:szCs w:val="28"/>
                <w:lang w:val="uk-UA"/>
              </w:rPr>
              <w:t>с</w:t>
            </w:r>
            <w:r w:rsidRPr="00D2210B">
              <w:rPr>
                <w:sz w:val="28"/>
                <w:szCs w:val="28"/>
                <w:lang w:val="uk-UA"/>
              </w:rPr>
              <w:t xml:space="preserve">теми </w:t>
            </w:r>
            <w:proofErr w:type="spellStart"/>
            <w:r w:rsidRPr="00D2210B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D2210B">
              <w:rPr>
                <w:sz w:val="28"/>
                <w:szCs w:val="28"/>
                <w:lang w:val="uk-UA"/>
              </w:rPr>
              <w:t xml:space="preserve"> (</w:t>
            </w:r>
            <w:r w:rsidRPr="00D2210B">
              <w:rPr>
                <w:sz w:val="28"/>
                <w:szCs w:val="28"/>
              </w:rPr>
              <w:t>CAD</w:t>
            </w:r>
            <w:r w:rsidRPr="00D2210B">
              <w:rPr>
                <w:sz w:val="28"/>
                <w:szCs w:val="28"/>
                <w:lang w:val="uk-UA"/>
              </w:rPr>
              <w:t xml:space="preserve">, САМ, </w:t>
            </w:r>
            <w:r w:rsidRPr="00D2210B">
              <w:rPr>
                <w:sz w:val="28"/>
                <w:szCs w:val="28"/>
              </w:rPr>
              <w:t>CAE</w:t>
            </w:r>
            <w:r w:rsidRPr="00D2210B">
              <w:rPr>
                <w:sz w:val="28"/>
                <w:szCs w:val="28"/>
                <w:lang w:val="uk-UA"/>
              </w:rPr>
              <w:t>) та спеціаліз</w:t>
            </w:r>
            <w:r w:rsidRPr="00D2210B">
              <w:rPr>
                <w:sz w:val="28"/>
                <w:szCs w:val="28"/>
                <w:lang w:val="uk-UA"/>
              </w:rPr>
              <w:t>о</w:t>
            </w:r>
            <w:r w:rsidRPr="00D2210B">
              <w:rPr>
                <w:sz w:val="28"/>
                <w:szCs w:val="28"/>
                <w:lang w:val="uk-UA"/>
              </w:rPr>
              <w:t>ване прикладне програмне забезпечення для вир</w:t>
            </w:r>
            <w:r w:rsidRPr="00D2210B">
              <w:rPr>
                <w:sz w:val="28"/>
                <w:szCs w:val="28"/>
                <w:lang w:val="uk-UA"/>
              </w:rPr>
              <w:t>і</w:t>
            </w:r>
            <w:r w:rsidRPr="00D2210B">
              <w:rPr>
                <w:sz w:val="28"/>
                <w:szCs w:val="28"/>
                <w:lang w:val="uk-UA"/>
              </w:rPr>
              <w:t xml:space="preserve">шення технологічних завдань з прикладної механіки. </w:t>
            </w:r>
            <w:r w:rsidRPr="00D2210B">
              <w:rPr>
                <w:sz w:val="28"/>
                <w:szCs w:val="28"/>
              </w:rPr>
              <w:lastRenderedPageBreak/>
              <w:t xml:space="preserve">СК5.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до </w:t>
            </w:r>
            <w:proofErr w:type="spellStart"/>
            <w:r w:rsidRPr="00D2210B">
              <w:rPr>
                <w:sz w:val="28"/>
                <w:szCs w:val="28"/>
              </w:rPr>
              <w:t>просторового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мислення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відтворення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механічних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об'єктів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конструкцій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інструменті</w:t>
            </w:r>
            <w:proofErr w:type="gramStart"/>
            <w:r w:rsidRPr="00D2210B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механізмів</w:t>
            </w:r>
            <w:proofErr w:type="spellEnd"/>
            <w:r w:rsidRPr="00D2210B">
              <w:rPr>
                <w:sz w:val="28"/>
                <w:szCs w:val="28"/>
              </w:rPr>
              <w:t xml:space="preserve"> у </w:t>
            </w:r>
            <w:proofErr w:type="spellStart"/>
            <w:r w:rsidRPr="00D2210B">
              <w:rPr>
                <w:sz w:val="28"/>
                <w:szCs w:val="28"/>
              </w:rPr>
              <w:t>вигляді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проєкційних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креслень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тривимірних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геометричних</w:t>
            </w:r>
            <w:proofErr w:type="spellEnd"/>
            <w:r w:rsidRPr="00D2210B">
              <w:rPr>
                <w:sz w:val="28"/>
                <w:szCs w:val="28"/>
              </w:rPr>
              <w:t xml:space="preserve"> моделей. СК</w:t>
            </w:r>
            <w:proofErr w:type="gramStart"/>
            <w:r w:rsidRPr="00D2210B">
              <w:rPr>
                <w:sz w:val="28"/>
                <w:szCs w:val="28"/>
              </w:rPr>
              <w:t>6</w:t>
            </w:r>
            <w:proofErr w:type="gramEnd"/>
            <w:r w:rsidRPr="00D2210B">
              <w:rPr>
                <w:sz w:val="28"/>
                <w:szCs w:val="28"/>
              </w:rPr>
              <w:t xml:space="preserve">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описувати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класифікувати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технічні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об’єкти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процеси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що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ґрунтується</w:t>
            </w:r>
            <w:proofErr w:type="spellEnd"/>
            <w:r w:rsidRPr="00D2210B">
              <w:rPr>
                <w:sz w:val="28"/>
                <w:szCs w:val="28"/>
              </w:rPr>
              <w:t xml:space="preserve"> на </w:t>
            </w:r>
            <w:proofErr w:type="spellStart"/>
            <w:r w:rsidRPr="00D2210B">
              <w:rPr>
                <w:sz w:val="28"/>
                <w:szCs w:val="28"/>
              </w:rPr>
              <w:t>знаннях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розумінні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основних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механічних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теорій</w:t>
            </w:r>
            <w:proofErr w:type="spellEnd"/>
            <w:r w:rsidRPr="00D2210B">
              <w:rPr>
                <w:sz w:val="28"/>
                <w:szCs w:val="28"/>
              </w:rPr>
              <w:t xml:space="preserve"> та практик, а </w:t>
            </w:r>
            <w:proofErr w:type="spellStart"/>
            <w:r w:rsidRPr="00D2210B">
              <w:rPr>
                <w:sz w:val="28"/>
                <w:szCs w:val="28"/>
              </w:rPr>
              <w:t>також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базових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знаннях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суміжних</w:t>
            </w:r>
            <w:proofErr w:type="spellEnd"/>
            <w:r w:rsidRPr="00D2210B">
              <w:rPr>
                <w:sz w:val="28"/>
                <w:szCs w:val="28"/>
              </w:rPr>
              <w:t xml:space="preserve"> наук.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  <w:lang w:val="uk-UA"/>
              </w:rPr>
              <w:t>СК7. Здатність заст</w:t>
            </w:r>
            <w:r>
              <w:rPr>
                <w:sz w:val="28"/>
                <w:szCs w:val="28"/>
                <w:lang w:val="uk-UA"/>
              </w:rPr>
              <w:t xml:space="preserve">осовувати відповідні кількісні </w:t>
            </w:r>
            <w:r w:rsidRPr="00D2210B">
              <w:rPr>
                <w:sz w:val="28"/>
                <w:szCs w:val="28"/>
                <w:lang w:val="uk-UA"/>
              </w:rPr>
              <w:t xml:space="preserve"> математичні, технічні методи, а також комп'ютерне програмне забезпечення для вирішення типових пр</w:t>
            </w:r>
            <w:r w:rsidRPr="00D2210B">
              <w:rPr>
                <w:sz w:val="28"/>
                <w:szCs w:val="28"/>
                <w:lang w:val="uk-UA"/>
              </w:rPr>
              <w:t>о</w:t>
            </w:r>
            <w:r w:rsidRPr="00D2210B">
              <w:rPr>
                <w:sz w:val="28"/>
                <w:szCs w:val="28"/>
                <w:lang w:val="uk-UA"/>
              </w:rPr>
              <w:t xml:space="preserve">фесійних завдань прикладної механіки.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 xml:space="preserve">СК8.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використовувати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нормативні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довідникові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матеріали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стандартні</w:t>
            </w:r>
            <w:proofErr w:type="spellEnd"/>
            <w:r w:rsidRPr="00D2210B">
              <w:rPr>
                <w:sz w:val="28"/>
                <w:szCs w:val="28"/>
              </w:rPr>
              <w:t xml:space="preserve"> методики, </w:t>
            </w:r>
            <w:proofErr w:type="spellStart"/>
            <w:r w:rsidRPr="00D2210B">
              <w:rPr>
                <w:sz w:val="28"/>
                <w:szCs w:val="28"/>
              </w:rPr>
              <w:t>конс</w:t>
            </w:r>
            <w:r w:rsidRPr="00D2210B">
              <w:rPr>
                <w:sz w:val="28"/>
                <w:szCs w:val="28"/>
              </w:rPr>
              <w:t>т</w:t>
            </w:r>
            <w:r w:rsidRPr="00D2210B">
              <w:rPr>
                <w:sz w:val="28"/>
                <w:szCs w:val="28"/>
              </w:rPr>
              <w:t>рукторську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технологічну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документацію</w:t>
            </w:r>
            <w:proofErr w:type="spellEnd"/>
            <w:r w:rsidRPr="00D2210B">
              <w:rPr>
                <w:sz w:val="28"/>
                <w:szCs w:val="28"/>
              </w:rPr>
              <w:t xml:space="preserve">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>СК</w:t>
            </w:r>
            <w:proofErr w:type="gramStart"/>
            <w:r w:rsidRPr="00D2210B">
              <w:rPr>
                <w:sz w:val="28"/>
                <w:szCs w:val="28"/>
              </w:rPr>
              <w:t>9</w:t>
            </w:r>
            <w:proofErr w:type="gramEnd"/>
            <w:r w:rsidRPr="00D2210B">
              <w:rPr>
                <w:sz w:val="28"/>
                <w:szCs w:val="28"/>
              </w:rPr>
              <w:t xml:space="preserve">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використовувати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базові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знання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необхідні</w:t>
            </w:r>
            <w:proofErr w:type="spellEnd"/>
            <w:r w:rsidRPr="00D2210B">
              <w:rPr>
                <w:sz w:val="28"/>
                <w:szCs w:val="28"/>
              </w:rPr>
              <w:t xml:space="preserve"> для </w:t>
            </w:r>
            <w:proofErr w:type="spellStart"/>
            <w:r w:rsidRPr="00D2210B">
              <w:rPr>
                <w:sz w:val="28"/>
                <w:szCs w:val="28"/>
              </w:rPr>
              <w:t>освоєння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загально-професійних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дисциплін</w:t>
            </w:r>
            <w:proofErr w:type="spellEnd"/>
            <w:r w:rsidRPr="00D2210B">
              <w:rPr>
                <w:sz w:val="28"/>
                <w:szCs w:val="28"/>
              </w:rPr>
              <w:t xml:space="preserve">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0E20BC">
              <w:rPr>
                <w:sz w:val="28"/>
                <w:szCs w:val="28"/>
                <w:lang w:val="uk-UA"/>
              </w:rPr>
              <w:t>СК10. Здатність вирішувати завдання з теоретичних основ прикладної механіки, зокрема здійснювати р</w:t>
            </w:r>
            <w:r w:rsidRPr="000E20BC">
              <w:rPr>
                <w:sz w:val="28"/>
                <w:szCs w:val="28"/>
                <w:lang w:val="uk-UA"/>
              </w:rPr>
              <w:t>о</w:t>
            </w:r>
            <w:r w:rsidRPr="000E20BC">
              <w:rPr>
                <w:sz w:val="28"/>
                <w:szCs w:val="28"/>
                <w:lang w:val="uk-UA"/>
              </w:rPr>
              <w:t xml:space="preserve">зрахунки на міцність і жорсткість.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 xml:space="preserve">СК11.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використовувати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теоретичні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знання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й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практичні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навички</w:t>
            </w:r>
            <w:proofErr w:type="spellEnd"/>
            <w:r w:rsidRPr="00D2210B">
              <w:rPr>
                <w:sz w:val="28"/>
                <w:szCs w:val="28"/>
              </w:rPr>
              <w:t xml:space="preserve"> для </w:t>
            </w:r>
            <w:proofErr w:type="spellStart"/>
            <w:r w:rsidRPr="00D2210B">
              <w:rPr>
                <w:sz w:val="28"/>
                <w:szCs w:val="28"/>
              </w:rPr>
              <w:t>оволодіння</w:t>
            </w:r>
            <w:proofErr w:type="spellEnd"/>
            <w:r w:rsidRPr="00D2210B">
              <w:rPr>
                <w:sz w:val="28"/>
                <w:szCs w:val="28"/>
              </w:rPr>
              <w:t xml:space="preserve"> основами </w:t>
            </w:r>
            <w:proofErr w:type="spellStart"/>
            <w:r w:rsidRPr="00D2210B">
              <w:rPr>
                <w:sz w:val="28"/>
                <w:szCs w:val="28"/>
              </w:rPr>
              <w:t>комп’ютерного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проєктування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технологічних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процесі</w:t>
            </w:r>
            <w:proofErr w:type="gramStart"/>
            <w:r w:rsidRPr="00D2210B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D2210B">
              <w:rPr>
                <w:sz w:val="28"/>
                <w:szCs w:val="28"/>
              </w:rPr>
              <w:t xml:space="preserve">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 xml:space="preserve">СК12.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використовувати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професійно-профільні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знання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й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практичні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навички</w:t>
            </w:r>
            <w:proofErr w:type="spellEnd"/>
            <w:r w:rsidRPr="00D2210B">
              <w:rPr>
                <w:sz w:val="28"/>
                <w:szCs w:val="28"/>
              </w:rPr>
              <w:t xml:space="preserve"> для </w:t>
            </w:r>
            <w:proofErr w:type="spellStart"/>
            <w:r w:rsidRPr="00D2210B">
              <w:rPr>
                <w:sz w:val="28"/>
                <w:szCs w:val="28"/>
              </w:rPr>
              <w:t>складання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технологічних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процесів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виготовлення</w:t>
            </w:r>
            <w:proofErr w:type="spellEnd"/>
            <w:r w:rsidRPr="00D2210B">
              <w:rPr>
                <w:sz w:val="28"/>
                <w:szCs w:val="28"/>
              </w:rPr>
              <w:t xml:space="preserve">, монтажу та ремонту </w:t>
            </w:r>
            <w:proofErr w:type="spellStart"/>
            <w:r w:rsidRPr="00D2210B">
              <w:rPr>
                <w:sz w:val="28"/>
                <w:szCs w:val="28"/>
              </w:rPr>
              <w:t>устаткування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інструменті</w:t>
            </w:r>
            <w:proofErr w:type="gramStart"/>
            <w:r w:rsidRPr="00D2210B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D2210B">
              <w:rPr>
                <w:sz w:val="28"/>
                <w:szCs w:val="28"/>
              </w:rPr>
              <w:t xml:space="preserve"> у </w:t>
            </w:r>
            <w:proofErr w:type="spellStart"/>
            <w:r w:rsidRPr="00D2210B">
              <w:rPr>
                <w:sz w:val="28"/>
                <w:szCs w:val="28"/>
              </w:rPr>
              <w:t>галузі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прикладної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механіки</w:t>
            </w:r>
            <w:proofErr w:type="spellEnd"/>
            <w:r w:rsidRPr="00D2210B">
              <w:rPr>
                <w:sz w:val="28"/>
                <w:szCs w:val="28"/>
              </w:rPr>
              <w:t xml:space="preserve">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0E20BC">
              <w:rPr>
                <w:sz w:val="28"/>
                <w:szCs w:val="28"/>
                <w:lang w:val="uk-UA"/>
              </w:rPr>
              <w:t xml:space="preserve">СК13. Здатність використовувати професійно-профільні знання розділів економіки для розрахунку </w:t>
            </w:r>
            <w:proofErr w:type="spellStart"/>
            <w:r w:rsidRPr="000E20BC">
              <w:rPr>
                <w:sz w:val="28"/>
                <w:szCs w:val="28"/>
                <w:lang w:val="uk-UA"/>
              </w:rPr>
              <w:t>технікоекономічних</w:t>
            </w:r>
            <w:proofErr w:type="spellEnd"/>
            <w:r w:rsidRPr="000E20BC">
              <w:rPr>
                <w:sz w:val="28"/>
                <w:szCs w:val="28"/>
                <w:lang w:val="uk-UA"/>
              </w:rPr>
              <w:t xml:space="preserve"> показників технологічних пр</w:t>
            </w:r>
            <w:r w:rsidRPr="000E20BC">
              <w:rPr>
                <w:sz w:val="28"/>
                <w:szCs w:val="28"/>
                <w:lang w:val="uk-UA"/>
              </w:rPr>
              <w:t>о</w:t>
            </w:r>
            <w:r w:rsidRPr="000E20BC">
              <w:rPr>
                <w:sz w:val="28"/>
                <w:szCs w:val="28"/>
                <w:lang w:val="uk-UA"/>
              </w:rPr>
              <w:t xml:space="preserve">цесів у галузі прикладної механіки. </w:t>
            </w:r>
          </w:p>
          <w:p w:rsidR="00D2210B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 xml:space="preserve">СК14.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розраховувати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призначати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оптимальні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режими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виготовлення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конструкцій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обирати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відповідні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матеріали</w:t>
            </w:r>
            <w:proofErr w:type="spellEnd"/>
            <w:r w:rsidRPr="00D2210B">
              <w:rPr>
                <w:sz w:val="28"/>
                <w:szCs w:val="28"/>
              </w:rPr>
              <w:t xml:space="preserve"> для </w:t>
            </w:r>
            <w:proofErr w:type="spellStart"/>
            <w:r w:rsidRPr="00D2210B">
              <w:rPr>
                <w:sz w:val="28"/>
                <w:szCs w:val="28"/>
              </w:rPr>
              <w:t>забезпечення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їх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якості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технологічності</w:t>
            </w:r>
            <w:proofErr w:type="spellEnd"/>
            <w:r w:rsidRPr="00D2210B">
              <w:rPr>
                <w:sz w:val="28"/>
                <w:szCs w:val="28"/>
              </w:rPr>
              <w:t xml:space="preserve">. </w:t>
            </w:r>
          </w:p>
          <w:p w:rsidR="00F51821" w:rsidRDefault="00D2210B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D2210B">
              <w:rPr>
                <w:sz w:val="28"/>
                <w:szCs w:val="28"/>
              </w:rPr>
              <w:t xml:space="preserve">СК15. </w:t>
            </w:r>
            <w:proofErr w:type="spellStart"/>
            <w:r w:rsidRPr="00D2210B">
              <w:rPr>
                <w:sz w:val="28"/>
                <w:szCs w:val="28"/>
              </w:rPr>
              <w:t>Здатність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організовувати</w:t>
            </w:r>
            <w:proofErr w:type="spellEnd"/>
            <w:r w:rsidRPr="00D2210B">
              <w:rPr>
                <w:sz w:val="28"/>
                <w:szCs w:val="28"/>
              </w:rPr>
              <w:t xml:space="preserve"> роботу </w:t>
            </w:r>
            <w:proofErr w:type="spellStart"/>
            <w:r w:rsidRPr="00D2210B">
              <w:rPr>
                <w:sz w:val="28"/>
                <w:szCs w:val="28"/>
              </w:rPr>
              <w:t>відповідно</w:t>
            </w:r>
            <w:proofErr w:type="spellEnd"/>
            <w:r w:rsidRPr="00D2210B">
              <w:rPr>
                <w:sz w:val="28"/>
                <w:szCs w:val="28"/>
              </w:rPr>
              <w:t xml:space="preserve"> до </w:t>
            </w:r>
            <w:proofErr w:type="spellStart"/>
            <w:r w:rsidRPr="00D2210B">
              <w:rPr>
                <w:sz w:val="28"/>
                <w:szCs w:val="28"/>
              </w:rPr>
              <w:t>вимог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охорони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праці</w:t>
            </w:r>
            <w:proofErr w:type="spellEnd"/>
            <w:r w:rsidRPr="00D2210B">
              <w:rPr>
                <w:sz w:val="28"/>
                <w:szCs w:val="28"/>
              </w:rPr>
              <w:t xml:space="preserve">, </w:t>
            </w:r>
            <w:proofErr w:type="spellStart"/>
            <w:r w:rsidRPr="00D2210B">
              <w:rPr>
                <w:sz w:val="28"/>
                <w:szCs w:val="28"/>
              </w:rPr>
              <w:t>безпеки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життєдіяльності</w:t>
            </w:r>
            <w:proofErr w:type="spellEnd"/>
            <w:r w:rsidRPr="00D2210B">
              <w:rPr>
                <w:sz w:val="28"/>
                <w:szCs w:val="28"/>
              </w:rPr>
              <w:t xml:space="preserve"> та </w:t>
            </w:r>
            <w:proofErr w:type="spellStart"/>
            <w:r w:rsidRPr="00D2210B">
              <w:rPr>
                <w:sz w:val="28"/>
                <w:szCs w:val="28"/>
              </w:rPr>
              <w:t>охорони</w:t>
            </w:r>
            <w:proofErr w:type="spellEnd"/>
            <w:r w:rsidRPr="00D2210B">
              <w:rPr>
                <w:sz w:val="28"/>
                <w:szCs w:val="28"/>
              </w:rPr>
              <w:t xml:space="preserve"> </w:t>
            </w:r>
            <w:proofErr w:type="spellStart"/>
            <w:r w:rsidRPr="00D2210B">
              <w:rPr>
                <w:sz w:val="28"/>
                <w:szCs w:val="28"/>
              </w:rPr>
              <w:t>довкілля</w:t>
            </w:r>
            <w:proofErr w:type="spellEnd"/>
            <w:r w:rsidRPr="00D2210B">
              <w:rPr>
                <w:sz w:val="28"/>
                <w:szCs w:val="28"/>
              </w:rPr>
              <w:t>.</w:t>
            </w:r>
          </w:p>
          <w:p w:rsidR="00EE1EEA" w:rsidRDefault="00EE1EEA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Додаткові спеціальні компетентності, які визначені за освітньою програмою:</w:t>
            </w:r>
          </w:p>
          <w:p w:rsidR="00EE1EEA" w:rsidRDefault="00EE1EEA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СК16. Здатність виконувати технічні вимірювання, одержувати, аналізувати та критично оцінювати р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зультати вимірювань.</w:t>
            </w:r>
          </w:p>
          <w:p w:rsidR="00EE1EEA" w:rsidRDefault="00EE1EEA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СК17. </w:t>
            </w:r>
            <w:r w:rsidR="005A2AEE">
              <w:rPr>
                <w:sz w:val="28"/>
                <w:szCs w:val="28"/>
                <w:lang w:val="uk-UA"/>
              </w:rPr>
              <w:t xml:space="preserve">Здатність на практиці застосовувати отримані </w:t>
            </w:r>
            <w:r w:rsidR="005A2AEE">
              <w:rPr>
                <w:sz w:val="28"/>
                <w:szCs w:val="28"/>
                <w:lang w:val="uk-UA"/>
              </w:rPr>
              <w:lastRenderedPageBreak/>
              <w:t xml:space="preserve">під час навчання знання та навички в галузі </w:t>
            </w:r>
            <w:proofErr w:type="spellStart"/>
            <w:r w:rsidR="005A2AEE">
              <w:rPr>
                <w:sz w:val="28"/>
                <w:szCs w:val="28"/>
                <w:lang w:val="uk-UA"/>
              </w:rPr>
              <w:t>проєкт</w:t>
            </w:r>
            <w:r w:rsidR="005A2AEE">
              <w:rPr>
                <w:sz w:val="28"/>
                <w:szCs w:val="28"/>
                <w:lang w:val="uk-UA"/>
              </w:rPr>
              <w:t>у</w:t>
            </w:r>
            <w:r w:rsidR="005A2AEE">
              <w:rPr>
                <w:sz w:val="28"/>
                <w:szCs w:val="28"/>
                <w:lang w:val="uk-UA"/>
              </w:rPr>
              <w:t>вання</w:t>
            </w:r>
            <w:proofErr w:type="spellEnd"/>
            <w:r w:rsidR="005A2AEE">
              <w:rPr>
                <w:sz w:val="28"/>
                <w:szCs w:val="28"/>
                <w:lang w:val="uk-UA"/>
              </w:rPr>
              <w:t>, експлуатації, обслуговування зварювального обладнання та виробництва зварних конструкцій.</w:t>
            </w:r>
          </w:p>
          <w:p w:rsidR="005A2AEE" w:rsidRPr="00EE1EEA" w:rsidRDefault="005A2AEE" w:rsidP="00CD6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СК18. Здатність проводити </w:t>
            </w:r>
            <w:r w:rsidR="00130350">
              <w:rPr>
                <w:sz w:val="28"/>
                <w:szCs w:val="28"/>
                <w:lang w:val="uk-UA"/>
              </w:rPr>
              <w:t>цільовий інформаційний пошук по проблемі вдосконалення технологій звар</w:t>
            </w:r>
            <w:r w:rsidR="00130350">
              <w:rPr>
                <w:sz w:val="28"/>
                <w:szCs w:val="28"/>
                <w:lang w:val="uk-UA"/>
              </w:rPr>
              <w:t>ю</w:t>
            </w:r>
            <w:r w:rsidR="00130350">
              <w:rPr>
                <w:sz w:val="28"/>
                <w:szCs w:val="28"/>
                <w:lang w:val="uk-UA"/>
              </w:rPr>
              <w:t>вання, зварних конструкцій, зварювального обла</w:t>
            </w:r>
            <w:r w:rsidR="00130350">
              <w:rPr>
                <w:sz w:val="28"/>
                <w:szCs w:val="28"/>
                <w:lang w:val="uk-UA"/>
              </w:rPr>
              <w:t>д</w:t>
            </w:r>
            <w:r w:rsidR="00130350">
              <w:rPr>
                <w:sz w:val="28"/>
                <w:szCs w:val="28"/>
                <w:lang w:val="uk-UA"/>
              </w:rPr>
              <w:t>нання та споріднених процесів.</w:t>
            </w:r>
          </w:p>
        </w:tc>
      </w:tr>
      <w:tr w:rsidR="00F51821" w:rsidRPr="00F039F3" w:rsidTr="00A41958">
        <w:trPr>
          <w:trHeight w:val="330"/>
        </w:trPr>
        <w:tc>
          <w:tcPr>
            <w:tcW w:w="9900" w:type="dxa"/>
            <w:gridSpan w:val="3"/>
            <w:shd w:val="clear" w:color="auto" w:fill="B3B3B3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1.7 Програмні результати навчання (РН)</w:t>
            </w:r>
          </w:p>
        </w:tc>
      </w:tr>
      <w:tr w:rsidR="00F51821" w:rsidRPr="00F039F3" w:rsidTr="00A41958">
        <w:tc>
          <w:tcPr>
            <w:tcW w:w="9900" w:type="dxa"/>
            <w:gridSpan w:val="3"/>
            <w:tcBorders>
              <w:bottom w:val="single" w:sz="4" w:space="0" w:color="auto"/>
            </w:tcBorders>
          </w:tcPr>
          <w:p w:rsidR="00FF50D1" w:rsidRPr="000E20BC" w:rsidRDefault="00A53436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РН1. </w:t>
            </w:r>
            <w:proofErr w:type="spellStart"/>
            <w:r w:rsidR="00FF50D1" w:rsidRPr="00FF50D1">
              <w:rPr>
                <w:sz w:val="28"/>
                <w:szCs w:val="28"/>
              </w:rPr>
              <w:t>Застосовувати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для </w:t>
            </w:r>
            <w:proofErr w:type="spellStart"/>
            <w:r w:rsidR="00FF50D1" w:rsidRPr="00FF50D1">
              <w:rPr>
                <w:sz w:val="28"/>
                <w:szCs w:val="28"/>
              </w:rPr>
              <w:t>розв'язання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задач </w:t>
            </w:r>
            <w:proofErr w:type="spellStart"/>
            <w:r w:rsidR="00FF50D1" w:rsidRPr="00FF50D1">
              <w:rPr>
                <w:sz w:val="28"/>
                <w:szCs w:val="28"/>
              </w:rPr>
              <w:t>прикладної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механіки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математичні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методи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РН2. </w:t>
            </w:r>
            <w:proofErr w:type="spellStart"/>
            <w:r w:rsidR="00FF50D1" w:rsidRPr="00FF50D1">
              <w:rPr>
                <w:sz w:val="28"/>
                <w:szCs w:val="28"/>
              </w:rPr>
              <w:t>Використовувати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знання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теоретичних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основ </w:t>
            </w:r>
            <w:proofErr w:type="spellStart"/>
            <w:r w:rsidR="00FF50D1" w:rsidRPr="00FF50D1">
              <w:rPr>
                <w:sz w:val="28"/>
                <w:szCs w:val="28"/>
              </w:rPr>
              <w:t>електротехніки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електроніки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суміжних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наук для </w:t>
            </w:r>
            <w:proofErr w:type="spellStart"/>
            <w:r w:rsidR="00FF50D1" w:rsidRPr="00FF50D1">
              <w:rPr>
                <w:sz w:val="28"/>
                <w:szCs w:val="28"/>
              </w:rPr>
              <w:t>вирішення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професійних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завдань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РН3. </w:t>
            </w:r>
            <w:proofErr w:type="spellStart"/>
            <w:r w:rsidR="00FF50D1" w:rsidRPr="00FF50D1">
              <w:rPr>
                <w:sz w:val="28"/>
                <w:szCs w:val="28"/>
              </w:rPr>
              <w:t>Застосовувати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нормативні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довідкові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дані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gramStart"/>
            <w:r w:rsidR="00FF50D1" w:rsidRPr="00FF50D1">
              <w:rPr>
                <w:sz w:val="28"/>
                <w:szCs w:val="28"/>
              </w:rPr>
              <w:t>для</w:t>
            </w:r>
            <w:proofErr w:type="gramEnd"/>
            <w:r w:rsidR="00FF50D1" w:rsidRPr="00FF50D1">
              <w:rPr>
                <w:sz w:val="28"/>
                <w:szCs w:val="28"/>
              </w:rPr>
              <w:t xml:space="preserve"> контролю </w:t>
            </w:r>
            <w:proofErr w:type="spellStart"/>
            <w:r w:rsidR="00FF50D1" w:rsidRPr="00FF50D1">
              <w:rPr>
                <w:sz w:val="28"/>
                <w:szCs w:val="28"/>
              </w:rPr>
              <w:t>відповідності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документації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виробів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технологій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стандартам,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технічним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умовам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іншим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нормативним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документам;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РН4. </w:t>
            </w:r>
            <w:proofErr w:type="spellStart"/>
            <w:r w:rsidR="00FF50D1" w:rsidRPr="00FF50D1">
              <w:rPr>
                <w:sz w:val="28"/>
                <w:szCs w:val="28"/>
              </w:rPr>
              <w:t>Використовувати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прикладне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програмне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забезпечення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для </w:t>
            </w:r>
            <w:proofErr w:type="spellStart"/>
            <w:r w:rsidR="00FF50D1" w:rsidRPr="00FF50D1">
              <w:rPr>
                <w:sz w:val="28"/>
                <w:szCs w:val="28"/>
              </w:rPr>
              <w:t>виконання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розрахунків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обробки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інформації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результатів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F50D1" w:rsidRPr="00FF50D1">
              <w:rPr>
                <w:sz w:val="28"/>
                <w:szCs w:val="28"/>
              </w:rPr>
              <w:t>досл</w:t>
            </w:r>
            <w:proofErr w:type="gramEnd"/>
            <w:r w:rsidR="00FF50D1" w:rsidRPr="00FF50D1">
              <w:rPr>
                <w:sz w:val="28"/>
                <w:szCs w:val="28"/>
              </w:rPr>
              <w:t>іджень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>РН</w:t>
            </w:r>
            <w:r w:rsidR="00FF50D1" w:rsidRPr="000E20BC">
              <w:rPr>
                <w:sz w:val="28"/>
                <w:szCs w:val="28"/>
              </w:rPr>
              <w:t xml:space="preserve">5. </w:t>
            </w:r>
            <w:r w:rsidR="00FF50D1" w:rsidRPr="00FF50D1">
              <w:rPr>
                <w:sz w:val="28"/>
                <w:szCs w:val="28"/>
              </w:rPr>
              <w:t>Знати</w:t>
            </w:r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конструкції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, </w:t>
            </w:r>
            <w:r w:rsidR="00FF50D1" w:rsidRPr="00FF50D1">
              <w:rPr>
                <w:sz w:val="28"/>
                <w:szCs w:val="28"/>
              </w:rPr>
              <w:t>методики</w:t>
            </w:r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вибору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розрахунку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основи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обслуговува</w:t>
            </w:r>
            <w:r w:rsidR="00FF50D1" w:rsidRPr="00FF50D1">
              <w:rPr>
                <w:sz w:val="28"/>
                <w:szCs w:val="28"/>
              </w:rPr>
              <w:t>н</w:t>
            </w:r>
            <w:r w:rsidR="00FF50D1" w:rsidRPr="00FF50D1">
              <w:rPr>
                <w:sz w:val="28"/>
                <w:szCs w:val="28"/>
              </w:rPr>
              <w:t>ня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експлуатації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приводів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верстатного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робототехнічного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обладнання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РН6. </w:t>
            </w:r>
            <w:proofErr w:type="spellStart"/>
            <w:r w:rsidR="00FF50D1" w:rsidRPr="00FF50D1">
              <w:rPr>
                <w:sz w:val="28"/>
                <w:szCs w:val="28"/>
              </w:rPr>
              <w:t>Розуміти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принцип </w:t>
            </w:r>
            <w:proofErr w:type="spellStart"/>
            <w:r w:rsidR="00FF50D1" w:rsidRPr="00FF50D1">
              <w:rPr>
                <w:sz w:val="28"/>
                <w:szCs w:val="28"/>
              </w:rPr>
              <w:t>роботи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систем </w:t>
            </w:r>
            <w:proofErr w:type="spellStart"/>
            <w:r w:rsidR="00FF50D1" w:rsidRPr="00FF50D1">
              <w:rPr>
                <w:sz w:val="28"/>
                <w:szCs w:val="28"/>
              </w:rPr>
              <w:t>автоматизованого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керування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технологічним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обладнанням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зокрема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мікропроцесорних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вміти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обирати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в</w:t>
            </w:r>
            <w:r w:rsidR="00FF50D1" w:rsidRPr="00FF50D1">
              <w:rPr>
                <w:sz w:val="28"/>
                <w:szCs w:val="28"/>
              </w:rPr>
              <w:t>и</w:t>
            </w:r>
            <w:r w:rsidR="00FF50D1" w:rsidRPr="00FF50D1">
              <w:rPr>
                <w:sz w:val="28"/>
                <w:szCs w:val="28"/>
              </w:rPr>
              <w:t>користовувати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оптимальні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засоби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автоматики, </w:t>
            </w:r>
            <w:proofErr w:type="spellStart"/>
            <w:r w:rsidR="00FF50D1" w:rsidRPr="00FF50D1">
              <w:rPr>
                <w:sz w:val="28"/>
                <w:szCs w:val="28"/>
              </w:rPr>
              <w:t>автоматизації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</w:t>
            </w:r>
            <w:r w:rsidR="00FF50D1">
              <w:rPr>
                <w:sz w:val="28"/>
                <w:szCs w:val="28"/>
              </w:rPr>
              <w:t>робничих</w:t>
            </w:r>
            <w:proofErr w:type="spellEnd"/>
            <w:r w:rsidR="00FF50D1">
              <w:rPr>
                <w:sz w:val="28"/>
                <w:szCs w:val="28"/>
              </w:rPr>
              <w:t xml:space="preserve"> </w:t>
            </w:r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процесі</w:t>
            </w:r>
            <w:proofErr w:type="gramStart"/>
            <w:r w:rsidR="00FF50D1" w:rsidRPr="00FF50D1">
              <w:rPr>
                <w:sz w:val="28"/>
                <w:szCs w:val="28"/>
              </w:rPr>
              <w:t>в</w:t>
            </w:r>
            <w:proofErr w:type="spellEnd"/>
            <w:proofErr w:type="gram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РН7. </w:t>
            </w:r>
            <w:proofErr w:type="spellStart"/>
            <w:r w:rsidR="00FF50D1" w:rsidRPr="00FF50D1">
              <w:rPr>
                <w:sz w:val="28"/>
                <w:szCs w:val="28"/>
              </w:rPr>
              <w:t>Навички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практичного </w:t>
            </w:r>
            <w:proofErr w:type="spellStart"/>
            <w:r w:rsidR="00FF50D1" w:rsidRPr="00FF50D1">
              <w:rPr>
                <w:sz w:val="28"/>
                <w:szCs w:val="28"/>
              </w:rPr>
              <w:t>використання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комп'ютеризованих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систем </w:t>
            </w:r>
            <w:proofErr w:type="spellStart"/>
            <w:r w:rsidR="00FF50D1" w:rsidRPr="00FF50D1">
              <w:rPr>
                <w:sz w:val="28"/>
                <w:szCs w:val="28"/>
              </w:rPr>
              <w:t>проєктування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(CAD), </w:t>
            </w:r>
            <w:proofErr w:type="spellStart"/>
            <w:proofErr w:type="gramStart"/>
            <w:r w:rsidR="00FF50D1" w:rsidRPr="00FF50D1">
              <w:rPr>
                <w:sz w:val="28"/>
                <w:szCs w:val="28"/>
              </w:rPr>
              <w:t>п</w:t>
            </w:r>
            <w:proofErr w:type="gramEnd"/>
            <w:r w:rsidR="00FF50D1" w:rsidRPr="00FF50D1">
              <w:rPr>
                <w:sz w:val="28"/>
                <w:szCs w:val="28"/>
              </w:rPr>
              <w:t>ідготовки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виробництва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(САМ) та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досліджень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(CAE);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>РН</w:t>
            </w:r>
            <w:r w:rsidR="00FF50D1" w:rsidRPr="000E20BC">
              <w:rPr>
                <w:sz w:val="28"/>
                <w:szCs w:val="28"/>
              </w:rPr>
              <w:t xml:space="preserve">8. </w:t>
            </w:r>
            <w:proofErr w:type="spellStart"/>
            <w:r w:rsidR="00FF50D1" w:rsidRPr="00FF50D1">
              <w:rPr>
                <w:sz w:val="28"/>
                <w:szCs w:val="28"/>
              </w:rPr>
              <w:t>Розраховувати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основні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техніко</w:t>
            </w:r>
            <w:r w:rsidR="00FF50D1" w:rsidRPr="000E20BC">
              <w:rPr>
                <w:sz w:val="28"/>
                <w:szCs w:val="28"/>
              </w:rPr>
              <w:t>-</w:t>
            </w:r>
            <w:r w:rsidR="00FF50D1" w:rsidRPr="00FF50D1">
              <w:rPr>
                <w:sz w:val="28"/>
                <w:szCs w:val="28"/>
              </w:rPr>
              <w:t>економічні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показники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функціонування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F50D1" w:rsidRPr="00FF50D1">
              <w:rPr>
                <w:sz w:val="28"/>
                <w:szCs w:val="28"/>
              </w:rPr>
              <w:t>п</w:t>
            </w:r>
            <w:proofErr w:type="gramEnd"/>
            <w:r w:rsidR="00FF50D1" w:rsidRPr="00FF50D1">
              <w:rPr>
                <w:sz w:val="28"/>
                <w:szCs w:val="28"/>
              </w:rPr>
              <w:t>ідрозділів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підприємства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r w:rsidR="00FF50D1" w:rsidRPr="00FF50D1">
              <w:rPr>
                <w:sz w:val="28"/>
                <w:szCs w:val="28"/>
              </w:rPr>
              <w:t>в</w:t>
            </w:r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галузі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прикладної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механіки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РН9. </w:t>
            </w:r>
            <w:proofErr w:type="spellStart"/>
            <w:r w:rsidR="00FF50D1" w:rsidRPr="00FF50D1">
              <w:rPr>
                <w:sz w:val="28"/>
                <w:szCs w:val="28"/>
              </w:rPr>
              <w:t>Застосовувати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знання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основ </w:t>
            </w:r>
            <w:proofErr w:type="spellStart"/>
            <w:r w:rsidR="00FF50D1" w:rsidRPr="00FF50D1">
              <w:rPr>
                <w:sz w:val="28"/>
                <w:szCs w:val="28"/>
              </w:rPr>
              <w:t>охорони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праці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безпеки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життєдіяльності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охорони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навколишнього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середовища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в </w:t>
            </w:r>
            <w:proofErr w:type="spellStart"/>
            <w:r w:rsidR="00FF50D1" w:rsidRPr="00FF50D1">
              <w:rPr>
                <w:sz w:val="28"/>
                <w:szCs w:val="28"/>
              </w:rPr>
              <w:t>професійній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діяльності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DD6ADE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>РН</w:t>
            </w:r>
            <w:r w:rsidR="00FF50D1" w:rsidRPr="000E20BC">
              <w:rPr>
                <w:sz w:val="28"/>
                <w:szCs w:val="28"/>
              </w:rPr>
              <w:t xml:space="preserve">10. </w:t>
            </w:r>
            <w:proofErr w:type="spellStart"/>
            <w:r w:rsidR="00FF50D1" w:rsidRPr="00FF50D1">
              <w:rPr>
                <w:sz w:val="28"/>
                <w:szCs w:val="28"/>
              </w:rPr>
              <w:t>Вільно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спілкуватися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усно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письмово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gramStart"/>
            <w:r w:rsidR="00FF50D1" w:rsidRPr="00FF50D1">
              <w:rPr>
                <w:sz w:val="28"/>
                <w:szCs w:val="28"/>
              </w:rPr>
              <w:t>державною</w:t>
            </w:r>
            <w:proofErr w:type="gram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мовою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що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включає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знання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спеціальної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термінології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r w:rsidR="00FF50D1" w:rsidRPr="00FF50D1">
              <w:rPr>
                <w:sz w:val="28"/>
                <w:szCs w:val="28"/>
              </w:rPr>
              <w:t>та</w:t>
            </w:r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навички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міжособистісного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спілкування</w:t>
            </w:r>
            <w:proofErr w:type="spellEnd"/>
            <w:r w:rsidR="00FF50D1" w:rsidRPr="000E20BC">
              <w:rPr>
                <w:sz w:val="28"/>
                <w:szCs w:val="28"/>
              </w:rPr>
              <w:t xml:space="preserve">; </w:t>
            </w:r>
            <w:r w:rsidR="00010848"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>РН</w:t>
            </w:r>
            <w:r w:rsidR="00FF50D1" w:rsidRPr="000E20BC">
              <w:rPr>
                <w:sz w:val="28"/>
                <w:szCs w:val="28"/>
              </w:rPr>
              <w:t xml:space="preserve">11. </w:t>
            </w:r>
            <w:proofErr w:type="spellStart"/>
            <w:r w:rsidR="00FF50D1" w:rsidRPr="00FF50D1">
              <w:rPr>
                <w:sz w:val="28"/>
                <w:szCs w:val="28"/>
              </w:rPr>
              <w:t>Збирати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потрібну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наукову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технічну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інформацію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доступних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джерел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зокрема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іноземною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мовою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застосовувати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її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для </w:t>
            </w:r>
            <w:proofErr w:type="spellStart"/>
            <w:r w:rsidR="00FF50D1" w:rsidRPr="00FF50D1">
              <w:rPr>
                <w:sz w:val="28"/>
                <w:szCs w:val="28"/>
              </w:rPr>
              <w:t>вирішення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завдань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у </w:t>
            </w:r>
            <w:proofErr w:type="spellStart"/>
            <w:r w:rsidR="00FF50D1" w:rsidRPr="00FF50D1">
              <w:rPr>
                <w:sz w:val="28"/>
                <w:szCs w:val="28"/>
              </w:rPr>
              <w:t>галузі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прикладної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механіки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010848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РН12. </w:t>
            </w:r>
            <w:proofErr w:type="spellStart"/>
            <w:r w:rsidR="00FF50D1" w:rsidRPr="00FF50D1">
              <w:rPr>
                <w:sz w:val="28"/>
                <w:szCs w:val="28"/>
              </w:rPr>
              <w:t>Обирати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оптимальні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режими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виготовлення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конструкцій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матеріали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для </w:t>
            </w:r>
            <w:proofErr w:type="spellStart"/>
            <w:r w:rsidR="00FF50D1" w:rsidRPr="00FF50D1">
              <w:rPr>
                <w:sz w:val="28"/>
                <w:szCs w:val="28"/>
              </w:rPr>
              <w:t>забезпечення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технологічності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якості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виробі</w:t>
            </w:r>
            <w:proofErr w:type="gramStart"/>
            <w:r w:rsidR="00FF50D1" w:rsidRPr="00FF50D1">
              <w:rPr>
                <w:sz w:val="28"/>
                <w:szCs w:val="28"/>
              </w:rPr>
              <w:t>в</w:t>
            </w:r>
            <w:proofErr w:type="spellEnd"/>
            <w:proofErr w:type="gramEnd"/>
            <w:r w:rsidR="00FF50D1" w:rsidRPr="00FF50D1">
              <w:rPr>
                <w:sz w:val="28"/>
                <w:szCs w:val="28"/>
              </w:rPr>
              <w:t xml:space="preserve"> у </w:t>
            </w:r>
            <w:proofErr w:type="spellStart"/>
            <w:r w:rsidR="00FF50D1" w:rsidRPr="00FF50D1">
              <w:rPr>
                <w:sz w:val="28"/>
                <w:szCs w:val="28"/>
              </w:rPr>
              <w:t>галузі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прикладної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механіки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РН13. </w:t>
            </w:r>
            <w:proofErr w:type="spellStart"/>
            <w:r w:rsidR="00FF50D1" w:rsidRPr="00FF50D1">
              <w:rPr>
                <w:sz w:val="28"/>
                <w:szCs w:val="28"/>
              </w:rPr>
              <w:t>Застосовувати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знання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сучасних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комп’ютерних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методі</w:t>
            </w:r>
            <w:proofErr w:type="gramStart"/>
            <w:r w:rsidR="00FF50D1" w:rsidRPr="00FF50D1">
              <w:rPr>
                <w:sz w:val="28"/>
                <w:szCs w:val="28"/>
              </w:rPr>
              <w:t>в</w:t>
            </w:r>
            <w:proofErr w:type="spellEnd"/>
            <w:proofErr w:type="gramEnd"/>
            <w:r w:rsidR="00FF50D1" w:rsidRPr="00FF50D1">
              <w:rPr>
                <w:sz w:val="28"/>
                <w:szCs w:val="28"/>
              </w:rPr>
              <w:t xml:space="preserve"> контролю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оцінювання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точності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якості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устаткування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деталей машин, </w:t>
            </w:r>
            <w:proofErr w:type="spellStart"/>
            <w:r w:rsidR="00FF50D1" w:rsidRPr="00FF50D1">
              <w:rPr>
                <w:sz w:val="28"/>
                <w:szCs w:val="28"/>
              </w:rPr>
              <w:t>інструментів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о</w:t>
            </w:r>
            <w:r w:rsidR="00FF50D1" w:rsidRPr="00FF50D1">
              <w:rPr>
                <w:sz w:val="28"/>
                <w:szCs w:val="28"/>
              </w:rPr>
              <w:t>с</w:t>
            </w:r>
            <w:r w:rsidR="00FF50D1" w:rsidRPr="00FF50D1">
              <w:rPr>
                <w:sz w:val="28"/>
                <w:szCs w:val="28"/>
              </w:rPr>
              <w:t>новних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понять </w:t>
            </w:r>
            <w:proofErr w:type="spellStart"/>
            <w:r w:rsidR="00FF50D1" w:rsidRPr="00FF50D1">
              <w:rPr>
                <w:sz w:val="28"/>
                <w:szCs w:val="28"/>
              </w:rPr>
              <w:t>взаємозамінності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стандартизації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та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вимірювань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в </w:t>
            </w:r>
            <w:proofErr w:type="spellStart"/>
            <w:r w:rsidR="00FF50D1" w:rsidRPr="00FF50D1">
              <w:rPr>
                <w:sz w:val="28"/>
                <w:szCs w:val="28"/>
              </w:rPr>
              <w:t>професійній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діяльності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; </w:t>
            </w:r>
          </w:p>
          <w:p w:rsidR="00FF50D1" w:rsidRPr="000E20BC" w:rsidRDefault="00010848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РН14. </w:t>
            </w:r>
            <w:proofErr w:type="spellStart"/>
            <w:r w:rsidR="00FF50D1" w:rsidRPr="00FF50D1">
              <w:rPr>
                <w:sz w:val="28"/>
                <w:szCs w:val="28"/>
              </w:rPr>
              <w:t>Виконувати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моделювання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деталей, </w:t>
            </w:r>
            <w:proofErr w:type="spellStart"/>
            <w:r w:rsidR="00FF50D1" w:rsidRPr="00FF50D1">
              <w:rPr>
                <w:sz w:val="28"/>
                <w:szCs w:val="28"/>
              </w:rPr>
              <w:t>механізмів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конструкцій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у </w:t>
            </w:r>
            <w:proofErr w:type="spellStart"/>
            <w:r w:rsidR="00FF50D1" w:rsidRPr="00FF50D1">
              <w:rPr>
                <w:sz w:val="28"/>
                <w:szCs w:val="28"/>
              </w:rPr>
              <w:t>вигляді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робочих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креслень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. </w:t>
            </w:r>
            <w:proofErr w:type="spellStart"/>
            <w:r w:rsidR="00FF50D1" w:rsidRPr="00FF50D1">
              <w:rPr>
                <w:sz w:val="28"/>
                <w:szCs w:val="28"/>
              </w:rPr>
              <w:t>корегувати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технологічні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процеси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режими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</w:t>
            </w:r>
            <w:r w:rsidR="00FF50D1" w:rsidRPr="00FF50D1">
              <w:rPr>
                <w:sz w:val="28"/>
                <w:szCs w:val="28"/>
              </w:rPr>
              <w:t>и</w:t>
            </w:r>
            <w:r w:rsidR="00FF50D1" w:rsidRPr="00FF50D1">
              <w:rPr>
                <w:sz w:val="28"/>
                <w:szCs w:val="28"/>
              </w:rPr>
              <w:t>робництва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шляхом </w:t>
            </w:r>
            <w:proofErr w:type="spellStart"/>
            <w:r w:rsidR="00FF50D1" w:rsidRPr="00FF50D1">
              <w:rPr>
                <w:sz w:val="28"/>
                <w:szCs w:val="28"/>
              </w:rPr>
              <w:t>внесення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зміни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до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</w:t>
            </w:r>
            <w:proofErr w:type="spellStart"/>
            <w:r w:rsidR="00FF50D1" w:rsidRPr="00FF50D1">
              <w:rPr>
                <w:sz w:val="28"/>
                <w:szCs w:val="28"/>
              </w:rPr>
              <w:t>проєктної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конструкторської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документації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. </w:t>
            </w:r>
          </w:p>
          <w:p w:rsidR="00F51821" w:rsidRDefault="00010848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="00FF50D1" w:rsidRPr="00FF50D1">
              <w:rPr>
                <w:sz w:val="28"/>
                <w:szCs w:val="28"/>
              </w:rPr>
              <w:t xml:space="preserve">РН15. </w:t>
            </w:r>
            <w:proofErr w:type="spellStart"/>
            <w:r w:rsidR="00FF50D1" w:rsidRPr="00FF50D1">
              <w:rPr>
                <w:sz w:val="28"/>
                <w:szCs w:val="28"/>
              </w:rPr>
              <w:t>Застосовувати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методи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технічних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розрахунків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F50D1" w:rsidRPr="00FF50D1">
              <w:rPr>
                <w:sz w:val="28"/>
                <w:szCs w:val="28"/>
              </w:rPr>
              <w:t>п</w:t>
            </w:r>
            <w:proofErr w:type="gramEnd"/>
            <w:r w:rsidR="00FF50D1" w:rsidRPr="00FF50D1">
              <w:rPr>
                <w:sz w:val="28"/>
                <w:szCs w:val="28"/>
              </w:rPr>
              <w:t>ід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час </w:t>
            </w:r>
            <w:proofErr w:type="spellStart"/>
            <w:r w:rsidR="00FF50D1" w:rsidRPr="00FF50D1">
              <w:rPr>
                <w:sz w:val="28"/>
                <w:szCs w:val="28"/>
              </w:rPr>
              <w:t>комп’ютерного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проєктування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технологічних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процесів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виготовлення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, монтажу та ремонту </w:t>
            </w:r>
            <w:proofErr w:type="spellStart"/>
            <w:r w:rsidR="00FF50D1" w:rsidRPr="00FF50D1">
              <w:rPr>
                <w:sz w:val="28"/>
                <w:szCs w:val="28"/>
              </w:rPr>
              <w:lastRenderedPageBreak/>
              <w:t>виробів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у </w:t>
            </w:r>
            <w:proofErr w:type="spellStart"/>
            <w:r w:rsidR="00FF50D1" w:rsidRPr="00FF50D1">
              <w:rPr>
                <w:sz w:val="28"/>
                <w:szCs w:val="28"/>
              </w:rPr>
              <w:t>галузі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прикладної</w:t>
            </w:r>
            <w:proofErr w:type="spellEnd"/>
            <w:r w:rsidR="00FF50D1" w:rsidRPr="00FF50D1">
              <w:rPr>
                <w:sz w:val="28"/>
                <w:szCs w:val="28"/>
              </w:rPr>
              <w:t xml:space="preserve"> </w:t>
            </w:r>
            <w:proofErr w:type="spellStart"/>
            <w:r w:rsidR="00FF50D1" w:rsidRPr="00FF50D1">
              <w:rPr>
                <w:sz w:val="28"/>
                <w:szCs w:val="28"/>
              </w:rPr>
              <w:t>механіки</w:t>
            </w:r>
            <w:proofErr w:type="spellEnd"/>
            <w:r w:rsidR="00FF50D1" w:rsidRPr="00FF50D1">
              <w:rPr>
                <w:sz w:val="28"/>
                <w:szCs w:val="28"/>
              </w:rPr>
              <w:t>.</w:t>
            </w:r>
          </w:p>
          <w:p w:rsidR="001E1F20" w:rsidRPr="001E1F20" w:rsidRDefault="001E1F20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Додаткові програмні результати навчання, які визначені за освітньою прогр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мою</w:t>
            </w:r>
          </w:p>
          <w:p w:rsidR="001E1F20" w:rsidRDefault="001E1F20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ПРН16. </w:t>
            </w:r>
            <w:proofErr w:type="spellStart"/>
            <w:r>
              <w:rPr>
                <w:sz w:val="28"/>
                <w:szCs w:val="28"/>
                <w:lang w:val="uk-UA"/>
              </w:rPr>
              <w:t>Проєктувати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технологічне зварювальне оснащення в залежності від конкретних завдань, використовуючи сучасні методи та засоби проектування, нормативно-технічну документацію та враховуючи технічні вимоги.</w:t>
            </w:r>
          </w:p>
          <w:p w:rsidR="001E1F20" w:rsidRDefault="001E1F20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ПРН17. </w:t>
            </w:r>
            <w:r w:rsidR="00F06E92">
              <w:rPr>
                <w:sz w:val="28"/>
                <w:szCs w:val="28"/>
                <w:lang w:val="uk-UA"/>
              </w:rPr>
              <w:t>Вміти розробляти ескізи, технічні і робочі проекти на виготовлення зв</w:t>
            </w:r>
            <w:r w:rsidR="00F06E92">
              <w:rPr>
                <w:sz w:val="28"/>
                <w:szCs w:val="28"/>
                <w:lang w:val="uk-UA"/>
              </w:rPr>
              <w:t>а</w:t>
            </w:r>
            <w:r w:rsidR="00F06E92">
              <w:rPr>
                <w:sz w:val="28"/>
                <w:szCs w:val="28"/>
                <w:lang w:val="uk-UA"/>
              </w:rPr>
              <w:t>рних конструкцій і зварювального обладнання.</w:t>
            </w:r>
          </w:p>
          <w:p w:rsidR="00F06E92" w:rsidRPr="001E1F20" w:rsidRDefault="00F06E92" w:rsidP="00CD6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ПРН18. Вміти здійснювати обґрунтований вибір зварювальних матеріалів, мати навички практичного їх випробування на предмет оцінки зварювально-технологічних властивостей.</w:t>
            </w:r>
          </w:p>
        </w:tc>
      </w:tr>
      <w:tr w:rsidR="00F51821" w:rsidRPr="00F039F3" w:rsidTr="00A41958">
        <w:tc>
          <w:tcPr>
            <w:tcW w:w="9900" w:type="dxa"/>
            <w:gridSpan w:val="3"/>
            <w:shd w:val="clear" w:color="auto" w:fill="B3B3B3"/>
          </w:tcPr>
          <w:p w:rsidR="00F51821" w:rsidRPr="00F039F3" w:rsidRDefault="00F51821" w:rsidP="000E1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 xml:space="preserve">1.8 Ресурсне забезпечення реалізації програми </w:t>
            </w:r>
          </w:p>
        </w:tc>
      </w:tr>
      <w:tr w:rsidR="0030412C" w:rsidRPr="001A58E6" w:rsidTr="00A41958">
        <w:tc>
          <w:tcPr>
            <w:tcW w:w="3195" w:type="dxa"/>
            <w:gridSpan w:val="2"/>
            <w:vAlign w:val="center"/>
          </w:tcPr>
          <w:p w:rsidR="0030412C" w:rsidRPr="00030B46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Кадрове забезпечення </w:t>
            </w:r>
          </w:p>
        </w:tc>
        <w:tc>
          <w:tcPr>
            <w:tcW w:w="6705" w:type="dxa"/>
          </w:tcPr>
          <w:p w:rsidR="0030412C" w:rsidRPr="00030B46" w:rsidRDefault="00206760" w:rsidP="00030B46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   </w:t>
            </w:r>
            <w:r w:rsidR="0030412C"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ВСП «ТМФК НУ «Запорізька політехніка» забезп</w:t>
            </w:r>
            <w:r w:rsidR="0030412C"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е</w:t>
            </w:r>
            <w:r w:rsidR="0030412C"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чений педагогічним складом для реалізації освітньо-професійної програми та навчальних планів</w:t>
            </w:r>
            <w:r w:rsidR="00832A21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 xml:space="preserve"> відпові</w:t>
            </w:r>
            <w:r w:rsidR="00832A21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д</w:t>
            </w:r>
            <w:r w:rsidR="00832A21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но до чинних ліцензійних умов</w:t>
            </w:r>
            <w:r w:rsidR="0030412C" w:rsidRPr="00030B46">
              <w:rPr>
                <w:rFonts w:eastAsia="Times New Roman"/>
                <w:color w:val="000000"/>
                <w:sz w:val="28"/>
                <w:szCs w:val="28"/>
                <w:lang w:val="uk-UA" w:eastAsia="ru-RU"/>
              </w:rPr>
              <w:t>:</w:t>
            </w:r>
          </w:p>
          <w:p w:rsidR="0030412C" w:rsidRPr="00030B46" w:rsidRDefault="0030412C" w:rsidP="00030B46">
            <w:pPr>
              <w:pStyle w:val="ac"/>
              <w:numPr>
                <w:ilvl w:val="0"/>
                <w:numId w:val="5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n1303"/>
            <w:bookmarkEnd w:id="1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освітні компоненти забезпечені педагогічними працівниками з урахуванням їх освітньої та проф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сійної кваліфікації;</w:t>
            </w:r>
          </w:p>
          <w:p w:rsidR="0030412C" w:rsidRPr="00030B46" w:rsidRDefault="0030412C" w:rsidP="00030B46">
            <w:pPr>
              <w:pStyle w:val="ac"/>
              <w:numPr>
                <w:ilvl w:val="0"/>
                <w:numId w:val="5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відповідність кваліфікації визначається спеціал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ністю згідно з документом про вищу освіту або на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ковий ступінь, або досвідом практичної роботи за в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дповідним фахом не менше п’яти років;</w:t>
            </w:r>
          </w:p>
          <w:p w:rsidR="0030412C" w:rsidRPr="00030B46" w:rsidRDefault="0030412C" w:rsidP="00030B46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проведення усіх видів навчальних занять здій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нюють педагогічні працівники відповідної спеціал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ності, при чому не менше 25% лекцій проводяться педагогічними працівниками, які мають педагогічну категорію «спеціаліст вищої категорії»</w:t>
            </w:r>
            <w:bookmarkStart w:id="2" w:name="n1304"/>
            <w:bookmarkEnd w:id="2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0412C" w:rsidRPr="00030B46" w:rsidRDefault="0030412C" w:rsidP="00030B46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частка педагогічних працівників, які працюють за основним місцем роботи, становить не менше 50 ві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сотків за відповідною спеціальністю;</w:t>
            </w:r>
            <w:bookmarkStart w:id="3" w:name="n1305"/>
            <w:bookmarkEnd w:id="3"/>
          </w:p>
          <w:p w:rsidR="0030412C" w:rsidRPr="00030B46" w:rsidRDefault="0030412C" w:rsidP="00030B46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складі </w:t>
            </w:r>
            <w:proofErr w:type="spellStart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проєктної</w:t>
            </w:r>
            <w:proofErr w:type="spellEnd"/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групи спеціальності не менше трьох педагогічних працівників, які працюють у з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кладі освіти за основним місцем роботи, мають кв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ліфікацію, яка відповідає спеціальності, з яких не менш як дві особи мають вищу педагогічну катег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рію;</w:t>
            </w:r>
          </w:p>
          <w:p w:rsidR="00030B46" w:rsidRPr="00030B46" w:rsidRDefault="0030412C" w:rsidP="00030B46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наявність трудових договорів з усіма педагогі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030B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ними працівниками та наказів про прийняття їх на роботу;</w:t>
            </w:r>
            <w:bookmarkStart w:id="4" w:name="n1306"/>
            <w:bookmarkStart w:id="5" w:name="n1307"/>
            <w:bookmarkEnd w:id="4"/>
            <w:bookmarkEnd w:id="5"/>
          </w:p>
          <w:p w:rsidR="0030412C" w:rsidRPr="00030B46" w:rsidRDefault="0030412C" w:rsidP="00030B46">
            <w:pPr>
              <w:pStyle w:val="ac"/>
              <w:numPr>
                <w:ilvl w:val="0"/>
                <w:numId w:val="6"/>
              </w:numPr>
              <w:tabs>
                <w:tab w:val="left" w:pos="401"/>
              </w:tabs>
              <w:spacing w:after="0" w:line="240" w:lineRule="auto"/>
              <w:ind w:left="4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0B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щорічне проходження всіма педагогічними пр</w:t>
            </w:r>
            <w:r w:rsidRPr="00030B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0B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цівниками підвищення кваліфікації.</w:t>
            </w:r>
          </w:p>
        </w:tc>
      </w:tr>
      <w:tr w:rsidR="0030412C" w:rsidRPr="00030B46" w:rsidTr="00A41958">
        <w:tc>
          <w:tcPr>
            <w:tcW w:w="3195" w:type="dxa"/>
            <w:gridSpan w:val="2"/>
            <w:vAlign w:val="center"/>
          </w:tcPr>
          <w:p w:rsidR="003C0375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Матеріально – </w:t>
            </w:r>
          </w:p>
          <w:p w:rsidR="0030412C" w:rsidRPr="00030B46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технічне забезпечення </w:t>
            </w:r>
          </w:p>
        </w:tc>
        <w:tc>
          <w:tcPr>
            <w:tcW w:w="6705" w:type="dxa"/>
          </w:tcPr>
          <w:p w:rsidR="00974B0D" w:rsidRPr="00974B0D" w:rsidRDefault="00974B0D" w:rsidP="00974B0D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974B0D">
              <w:rPr>
                <w:sz w:val="28"/>
                <w:szCs w:val="28"/>
                <w:lang w:val="uk-UA"/>
              </w:rPr>
              <w:t>Забезпечено наявність необхідних ресурсів для орг</w:t>
            </w:r>
            <w:r w:rsidRPr="00974B0D">
              <w:rPr>
                <w:sz w:val="28"/>
                <w:szCs w:val="28"/>
                <w:lang w:val="uk-UA"/>
              </w:rPr>
              <w:t>а</w:t>
            </w:r>
            <w:r w:rsidRPr="00974B0D">
              <w:rPr>
                <w:sz w:val="28"/>
                <w:szCs w:val="28"/>
                <w:lang w:val="uk-UA"/>
              </w:rPr>
              <w:t>нізації освітнього процесу</w:t>
            </w:r>
            <w:r w:rsidR="00D7305C">
              <w:rPr>
                <w:sz w:val="28"/>
                <w:szCs w:val="28"/>
                <w:lang w:val="uk-UA"/>
              </w:rPr>
              <w:t xml:space="preserve"> відповідно</w:t>
            </w:r>
            <w:r w:rsidRPr="00974B0D">
              <w:rPr>
                <w:sz w:val="28"/>
                <w:szCs w:val="28"/>
                <w:lang w:val="uk-UA"/>
              </w:rPr>
              <w:t>, у тому числі:</w:t>
            </w:r>
          </w:p>
          <w:p w:rsidR="00974B0D" w:rsidRPr="00974B0D" w:rsidRDefault="00974B0D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навчальні корпуси;</w:t>
            </w:r>
          </w:p>
          <w:p w:rsidR="00974B0D" w:rsidRPr="00974B0D" w:rsidRDefault="00974B0D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тематичні кабінети;</w:t>
            </w:r>
          </w:p>
          <w:p w:rsidR="00974B0D" w:rsidRPr="00486967" w:rsidRDefault="00974B0D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 xml:space="preserve">комп’ютерні класи; </w:t>
            </w:r>
          </w:p>
          <w:p w:rsidR="00974B0D" w:rsidRPr="00974B0D" w:rsidRDefault="00974B0D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 xml:space="preserve">точки бездротового доступу до мережі </w:t>
            </w:r>
            <w:proofErr w:type="spellStart"/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інтернет</w:t>
            </w:r>
            <w:proofErr w:type="spellEnd"/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74B0D" w:rsidRDefault="00974B0D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мультимедійне обладнання;</w:t>
            </w:r>
          </w:p>
          <w:p w:rsidR="0030412C" w:rsidRPr="00974B0D" w:rsidRDefault="00974B0D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4B0D">
              <w:rPr>
                <w:rFonts w:ascii="Times New Roman" w:hAnsi="Times New Roman" w:cs="Times New Roman"/>
                <w:sz w:val="28"/>
                <w:szCs w:val="28"/>
              </w:rPr>
              <w:t>спортивний зал, спортивний майданчик.</w:t>
            </w:r>
          </w:p>
        </w:tc>
      </w:tr>
      <w:tr w:rsidR="0030412C" w:rsidRPr="00030B46" w:rsidTr="00A41958">
        <w:tc>
          <w:tcPr>
            <w:tcW w:w="3195" w:type="dxa"/>
            <w:gridSpan w:val="2"/>
            <w:vAlign w:val="center"/>
          </w:tcPr>
          <w:p w:rsidR="003C0375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 xml:space="preserve">Інформаційне та </w:t>
            </w:r>
          </w:p>
          <w:p w:rsidR="0030412C" w:rsidRPr="00030B46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навчально-методичне забезпечення</w:t>
            </w:r>
          </w:p>
        </w:tc>
        <w:tc>
          <w:tcPr>
            <w:tcW w:w="6705" w:type="dxa"/>
          </w:tcPr>
          <w:p w:rsidR="00CE4F03" w:rsidRPr="00CE4F03" w:rsidRDefault="00CE4F03" w:rsidP="00CE4F03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CE4F03">
              <w:rPr>
                <w:sz w:val="28"/>
                <w:szCs w:val="28"/>
                <w:lang w:val="uk-UA"/>
              </w:rPr>
              <w:t>В наявності інформаційні системи для ефективного здійснення освітнього процесу</w:t>
            </w:r>
            <w:r w:rsidR="00D7305C">
              <w:rPr>
                <w:sz w:val="28"/>
                <w:szCs w:val="28"/>
                <w:lang w:val="uk-UA"/>
              </w:rPr>
              <w:t xml:space="preserve"> відповідно до ліце</w:t>
            </w:r>
            <w:r w:rsidR="00D7305C">
              <w:rPr>
                <w:sz w:val="28"/>
                <w:szCs w:val="28"/>
                <w:lang w:val="uk-UA"/>
              </w:rPr>
              <w:t>н</w:t>
            </w:r>
            <w:r w:rsidR="00D7305C">
              <w:rPr>
                <w:sz w:val="28"/>
                <w:szCs w:val="28"/>
                <w:lang w:val="uk-UA"/>
              </w:rPr>
              <w:t>зійних умов</w:t>
            </w:r>
            <w:r w:rsidRPr="00CE4F03">
              <w:rPr>
                <w:sz w:val="28"/>
                <w:szCs w:val="28"/>
                <w:lang w:val="uk-UA"/>
              </w:rPr>
              <w:t>: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офіційний сайт ВСП ТМФК </w:t>
            </w:r>
            <w:hyperlink r:id="rId11" w:history="1"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www</w:t>
              </w:r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tmfk</w:t>
              </w:r>
              <w:proofErr w:type="spellEnd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zp</w:t>
              </w:r>
              <w:proofErr w:type="spellEnd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edu</w:t>
              </w:r>
              <w:proofErr w:type="spellEnd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proofErr w:type="spellStart"/>
              <w:r w:rsidRPr="00CE4F03">
                <w:rPr>
                  <w:rStyle w:val="af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ua</w:t>
              </w:r>
              <w:proofErr w:type="spellEnd"/>
            </w:hyperlink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точки бездротового доступу до мережі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інтернет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необмежений доступ до мережі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інтернет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бібліотека та читальний зал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забезпечен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підручн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ками, посібниками, фаховими періодичними вида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4F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нями відповідного профілю.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Усі ресурси бібліотеки доступні через сайт НУ «Запорізька політехніка» </w:t>
            </w:r>
            <w:hyperlink r:id="rId12" w:history="1">
              <w:r w:rsidRPr="00CE4F03">
                <w:rPr>
                  <w:rFonts w:ascii="Times New Roman" w:hAnsi="Times New Roman" w:cs="Times New Roman"/>
                  <w:sz w:val="28"/>
                  <w:szCs w:val="28"/>
                </w:rPr>
                <w:t>http://library.zp.edu.ua</w:t>
              </w:r>
            </w:hyperlink>
          </w:p>
          <w:p w:rsidR="00CE4F03" w:rsidRPr="00CE4F03" w:rsidRDefault="00CE4F03" w:rsidP="00E63912">
            <w:pPr>
              <w:spacing w:after="0"/>
              <w:ind w:left="567"/>
              <w:jc w:val="both"/>
              <w:rPr>
                <w:sz w:val="28"/>
                <w:szCs w:val="28"/>
                <w:lang w:val="uk-UA"/>
              </w:rPr>
            </w:pPr>
            <w:r w:rsidRPr="00CE4F03">
              <w:rPr>
                <w:sz w:val="28"/>
                <w:szCs w:val="28"/>
                <w:lang w:val="uk-UA"/>
              </w:rPr>
              <w:t>Забезпечено наявність навчально-методичних комплексів: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графіки навчального процесу;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навчальні та робочі програми дисциплін;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навчально-методичні комплекси дисциплін;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мультимедійні електронні комплекси дисциплін (лекції, практичні та лабораторні роботи, СРС, тести та контрольні роботи);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дидактичні матеріали для індивідуальної роботи студентів;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вказівки щодо виконання курсового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 (роботи);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електронні посібники для курсової роботи та курс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вого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програми практик;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вказівки до виконання дипломного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proofErr w:type="spellEnd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E4F03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критерії оцінювання рівня підготовки;</w:t>
            </w:r>
          </w:p>
          <w:p w:rsid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комплект документів до виконання ЄКІ;</w:t>
            </w:r>
          </w:p>
          <w:p w:rsidR="0030412C" w:rsidRPr="00CE4F03" w:rsidRDefault="00CE4F03" w:rsidP="00E63912">
            <w:pPr>
              <w:pStyle w:val="ac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E4F0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документів </w:t>
            </w:r>
            <w:proofErr w:type="spellStart"/>
            <w:r w:rsidRPr="00CE4F03">
              <w:rPr>
                <w:rFonts w:ascii="Times New Roman" w:hAnsi="Times New Roman" w:cs="Times New Roman"/>
                <w:sz w:val="28"/>
                <w:szCs w:val="28"/>
              </w:rPr>
              <w:t>ККР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412C" w:rsidRPr="00F039F3" w:rsidTr="00A41958">
        <w:trPr>
          <w:trHeight w:val="489"/>
        </w:trPr>
        <w:tc>
          <w:tcPr>
            <w:tcW w:w="9900" w:type="dxa"/>
            <w:gridSpan w:val="3"/>
            <w:shd w:val="clear" w:color="auto" w:fill="B3B3B3"/>
          </w:tcPr>
          <w:p w:rsidR="0030412C" w:rsidRPr="00F039F3" w:rsidRDefault="0030412C" w:rsidP="00304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b/>
                <w:color w:val="000000"/>
                <w:sz w:val="28"/>
                <w:szCs w:val="28"/>
                <w:lang w:val="uk-UA"/>
              </w:rPr>
              <w:t>1.9 Академічна мобільність</w:t>
            </w:r>
          </w:p>
        </w:tc>
      </w:tr>
      <w:tr w:rsidR="0030412C" w:rsidRPr="00030B46" w:rsidTr="006574E6">
        <w:tc>
          <w:tcPr>
            <w:tcW w:w="3195" w:type="dxa"/>
            <w:gridSpan w:val="2"/>
            <w:vAlign w:val="center"/>
          </w:tcPr>
          <w:p w:rsidR="0030412C" w:rsidRPr="00030B46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Національна кредитна мобільність</w:t>
            </w:r>
          </w:p>
        </w:tc>
        <w:tc>
          <w:tcPr>
            <w:tcW w:w="6705" w:type="dxa"/>
          </w:tcPr>
          <w:p w:rsidR="002404C7" w:rsidRDefault="002404C7" w:rsidP="003B7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F039F3">
              <w:rPr>
                <w:color w:val="000000"/>
                <w:sz w:val="28"/>
                <w:szCs w:val="28"/>
                <w:lang w:val="uk-UA"/>
              </w:rPr>
              <w:t>Національна кредитна мобільність регламентується Положенням про порядок реалізації права на акад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е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 xml:space="preserve">мічну мобільність учасників освітнього процесу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у 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У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«Запорізька політехніка»</w:t>
            </w:r>
            <w:r w:rsidR="003B72BE">
              <w:rPr>
                <w:color w:val="000000"/>
                <w:sz w:val="28"/>
                <w:szCs w:val="28"/>
                <w:lang w:val="uk-UA"/>
              </w:rPr>
              <w:t>.</w:t>
            </w:r>
            <w:r w:rsidR="00A97007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3B72BE">
              <w:rPr>
                <w:color w:val="000000"/>
                <w:sz w:val="28"/>
                <w:szCs w:val="28"/>
                <w:lang w:val="uk-UA"/>
              </w:rPr>
              <w:t xml:space="preserve">Наказ </w:t>
            </w:r>
            <w:r w:rsidR="00527721">
              <w:rPr>
                <w:color w:val="000000"/>
                <w:sz w:val="28"/>
                <w:szCs w:val="28"/>
                <w:lang w:val="uk-UA"/>
              </w:rPr>
              <w:t xml:space="preserve">№1 від 01 грудня 2022 року. Положення про Національну </w:t>
            </w:r>
            <w:r w:rsidR="00923432">
              <w:rPr>
                <w:color w:val="000000"/>
                <w:sz w:val="28"/>
                <w:szCs w:val="28"/>
                <w:lang w:val="uk-UA"/>
              </w:rPr>
              <w:t xml:space="preserve">(внутрішню) кредитну мобільність здобувачів освіти, педагогічних, науково-педагогічних працівників у ВСП ТМФК </w:t>
            </w:r>
            <w:r w:rsidR="00923432" w:rsidRPr="00F039F3">
              <w:rPr>
                <w:color w:val="000000"/>
                <w:sz w:val="28"/>
                <w:szCs w:val="28"/>
                <w:lang w:val="uk-UA"/>
              </w:rPr>
              <w:t>Н</w:t>
            </w:r>
            <w:r w:rsidR="00923432">
              <w:rPr>
                <w:color w:val="000000"/>
                <w:sz w:val="28"/>
                <w:szCs w:val="28"/>
                <w:lang w:val="uk-UA"/>
              </w:rPr>
              <w:t xml:space="preserve">У </w:t>
            </w:r>
            <w:r w:rsidR="00923432" w:rsidRPr="00F039F3">
              <w:rPr>
                <w:color w:val="000000"/>
                <w:sz w:val="28"/>
                <w:szCs w:val="28"/>
                <w:lang w:val="uk-UA"/>
              </w:rPr>
              <w:t>«Запорізька політехніка»</w:t>
            </w:r>
            <w:r w:rsidR="003B72BE">
              <w:rPr>
                <w:color w:val="000000"/>
                <w:sz w:val="28"/>
                <w:szCs w:val="28"/>
                <w:lang w:val="uk-UA"/>
              </w:rPr>
              <w:t>.</w:t>
            </w:r>
            <w:r w:rsidR="00923432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3B72BE">
              <w:rPr>
                <w:color w:val="000000"/>
                <w:sz w:val="28"/>
                <w:szCs w:val="28"/>
                <w:lang w:val="uk-UA"/>
              </w:rPr>
              <w:t xml:space="preserve">Наказ </w:t>
            </w:r>
            <w:r w:rsidR="00642712">
              <w:rPr>
                <w:color w:val="000000"/>
                <w:sz w:val="28"/>
                <w:szCs w:val="28"/>
                <w:lang w:val="uk-UA"/>
              </w:rPr>
              <w:t>№11 від 15.12.</w:t>
            </w:r>
            <w:r w:rsidR="00923432">
              <w:rPr>
                <w:color w:val="000000"/>
                <w:sz w:val="28"/>
                <w:szCs w:val="28"/>
                <w:lang w:val="uk-UA"/>
              </w:rPr>
              <w:t>2022 р.</w:t>
            </w:r>
          </w:p>
          <w:p w:rsidR="003B72BE" w:rsidRPr="00642712" w:rsidRDefault="003B72BE" w:rsidP="0064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sz w:val="28"/>
                <w:szCs w:val="28"/>
                <w:lang w:val="uk-UA"/>
              </w:rPr>
            </w:pPr>
            <w:r w:rsidRPr="003B72BE">
              <w:rPr>
                <w:sz w:val="28"/>
                <w:szCs w:val="28"/>
                <w:lang w:val="uk-UA"/>
              </w:rPr>
              <w:t>На загальних підставах в межах України та на о</w:t>
            </w:r>
            <w:r w:rsidRPr="003B72BE">
              <w:rPr>
                <w:sz w:val="28"/>
                <w:szCs w:val="28"/>
                <w:lang w:val="uk-UA"/>
              </w:rPr>
              <w:t>с</w:t>
            </w:r>
            <w:r w:rsidRPr="003B72BE">
              <w:rPr>
                <w:sz w:val="28"/>
                <w:szCs w:val="28"/>
                <w:lang w:val="uk-UA"/>
              </w:rPr>
              <w:t xml:space="preserve">нові </w:t>
            </w:r>
            <w:proofErr w:type="spellStart"/>
            <w:r w:rsidRPr="003B72BE">
              <w:rPr>
                <w:sz w:val="28"/>
                <w:szCs w:val="28"/>
                <w:lang w:val="uk-UA"/>
              </w:rPr>
              <w:t>дво</w:t>
            </w:r>
            <w:r w:rsidRPr="00030B46">
              <w:rPr>
                <w:sz w:val="28"/>
                <w:szCs w:val="28"/>
              </w:rPr>
              <w:t>сторонніх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r w:rsidRPr="00030B46">
              <w:rPr>
                <w:sz w:val="28"/>
                <w:szCs w:val="28"/>
              </w:rPr>
              <w:t>договорів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r w:rsidRPr="00030B46">
              <w:rPr>
                <w:sz w:val="28"/>
                <w:szCs w:val="28"/>
              </w:rPr>
              <w:t>з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r w:rsidRPr="00030B46">
              <w:rPr>
                <w:sz w:val="28"/>
                <w:szCs w:val="28"/>
              </w:rPr>
              <w:t>вітчизняними</w:t>
            </w:r>
            <w:proofErr w:type="spellEnd"/>
            <w:r w:rsidRPr="00030B46">
              <w:rPr>
                <w:sz w:val="28"/>
                <w:szCs w:val="28"/>
              </w:rPr>
              <w:t xml:space="preserve"> заклад</w:t>
            </w:r>
            <w:r w:rsidRPr="00030B46">
              <w:rPr>
                <w:sz w:val="28"/>
                <w:szCs w:val="28"/>
              </w:rPr>
              <w:t>а</w:t>
            </w:r>
            <w:r w:rsidRPr="00030B46">
              <w:rPr>
                <w:sz w:val="28"/>
                <w:szCs w:val="28"/>
              </w:rPr>
              <w:lastRenderedPageBreak/>
              <w:t xml:space="preserve">ми </w:t>
            </w:r>
            <w:proofErr w:type="spellStart"/>
            <w:r w:rsidRPr="00030B46">
              <w:rPr>
                <w:sz w:val="28"/>
                <w:szCs w:val="28"/>
              </w:rPr>
              <w:t>вищої</w:t>
            </w:r>
            <w:proofErr w:type="spellEnd"/>
            <w:r w:rsidRPr="00030B46">
              <w:rPr>
                <w:sz w:val="28"/>
                <w:szCs w:val="28"/>
              </w:rPr>
              <w:t xml:space="preserve"> </w:t>
            </w:r>
            <w:proofErr w:type="spellStart"/>
            <w:r w:rsidRPr="00030B46">
              <w:rPr>
                <w:sz w:val="28"/>
                <w:szCs w:val="28"/>
              </w:rPr>
              <w:t>освіти</w:t>
            </w:r>
            <w:proofErr w:type="spellEnd"/>
            <w:r w:rsidRPr="00030B46">
              <w:rPr>
                <w:sz w:val="28"/>
                <w:szCs w:val="28"/>
                <w:lang w:val="uk-UA"/>
              </w:rPr>
              <w:t>.</w:t>
            </w:r>
          </w:p>
        </w:tc>
      </w:tr>
      <w:tr w:rsidR="0030412C" w:rsidRPr="00030B46" w:rsidTr="006574E6">
        <w:tc>
          <w:tcPr>
            <w:tcW w:w="3195" w:type="dxa"/>
            <w:gridSpan w:val="2"/>
            <w:vAlign w:val="center"/>
          </w:tcPr>
          <w:p w:rsidR="0030412C" w:rsidRPr="00030B46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lastRenderedPageBreak/>
              <w:t>Міжнародна кредитна мобільність</w:t>
            </w:r>
          </w:p>
        </w:tc>
        <w:tc>
          <w:tcPr>
            <w:tcW w:w="6705" w:type="dxa"/>
          </w:tcPr>
          <w:p w:rsidR="0030412C" w:rsidRPr="003B72BE" w:rsidRDefault="003B72BE" w:rsidP="0064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55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Положення про міжнародну кредитну мобільність здобувачів освіти, педагогічних, науково-педагогічних працівників у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ВСП ТМФК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Н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У 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«Запор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F039F3">
              <w:rPr>
                <w:color w:val="000000"/>
                <w:sz w:val="28"/>
                <w:szCs w:val="28"/>
                <w:lang w:val="uk-UA"/>
              </w:rPr>
              <w:t>зька політехніка»</w:t>
            </w:r>
            <w:r>
              <w:rPr>
                <w:color w:val="000000"/>
                <w:sz w:val="28"/>
                <w:szCs w:val="28"/>
                <w:lang w:val="uk-UA"/>
              </w:rPr>
              <w:t>. Наказ №1</w:t>
            </w:r>
            <w:r w:rsidR="00642712">
              <w:rPr>
                <w:color w:val="000000"/>
                <w:sz w:val="28"/>
                <w:szCs w:val="28"/>
                <w:lang w:val="uk-UA"/>
              </w:rPr>
              <w:t>1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від </w:t>
            </w:r>
            <w:r w:rsidR="00642712">
              <w:rPr>
                <w:color w:val="000000"/>
                <w:sz w:val="28"/>
                <w:szCs w:val="28"/>
                <w:lang w:val="uk-UA"/>
              </w:rPr>
              <w:t xml:space="preserve">15.12. </w:t>
            </w:r>
            <w:r>
              <w:rPr>
                <w:color w:val="000000"/>
                <w:sz w:val="28"/>
                <w:szCs w:val="28"/>
                <w:lang w:val="uk-UA"/>
              </w:rPr>
              <w:t>2022 р.</w:t>
            </w:r>
          </w:p>
        </w:tc>
      </w:tr>
      <w:tr w:rsidR="0030412C" w:rsidRPr="00030B46" w:rsidTr="006574E6">
        <w:tc>
          <w:tcPr>
            <w:tcW w:w="3195" w:type="dxa"/>
            <w:gridSpan w:val="2"/>
            <w:vAlign w:val="center"/>
          </w:tcPr>
          <w:p w:rsidR="0030412C" w:rsidRPr="00030B46" w:rsidRDefault="0030412C" w:rsidP="00030B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8"/>
                <w:szCs w:val="28"/>
                <w:lang w:val="uk-UA"/>
              </w:rPr>
            </w:pP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Навчання іноземних здобувачів </w:t>
            </w:r>
            <w:r w:rsidR="00B210A4">
              <w:rPr>
                <w:b/>
                <w:color w:val="000000"/>
                <w:sz w:val="28"/>
                <w:szCs w:val="28"/>
                <w:lang w:val="uk-UA"/>
              </w:rPr>
              <w:t xml:space="preserve">фахової </w:t>
            </w:r>
            <w:proofErr w:type="spellStart"/>
            <w:r w:rsidR="00B210A4">
              <w:rPr>
                <w:b/>
                <w:color w:val="000000"/>
                <w:sz w:val="28"/>
                <w:szCs w:val="28"/>
                <w:lang w:val="uk-UA"/>
              </w:rPr>
              <w:t>п</w:t>
            </w:r>
            <w:r w:rsidR="00B210A4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  <w:r w:rsidR="00B210A4">
              <w:rPr>
                <w:b/>
                <w:color w:val="000000"/>
                <w:sz w:val="28"/>
                <w:szCs w:val="28"/>
                <w:lang w:val="uk-UA"/>
              </w:rPr>
              <w:t>ред</w:t>
            </w:r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>вищої</w:t>
            </w:r>
            <w:proofErr w:type="spellEnd"/>
            <w:r w:rsidRPr="00030B46">
              <w:rPr>
                <w:b/>
                <w:color w:val="000000"/>
                <w:sz w:val="28"/>
                <w:szCs w:val="28"/>
                <w:lang w:val="uk-UA"/>
              </w:rPr>
              <w:t xml:space="preserve"> освіти</w:t>
            </w:r>
          </w:p>
        </w:tc>
        <w:tc>
          <w:tcPr>
            <w:tcW w:w="6705" w:type="dxa"/>
          </w:tcPr>
          <w:p w:rsidR="0030412C" w:rsidRPr="00B210A4" w:rsidRDefault="00D27CAD" w:rsidP="0064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374183">
              <w:rPr>
                <w:sz w:val="28"/>
                <w:szCs w:val="28"/>
                <w:lang w:val="uk-UA"/>
              </w:rPr>
              <w:t xml:space="preserve">   </w:t>
            </w:r>
            <w:r w:rsidR="00B210A4">
              <w:rPr>
                <w:sz w:val="28"/>
                <w:szCs w:val="28"/>
                <w:lang w:val="uk-UA"/>
              </w:rPr>
              <w:t xml:space="preserve">Положення про умови та особливості навчання </w:t>
            </w:r>
            <w:r w:rsidR="00E877E2">
              <w:rPr>
                <w:sz w:val="28"/>
                <w:szCs w:val="28"/>
                <w:lang w:val="uk-UA"/>
              </w:rPr>
              <w:t>ін</w:t>
            </w:r>
            <w:r w:rsidR="00E877E2">
              <w:rPr>
                <w:sz w:val="28"/>
                <w:szCs w:val="28"/>
                <w:lang w:val="uk-UA"/>
              </w:rPr>
              <w:t>о</w:t>
            </w:r>
            <w:r w:rsidR="00E877E2">
              <w:rPr>
                <w:sz w:val="28"/>
                <w:szCs w:val="28"/>
                <w:lang w:val="uk-UA"/>
              </w:rPr>
              <w:t xml:space="preserve">земних </w:t>
            </w:r>
            <w:r w:rsidR="00635166">
              <w:rPr>
                <w:sz w:val="28"/>
                <w:szCs w:val="28"/>
                <w:lang w:val="uk-UA"/>
              </w:rPr>
              <w:t>здобувачів освіти</w:t>
            </w:r>
            <w:r w:rsidR="00E877E2">
              <w:rPr>
                <w:sz w:val="28"/>
                <w:szCs w:val="28"/>
                <w:lang w:val="uk-UA"/>
              </w:rPr>
              <w:t xml:space="preserve"> у  </w:t>
            </w:r>
            <w:r w:rsidR="00E877E2">
              <w:rPr>
                <w:color w:val="000000"/>
                <w:sz w:val="28"/>
                <w:szCs w:val="28"/>
                <w:lang w:val="uk-UA"/>
              </w:rPr>
              <w:t xml:space="preserve">ВСП ТМФК </w:t>
            </w:r>
            <w:r w:rsidR="00E877E2" w:rsidRPr="00F039F3">
              <w:rPr>
                <w:color w:val="000000"/>
                <w:sz w:val="28"/>
                <w:szCs w:val="28"/>
                <w:lang w:val="uk-UA"/>
              </w:rPr>
              <w:t>Н</w:t>
            </w:r>
            <w:r w:rsidR="00E877E2">
              <w:rPr>
                <w:color w:val="000000"/>
                <w:sz w:val="28"/>
                <w:szCs w:val="28"/>
                <w:lang w:val="uk-UA"/>
              </w:rPr>
              <w:t xml:space="preserve">У </w:t>
            </w:r>
            <w:r w:rsidR="00E877E2" w:rsidRPr="00F039F3">
              <w:rPr>
                <w:color w:val="000000"/>
                <w:sz w:val="28"/>
                <w:szCs w:val="28"/>
                <w:lang w:val="uk-UA"/>
              </w:rPr>
              <w:t>«Запор</w:t>
            </w:r>
            <w:r w:rsidR="00E877E2" w:rsidRPr="00F039F3">
              <w:rPr>
                <w:color w:val="000000"/>
                <w:sz w:val="28"/>
                <w:szCs w:val="28"/>
                <w:lang w:val="uk-UA"/>
              </w:rPr>
              <w:t>і</w:t>
            </w:r>
            <w:r w:rsidR="00E877E2" w:rsidRPr="00F039F3">
              <w:rPr>
                <w:color w:val="000000"/>
                <w:sz w:val="28"/>
                <w:szCs w:val="28"/>
                <w:lang w:val="uk-UA"/>
              </w:rPr>
              <w:t>зька політехніка»</w:t>
            </w:r>
            <w:r w:rsidR="00E877E2">
              <w:rPr>
                <w:color w:val="000000"/>
                <w:sz w:val="28"/>
                <w:szCs w:val="28"/>
                <w:lang w:val="uk-UA"/>
              </w:rPr>
              <w:t xml:space="preserve">. Наказ </w:t>
            </w:r>
            <w:r w:rsidR="00642712">
              <w:rPr>
                <w:color w:val="000000"/>
                <w:sz w:val="28"/>
                <w:szCs w:val="28"/>
                <w:lang w:val="uk-UA"/>
              </w:rPr>
              <w:t>№11 від 15.12.</w:t>
            </w:r>
            <w:r w:rsidR="00E877E2">
              <w:rPr>
                <w:color w:val="000000"/>
                <w:sz w:val="28"/>
                <w:szCs w:val="28"/>
                <w:lang w:val="uk-UA"/>
              </w:rPr>
              <w:t>2022 р.</w:t>
            </w:r>
          </w:p>
        </w:tc>
      </w:tr>
    </w:tbl>
    <w:p w:rsidR="00126845" w:rsidRPr="00F039F3" w:rsidRDefault="00F51821" w:rsidP="00D27C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  <w:lang w:val="uk-UA"/>
        </w:rPr>
      </w:pPr>
      <w:bookmarkStart w:id="6" w:name="_heading=h.1fob9te" w:colFirst="0" w:colLast="0"/>
      <w:bookmarkEnd w:id="6"/>
      <w:r w:rsidRPr="00F039F3">
        <w:rPr>
          <w:b/>
          <w:color w:val="000000"/>
          <w:sz w:val="28"/>
          <w:szCs w:val="28"/>
          <w:lang w:val="uk-UA"/>
        </w:rPr>
        <w:br w:type="page"/>
      </w:r>
      <w:r w:rsidR="00126845" w:rsidRPr="00F039F3">
        <w:rPr>
          <w:b/>
          <w:color w:val="000000"/>
          <w:sz w:val="28"/>
          <w:szCs w:val="28"/>
          <w:lang w:val="uk-UA"/>
        </w:rPr>
        <w:lastRenderedPageBreak/>
        <w:t>2 ПЕРЕЛІК ОСВІТНІХ КОМПОНЕНТІВ, ІХ ЛОГІЧНА ПОСЛІДОВНІСТЬ</w:t>
      </w:r>
    </w:p>
    <w:p w:rsidR="009D7A93" w:rsidRDefault="009D7A93" w:rsidP="009D7A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</w:t>
      </w:r>
      <w:r w:rsidR="00126845" w:rsidRPr="00F039F3">
        <w:rPr>
          <w:b/>
          <w:color w:val="000000"/>
          <w:sz w:val="28"/>
          <w:szCs w:val="28"/>
          <w:lang w:val="uk-UA"/>
        </w:rPr>
        <w:t>2.1 Перелік освітніх компонентів ОПП</w:t>
      </w:r>
      <w:r w:rsidR="00126845">
        <w:rPr>
          <w:b/>
          <w:color w:val="000000"/>
          <w:sz w:val="28"/>
          <w:szCs w:val="28"/>
          <w:lang w:val="uk-UA"/>
        </w:rPr>
        <w:t xml:space="preserve"> </w:t>
      </w:r>
    </w:p>
    <w:p w:rsidR="00D27CAD" w:rsidRDefault="00126845" w:rsidP="009D7A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«</w:t>
      </w:r>
      <w:r w:rsidR="009D7A93">
        <w:rPr>
          <w:b/>
          <w:color w:val="000000"/>
          <w:sz w:val="28"/>
          <w:szCs w:val="28"/>
          <w:lang w:val="uk-UA"/>
        </w:rPr>
        <w:t>Технології та устаткування зварювання</w:t>
      </w:r>
      <w:r>
        <w:rPr>
          <w:b/>
          <w:color w:val="000000"/>
          <w:sz w:val="28"/>
          <w:szCs w:val="28"/>
          <w:lang w:val="uk-UA"/>
        </w:rPr>
        <w:t>»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5101"/>
        <w:gridCol w:w="1842"/>
        <w:gridCol w:w="1836"/>
        <w:gridCol w:w="9"/>
      </w:tblGrid>
      <w:tr w:rsidR="003C0375" w:rsidRPr="00E00991" w:rsidTr="003C0375">
        <w:tc>
          <w:tcPr>
            <w:tcW w:w="817" w:type="dxa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Код О/К</w:t>
            </w:r>
          </w:p>
        </w:tc>
        <w:tc>
          <w:tcPr>
            <w:tcW w:w="51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Освітні компоненти ОПП (навчальні д</w:t>
            </w:r>
            <w:r w:rsidRPr="003C0375">
              <w:rPr>
                <w:sz w:val="28"/>
                <w:szCs w:val="28"/>
                <w:lang w:val="uk-UA"/>
              </w:rPr>
              <w:t>и</w:t>
            </w:r>
            <w:r w:rsidRPr="003C0375">
              <w:rPr>
                <w:sz w:val="28"/>
                <w:szCs w:val="28"/>
                <w:lang w:val="uk-UA"/>
              </w:rPr>
              <w:t xml:space="preserve">сципліни, курсові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(роботи), практики, кваліфікаційна робота тощо) 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Кількість к</w:t>
            </w:r>
            <w:proofErr w:type="spellStart"/>
            <w:r w:rsidRPr="003C0375">
              <w:rPr>
                <w:sz w:val="28"/>
                <w:szCs w:val="28"/>
              </w:rPr>
              <w:t>редит</w:t>
            </w:r>
            <w:r w:rsidRPr="003C0375">
              <w:rPr>
                <w:sz w:val="28"/>
                <w:szCs w:val="28"/>
                <w:lang w:val="uk-UA"/>
              </w:rPr>
              <w:t>ів</w:t>
            </w:r>
            <w:proofErr w:type="spellEnd"/>
            <w:r w:rsidRPr="003C0375">
              <w:rPr>
                <w:sz w:val="28"/>
                <w:szCs w:val="28"/>
              </w:rPr>
              <w:t xml:space="preserve"> ЕСТS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Форма підс</w:t>
            </w:r>
            <w:r w:rsidRPr="003C0375">
              <w:rPr>
                <w:sz w:val="28"/>
                <w:szCs w:val="28"/>
                <w:lang w:val="uk-UA"/>
              </w:rPr>
              <w:t>у</w:t>
            </w:r>
            <w:r w:rsidRPr="003C0375">
              <w:rPr>
                <w:sz w:val="28"/>
                <w:szCs w:val="28"/>
                <w:lang w:val="uk-UA"/>
              </w:rPr>
              <w:t>мкового кон</w:t>
            </w:r>
            <w:r w:rsidRPr="003C0375">
              <w:rPr>
                <w:sz w:val="28"/>
                <w:szCs w:val="28"/>
                <w:lang w:val="uk-UA"/>
              </w:rPr>
              <w:t>т</w:t>
            </w:r>
            <w:r w:rsidRPr="003C0375">
              <w:rPr>
                <w:sz w:val="28"/>
                <w:szCs w:val="28"/>
                <w:lang w:val="uk-UA"/>
              </w:rPr>
              <w:t>ролю</w:t>
            </w:r>
          </w:p>
        </w:tc>
      </w:tr>
      <w:tr w:rsidR="003C0375" w:rsidRPr="003C0375" w:rsidTr="003C0375">
        <w:trPr>
          <w:gridAfter w:val="1"/>
          <w:wAfter w:w="9" w:type="dxa"/>
        </w:trPr>
        <w:tc>
          <w:tcPr>
            <w:tcW w:w="9596" w:type="dxa"/>
            <w:gridSpan w:val="4"/>
          </w:tcPr>
          <w:p w:rsidR="003C0375" w:rsidRPr="003C0375" w:rsidRDefault="003C0375" w:rsidP="003C0375">
            <w:pPr>
              <w:spacing w:after="0"/>
              <w:ind w:left="-57" w:right="-113"/>
              <w:jc w:val="center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Обов’язкові освітні компоненти ОПП</w:t>
            </w:r>
          </w:p>
        </w:tc>
      </w:tr>
      <w:tr w:rsidR="003C0375" w:rsidRPr="003C0375" w:rsidTr="003C0375">
        <w:trPr>
          <w:gridAfter w:val="1"/>
          <w:wAfter w:w="9" w:type="dxa"/>
        </w:trPr>
        <w:tc>
          <w:tcPr>
            <w:tcW w:w="9596" w:type="dxa"/>
            <w:gridSpan w:val="4"/>
          </w:tcPr>
          <w:p w:rsidR="003C0375" w:rsidRPr="003C0375" w:rsidRDefault="003C0375" w:rsidP="003C0375">
            <w:pPr>
              <w:spacing w:after="0"/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Обов’язкові освітні компоненти, що формують загальні компетентності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1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proofErr w:type="spellStart"/>
            <w:r w:rsidRPr="003C0375">
              <w:rPr>
                <w:sz w:val="28"/>
                <w:szCs w:val="28"/>
              </w:rPr>
              <w:t>Безпека</w:t>
            </w:r>
            <w:proofErr w:type="spellEnd"/>
            <w:r w:rsidRPr="003C0375">
              <w:rPr>
                <w:sz w:val="28"/>
                <w:szCs w:val="28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життєдіяльності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</w:rPr>
              <w:t>/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 xml:space="preserve"> Life Safety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2</w:t>
            </w:r>
            <w:r w:rsidR="002F1A4B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2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proofErr w:type="spellStart"/>
            <w:r w:rsidRPr="003C0375">
              <w:rPr>
                <w:sz w:val="28"/>
                <w:szCs w:val="28"/>
              </w:rPr>
              <w:t>Історія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Pr="003C0375">
              <w:rPr>
                <w:sz w:val="28"/>
                <w:szCs w:val="28"/>
              </w:rPr>
              <w:t>та</w:t>
            </w:r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Pr="003C0375">
              <w:rPr>
                <w:sz w:val="28"/>
                <w:szCs w:val="28"/>
              </w:rPr>
              <w:t>культура</w:t>
            </w:r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України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History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culture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Ukraine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2</w:t>
            </w:r>
            <w:r w:rsidR="00A66B34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3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proofErr w:type="spellStart"/>
            <w:r w:rsidRPr="003C0375">
              <w:rPr>
                <w:sz w:val="28"/>
                <w:szCs w:val="28"/>
              </w:rPr>
              <w:t>Фізичне</w:t>
            </w:r>
            <w:proofErr w:type="spellEnd"/>
            <w:r w:rsidRPr="003C0375">
              <w:rPr>
                <w:sz w:val="28"/>
                <w:szCs w:val="28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виховання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</w:rPr>
              <w:t xml:space="preserve">/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Physical Education</w:t>
            </w:r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5,5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4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proofErr w:type="spellStart"/>
            <w:r w:rsidRPr="003C0375">
              <w:rPr>
                <w:sz w:val="28"/>
                <w:szCs w:val="28"/>
              </w:rPr>
              <w:t>Основи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правознавства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 xml:space="preserve"> / Fundamentals of jurisprudence</w:t>
            </w:r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2</w:t>
            </w:r>
            <w:r w:rsidR="00A66B34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5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proofErr w:type="spellStart"/>
            <w:r w:rsidRPr="003C0375">
              <w:rPr>
                <w:sz w:val="28"/>
                <w:szCs w:val="28"/>
              </w:rPr>
              <w:t>Українська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мова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(</w:t>
            </w:r>
            <w:r w:rsidRPr="003C0375">
              <w:rPr>
                <w:sz w:val="28"/>
                <w:szCs w:val="28"/>
              </w:rPr>
              <w:t>за</w:t>
            </w:r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професійним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спр</w:t>
            </w:r>
            <w:r w:rsidRPr="003C0375">
              <w:rPr>
                <w:sz w:val="28"/>
                <w:szCs w:val="28"/>
              </w:rPr>
              <w:t>я</w:t>
            </w:r>
            <w:r w:rsidRPr="003C0375">
              <w:rPr>
                <w:sz w:val="28"/>
                <w:szCs w:val="28"/>
              </w:rPr>
              <w:t>муванням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>)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 xml:space="preserve"> / Ukrainian language (for pr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o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fessional purposes)</w:t>
            </w:r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2,5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6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proofErr w:type="spellStart"/>
            <w:r w:rsidRPr="003C0375">
              <w:rPr>
                <w:sz w:val="28"/>
                <w:szCs w:val="28"/>
              </w:rPr>
              <w:t>Іноземна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мова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(</w:t>
            </w:r>
            <w:r w:rsidRPr="003C0375">
              <w:rPr>
                <w:sz w:val="28"/>
                <w:szCs w:val="28"/>
              </w:rPr>
              <w:t>за</w:t>
            </w:r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професійним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спрям</w:t>
            </w:r>
            <w:r w:rsidRPr="003C0375">
              <w:rPr>
                <w:sz w:val="28"/>
                <w:szCs w:val="28"/>
              </w:rPr>
              <w:t>у</w:t>
            </w:r>
            <w:r w:rsidRPr="003C0375">
              <w:rPr>
                <w:sz w:val="28"/>
                <w:szCs w:val="28"/>
              </w:rPr>
              <w:t>ванням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>)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 xml:space="preserve"> / Foreign language (for profe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s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sional purposes)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3</w:t>
            </w:r>
            <w:r w:rsidR="00A66B34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7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</w:rPr>
            </w:pPr>
            <w:proofErr w:type="spellStart"/>
            <w:r w:rsidRPr="003C0375">
              <w:rPr>
                <w:sz w:val="28"/>
                <w:szCs w:val="28"/>
              </w:rPr>
              <w:t>Вища</w:t>
            </w:r>
            <w:proofErr w:type="spellEnd"/>
            <w:r w:rsidRPr="003C0375">
              <w:rPr>
                <w:sz w:val="28"/>
                <w:szCs w:val="28"/>
              </w:rPr>
              <w:t xml:space="preserve"> математика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</w:rPr>
              <w:t>/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 xml:space="preserve"> Higher mathematics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A66B34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2F1A4B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2F1A4B">
              <w:rPr>
                <w:sz w:val="28"/>
                <w:szCs w:val="28"/>
                <w:lang w:val="uk-UA"/>
              </w:rPr>
              <w:t>ОК</w:t>
            </w:r>
            <w:r w:rsidRPr="002F1A4B">
              <w:rPr>
                <w:sz w:val="28"/>
                <w:szCs w:val="28"/>
              </w:rPr>
              <w:t>8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2F1A4B" w:rsidRDefault="003C0375" w:rsidP="003C0375">
            <w:pPr>
              <w:suppressAutoHyphens/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2F1A4B">
              <w:rPr>
                <w:sz w:val="28"/>
                <w:szCs w:val="28"/>
                <w:lang w:val="uk-UA"/>
              </w:rPr>
              <w:t xml:space="preserve">Хімія / </w:t>
            </w:r>
            <w:proofErr w:type="spellStart"/>
            <w:r w:rsidRPr="002F1A4B">
              <w:rPr>
                <w:sz w:val="28"/>
                <w:szCs w:val="28"/>
                <w:lang w:val="uk-UA"/>
              </w:rPr>
              <w:t>Chemistry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2F1A4B" w:rsidRDefault="003C0375" w:rsidP="003C037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F1A4B">
              <w:rPr>
                <w:color w:val="000000"/>
                <w:sz w:val="28"/>
                <w:szCs w:val="28"/>
                <w:lang w:val="uk-UA"/>
              </w:rPr>
              <w:t>2,0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2E1783" w:rsidP="003C0375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F1A4B">
              <w:rPr>
                <w:color w:val="000000"/>
                <w:sz w:val="28"/>
                <w:szCs w:val="28"/>
                <w:lang w:val="uk-UA"/>
              </w:rPr>
              <w:t>з</w:t>
            </w:r>
            <w:r w:rsidR="003C0375" w:rsidRPr="002F1A4B">
              <w:rPr>
                <w:color w:val="000000"/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9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proofErr w:type="spellStart"/>
            <w:r w:rsidRPr="003C0375">
              <w:rPr>
                <w:sz w:val="28"/>
                <w:szCs w:val="28"/>
              </w:rPr>
              <w:t>Комп’ютерна</w:t>
            </w:r>
            <w:proofErr w:type="spellEnd"/>
            <w:r w:rsidRPr="003C0375">
              <w:rPr>
                <w:sz w:val="28"/>
                <w:szCs w:val="28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техніка</w:t>
            </w:r>
            <w:proofErr w:type="spellEnd"/>
            <w:r w:rsidRPr="003C0375">
              <w:rPr>
                <w:sz w:val="28"/>
                <w:szCs w:val="28"/>
              </w:rPr>
              <w:t xml:space="preserve">, </w:t>
            </w:r>
            <w:proofErr w:type="spellStart"/>
            <w:r w:rsidRPr="003C0375">
              <w:rPr>
                <w:sz w:val="28"/>
                <w:szCs w:val="28"/>
              </w:rPr>
              <w:t>інформаційні</w:t>
            </w:r>
            <w:proofErr w:type="spellEnd"/>
            <w:r w:rsidRPr="003C0375">
              <w:rPr>
                <w:sz w:val="28"/>
                <w:szCs w:val="28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технології</w:t>
            </w:r>
            <w:proofErr w:type="spellEnd"/>
            <w:r w:rsidRPr="003C0375">
              <w:rPr>
                <w:sz w:val="28"/>
                <w:szCs w:val="28"/>
              </w:rPr>
              <w:t xml:space="preserve"> та </w:t>
            </w:r>
            <w:proofErr w:type="spellStart"/>
            <w:r w:rsidRPr="003C0375">
              <w:rPr>
                <w:sz w:val="28"/>
                <w:szCs w:val="28"/>
              </w:rPr>
              <w:t>програмування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Computer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3C0375">
              <w:rPr>
                <w:sz w:val="28"/>
                <w:szCs w:val="28"/>
                <w:lang w:val="uk-UA"/>
              </w:rPr>
              <w:t>е</w:t>
            </w:r>
            <w:proofErr w:type="gramEnd"/>
            <w:r w:rsidRPr="003C0375">
              <w:rPr>
                <w:sz w:val="28"/>
                <w:szCs w:val="28"/>
                <w:lang w:val="uk-UA"/>
              </w:rPr>
              <w:t>ngineering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information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technology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programming</w:t>
            </w:r>
            <w:proofErr w:type="spellEnd"/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3C0375" w:rsidRPr="003C0375" w:rsidRDefault="00A66B34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10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proofErr w:type="spellStart"/>
            <w:r w:rsidRPr="008A709B">
              <w:rPr>
                <w:sz w:val="28"/>
                <w:szCs w:val="28"/>
              </w:rPr>
              <w:t>Нарисна</w:t>
            </w:r>
            <w:proofErr w:type="spellEnd"/>
            <w:r w:rsidRPr="008A709B">
              <w:rPr>
                <w:sz w:val="28"/>
                <w:szCs w:val="28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</w:rPr>
              <w:t>геометрія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>,</w:t>
            </w:r>
            <w:r w:rsidRPr="008A709B">
              <w:rPr>
                <w:sz w:val="28"/>
                <w:szCs w:val="28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</w:rPr>
              <w:t>інженерна</w:t>
            </w:r>
            <w:proofErr w:type="spellEnd"/>
            <w:r w:rsidRPr="008A709B">
              <w:rPr>
                <w:sz w:val="28"/>
                <w:szCs w:val="28"/>
              </w:rPr>
              <w:t xml:space="preserve"> </w:t>
            </w:r>
            <w:r w:rsidRPr="008A709B">
              <w:rPr>
                <w:sz w:val="28"/>
                <w:szCs w:val="28"/>
                <w:lang w:val="uk-UA"/>
              </w:rPr>
              <w:t xml:space="preserve">та комп’ютерна </w:t>
            </w:r>
            <w:proofErr w:type="spellStart"/>
            <w:r w:rsidRPr="008A709B">
              <w:rPr>
                <w:sz w:val="28"/>
                <w:szCs w:val="28"/>
              </w:rPr>
              <w:t>графіка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Descriptive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geometry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engineering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computer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graphics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A66B34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CE4D78" w:rsidRPr="00E00991" w:rsidTr="003C0375">
        <w:tc>
          <w:tcPr>
            <w:tcW w:w="817" w:type="dxa"/>
            <w:vAlign w:val="center"/>
          </w:tcPr>
          <w:p w:rsidR="00CE4D78" w:rsidRPr="003C0375" w:rsidRDefault="00CE4D78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11</w:t>
            </w:r>
          </w:p>
        </w:tc>
        <w:tc>
          <w:tcPr>
            <w:tcW w:w="5101" w:type="dxa"/>
          </w:tcPr>
          <w:p w:rsidR="00CE4D78" w:rsidRPr="000879BE" w:rsidRDefault="00CE4D78" w:rsidP="00CE4D78">
            <w:pPr>
              <w:suppressAutoHyphens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r w:rsidRPr="000879BE">
              <w:rPr>
                <w:color w:val="000000"/>
                <w:sz w:val="28"/>
                <w:szCs w:val="28"/>
              </w:rPr>
              <w:t xml:space="preserve">Теоретична </w:t>
            </w:r>
            <w:proofErr w:type="spellStart"/>
            <w:r w:rsidRPr="000879BE">
              <w:rPr>
                <w:color w:val="000000"/>
                <w:sz w:val="28"/>
                <w:szCs w:val="28"/>
              </w:rPr>
              <w:t>механіка</w:t>
            </w:r>
            <w:proofErr w:type="spellEnd"/>
            <w:r w:rsidRPr="000879BE">
              <w:rPr>
                <w:color w:val="000000"/>
                <w:sz w:val="28"/>
                <w:szCs w:val="28"/>
                <w:lang w:val="en-US"/>
              </w:rPr>
              <w:t xml:space="preserve">  </w:t>
            </w:r>
            <w:r w:rsidRPr="000879BE">
              <w:rPr>
                <w:color w:val="000000"/>
                <w:sz w:val="28"/>
                <w:szCs w:val="28"/>
              </w:rPr>
              <w:t>/</w:t>
            </w:r>
            <w:r w:rsidRPr="000879BE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0879BE">
              <w:rPr>
                <w:color w:val="000000"/>
                <w:sz w:val="28"/>
                <w:szCs w:val="28"/>
                <w:lang w:val="en-US"/>
              </w:rPr>
              <w:t>Theoretical mechanics</w:t>
            </w:r>
          </w:p>
        </w:tc>
        <w:tc>
          <w:tcPr>
            <w:tcW w:w="1842" w:type="dxa"/>
            <w:vAlign w:val="center"/>
          </w:tcPr>
          <w:p w:rsidR="00CE4D78" w:rsidRPr="000879BE" w:rsidRDefault="00CE4D78" w:rsidP="00CE4D7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879BE">
              <w:rPr>
                <w:color w:val="000000"/>
                <w:sz w:val="28"/>
                <w:szCs w:val="28"/>
                <w:lang w:val="uk-UA"/>
              </w:rPr>
              <w:t>4,0</w:t>
            </w:r>
          </w:p>
        </w:tc>
        <w:tc>
          <w:tcPr>
            <w:tcW w:w="1845" w:type="dxa"/>
            <w:gridSpan w:val="2"/>
            <w:vAlign w:val="center"/>
          </w:tcPr>
          <w:p w:rsidR="00CE4D78" w:rsidRPr="000879BE" w:rsidRDefault="00CF6747" w:rsidP="00CE4D7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="00CE4D78" w:rsidRPr="000879BE">
              <w:rPr>
                <w:color w:val="000000"/>
                <w:sz w:val="28"/>
                <w:szCs w:val="28"/>
                <w:lang w:val="uk-UA"/>
              </w:rPr>
              <w:t>спит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12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proofErr w:type="spellStart"/>
            <w:r w:rsidRPr="003C0375">
              <w:rPr>
                <w:sz w:val="28"/>
                <w:szCs w:val="28"/>
              </w:rPr>
              <w:t>Електротехніка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C0375">
              <w:rPr>
                <w:sz w:val="28"/>
                <w:szCs w:val="28"/>
              </w:rPr>
              <w:t>електроніка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Pr="003C0375">
              <w:rPr>
                <w:sz w:val="28"/>
                <w:szCs w:val="28"/>
              </w:rPr>
              <w:t>та</w:t>
            </w:r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3C0375">
              <w:rPr>
                <w:sz w:val="28"/>
                <w:szCs w:val="28"/>
              </w:rPr>
              <w:t>м</w:t>
            </w:r>
            <w:proofErr w:type="gramEnd"/>
            <w:r w:rsidRPr="003C0375">
              <w:rPr>
                <w:sz w:val="28"/>
                <w:szCs w:val="28"/>
              </w:rPr>
              <w:t>ікропроцесорна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техніка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Electrical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engineering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electronics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microprocessor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technology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3,5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13</w:t>
            </w:r>
          </w:p>
        </w:tc>
        <w:tc>
          <w:tcPr>
            <w:tcW w:w="5101" w:type="dxa"/>
          </w:tcPr>
          <w:p w:rsidR="003C0375" w:rsidRPr="00CE4D78" w:rsidRDefault="00CE4D78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Фізика / </w:t>
            </w:r>
            <w:proofErr w:type="spellStart"/>
            <w:r w:rsidRPr="00CE4D78">
              <w:rPr>
                <w:sz w:val="28"/>
                <w:szCs w:val="28"/>
                <w:lang w:val="uk-UA"/>
              </w:rPr>
              <w:t>Physics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CE4D78" w:rsidRDefault="00CE4D78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</w:t>
            </w:r>
            <w:r w:rsidRPr="003C0375">
              <w:rPr>
                <w:sz w:val="28"/>
                <w:szCs w:val="28"/>
              </w:rPr>
              <w:t>14</w:t>
            </w:r>
          </w:p>
        </w:tc>
        <w:tc>
          <w:tcPr>
            <w:tcW w:w="5101" w:type="dxa"/>
          </w:tcPr>
          <w:p w:rsidR="003C0375" w:rsidRPr="003C0375" w:rsidRDefault="003C0375" w:rsidP="00CE4D78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proofErr w:type="spellStart"/>
            <w:r w:rsidRPr="003C0375">
              <w:rPr>
                <w:sz w:val="28"/>
                <w:szCs w:val="28"/>
              </w:rPr>
              <w:t>Основи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="00CE4D78">
              <w:rPr>
                <w:sz w:val="28"/>
                <w:szCs w:val="28"/>
                <w:lang w:val="uk-UA"/>
              </w:rPr>
              <w:t>екології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 xml:space="preserve">/ </w:t>
            </w:r>
            <w:r w:rsidR="00CE4D78" w:rsidRPr="00CE4D78">
              <w:rPr>
                <w:color w:val="000000"/>
                <w:sz w:val="28"/>
                <w:szCs w:val="28"/>
                <w:lang w:val="en-US"/>
              </w:rPr>
              <w:t>Principles of Ecology</w:t>
            </w:r>
          </w:p>
        </w:tc>
        <w:tc>
          <w:tcPr>
            <w:tcW w:w="1842" w:type="dxa"/>
            <w:vAlign w:val="center"/>
          </w:tcPr>
          <w:p w:rsidR="003C0375" w:rsidRPr="00CE4D78" w:rsidRDefault="00CE4D78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CE4D78" w:rsidRPr="00E00991" w:rsidTr="003C0375">
        <w:tc>
          <w:tcPr>
            <w:tcW w:w="817" w:type="dxa"/>
            <w:vAlign w:val="center"/>
          </w:tcPr>
          <w:p w:rsidR="00CE4D78" w:rsidRPr="003C0375" w:rsidRDefault="00CE4D78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  <w:lang w:val="uk-UA"/>
              </w:rPr>
              <w:t>ОК15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CE4D78" w:rsidRPr="00CE4D78" w:rsidRDefault="00CE4D78" w:rsidP="0027202B">
            <w:pPr>
              <w:suppressAutoHyphens/>
              <w:spacing w:after="0" w:line="240" w:lineRule="auto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CE4D78">
              <w:rPr>
                <w:color w:val="000000"/>
                <w:sz w:val="28"/>
                <w:szCs w:val="28"/>
              </w:rPr>
              <w:t>Взаємозамінність</w:t>
            </w:r>
            <w:proofErr w:type="spellEnd"/>
            <w:r w:rsidRPr="00CE4D78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E4D78">
              <w:rPr>
                <w:color w:val="000000"/>
                <w:sz w:val="28"/>
                <w:szCs w:val="28"/>
              </w:rPr>
              <w:t>стандартизація</w:t>
            </w:r>
            <w:proofErr w:type="spellEnd"/>
            <w:r w:rsidRPr="00CE4D7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CE4D78">
              <w:rPr>
                <w:color w:val="000000"/>
                <w:sz w:val="28"/>
                <w:szCs w:val="28"/>
              </w:rPr>
              <w:t>та</w:t>
            </w:r>
            <w:r w:rsidRPr="00CE4D7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E4D78">
              <w:rPr>
                <w:color w:val="000000"/>
                <w:sz w:val="28"/>
                <w:szCs w:val="28"/>
              </w:rPr>
              <w:t>технічні</w:t>
            </w:r>
            <w:proofErr w:type="spellEnd"/>
            <w:r w:rsidRPr="00CE4D78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E4D78">
              <w:rPr>
                <w:color w:val="000000"/>
                <w:sz w:val="28"/>
                <w:szCs w:val="28"/>
              </w:rPr>
              <w:t>вимірювання</w:t>
            </w:r>
            <w:proofErr w:type="spellEnd"/>
            <w:r w:rsidRPr="00CE4D78">
              <w:rPr>
                <w:color w:val="000000"/>
                <w:sz w:val="28"/>
                <w:szCs w:val="28"/>
                <w:lang w:val="en-US"/>
              </w:rPr>
              <w:t xml:space="preserve"> / Interchangeability, standardization and technical measurements</w:t>
            </w:r>
          </w:p>
        </w:tc>
        <w:tc>
          <w:tcPr>
            <w:tcW w:w="1842" w:type="dxa"/>
            <w:vAlign w:val="center"/>
          </w:tcPr>
          <w:p w:rsidR="00CE4D78" w:rsidRPr="00CE4D78" w:rsidRDefault="00CE4D78" w:rsidP="0027202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E4D78">
              <w:rPr>
                <w:color w:val="000000"/>
                <w:sz w:val="28"/>
                <w:szCs w:val="28"/>
                <w:lang w:val="uk-UA"/>
              </w:rPr>
              <w:t>3,5</w:t>
            </w:r>
          </w:p>
        </w:tc>
        <w:tc>
          <w:tcPr>
            <w:tcW w:w="1845" w:type="dxa"/>
            <w:gridSpan w:val="2"/>
            <w:vAlign w:val="center"/>
          </w:tcPr>
          <w:p w:rsidR="00CE4D78" w:rsidRPr="00CE4D78" w:rsidRDefault="00726ED5" w:rsidP="0027202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="00CE4D78" w:rsidRPr="00CE4D78">
              <w:rPr>
                <w:color w:val="000000"/>
                <w:sz w:val="28"/>
                <w:szCs w:val="28"/>
                <w:lang w:val="uk-UA"/>
              </w:rPr>
              <w:t>спит</w:t>
            </w:r>
          </w:p>
        </w:tc>
      </w:tr>
      <w:tr w:rsidR="003C0375" w:rsidRPr="00E00991" w:rsidTr="003C0375">
        <w:tc>
          <w:tcPr>
            <w:tcW w:w="5918" w:type="dxa"/>
            <w:gridSpan w:val="2"/>
            <w:tcBorders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</w:t>
            </w:r>
          </w:p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3C0375" w:rsidRPr="00D07BFF" w:rsidRDefault="000B7E08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  <w:r w:rsidR="00D07BFF">
              <w:rPr>
                <w:sz w:val="28"/>
                <w:szCs w:val="28"/>
                <w:lang w:val="uk-UA"/>
              </w:rPr>
              <w:t>,</w:t>
            </w:r>
            <w:r w:rsidR="00D07BFF">
              <w:rPr>
                <w:sz w:val="28"/>
                <w:szCs w:val="28"/>
                <w:lang w:val="en-US"/>
              </w:rPr>
              <w:t>0</w:t>
            </w:r>
          </w:p>
          <w:p w:rsidR="004A69A7" w:rsidRDefault="004A69A7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</w:p>
          <w:p w:rsidR="004A69A7" w:rsidRPr="000B7E08" w:rsidRDefault="004A69A7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3C0375" w:rsidTr="003C0375">
        <w:trPr>
          <w:gridAfter w:val="1"/>
          <w:wAfter w:w="9" w:type="dxa"/>
        </w:trPr>
        <w:tc>
          <w:tcPr>
            <w:tcW w:w="9596" w:type="dxa"/>
            <w:gridSpan w:val="4"/>
          </w:tcPr>
          <w:p w:rsidR="003C0375" w:rsidRPr="003C0375" w:rsidRDefault="003C0375" w:rsidP="003C0375">
            <w:pPr>
              <w:spacing w:after="0"/>
              <w:ind w:left="-57" w:right="-113"/>
              <w:jc w:val="center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lastRenderedPageBreak/>
              <w:t>Обов’язкові освітні компоненти, що формують спеціальні компетентності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ОК16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8A709B" w:rsidRDefault="00C9699B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en-US"/>
              </w:rPr>
            </w:pPr>
            <w:r w:rsidRPr="008A709B">
              <w:rPr>
                <w:sz w:val="28"/>
                <w:szCs w:val="28"/>
                <w:lang w:val="uk-UA"/>
              </w:rPr>
              <w:t>Фізичні та металургійні процеси при зв</w:t>
            </w:r>
            <w:r w:rsidRPr="008A709B">
              <w:rPr>
                <w:sz w:val="28"/>
                <w:szCs w:val="28"/>
                <w:lang w:val="uk-UA"/>
              </w:rPr>
              <w:t>а</w:t>
            </w:r>
            <w:r w:rsidRPr="008A709B">
              <w:rPr>
                <w:sz w:val="28"/>
                <w:szCs w:val="28"/>
                <w:lang w:val="uk-UA"/>
              </w:rPr>
              <w:t>рюванні</w:t>
            </w:r>
            <w:r w:rsidR="003C0375" w:rsidRPr="008A709B">
              <w:rPr>
                <w:sz w:val="28"/>
                <w:szCs w:val="28"/>
                <w:lang w:val="uk-UA"/>
              </w:rPr>
              <w:t xml:space="preserve"> </w:t>
            </w:r>
            <w:r w:rsidR="003C0375" w:rsidRPr="008A709B">
              <w:rPr>
                <w:color w:val="000000"/>
                <w:sz w:val="28"/>
                <w:szCs w:val="28"/>
                <w:lang w:val="en-US"/>
              </w:rPr>
              <w:t xml:space="preserve">/ </w:t>
            </w:r>
            <w:r w:rsidRPr="008A709B">
              <w:rPr>
                <w:color w:val="000000"/>
                <w:sz w:val="28"/>
                <w:szCs w:val="28"/>
                <w:lang w:val="en-US"/>
              </w:rPr>
              <w:t>Physical and metallurgical pr</w:t>
            </w:r>
            <w:r w:rsidRPr="008A709B">
              <w:rPr>
                <w:color w:val="000000"/>
                <w:sz w:val="28"/>
                <w:szCs w:val="28"/>
                <w:lang w:val="en-US"/>
              </w:rPr>
              <w:t>o</w:t>
            </w:r>
            <w:r w:rsidRPr="008A709B">
              <w:rPr>
                <w:color w:val="000000"/>
                <w:sz w:val="28"/>
                <w:szCs w:val="28"/>
                <w:lang w:val="en-US"/>
              </w:rPr>
              <w:t>cesses during welding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C9699B" w:rsidRDefault="00C9699B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C9699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ОК17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8A709B" w:rsidRDefault="00C9699B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>Основи систем автоматизованого кер</w:t>
            </w:r>
            <w:r w:rsidRPr="008A709B">
              <w:rPr>
                <w:sz w:val="28"/>
                <w:szCs w:val="28"/>
                <w:lang w:val="uk-UA"/>
              </w:rPr>
              <w:t>у</w:t>
            </w:r>
            <w:r w:rsidRPr="008A709B">
              <w:rPr>
                <w:sz w:val="28"/>
                <w:szCs w:val="28"/>
                <w:lang w:val="uk-UA"/>
              </w:rPr>
              <w:t>вання у зварювальному виробництві</w:t>
            </w:r>
            <w:r w:rsidR="003C0375" w:rsidRPr="008A709B">
              <w:rPr>
                <w:sz w:val="28"/>
                <w:szCs w:val="28"/>
                <w:lang w:val="uk-UA"/>
              </w:rPr>
              <w:t xml:space="preserve"> </w:t>
            </w:r>
            <w:r w:rsidR="003C0375" w:rsidRPr="008A709B">
              <w:rPr>
                <w:color w:val="000000"/>
                <w:sz w:val="28"/>
                <w:szCs w:val="28"/>
                <w:lang w:val="uk-UA"/>
              </w:rPr>
              <w:t xml:space="preserve"> / </w:t>
            </w:r>
            <w:r w:rsidRPr="008A709B">
              <w:rPr>
                <w:color w:val="000000"/>
                <w:sz w:val="28"/>
                <w:szCs w:val="28"/>
                <w:lang w:val="en-US"/>
              </w:rPr>
              <w:t>Fundamentals of automated control systems in welding production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3</w:t>
            </w:r>
            <w:r w:rsidR="00A66B34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726ED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ОК18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proofErr w:type="spellStart"/>
            <w:r w:rsidRPr="003C0375">
              <w:rPr>
                <w:sz w:val="28"/>
                <w:szCs w:val="28"/>
              </w:rPr>
              <w:t>Охорона</w:t>
            </w:r>
            <w:proofErr w:type="spellEnd"/>
            <w:r w:rsidRPr="003C0375">
              <w:rPr>
                <w:sz w:val="28"/>
                <w:szCs w:val="28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праці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Labor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Protection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A66B34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ОК19</w:t>
            </w:r>
          </w:p>
        </w:tc>
        <w:tc>
          <w:tcPr>
            <w:tcW w:w="5101" w:type="dxa"/>
          </w:tcPr>
          <w:p w:rsidR="00873C8D" w:rsidRPr="003216C0" w:rsidRDefault="00726ED5" w:rsidP="003216C0">
            <w:pPr>
              <w:spacing w:after="0" w:line="240" w:lineRule="auto"/>
              <w:ind w:left="-57" w:right="-57"/>
              <w:rPr>
                <w:color w:val="000000"/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 xml:space="preserve">Розрахунки та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про</w:t>
            </w:r>
            <w:r w:rsidR="004D4760" w:rsidRPr="008A709B">
              <w:rPr>
                <w:sz w:val="28"/>
                <w:szCs w:val="28"/>
                <w:lang w:val="uk-UA"/>
              </w:rPr>
              <w:t>є</w:t>
            </w:r>
            <w:r w:rsidRPr="008A709B">
              <w:rPr>
                <w:sz w:val="28"/>
                <w:szCs w:val="28"/>
                <w:lang w:val="uk-UA"/>
              </w:rPr>
              <w:t>ктування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зварних конструкцій</w:t>
            </w:r>
            <w:r w:rsidR="003C0375" w:rsidRPr="003C0375">
              <w:rPr>
                <w:sz w:val="28"/>
                <w:szCs w:val="28"/>
                <w:lang w:val="uk-UA"/>
              </w:rPr>
              <w:t xml:space="preserve"> </w:t>
            </w:r>
            <w:r w:rsidR="003C0375" w:rsidRPr="003C0375">
              <w:rPr>
                <w:color w:val="000000"/>
                <w:sz w:val="28"/>
                <w:szCs w:val="28"/>
                <w:lang w:val="en-US"/>
              </w:rPr>
              <w:t xml:space="preserve">/ </w:t>
            </w:r>
            <w:r w:rsidRPr="00726ED5">
              <w:rPr>
                <w:color w:val="000000"/>
                <w:sz w:val="28"/>
                <w:szCs w:val="28"/>
                <w:lang w:val="en-US"/>
              </w:rPr>
              <w:t>Calculations and design of welded structures</w:t>
            </w:r>
          </w:p>
        </w:tc>
        <w:tc>
          <w:tcPr>
            <w:tcW w:w="1842" w:type="dxa"/>
            <w:vAlign w:val="center"/>
          </w:tcPr>
          <w:p w:rsidR="003C0375" w:rsidRPr="003C0375" w:rsidRDefault="00873C8D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9</w:t>
            </w:r>
            <w:r w:rsidR="00A66B34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vAlign w:val="center"/>
          </w:tcPr>
          <w:p w:rsidR="003216C0" w:rsidRDefault="00873C8D" w:rsidP="003216C0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І</w:t>
            </w:r>
            <w:r w:rsidR="003C0375" w:rsidRPr="003C0375">
              <w:rPr>
                <w:sz w:val="28"/>
                <w:szCs w:val="28"/>
                <w:lang w:val="uk-UA"/>
              </w:rPr>
              <w:t>спит</w:t>
            </w:r>
          </w:p>
          <w:p w:rsidR="00873C8D" w:rsidRPr="003C0375" w:rsidRDefault="00873C8D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ОК20</w:t>
            </w:r>
          </w:p>
        </w:tc>
        <w:tc>
          <w:tcPr>
            <w:tcW w:w="5101" w:type="dxa"/>
          </w:tcPr>
          <w:p w:rsidR="004D4760" w:rsidRDefault="004D4760" w:rsidP="005C4DBA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Технологія та устаткування зварювання тиском / </w:t>
            </w:r>
            <w:proofErr w:type="spellStart"/>
            <w:r w:rsidRPr="004D4760">
              <w:rPr>
                <w:sz w:val="28"/>
                <w:szCs w:val="28"/>
                <w:lang w:val="uk-UA"/>
              </w:rPr>
              <w:t>Pressure</w:t>
            </w:r>
            <w:proofErr w:type="spellEnd"/>
            <w:r w:rsidRPr="004D4760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4760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Pr="004D4760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4760">
              <w:rPr>
                <w:sz w:val="28"/>
                <w:szCs w:val="28"/>
                <w:lang w:val="uk-UA"/>
              </w:rPr>
              <w:t>technology</w:t>
            </w:r>
            <w:proofErr w:type="spellEnd"/>
            <w:r w:rsidRPr="004D4760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4760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4D4760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4760">
              <w:rPr>
                <w:sz w:val="28"/>
                <w:szCs w:val="28"/>
                <w:lang w:val="uk-UA"/>
              </w:rPr>
              <w:t>equipment</w:t>
            </w:r>
            <w:proofErr w:type="spellEnd"/>
          </w:p>
          <w:p w:rsidR="003216C0" w:rsidRPr="003C0375" w:rsidRDefault="003216C0" w:rsidP="005C4DBA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Курсовий проект / </w:t>
            </w:r>
            <w:r w:rsidRPr="003C0375">
              <w:rPr>
                <w:color w:val="000000"/>
                <w:sz w:val="28"/>
                <w:szCs w:val="28"/>
                <w:lang w:val="uk-UA"/>
              </w:rPr>
              <w:t>С</w:t>
            </w:r>
            <w:proofErr w:type="spellStart"/>
            <w:r w:rsidRPr="003C0375">
              <w:rPr>
                <w:color w:val="000000"/>
                <w:sz w:val="28"/>
                <w:szCs w:val="28"/>
                <w:lang w:val="en-US"/>
              </w:rPr>
              <w:t>ourse</w:t>
            </w:r>
            <w:proofErr w:type="spellEnd"/>
            <w:r w:rsidRPr="00EA2511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project</w:t>
            </w:r>
          </w:p>
        </w:tc>
        <w:tc>
          <w:tcPr>
            <w:tcW w:w="1842" w:type="dxa"/>
            <w:vAlign w:val="center"/>
          </w:tcPr>
          <w:p w:rsidR="003C0375" w:rsidRPr="003C0375" w:rsidRDefault="003216C0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6,0</w:t>
            </w:r>
          </w:p>
        </w:tc>
        <w:tc>
          <w:tcPr>
            <w:tcW w:w="1845" w:type="dxa"/>
            <w:gridSpan w:val="2"/>
            <w:vAlign w:val="center"/>
          </w:tcPr>
          <w:p w:rsidR="003216C0" w:rsidRDefault="003C0375" w:rsidP="003216C0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</w:t>
            </w:r>
            <w:r w:rsidRPr="003C0375">
              <w:rPr>
                <w:sz w:val="28"/>
                <w:szCs w:val="28"/>
                <w:lang w:val="uk-UA"/>
              </w:rPr>
              <w:t>спит</w:t>
            </w:r>
            <w:r w:rsidR="003216C0">
              <w:rPr>
                <w:sz w:val="28"/>
                <w:szCs w:val="28"/>
                <w:lang w:val="uk-UA"/>
              </w:rPr>
              <w:t>/</w:t>
            </w:r>
          </w:p>
          <w:p w:rsidR="005C4DBA" w:rsidRPr="003C0375" w:rsidRDefault="003216C0" w:rsidP="003216C0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захист</w:t>
            </w:r>
          </w:p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ОК21</w:t>
            </w:r>
          </w:p>
        </w:tc>
        <w:tc>
          <w:tcPr>
            <w:tcW w:w="5101" w:type="dxa"/>
          </w:tcPr>
          <w:p w:rsidR="005C4DBA" w:rsidRDefault="005C4DBA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обладнання зварювальн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го виробництва </w:t>
            </w:r>
          </w:p>
          <w:p w:rsidR="003C0375" w:rsidRPr="003C0375" w:rsidRDefault="005C4DBA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Курсовий проект / </w:t>
            </w:r>
            <w:r w:rsidRPr="003C0375">
              <w:rPr>
                <w:color w:val="000000"/>
                <w:sz w:val="28"/>
                <w:szCs w:val="28"/>
                <w:lang w:val="uk-UA"/>
              </w:rPr>
              <w:t>С</w:t>
            </w:r>
            <w:proofErr w:type="spellStart"/>
            <w:r w:rsidRPr="003C0375">
              <w:rPr>
                <w:color w:val="000000"/>
                <w:sz w:val="28"/>
                <w:szCs w:val="28"/>
                <w:lang w:val="en-US"/>
              </w:rPr>
              <w:t>ourse</w:t>
            </w:r>
            <w:proofErr w:type="spellEnd"/>
            <w:r w:rsidRPr="00EA2511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project</w:t>
            </w:r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6</w:t>
            </w:r>
            <w:r w:rsidR="00A66B34">
              <w:rPr>
                <w:sz w:val="28"/>
                <w:szCs w:val="28"/>
              </w:rPr>
              <w:t>,0</w:t>
            </w:r>
          </w:p>
        </w:tc>
        <w:tc>
          <w:tcPr>
            <w:tcW w:w="1845" w:type="dxa"/>
            <w:gridSpan w:val="2"/>
            <w:vAlign w:val="center"/>
          </w:tcPr>
          <w:p w:rsidR="005C4DBA" w:rsidRDefault="003C0375" w:rsidP="005C4DBA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іспит</w:t>
            </w:r>
            <w:r w:rsidR="005C4DBA">
              <w:rPr>
                <w:sz w:val="28"/>
                <w:szCs w:val="28"/>
                <w:lang w:val="uk-UA"/>
              </w:rPr>
              <w:t>/</w:t>
            </w:r>
          </w:p>
          <w:p w:rsidR="003C0375" w:rsidRPr="003C0375" w:rsidRDefault="005C4DBA" w:rsidP="005C4DBA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захист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ОК22</w:t>
            </w:r>
          </w:p>
        </w:tc>
        <w:tc>
          <w:tcPr>
            <w:tcW w:w="5101" w:type="dxa"/>
          </w:tcPr>
          <w:p w:rsidR="005C4DBA" w:rsidRDefault="005C4DBA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Економіка, організація та планування зварювального виробництва </w:t>
            </w:r>
          </w:p>
          <w:p w:rsidR="003C0375" w:rsidRPr="003C0375" w:rsidRDefault="005C4DBA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Курсова робота / </w:t>
            </w:r>
            <w:r w:rsidRPr="003C0375">
              <w:rPr>
                <w:color w:val="000000"/>
                <w:sz w:val="28"/>
                <w:szCs w:val="28"/>
                <w:lang w:val="uk-UA"/>
              </w:rPr>
              <w:t>С</w:t>
            </w:r>
            <w:proofErr w:type="spellStart"/>
            <w:r w:rsidRPr="003C0375">
              <w:rPr>
                <w:color w:val="000000"/>
                <w:sz w:val="28"/>
                <w:szCs w:val="28"/>
                <w:lang w:val="en-US"/>
              </w:rPr>
              <w:t>ourse</w:t>
            </w:r>
            <w:proofErr w:type="spellEnd"/>
            <w:r w:rsidRPr="005C4DBA">
              <w:rPr>
                <w:color w:val="000000"/>
                <w:sz w:val="28"/>
                <w:szCs w:val="28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work</w:t>
            </w:r>
          </w:p>
        </w:tc>
        <w:tc>
          <w:tcPr>
            <w:tcW w:w="1842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6</w:t>
            </w:r>
            <w:r w:rsidR="00A66B34">
              <w:rPr>
                <w:sz w:val="28"/>
                <w:szCs w:val="28"/>
                <w:lang w:val="uk-UA"/>
              </w:rPr>
              <w:t>,0</w:t>
            </w:r>
          </w:p>
        </w:tc>
        <w:tc>
          <w:tcPr>
            <w:tcW w:w="1845" w:type="dxa"/>
            <w:gridSpan w:val="2"/>
            <w:vAlign w:val="center"/>
          </w:tcPr>
          <w:p w:rsid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</w:t>
            </w:r>
            <w:r w:rsidRPr="003C0375">
              <w:rPr>
                <w:sz w:val="28"/>
                <w:szCs w:val="28"/>
                <w:lang w:val="uk-UA"/>
              </w:rPr>
              <w:t>спит</w:t>
            </w:r>
            <w:r>
              <w:rPr>
                <w:sz w:val="28"/>
                <w:szCs w:val="28"/>
                <w:lang w:val="uk-UA"/>
              </w:rPr>
              <w:t>/</w:t>
            </w:r>
          </w:p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захист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ОК23</w:t>
            </w:r>
          </w:p>
        </w:tc>
        <w:tc>
          <w:tcPr>
            <w:tcW w:w="5101" w:type="dxa"/>
          </w:tcPr>
          <w:p w:rsidR="003C0375" w:rsidRPr="008A709B" w:rsidRDefault="003216C0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>Зварювання</w:t>
            </w:r>
            <w:r w:rsidR="001C2326" w:rsidRPr="008A709B">
              <w:rPr>
                <w:sz w:val="28"/>
                <w:szCs w:val="28"/>
                <w:lang w:val="uk-UA"/>
              </w:rPr>
              <w:t xml:space="preserve"> пластмас, спеціальних ст</w:t>
            </w:r>
            <w:r w:rsidR="001C2326" w:rsidRPr="008A709B">
              <w:rPr>
                <w:sz w:val="28"/>
                <w:szCs w:val="28"/>
                <w:lang w:val="uk-UA"/>
              </w:rPr>
              <w:t>а</w:t>
            </w:r>
            <w:r w:rsidR="001C2326" w:rsidRPr="008A709B">
              <w:rPr>
                <w:sz w:val="28"/>
                <w:szCs w:val="28"/>
                <w:lang w:val="uk-UA"/>
              </w:rPr>
              <w:t xml:space="preserve">лей та сплавів /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="001C2326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="001C2326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plastics</w:t>
            </w:r>
            <w:proofErr w:type="spellEnd"/>
            <w:r w:rsidR="001C2326" w:rsidRPr="008A709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special</w:t>
            </w:r>
            <w:proofErr w:type="spellEnd"/>
            <w:r w:rsidR="001C2326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steels</w:t>
            </w:r>
            <w:proofErr w:type="spellEnd"/>
            <w:r w:rsidR="001C2326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and</w:t>
            </w:r>
            <w:proofErr w:type="spellEnd"/>
            <w:r w:rsidR="001C2326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1C2326" w:rsidRPr="008A709B">
              <w:rPr>
                <w:sz w:val="28"/>
                <w:szCs w:val="28"/>
                <w:lang w:val="uk-UA"/>
              </w:rPr>
              <w:t>alloys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1C2326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3C0375" w:rsidRPr="003C0375">
              <w:rPr>
                <w:sz w:val="28"/>
                <w:szCs w:val="28"/>
                <w:lang w:val="uk-UA"/>
              </w:rPr>
              <w:t>,0</w:t>
            </w:r>
          </w:p>
        </w:tc>
        <w:tc>
          <w:tcPr>
            <w:tcW w:w="1845" w:type="dxa"/>
            <w:gridSpan w:val="2"/>
            <w:vAlign w:val="center"/>
          </w:tcPr>
          <w:p w:rsidR="001C2326" w:rsidRPr="003C0375" w:rsidRDefault="003C0375" w:rsidP="001C2326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</w:t>
            </w:r>
            <w:r w:rsidRPr="003C0375">
              <w:rPr>
                <w:sz w:val="28"/>
                <w:szCs w:val="28"/>
                <w:lang w:val="uk-UA"/>
              </w:rPr>
              <w:t>спит</w:t>
            </w:r>
          </w:p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ОК24</w:t>
            </w:r>
          </w:p>
        </w:tc>
        <w:tc>
          <w:tcPr>
            <w:tcW w:w="5101" w:type="dxa"/>
          </w:tcPr>
          <w:p w:rsidR="003C0375" w:rsidRPr="008A709B" w:rsidRDefault="001C2326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 xml:space="preserve">Паяння металів /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Soldering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metals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1C2326" w:rsidRDefault="001C2326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1C2326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ОК25</w:t>
            </w:r>
          </w:p>
        </w:tc>
        <w:tc>
          <w:tcPr>
            <w:tcW w:w="5101" w:type="dxa"/>
          </w:tcPr>
          <w:p w:rsidR="003C0375" w:rsidRPr="008A709B" w:rsidRDefault="001C2326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 xml:space="preserve">САПР зварних конструкцій </w:t>
            </w:r>
            <w:r w:rsidR="00624930" w:rsidRPr="008A709B">
              <w:rPr>
                <w:sz w:val="28"/>
                <w:szCs w:val="28"/>
                <w:lang w:val="uk-UA"/>
              </w:rPr>
              <w:t xml:space="preserve">/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Systems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automated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design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welded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structures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CF6747" w:rsidRDefault="00CF6747" w:rsidP="001C2326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1C2326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ОК26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8A709B" w:rsidRDefault="00CF6747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>Основи розрахунків та проектування в САЕ системах</w:t>
            </w:r>
            <w:r w:rsidR="00624930" w:rsidRPr="008A709B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Basics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calculations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and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design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in</w:t>
            </w:r>
            <w:proofErr w:type="spellEnd"/>
            <w:r w:rsidR="00624930" w:rsidRPr="008A709B">
              <w:rPr>
                <w:sz w:val="28"/>
                <w:szCs w:val="28"/>
                <w:lang w:val="uk-UA"/>
              </w:rPr>
              <w:t xml:space="preserve"> SAE </w:t>
            </w:r>
            <w:proofErr w:type="spellStart"/>
            <w:r w:rsidR="00624930" w:rsidRPr="008A709B">
              <w:rPr>
                <w:sz w:val="28"/>
                <w:szCs w:val="28"/>
                <w:lang w:val="uk-UA"/>
              </w:rPr>
              <w:t>systems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A66B34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CF6747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624930" w:rsidRPr="00E00991" w:rsidTr="003C0375">
        <w:tc>
          <w:tcPr>
            <w:tcW w:w="817" w:type="dxa"/>
            <w:vAlign w:val="center"/>
          </w:tcPr>
          <w:p w:rsidR="00624930" w:rsidRPr="003C0375" w:rsidRDefault="004A69A7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ОК27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624930" w:rsidRPr="008A709B" w:rsidRDefault="00624930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 xml:space="preserve">Обробка зварних з'єднань /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Processing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welded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joints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4930" w:rsidRPr="00624930" w:rsidRDefault="00624930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624930" w:rsidRDefault="00624930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624930" w:rsidRPr="00E00991" w:rsidTr="003C0375">
        <w:tc>
          <w:tcPr>
            <w:tcW w:w="817" w:type="dxa"/>
            <w:vAlign w:val="center"/>
          </w:tcPr>
          <w:p w:rsidR="00624930" w:rsidRPr="003C0375" w:rsidRDefault="004A69A7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ОК28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624930" w:rsidRPr="008A709B" w:rsidRDefault="00066083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proofErr w:type="spellStart"/>
            <w:r w:rsidRPr="008A709B">
              <w:rPr>
                <w:sz w:val="28"/>
                <w:szCs w:val="28"/>
                <w:lang w:val="uk-UA"/>
              </w:rPr>
              <w:t>Газотермічна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обробка металів, звар</w:t>
            </w:r>
            <w:r w:rsidRPr="008A709B">
              <w:rPr>
                <w:sz w:val="28"/>
                <w:szCs w:val="28"/>
                <w:lang w:val="uk-UA"/>
              </w:rPr>
              <w:t>ю</w:t>
            </w:r>
            <w:r w:rsidRPr="008A709B">
              <w:rPr>
                <w:sz w:val="28"/>
                <w:szCs w:val="28"/>
                <w:lang w:val="uk-UA"/>
              </w:rPr>
              <w:t>вання пластмас, наплавлення та напил</w:t>
            </w:r>
            <w:r w:rsidRPr="008A709B">
              <w:rPr>
                <w:sz w:val="28"/>
                <w:szCs w:val="28"/>
                <w:lang w:val="uk-UA"/>
              </w:rPr>
              <w:t>ю</w:t>
            </w:r>
            <w:r w:rsidRPr="008A709B">
              <w:rPr>
                <w:sz w:val="28"/>
                <w:szCs w:val="28"/>
                <w:lang w:val="uk-UA"/>
              </w:rPr>
              <w:t>вання</w:t>
            </w:r>
            <w:r w:rsidR="004A69A7" w:rsidRPr="008A709B">
              <w:rPr>
                <w:sz w:val="28"/>
                <w:szCs w:val="28"/>
                <w:lang w:val="uk-UA"/>
              </w:rPr>
              <w:t xml:space="preserve"> / Gas-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thermal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processing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metals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plastics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surfacing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and</w:t>
            </w:r>
            <w:proofErr w:type="spellEnd"/>
            <w:r w:rsidR="004A69A7"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A69A7" w:rsidRPr="008A709B">
              <w:rPr>
                <w:sz w:val="28"/>
                <w:szCs w:val="28"/>
                <w:lang w:val="uk-UA"/>
              </w:rPr>
              <w:t>sputtering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4930" w:rsidRDefault="004A69A7" w:rsidP="00F3699F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</w:t>
            </w:r>
            <w:r w:rsidR="00F3699F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624930" w:rsidRDefault="004A69A7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4A361D" w:rsidRPr="004A361D" w:rsidTr="003C0375">
        <w:tc>
          <w:tcPr>
            <w:tcW w:w="817" w:type="dxa"/>
            <w:vAlign w:val="center"/>
          </w:tcPr>
          <w:p w:rsidR="004A361D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ОК29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4A361D" w:rsidRPr="008A709B" w:rsidRDefault="004A361D" w:rsidP="003C0375">
            <w:pPr>
              <w:spacing w:after="0" w:line="240" w:lineRule="auto"/>
              <w:ind w:left="-57" w:right="-57"/>
              <w:rPr>
                <w:sz w:val="28"/>
                <w:szCs w:val="28"/>
                <w:lang w:val="uk-UA"/>
              </w:rPr>
            </w:pPr>
            <w:r w:rsidRPr="008A709B">
              <w:rPr>
                <w:sz w:val="28"/>
                <w:szCs w:val="28"/>
                <w:lang w:val="uk-UA"/>
              </w:rPr>
              <w:t xml:space="preserve">Теорія процесів зварювання /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Theory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A709B">
              <w:rPr>
                <w:sz w:val="28"/>
                <w:szCs w:val="28"/>
                <w:lang w:val="uk-UA"/>
              </w:rPr>
              <w:t>processes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61D" w:rsidRDefault="004A361D" w:rsidP="00F3699F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5,</w:t>
            </w:r>
            <w:r w:rsidR="00F3699F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4A361D" w:rsidRDefault="004A361D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5918" w:type="dxa"/>
            <w:gridSpan w:val="2"/>
            <w:tcBorders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rPr>
                <w:sz w:val="28"/>
                <w:szCs w:val="28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4A69A7" w:rsidP="00F3699F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F3699F">
              <w:rPr>
                <w:sz w:val="28"/>
                <w:szCs w:val="28"/>
                <w:lang w:val="uk-UA"/>
              </w:rPr>
              <w:t>5</w:t>
            </w:r>
            <w:r w:rsidR="004A361D">
              <w:rPr>
                <w:sz w:val="28"/>
                <w:szCs w:val="28"/>
                <w:lang w:val="uk-UA"/>
              </w:rPr>
              <w:t>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3C0375" w:rsidTr="003C0375">
        <w:trPr>
          <w:gridAfter w:val="1"/>
          <w:wAfter w:w="9" w:type="dxa"/>
        </w:trPr>
        <w:tc>
          <w:tcPr>
            <w:tcW w:w="9596" w:type="dxa"/>
            <w:gridSpan w:val="4"/>
            <w:vAlign w:val="center"/>
          </w:tcPr>
          <w:p w:rsidR="003C0375" w:rsidRPr="003C0375" w:rsidRDefault="003C0375" w:rsidP="003C0375">
            <w:pPr>
              <w:spacing w:after="0"/>
              <w:ind w:left="-57" w:right="-113"/>
              <w:jc w:val="center"/>
              <w:rPr>
                <w:b/>
                <w:sz w:val="28"/>
                <w:szCs w:val="28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П</w:t>
            </w:r>
            <w:proofErr w:type="spellStart"/>
            <w:r w:rsidRPr="003C0375">
              <w:rPr>
                <w:b/>
                <w:sz w:val="28"/>
                <w:szCs w:val="28"/>
              </w:rPr>
              <w:t>рактичн</w:t>
            </w:r>
            <w:proofErr w:type="spellEnd"/>
            <w:r w:rsidRPr="003C0375">
              <w:rPr>
                <w:b/>
                <w:sz w:val="28"/>
                <w:szCs w:val="28"/>
                <w:lang w:val="uk-UA"/>
              </w:rPr>
              <w:t>а</w:t>
            </w:r>
            <w:r w:rsidRPr="003C037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C0375">
              <w:rPr>
                <w:b/>
                <w:sz w:val="28"/>
                <w:szCs w:val="28"/>
              </w:rPr>
              <w:t>підготовк</w:t>
            </w:r>
            <w:proofErr w:type="spellEnd"/>
            <w:r w:rsidRPr="003C0375">
              <w:rPr>
                <w:b/>
                <w:sz w:val="28"/>
                <w:szCs w:val="28"/>
                <w:lang w:val="uk-UA"/>
              </w:rPr>
              <w:t>а</w:t>
            </w:r>
          </w:p>
        </w:tc>
      </w:tr>
      <w:tr w:rsidR="003C0375" w:rsidRPr="00E00991" w:rsidTr="003C0375">
        <w:tc>
          <w:tcPr>
            <w:tcW w:w="817" w:type="dxa"/>
          </w:tcPr>
          <w:p w:rsidR="003C0375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ОК30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0B7E08" w:rsidRDefault="000B7E08" w:rsidP="000B7E08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Слюсарна н</w:t>
            </w:r>
            <w:proofErr w:type="spellStart"/>
            <w:r w:rsidR="003C0375" w:rsidRPr="003C0375">
              <w:rPr>
                <w:sz w:val="28"/>
                <w:szCs w:val="28"/>
              </w:rPr>
              <w:t>авчальна</w:t>
            </w:r>
            <w:proofErr w:type="spellEnd"/>
            <w:r w:rsidR="003C0375" w:rsidRPr="000B7E08">
              <w:rPr>
                <w:sz w:val="28"/>
                <w:szCs w:val="28"/>
                <w:lang w:val="en-US"/>
              </w:rPr>
              <w:t xml:space="preserve"> </w:t>
            </w:r>
            <w:r w:rsidR="003C0375" w:rsidRPr="003C0375">
              <w:rPr>
                <w:sz w:val="28"/>
                <w:szCs w:val="28"/>
              </w:rPr>
              <w:t>практика</w:t>
            </w:r>
            <w:r w:rsidR="003C0375" w:rsidRPr="003C0375">
              <w:rPr>
                <w:sz w:val="28"/>
                <w:szCs w:val="28"/>
                <w:lang w:val="uk-UA"/>
              </w:rPr>
              <w:t xml:space="preserve"> / </w:t>
            </w:r>
          </w:p>
          <w:p w:rsidR="003C0375" w:rsidRPr="003C0375" w:rsidRDefault="000B7E08" w:rsidP="000B7E08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 w:rsidRPr="000B7E08">
              <w:rPr>
                <w:color w:val="000000"/>
                <w:sz w:val="28"/>
                <w:szCs w:val="28"/>
                <w:lang w:val="en-US"/>
              </w:rPr>
              <w:t>Locksmith training practice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0B7E08" w:rsidRDefault="0028135B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0B7E08">
              <w:rPr>
                <w:sz w:val="28"/>
                <w:szCs w:val="28"/>
                <w:lang w:val="uk-UA"/>
              </w:rPr>
              <w:t>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0B7E08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0B7E08" w:rsidRPr="00E00991" w:rsidTr="003C0375">
        <w:tc>
          <w:tcPr>
            <w:tcW w:w="817" w:type="dxa"/>
          </w:tcPr>
          <w:p w:rsidR="000B7E08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ОК3</w:t>
            </w: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0B7E08" w:rsidRDefault="000B7E08" w:rsidP="000B7E08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Зварювальна навчальна практика /</w:t>
            </w:r>
            <w:r w:rsid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28135B" w:rsidRPr="0028135B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="0028135B" w:rsidRP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28135B" w:rsidRPr="0028135B">
              <w:rPr>
                <w:sz w:val="28"/>
                <w:szCs w:val="28"/>
                <w:lang w:val="uk-UA"/>
              </w:rPr>
              <w:t>training</w:t>
            </w:r>
            <w:proofErr w:type="spellEnd"/>
            <w:r w:rsidR="0028135B" w:rsidRP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28135B" w:rsidRPr="0028135B">
              <w:rPr>
                <w:sz w:val="28"/>
                <w:szCs w:val="28"/>
                <w:lang w:val="uk-UA"/>
              </w:rPr>
              <w:t>practice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7E08" w:rsidRDefault="0028135B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0B7E08" w:rsidRPr="003C0375" w:rsidRDefault="0028135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28135B" w:rsidRPr="0028135B" w:rsidTr="003C0375">
        <w:tc>
          <w:tcPr>
            <w:tcW w:w="817" w:type="dxa"/>
          </w:tcPr>
          <w:p w:rsidR="0028135B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ОК3</w:t>
            </w: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28135B" w:rsidRDefault="0028135B" w:rsidP="000B7E08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Навчальна практика на здобуття робі</w:t>
            </w:r>
            <w:r>
              <w:rPr>
                <w:sz w:val="28"/>
                <w:szCs w:val="28"/>
                <w:lang w:val="uk-UA"/>
              </w:rPr>
              <w:t>т</w:t>
            </w:r>
            <w:r>
              <w:rPr>
                <w:sz w:val="28"/>
                <w:szCs w:val="28"/>
                <w:lang w:val="uk-UA"/>
              </w:rPr>
              <w:lastRenderedPageBreak/>
              <w:t xml:space="preserve">ничої професії / </w:t>
            </w:r>
            <w:proofErr w:type="spellStart"/>
            <w:r w:rsidRPr="0028135B">
              <w:rPr>
                <w:sz w:val="28"/>
                <w:szCs w:val="28"/>
                <w:lang w:val="uk-UA"/>
              </w:rPr>
              <w:t>Educational</w:t>
            </w:r>
            <w:proofErr w:type="spellEnd"/>
            <w:r w:rsidRP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8135B">
              <w:rPr>
                <w:sz w:val="28"/>
                <w:szCs w:val="28"/>
                <w:lang w:val="uk-UA"/>
              </w:rPr>
              <w:t>practice</w:t>
            </w:r>
            <w:proofErr w:type="spellEnd"/>
            <w:r w:rsidRP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8135B">
              <w:rPr>
                <w:sz w:val="28"/>
                <w:szCs w:val="28"/>
                <w:lang w:val="uk-UA"/>
              </w:rPr>
              <w:t>for</w:t>
            </w:r>
            <w:proofErr w:type="spellEnd"/>
            <w:r w:rsidRP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8135B">
              <w:rPr>
                <w:sz w:val="28"/>
                <w:szCs w:val="28"/>
                <w:lang w:val="uk-UA"/>
              </w:rPr>
              <w:t>obtaining</w:t>
            </w:r>
            <w:proofErr w:type="spellEnd"/>
            <w:r w:rsidRPr="0028135B">
              <w:rPr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28135B">
              <w:rPr>
                <w:sz w:val="28"/>
                <w:szCs w:val="28"/>
                <w:lang w:val="uk-UA"/>
              </w:rPr>
              <w:t>working</w:t>
            </w:r>
            <w:proofErr w:type="spellEnd"/>
            <w:r w:rsidRPr="0028135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8135B">
              <w:rPr>
                <w:sz w:val="28"/>
                <w:szCs w:val="28"/>
                <w:lang w:val="uk-UA"/>
              </w:rPr>
              <w:t>profession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35B" w:rsidRDefault="0028135B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9,0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28135B" w:rsidRPr="003C0375" w:rsidRDefault="00624930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іспит</w:t>
            </w:r>
          </w:p>
        </w:tc>
      </w:tr>
      <w:tr w:rsidR="003C0375" w:rsidRPr="00E00991" w:rsidTr="003C0375">
        <w:tc>
          <w:tcPr>
            <w:tcW w:w="817" w:type="dxa"/>
          </w:tcPr>
          <w:p w:rsidR="003C0375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lastRenderedPageBreak/>
              <w:t>ОК3</w:t>
            </w: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</w:rPr>
            </w:pPr>
            <w:proofErr w:type="spellStart"/>
            <w:r w:rsidRPr="008A709B">
              <w:rPr>
                <w:sz w:val="28"/>
                <w:szCs w:val="28"/>
              </w:rPr>
              <w:t>Технологічна</w:t>
            </w:r>
            <w:proofErr w:type="spellEnd"/>
            <w:r w:rsidRPr="008A709B">
              <w:rPr>
                <w:sz w:val="28"/>
                <w:szCs w:val="28"/>
              </w:rPr>
              <w:t xml:space="preserve"> практика</w:t>
            </w:r>
            <w:r w:rsidRPr="008A709B">
              <w:rPr>
                <w:sz w:val="28"/>
                <w:szCs w:val="28"/>
                <w:lang w:val="uk-UA"/>
              </w:rPr>
              <w:t xml:space="preserve"> </w:t>
            </w:r>
            <w:r w:rsidRPr="008A709B">
              <w:rPr>
                <w:color w:val="000000"/>
                <w:sz w:val="28"/>
                <w:szCs w:val="28"/>
              </w:rPr>
              <w:t xml:space="preserve">/ </w:t>
            </w:r>
            <w:r w:rsidRPr="008A709B">
              <w:rPr>
                <w:color w:val="000000"/>
                <w:sz w:val="28"/>
                <w:szCs w:val="28"/>
                <w:lang w:val="en-US"/>
              </w:rPr>
              <w:t>Technological</w:t>
            </w:r>
            <w:r w:rsidRPr="008A709B">
              <w:rPr>
                <w:color w:val="000000"/>
                <w:sz w:val="28"/>
                <w:szCs w:val="28"/>
              </w:rPr>
              <w:t xml:space="preserve"> </w:t>
            </w:r>
            <w:r w:rsidRPr="008A709B">
              <w:rPr>
                <w:color w:val="000000"/>
                <w:sz w:val="28"/>
                <w:szCs w:val="28"/>
                <w:lang w:val="en-US"/>
              </w:rPr>
              <w:t>practice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3C0375" w:rsidP="009B15D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1</w:t>
            </w:r>
            <w:r w:rsidR="009B15D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E00991" w:rsidTr="003C0375">
        <w:tc>
          <w:tcPr>
            <w:tcW w:w="817" w:type="dxa"/>
          </w:tcPr>
          <w:p w:rsidR="003C0375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ОК3</w:t>
            </w: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proofErr w:type="spellStart"/>
            <w:r w:rsidRPr="003C0375">
              <w:rPr>
                <w:sz w:val="28"/>
                <w:szCs w:val="28"/>
              </w:rPr>
              <w:t>Переддипломна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Pr="003C0375">
              <w:rPr>
                <w:sz w:val="28"/>
                <w:szCs w:val="28"/>
              </w:rPr>
              <w:t>практика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/ Pre-diploma practice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 w:rsidRPr="003C0375">
              <w:rPr>
                <w:sz w:val="28"/>
                <w:szCs w:val="28"/>
              </w:rPr>
              <w:t>6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залік</w:t>
            </w:r>
          </w:p>
        </w:tc>
      </w:tr>
      <w:tr w:rsidR="003C0375" w:rsidRPr="001A58E6" w:rsidTr="003C0375">
        <w:tc>
          <w:tcPr>
            <w:tcW w:w="817" w:type="dxa"/>
          </w:tcPr>
          <w:p w:rsidR="003C0375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ОК3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 xml:space="preserve">Атестація здобувачів фахової </w:t>
            </w:r>
            <w:proofErr w:type="spellStart"/>
            <w:r w:rsidRPr="003C0375">
              <w:rPr>
                <w:b/>
                <w:sz w:val="28"/>
                <w:szCs w:val="28"/>
                <w:lang w:val="uk-UA"/>
              </w:rPr>
              <w:t>пере</w:t>
            </w:r>
            <w:r w:rsidRPr="003C0375">
              <w:rPr>
                <w:b/>
                <w:sz w:val="28"/>
                <w:szCs w:val="28"/>
                <w:lang w:val="uk-UA"/>
              </w:rPr>
              <w:t>д</w:t>
            </w:r>
            <w:r w:rsidRPr="003C0375">
              <w:rPr>
                <w:b/>
                <w:sz w:val="28"/>
                <w:szCs w:val="28"/>
                <w:lang w:val="uk-UA"/>
              </w:rPr>
              <w:t>вищої</w:t>
            </w:r>
            <w:proofErr w:type="spellEnd"/>
            <w:r w:rsidRPr="003C0375">
              <w:rPr>
                <w:b/>
                <w:sz w:val="28"/>
                <w:szCs w:val="28"/>
                <w:lang w:val="uk-UA"/>
              </w:rPr>
              <w:t xml:space="preserve"> освіти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817" w:type="dxa"/>
          </w:tcPr>
          <w:p w:rsidR="003C0375" w:rsidRPr="003C0375" w:rsidRDefault="00B56C5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ОК36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Дипломне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Diploma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designing</w:t>
            </w:r>
            <w:proofErr w:type="spellEnd"/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захист</w:t>
            </w:r>
          </w:p>
        </w:tc>
      </w:tr>
      <w:tr w:rsidR="00192232" w:rsidRPr="00E00991" w:rsidTr="003C0375">
        <w:tc>
          <w:tcPr>
            <w:tcW w:w="817" w:type="dxa"/>
          </w:tcPr>
          <w:p w:rsidR="00192232" w:rsidRPr="003C0375" w:rsidRDefault="00192232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01" w:type="dxa"/>
          </w:tcPr>
          <w:p w:rsidR="00192232" w:rsidRPr="003C0375" w:rsidRDefault="00B56C54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:rsidR="00192232" w:rsidRPr="003C0375" w:rsidRDefault="00192232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192232" w:rsidRPr="003C0375" w:rsidRDefault="00192232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5918" w:type="dxa"/>
            <w:gridSpan w:val="2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 обов’язкових освітніх ко</w:t>
            </w:r>
            <w:r w:rsidRPr="003C0375">
              <w:rPr>
                <w:b/>
                <w:sz w:val="28"/>
                <w:szCs w:val="28"/>
                <w:lang w:val="uk-UA"/>
              </w:rPr>
              <w:t>м</w:t>
            </w:r>
            <w:r w:rsidRPr="003C0375">
              <w:rPr>
                <w:b/>
                <w:sz w:val="28"/>
                <w:szCs w:val="28"/>
                <w:lang w:val="uk-UA"/>
              </w:rPr>
              <w:t>понентів</w:t>
            </w:r>
          </w:p>
          <w:p w:rsidR="003C0375" w:rsidRPr="003C0375" w:rsidRDefault="003C0375" w:rsidP="003C0375">
            <w:pPr>
              <w:spacing w:after="0" w:line="240" w:lineRule="auto"/>
              <w:ind w:right="-57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  <w:vAlign w:val="center"/>
          </w:tcPr>
          <w:p w:rsidR="003C0375" w:rsidRPr="00F72F32" w:rsidRDefault="003C0375" w:rsidP="007345B0">
            <w:pPr>
              <w:spacing w:after="0" w:line="240" w:lineRule="auto"/>
              <w:ind w:right="-57"/>
              <w:jc w:val="center"/>
              <w:rPr>
                <w:b/>
                <w:sz w:val="28"/>
                <w:szCs w:val="28"/>
                <w:lang w:val="uk-UA"/>
              </w:rPr>
            </w:pPr>
            <w:r w:rsidRPr="007345B0">
              <w:rPr>
                <w:b/>
                <w:sz w:val="28"/>
                <w:szCs w:val="28"/>
                <w:lang w:val="uk-UA"/>
              </w:rPr>
              <w:t>1</w:t>
            </w:r>
            <w:r w:rsidR="00192232">
              <w:rPr>
                <w:b/>
                <w:sz w:val="28"/>
                <w:szCs w:val="28"/>
                <w:lang w:val="uk-UA"/>
              </w:rPr>
              <w:t>5</w:t>
            </w:r>
            <w:r w:rsidR="00F72F32">
              <w:rPr>
                <w:b/>
                <w:sz w:val="28"/>
                <w:szCs w:val="28"/>
              </w:rPr>
              <w:t>2</w:t>
            </w:r>
            <w:r w:rsidR="00F72F32">
              <w:rPr>
                <w:b/>
                <w:sz w:val="28"/>
                <w:szCs w:val="28"/>
                <w:lang w:val="uk-UA"/>
              </w:rPr>
              <w:t>,</w:t>
            </w:r>
            <w:r w:rsidR="00F72F32" w:rsidRPr="00F72F3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3C0375" w:rsidRPr="00E00991" w:rsidTr="003C0375">
        <w:trPr>
          <w:trHeight w:val="300"/>
        </w:trPr>
        <w:tc>
          <w:tcPr>
            <w:tcW w:w="9605" w:type="dxa"/>
            <w:gridSpan w:val="5"/>
            <w:tcBorders>
              <w:bottom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3C0375">
              <w:rPr>
                <w:b/>
                <w:bCs/>
                <w:color w:val="000000"/>
                <w:sz w:val="28"/>
                <w:szCs w:val="28"/>
                <w:lang w:val="uk-UA"/>
              </w:rPr>
              <w:t>ВИБІРКОВІ КОМПОНЕНТИ ТИПОВОЇ ОСВІТНЬО - ПРОФЕСІЙНОЇ ПРОГРАМИ</w:t>
            </w:r>
          </w:p>
        </w:tc>
      </w:tr>
      <w:tr w:rsidR="003C0375" w:rsidRPr="00E00991" w:rsidTr="003C0375">
        <w:trPr>
          <w:trHeight w:val="585"/>
        </w:trPr>
        <w:tc>
          <w:tcPr>
            <w:tcW w:w="9605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jc w:val="center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Вибіркові освітні компоненти ОПП</w:t>
            </w:r>
          </w:p>
          <w:p w:rsidR="003C0375" w:rsidRPr="003C0375" w:rsidRDefault="003C0375" w:rsidP="003C0375">
            <w:pPr>
              <w:ind w:left="-113" w:right="-113"/>
              <w:jc w:val="center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(за вибором навчального закладу)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ВК01</w:t>
            </w:r>
          </w:p>
        </w:tc>
        <w:tc>
          <w:tcPr>
            <w:tcW w:w="5101" w:type="dxa"/>
          </w:tcPr>
          <w:p w:rsidR="003C0375" w:rsidRDefault="004A361D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Конструкція, обслуговування та експл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 xml:space="preserve">атація </w:t>
            </w:r>
            <w:proofErr w:type="spellStart"/>
            <w:r>
              <w:rPr>
                <w:sz w:val="28"/>
                <w:szCs w:val="28"/>
                <w:lang w:val="uk-UA"/>
              </w:rPr>
              <w:t>робототехнічних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систем /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Construction</w:t>
            </w:r>
            <w:proofErr w:type="spellEnd"/>
            <w:r w:rsidRPr="004A361D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maintenance</w:t>
            </w:r>
            <w:proofErr w:type="spellEnd"/>
            <w:r w:rsidRPr="004A361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4A361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operation</w:t>
            </w:r>
            <w:proofErr w:type="spellEnd"/>
            <w:r w:rsidRPr="004A361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4A361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robotic</w:t>
            </w:r>
            <w:proofErr w:type="spellEnd"/>
            <w:r w:rsidRPr="004A361D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A361D">
              <w:rPr>
                <w:sz w:val="28"/>
                <w:szCs w:val="28"/>
                <w:lang w:val="uk-UA"/>
              </w:rPr>
              <w:t>systems</w:t>
            </w:r>
            <w:proofErr w:type="spellEnd"/>
          </w:p>
          <w:p w:rsidR="00E02D52" w:rsidRPr="00E02D52" w:rsidRDefault="00E02D52" w:rsidP="003C0375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Основи 3</w:t>
            </w:r>
            <w:r>
              <w:rPr>
                <w:sz w:val="28"/>
                <w:szCs w:val="28"/>
                <w:lang w:val="en-US"/>
              </w:rPr>
              <w:t>D</w:t>
            </w:r>
            <w:r w:rsidRPr="00E02D5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2D52">
              <w:rPr>
                <w:sz w:val="28"/>
                <w:szCs w:val="28"/>
              </w:rPr>
              <w:t>моделювання</w:t>
            </w:r>
            <w:proofErr w:type="spellEnd"/>
            <w:r w:rsidRPr="00E02D52">
              <w:rPr>
                <w:sz w:val="28"/>
                <w:szCs w:val="28"/>
                <w:lang w:val="en-US"/>
              </w:rPr>
              <w:t xml:space="preserve"> </w:t>
            </w:r>
            <w:r w:rsidRPr="00E02D52">
              <w:rPr>
                <w:sz w:val="28"/>
                <w:szCs w:val="28"/>
              </w:rPr>
              <w:t>у</w:t>
            </w:r>
            <w:r w:rsidRPr="00E02D5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2D52">
              <w:rPr>
                <w:sz w:val="28"/>
                <w:szCs w:val="28"/>
              </w:rPr>
              <w:t>зварювал</w:t>
            </w:r>
            <w:r w:rsidRPr="00E02D52">
              <w:rPr>
                <w:sz w:val="28"/>
                <w:szCs w:val="28"/>
              </w:rPr>
              <w:t>ь</w:t>
            </w:r>
            <w:r w:rsidRPr="00E02D52">
              <w:rPr>
                <w:sz w:val="28"/>
                <w:szCs w:val="28"/>
              </w:rPr>
              <w:t>ному</w:t>
            </w:r>
            <w:proofErr w:type="spellEnd"/>
            <w:r w:rsidRPr="00E02D5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2D52">
              <w:rPr>
                <w:sz w:val="28"/>
                <w:szCs w:val="28"/>
              </w:rPr>
              <w:t>виробництві</w:t>
            </w:r>
            <w:proofErr w:type="spellEnd"/>
            <w:r w:rsidRPr="00E02D52">
              <w:rPr>
                <w:sz w:val="28"/>
                <w:szCs w:val="28"/>
                <w:lang w:val="en-US"/>
              </w:rPr>
              <w:t xml:space="preserve"> / Basics of 3D mode</w:t>
            </w:r>
            <w:r w:rsidRPr="00E02D52">
              <w:rPr>
                <w:sz w:val="28"/>
                <w:szCs w:val="28"/>
                <w:lang w:val="en-US"/>
              </w:rPr>
              <w:t>l</w:t>
            </w:r>
            <w:r w:rsidRPr="00E02D52">
              <w:rPr>
                <w:sz w:val="28"/>
                <w:szCs w:val="28"/>
                <w:lang w:val="en-US"/>
              </w:rPr>
              <w:t>ing in welding production</w:t>
            </w:r>
          </w:p>
        </w:tc>
        <w:tc>
          <w:tcPr>
            <w:tcW w:w="1842" w:type="dxa"/>
            <w:vAlign w:val="center"/>
          </w:tcPr>
          <w:p w:rsidR="003C0375" w:rsidRPr="004A361D" w:rsidRDefault="00F3699F" w:rsidP="005E0033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ВК02</w:t>
            </w:r>
          </w:p>
        </w:tc>
        <w:tc>
          <w:tcPr>
            <w:tcW w:w="5101" w:type="dxa"/>
          </w:tcPr>
          <w:p w:rsidR="003C0375" w:rsidRDefault="007D6B92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Контроль якості зварювання /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quality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control</w:t>
            </w:r>
            <w:proofErr w:type="spellEnd"/>
          </w:p>
          <w:p w:rsidR="00E02D52" w:rsidRPr="003C0375" w:rsidRDefault="00E02D52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Теплотехніка та гідравліка / </w:t>
            </w:r>
            <w:proofErr w:type="spellStart"/>
            <w:r w:rsidRPr="00E02D52">
              <w:rPr>
                <w:sz w:val="28"/>
                <w:szCs w:val="28"/>
                <w:lang w:val="uk-UA"/>
              </w:rPr>
              <w:t>Heat</w:t>
            </w:r>
            <w:proofErr w:type="spellEnd"/>
            <w:r w:rsidRPr="00E02D5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02D52">
              <w:rPr>
                <w:sz w:val="28"/>
                <w:szCs w:val="28"/>
                <w:lang w:val="uk-UA"/>
              </w:rPr>
              <w:t>engineering</w:t>
            </w:r>
            <w:proofErr w:type="spellEnd"/>
            <w:r w:rsidRPr="00E02D5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02D52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E02D5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02D52">
              <w:rPr>
                <w:sz w:val="28"/>
                <w:szCs w:val="28"/>
                <w:lang w:val="uk-UA"/>
              </w:rPr>
              <w:t>hydraulics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7D6B92" w:rsidRDefault="00F3699F" w:rsidP="005E0033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ВК03</w:t>
            </w:r>
          </w:p>
        </w:tc>
        <w:tc>
          <w:tcPr>
            <w:tcW w:w="5101" w:type="dxa"/>
          </w:tcPr>
          <w:p w:rsidR="003C0375" w:rsidRDefault="007D6B92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Зварні конструкції /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Welded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structures</w:t>
            </w:r>
            <w:proofErr w:type="spellEnd"/>
          </w:p>
          <w:p w:rsidR="00E02D52" w:rsidRPr="003C0375" w:rsidRDefault="004E20F2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Складально-зварювальне оснащення / </w:t>
            </w:r>
            <w:proofErr w:type="spellStart"/>
            <w:r w:rsidRPr="004E20F2">
              <w:rPr>
                <w:sz w:val="28"/>
                <w:szCs w:val="28"/>
                <w:lang w:val="uk-UA"/>
              </w:rPr>
              <w:t>Assembly</w:t>
            </w:r>
            <w:proofErr w:type="spellEnd"/>
            <w:r w:rsidRPr="004E20F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E20F2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4E20F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E20F2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Pr="004E20F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E20F2">
              <w:rPr>
                <w:sz w:val="28"/>
                <w:szCs w:val="28"/>
                <w:lang w:val="uk-UA"/>
              </w:rPr>
              <w:t>equipment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5E0033" w:rsidRDefault="00F3699F" w:rsidP="005E0033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ВК04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Default="007D6B92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Допоміжне обладнання зварювального виробництва /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Auxiliary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equipment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for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Pr="007D6B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D6B92">
              <w:rPr>
                <w:sz w:val="28"/>
                <w:szCs w:val="28"/>
                <w:lang w:val="uk-UA"/>
              </w:rPr>
              <w:t>production</w:t>
            </w:r>
            <w:proofErr w:type="spellEnd"/>
          </w:p>
          <w:p w:rsidR="004E20F2" w:rsidRPr="007D6B92" w:rsidRDefault="004E20F2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Напруження та деформації при звар</w:t>
            </w:r>
            <w:r>
              <w:rPr>
                <w:sz w:val="28"/>
                <w:szCs w:val="28"/>
                <w:lang w:val="uk-UA"/>
              </w:rPr>
              <w:t>ю</w:t>
            </w:r>
            <w:r>
              <w:rPr>
                <w:sz w:val="28"/>
                <w:szCs w:val="28"/>
                <w:lang w:val="uk-UA"/>
              </w:rPr>
              <w:t xml:space="preserve">ванні / </w:t>
            </w:r>
            <w:proofErr w:type="spellStart"/>
            <w:r w:rsidR="005E0033" w:rsidRPr="005E0033">
              <w:rPr>
                <w:sz w:val="28"/>
                <w:szCs w:val="28"/>
                <w:lang w:val="uk-UA"/>
              </w:rPr>
              <w:t>Stresses</w:t>
            </w:r>
            <w:proofErr w:type="spellEnd"/>
            <w:r w:rsidR="005E0033" w:rsidRPr="005E003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5E0033" w:rsidRPr="005E0033">
              <w:rPr>
                <w:sz w:val="28"/>
                <w:szCs w:val="28"/>
                <w:lang w:val="uk-UA"/>
              </w:rPr>
              <w:t>and</w:t>
            </w:r>
            <w:proofErr w:type="spellEnd"/>
            <w:r w:rsidR="005E0033" w:rsidRPr="005E003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5E0033" w:rsidRPr="005E0033">
              <w:rPr>
                <w:sz w:val="28"/>
                <w:szCs w:val="28"/>
                <w:lang w:val="uk-UA"/>
              </w:rPr>
              <w:t>deformations</w:t>
            </w:r>
            <w:proofErr w:type="spellEnd"/>
            <w:r w:rsidR="005E0033" w:rsidRPr="005E003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5E0033" w:rsidRPr="005E0033">
              <w:rPr>
                <w:sz w:val="28"/>
                <w:szCs w:val="28"/>
                <w:lang w:val="uk-UA"/>
              </w:rPr>
              <w:t>during</w:t>
            </w:r>
            <w:proofErr w:type="spellEnd"/>
            <w:r w:rsidR="005E0033" w:rsidRPr="005E003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5E0033" w:rsidRPr="005E0033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="005E0033" w:rsidRPr="005E0033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8C4887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5374B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Залік </w:t>
            </w:r>
          </w:p>
        </w:tc>
      </w:tr>
      <w:tr w:rsidR="00A66B34" w:rsidRPr="00E00991" w:rsidTr="003C0375">
        <w:tc>
          <w:tcPr>
            <w:tcW w:w="817" w:type="dxa"/>
            <w:vAlign w:val="center"/>
          </w:tcPr>
          <w:p w:rsidR="00A66B34" w:rsidRPr="003C0375" w:rsidRDefault="00A66B3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A66B34" w:rsidRPr="003C0375" w:rsidRDefault="00F72F32" w:rsidP="003C0375">
            <w:pPr>
              <w:spacing w:after="0" w:line="240" w:lineRule="auto"/>
              <w:ind w:right="-57"/>
              <w:rPr>
                <w:sz w:val="28"/>
                <w:szCs w:val="28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B34" w:rsidRPr="00EE5DFF" w:rsidRDefault="00EE5DFF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A66B34" w:rsidRPr="003C0375" w:rsidRDefault="00A66B3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9605" w:type="dxa"/>
            <w:gridSpan w:val="5"/>
            <w:vAlign w:val="center"/>
          </w:tcPr>
          <w:p w:rsidR="003C0375" w:rsidRPr="003C0375" w:rsidRDefault="003C0375" w:rsidP="003C0375">
            <w:pPr>
              <w:spacing w:after="0" w:line="240" w:lineRule="auto"/>
              <w:ind w:right="-57"/>
              <w:jc w:val="center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Вибіркові освітні компоненти ОПП</w:t>
            </w:r>
          </w:p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 xml:space="preserve">(за вибором здобувача фахової </w:t>
            </w:r>
            <w:proofErr w:type="spellStart"/>
            <w:r w:rsidRPr="003C0375">
              <w:rPr>
                <w:b/>
                <w:sz w:val="28"/>
                <w:szCs w:val="28"/>
                <w:lang w:val="uk-UA"/>
              </w:rPr>
              <w:t>передвищої</w:t>
            </w:r>
            <w:proofErr w:type="spellEnd"/>
            <w:r w:rsidRPr="003C0375">
              <w:rPr>
                <w:b/>
                <w:sz w:val="28"/>
                <w:szCs w:val="28"/>
                <w:lang w:val="uk-UA"/>
              </w:rPr>
              <w:t xml:space="preserve"> освіти)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ВК05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color w:val="000000"/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Економічна теорія </w:t>
            </w:r>
            <w:r w:rsidRPr="003C0375">
              <w:rPr>
                <w:color w:val="000000"/>
                <w:sz w:val="28"/>
                <w:szCs w:val="28"/>
                <w:lang w:val="uk-UA"/>
              </w:rPr>
              <w:t xml:space="preserve">/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Economic</w:t>
            </w:r>
            <w:r w:rsidRPr="003C0375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theory</w:t>
            </w:r>
          </w:p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Економіка праці та соціально трудові відносини / </w:t>
            </w:r>
            <w:r w:rsidRPr="003C0375">
              <w:rPr>
                <w:sz w:val="28"/>
                <w:szCs w:val="28"/>
                <w:lang w:val="en-US"/>
              </w:rPr>
              <w:t>Labor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sz w:val="28"/>
                <w:szCs w:val="28"/>
                <w:lang w:val="en-US"/>
              </w:rPr>
              <w:t>Economics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sz w:val="28"/>
                <w:szCs w:val="28"/>
                <w:lang w:val="en-US"/>
              </w:rPr>
              <w:t>and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sz w:val="28"/>
                <w:szCs w:val="28"/>
                <w:lang w:val="en-US"/>
              </w:rPr>
              <w:t>social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sz w:val="28"/>
                <w:szCs w:val="28"/>
                <w:lang w:val="en-US"/>
              </w:rPr>
              <w:t>and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sz w:val="28"/>
                <w:szCs w:val="28"/>
                <w:lang w:val="en-US"/>
              </w:rPr>
              <w:t>Labor</w:t>
            </w:r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r w:rsidRPr="003C0375">
              <w:rPr>
                <w:sz w:val="28"/>
                <w:szCs w:val="28"/>
                <w:lang w:val="en-US"/>
              </w:rPr>
              <w:t>Relations</w:t>
            </w:r>
          </w:p>
        </w:tc>
        <w:tc>
          <w:tcPr>
            <w:tcW w:w="1842" w:type="dxa"/>
            <w:vAlign w:val="center"/>
          </w:tcPr>
          <w:p w:rsidR="003C0375" w:rsidRPr="003C0375" w:rsidRDefault="00F3699F" w:rsidP="00F72F32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</w:t>
            </w:r>
            <w:r w:rsidR="00F72F32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ВК06</w:t>
            </w:r>
          </w:p>
        </w:tc>
        <w:tc>
          <w:tcPr>
            <w:tcW w:w="5101" w:type="dxa"/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color w:val="000000"/>
                <w:sz w:val="28"/>
                <w:szCs w:val="28"/>
                <w:lang w:val="en-US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Основи філософських знань 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/ Fundame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t>n</w:t>
            </w:r>
            <w:r w:rsidRPr="003C0375">
              <w:rPr>
                <w:color w:val="000000"/>
                <w:sz w:val="28"/>
                <w:szCs w:val="28"/>
                <w:lang w:val="en-US"/>
              </w:rPr>
              <w:lastRenderedPageBreak/>
              <w:t>tals of philosophical knowledge</w:t>
            </w:r>
          </w:p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</w:rPr>
            </w:pPr>
            <w:proofErr w:type="spellStart"/>
            <w:proofErr w:type="gramStart"/>
            <w:r w:rsidRPr="003C0375">
              <w:rPr>
                <w:color w:val="000000"/>
                <w:sz w:val="28"/>
                <w:szCs w:val="28"/>
              </w:rPr>
              <w:t>Соц</w:t>
            </w:r>
            <w:proofErr w:type="gramEnd"/>
            <w:r w:rsidRPr="003C0375">
              <w:rPr>
                <w:color w:val="000000"/>
                <w:sz w:val="28"/>
                <w:szCs w:val="28"/>
              </w:rPr>
              <w:t>іологія</w:t>
            </w:r>
            <w:proofErr w:type="spellEnd"/>
            <w:r w:rsidRPr="003C0375">
              <w:rPr>
                <w:color w:val="000000"/>
                <w:sz w:val="28"/>
                <w:szCs w:val="28"/>
              </w:rPr>
              <w:t xml:space="preserve"> / </w:t>
            </w:r>
            <w:proofErr w:type="spellStart"/>
            <w:r w:rsidRPr="003C0375">
              <w:rPr>
                <w:color w:val="000000"/>
                <w:sz w:val="28"/>
                <w:szCs w:val="28"/>
              </w:rPr>
              <w:t>Sociology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F3699F" w:rsidP="00F72F32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3,</w:t>
            </w:r>
            <w:r w:rsidR="00F72F32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lastRenderedPageBreak/>
              <w:t>ВК07</w:t>
            </w:r>
          </w:p>
        </w:tc>
        <w:tc>
          <w:tcPr>
            <w:tcW w:w="5101" w:type="dxa"/>
          </w:tcPr>
          <w:p w:rsidR="005374BB" w:rsidRDefault="005374BB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Зварювальні джерела живлення / </w:t>
            </w:r>
            <w:proofErr w:type="spellStart"/>
            <w:r w:rsidRPr="005374BB">
              <w:rPr>
                <w:sz w:val="28"/>
                <w:szCs w:val="28"/>
                <w:lang w:val="uk-UA"/>
              </w:rPr>
              <w:t>Welding</w:t>
            </w:r>
            <w:proofErr w:type="spellEnd"/>
            <w:r w:rsidRPr="005374B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374BB">
              <w:rPr>
                <w:sz w:val="28"/>
                <w:szCs w:val="28"/>
                <w:lang w:val="uk-UA"/>
              </w:rPr>
              <w:t>power</w:t>
            </w:r>
            <w:proofErr w:type="spellEnd"/>
            <w:r w:rsidRPr="005374B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374BB">
              <w:rPr>
                <w:sz w:val="28"/>
                <w:szCs w:val="28"/>
                <w:lang w:val="uk-UA"/>
              </w:rPr>
              <w:t>sources</w:t>
            </w:r>
            <w:proofErr w:type="spellEnd"/>
          </w:p>
          <w:p w:rsidR="003C0375" w:rsidRPr="003C0375" w:rsidRDefault="005374BB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Опір матеріалів</w:t>
            </w:r>
            <w:r w:rsidR="003C0375" w:rsidRPr="003C0375">
              <w:rPr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5374BB">
              <w:rPr>
                <w:sz w:val="28"/>
                <w:szCs w:val="28"/>
                <w:lang w:val="uk-UA"/>
              </w:rPr>
              <w:t>Strength</w:t>
            </w:r>
            <w:proofErr w:type="spellEnd"/>
            <w:r w:rsidRPr="005374B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374B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5374B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374BB">
              <w:rPr>
                <w:sz w:val="28"/>
                <w:szCs w:val="28"/>
                <w:lang w:val="uk-UA"/>
              </w:rPr>
              <w:t>Materials</w:t>
            </w:r>
            <w:proofErr w:type="spellEnd"/>
          </w:p>
        </w:tc>
        <w:tc>
          <w:tcPr>
            <w:tcW w:w="1842" w:type="dxa"/>
            <w:vAlign w:val="center"/>
          </w:tcPr>
          <w:p w:rsidR="003C0375" w:rsidRPr="003C0375" w:rsidRDefault="00E02D52" w:rsidP="00F72F32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</w:t>
            </w:r>
            <w:r w:rsidR="00F72F32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845" w:type="dxa"/>
            <w:gridSpan w:val="2"/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3C0375" w:rsidRPr="00E00991" w:rsidTr="003C0375">
        <w:tc>
          <w:tcPr>
            <w:tcW w:w="817" w:type="dxa"/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ВК08</w:t>
            </w: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 xml:space="preserve">Основи підприємництва і управлінської діяльності /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Basics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entrepreneurship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managerial</w:t>
            </w:r>
            <w:proofErr w:type="spellEnd"/>
            <w:r w:rsidRPr="003C037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  <w:lang w:val="uk-UA"/>
              </w:rPr>
              <w:t>activity</w:t>
            </w:r>
            <w:proofErr w:type="spellEnd"/>
          </w:p>
          <w:p w:rsidR="003C0375" w:rsidRPr="003C0375" w:rsidRDefault="003C0375" w:rsidP="003C0375">
            <w:pPr>
              <w:spacing w:after="0" w:line="240" w:lineRule="auto"/>
              <w:ind w:right="-57"/>
              <w:rPr>
                <w:sz w:val="28"/>
                <w:szCs w:val="28"/>
                <w:lang w:val="en-US"/>
              </w:rPr>
            </w:pPr>
            <w:proofErr w:type="spellStart"/>
            <w:r w:rsidRPr="003C0375">
              <w:rPr>
                <w:sz w:val="28"/>
                <w:szCs w:val="28"/>
              </w:rPr>
              <w:t>Зовнішньоекономічна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C0375">
              <w:rPr>
                <w:sz w:val="28"/>
                <w:szCs w:val="28"/>
              </w:rPr>
              <w:t>діяльність</w:t>
            </w:r>
            <w:proofErr w:type="spellEnd"/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Pr="003C0375">
              <w:rPr>
                <w:sz w:val="28"/>
                <w:szCs w:val="28"/>
              </w:rPr>
              <w:t>та</w:t>
            </w:r>
            <w:r w:rsidRPr="003C0375">
              <w:rPr>
                <w:sz w:val="28"/>
                <w:szCs w:val="28"/>
                <w:lang w:val="en-US"/>
              </w:rPr>
              <w:t xml:space="preserve"> </w:t>
            </w:r>
            <w:r w:rsidRPr="003C0375">
              <w:rPr>
                <w:sz w:val="28"/>
                <w:szCs w:val="28"/>
              </w:rPr>
              <w:t>ма</w:t>
            </w:r>
            <w:r w:rsidRPr="003C0375">
              <w:rPr>
                <w:sz w:val="28"/>
                <w:szCs w:val="28"/>
              </w:rPr>
              <w:t>р</w:t>
            </w:r>
            <w:r w:rsidRPr="003C0375">
              <w:rPr>
                <w:sz w:val="28"/>
                <w:szCs w:val="28"/>
              </w:rPr>
              <w:t>кетинг</w:t>
            </w:r>
            <w:r w:rsidRPr="003C0375">
              <w:rPr>
                <w:sz w:val="28"/>
                <w:szCs w:val="28"/>
                <w:lang w:val="en-US"/>
              </w:rPr>
              <w:t xml:space="preserve"> / Foreign economic activity and marketing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D07BFF" w:rsidRDefault="00F3699F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E02D52">
              <w:rPr>
                <w:sz w:val="28"/>
                <w:szCs w:val="28"/>
                <w:lang w:val="uk-UA"/>
              </w:rPr>
              <w:t>,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2F1A4B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  <w:r w:rsidRPr="003C0375">
              <w:rPr>
                <w:sz w:val="28"/>
                <w:szCs w:val="28"/>
                <w:lang w:val="uk-UA"/>
              </w:rPr>
              <w:t>З</w:t>
            </w:r>
            <w:r w:rsidR="003C0375" w:rsidRPr="003C0375">
              <w:rPr>
                <w:sz w:val="28"/>
                <w:szCs w:val="28"/>
                <w:lang w:val="uk-UA"/>
              </w:rPr>
              <w:t>алік</w:t>
            </w:r>
          </w:p>
        </w:tc>
      </w:tr>
      <w:tr w:rsidR="00A66B34" w:rsidRPr="00E00991" w:rsidTr="003C0375">
        <w:tc>
          <w:tcPr>
            <w:tcW w:w="817" w:type="dxa"/>
            <w:vAlign w:val="center"/>
          </w:tcPr>
          <w:p w:rsidR="00A66B34" w:rsidRPr="003C0375" w:rsidRDefault="00A66B3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01" w:type="dxa"/>
            <w:tcBorders>
              <w:right w:val="single" w:sz="4" w:space="0" w:color="auto"/>
            </w:tcBorders>
          </w:tcPr>
          <w:p w:rsidR="00A66B34" w:rsidRPr="003C0375" w:rsidRDefault="00B25DF4" w:rsidP="003C0375">
            <w:pPr>
              <w:spacing w:after="0" w:line="240" w:lineRule="auto"/>
              <w:ind w:right="-57"/>
              <w:rPr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B34" w:rsidRDefault="00B25DF4" w:rsidP="003C0375">
            <w:pPr>
              <w:spacing w:after="0" w:line="240" w:lineRule="auto"/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A66B34" w:rsidRPr="003C0375" w:rsidRDefault="00A66B34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5918" w:type="dxa"/>
            <w:gridSpan w:val="2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113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 вибіркових освітніх комп</w:t>
            </w:r>
            <w:r w:rsidRPr="003C0375">
              <w:rPr>
                <w:b/>
                <w:sz w:val="28"/>
                <w:szCs w:val="28"/>
                <w:lang w:val="uk-UA"/>
              </w:rPr>
              <w:t>о</w:t>
            </w:r>
            <w:r w:rsidRPr="003C0375">
              <w:rPr>
                <w:b/>
                <w:sz w:val="28"/>
                <w:szCs w:val="28"/>
                <w:lang w:val="uk-UA"/>
              </w:rPr>
              <w:t>нентів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F3699F" w:rsidP="005E0033">
            <w:pPr>
              <w:spacing w:after="0" w:line="240" w:lineRule="auto"/>
              <w:ind w:left="-113" w:right="-113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  <w:r w:rsidR="00F72F32">
              <w:rPr>
                <w:b/>
                <w:sz w:val="28"/>
                <w:szCs w:val="28"/>
                <w:lang w:val="uk-UA"/>
              </w:rPr>
              <w:t>7,5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C0375" w:rsidRPr="00E00991" w:rsidTr="003C0375">
        <w:tc>
          <w:tcPr>
            <w:tcW w:w="5918" w:type="dxa"/>
            <w:gridSpan w:val="2"/>
            <w:tcBorders>
              <w:right w:val="single" w:sz="4" w:space="0" w:color="auto"/>
            </w:tcBorders>
          </w:tcPr>
          <w:p w:rsidR="003C0375" w:rsidRPr="003C0375" w:rsidRDefault="003C0375" w:rsidP="003C0375">
            <w:pPr>
              <w:spacing w:after="0" w:line="240" w:lineRule="auto"/>
              <w:ind w:right="-57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Загальний обсяг ОПП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57" w:right="-57"/>
              <w:jc w:val="center"/>
              <w:rPr>
                <w:b/>
                <w:sz w:val="28"/>
                <w:szCs w:val="28"/>
                <w:lang w:val="uk-UA"/>
              </w:rPr>
            </w:pPr>
            <w:r w:rsidRPr="003C0375">
              <w:rPr>
                <w:b/>
                <w:sz w:val="28"/>
                <w:szCs w:val="28"/>
                <w:lang w:val="uk-UA"/>
              </w:rPr>
              <w:t>180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3C0375" w:rsidRPr="003C0375" w:rsidRDefault="003C0375" w:rsidP="003C0375">
            <w:pPr>
              <w:spacing w:after="0" w:line="240" w:lineRule="auto"/>
              <w:ind w:left="-113" w:right="-113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AF56F6" w:rsidRDefault="00AF56F6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835FEE" w:rsidRDefault="00835FEE" w:rsidP="00F51821">
      <w:pPr>
        <w:rPr>
          <w:b/>
          <w:noProof/>
          <w:sz w:val="28"/>
          <w:szCs w:val="28"/>
          <w:lang w:val="uk-UA"/>
        </w:rPr>
      </w:pPr>
    </w:p>
    <w:p w:rsidR="00546A4A" w:rsidRPr="003C0375" w:rsidRDefault="00546A4A" w:rsidP="00F51821">
      <w:pPr>
        <w:rPr>
          <w:b/>
          <w:noProof/>
          <w:sz w:val="28"/>
          <w:szCs w:val="28"/>
          <w:lang w:val="uk-UA"/>
        </w:rPr>
      </w:pPr>
    </w:p>
    <w:p w:rsidR="00C07062" w:rsidRDefault="00C07062" w:rsidP="00CC7F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900"/>
        <w:jc w:val="both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lastRenderedPageBreak/>
        <w:t>2.2 Структурно-логічна схема освітньої програми</w:t>
      </w:r>
    </w:p>
    <w:p w:rsidR="00AF56F6" w:rsidRDefault="004B6598" w:rsidP="000218A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626745</wp:posOffset>
            </wp:positionV>
            <wp:extent cx="6805930" cy="6983730"/>
            <wp:effectExtent l="19050" t="0" r="0" b="0"/>
            <wp:wrapSquare wrapText="bothSides"/>
            <wp:docPr id="4" name="Рисунок 4" descr="зображення_viber_2023-12-17_23-43-22-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браження_viber_2023-12-17_23-43-22-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69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F3B" w:rsidRDefault="00CC7F3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546A4A" w:rsidRDefault="00546A4A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</w:p>
    <w:p w:rsidR="00835FEE" w:rsidRDefault="00835FEE" w:rsidP="00166B6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olor w:val="000000"/>
          <w:sz w:val="28"/>
          <w:szCs w:val="28"/>
          <w:lang w:val="uk-UA"/>
        </w:rPr>
      </w:pPr>
    </w:p>
    <w:p w:rsidR="005E1642" w:rsidRDefault="005E1642" w:rsidP="00835FE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olor w:val="000000"/>
          <w:sz w:val="28"/>
          <w:szCs w:val="28"/>
          <w:lang w:val="uk-UA"/>
        </w:rPr>
      </w:pPr>
    </w:p>
    <w:p w:rsidR="00C07062" w:rsidRPr="00F039F3" w:rsidRDefault="00C0706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 xml:space="preserve">3 ФОРМА АТЕСТАЦІЇ ЗДОБУВАЧІВ </w:t>
      </w:r>
      <w:r w:rsidR="00CC7F3B">
        <w:rPr>
          <w:b/>
          <w:color w:val="000000"/>
          <w:sz w:val="28"/>
          <w:szCs w:val="28"/>
          <w:lang w:val="uk-UA"/>
        </w:rPr>
        <w:t>ФАХОВОЇ ПЕРЕД</w:t>
      </w:r>
      <w:r w:rsidRPr="00F039F3">
        <w:rPr>
          <w:b/>
          <w:color w:val="000000"/>
          <w:sz w:val="28"/>
          <w:szCs w:val="28"/>
          <w:lang w:val="uk-UA"/>
        </w:rPr>
        <w:t>ВИЩОЇ ОСВІТИ</w:t>
      </w:r>
    </w:p>
    <w:p w:rsidR="00C07062" w:rsidRPr="00C64D64" w:rsidRDefault="00C07062" w:rsidP="00AF56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lang w:val="uk-UA"/>
        </w:rPr>
      </w:pPr>
    </w:p>
    <w:tbl>
      <w:tblPr>
        <w:tblW w:w="9838" w:type="dxa"/>
        <w:tblInd w:w="-10" w:type="dxa"/>
        <w:tblLayout w:type="fixed"/>
        <w:tblLook w:val="0000"/>
      </w:tblPr>
      <w:tblGrid>
        <w:gridCol w:w="2638"/>
        <w:gridCol w:w="7200"/>
      </w:tblGrid>
      <w:tr w:rsidR="00C07062" w:rsidRPr="001A58E6" w:rsidTr="00CD06DE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062" w:rsidRPr="00AF56F6" w:rsidRDefault="00C07062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Форми атестації здобувачів вищої освіти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062" w:rsidRPr="00070B93" w:rsidRDefault="00C07062" w:rsidP="00CC7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5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Атестація здобувачів </w:t>
            </w:r>
            <w:proofErr w:type="spellStart"/>
            <w:r w:rsidRPr="00070B93">
              <w:rPr>
                <w:color w:val="000000"/>
                <w:sz w:val="28"/>
                <w:szCs w:val="28"/>
                <w:lang w:val="uk-UA"/>
              </w:rPr>
              <w:t>передвищої</w:t>
            </w:r>
            <w:proofErr w:type="spellEnd"/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 освіти за освітньо-професійною програмою «</w:t>
            </w:r>
            <w:r w:rsidR="00CC7F3B">
              <w:rPr>
                <w:color w:val="000000"/>
                <w:sz w:val="28"/>
                <w:szCs w:val="28"/>
                <w:lang w:val="uk-UA"/>
              </w:rPr>
              <w:t>Технології та устаткування зварювання</w:t>
            </w:r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» спеціальності </w:t>
            </w:r>
            <w:r w:rsidR="00CC7F3B">
              <w:rPr>
                <w:color w:val="000000"/>
                <w:sz w:val="28"/>
                <w:szCs w:val="28"/>
                <w:lang w:val="uk-UA"/>
              </w:rPr>
              <w:t>131</w:t>
            </w:r>
            <w:r w:rsidRPr="00070B93">
              <w:rPr>
                <w:color w:val="000000"/>
                <w:sz w:val="28"/>
                <w:szCs w:val="28"/>
                <w:lang w:val="uk-UA"/>
              </w:rPr>
              <w:t xml:space="preserve"> «</w:t>
            </w:r>
            <w:r w:rsidR="00CC7F3B">
              <w:rPr>
                <w:color w:val="000000"/>
                <w:sz w:val="28"/>
                <w:szCs w:val="28"/>
                <w:lang w:val="uk-UA"/>
              </w:rPr>
              <w:t>Пр</w:t>
            </w:r>
            <w:r w:rsidR="006977E3">
              <w:rPr>
                <w:color w:val="000000"/>
                <w:sz w:val="28"/>
                <w:szCs w:val="28"/>
                <w:lang w:val="uk-UA"/>
              </w:rPr>
              <w:t>икладна ме</w:t>
            </w:r>
            <w:r w:rsidR="00CC7F3B">
              <w:rPr>
                <w:color w:val="000000"/>
                <w:sz w:val="28"/>
                <w:szCs w:val="28"/>
                <w:lang w:val="uk-UA"/>
              </w:rPr>
              <w:t>ханіка</w:t>
            </w:r>
            <w:r w:rsidRPr="00070B93">
              <w:rPr>
                <w:color w:val="000000"/>
                <w:sz w:val="28"/>
                <w:szCs w:val="28"/>
                <w:lang w:val="uk-UA"/>
              </w:rPr>
              <w:t>» проводиться у формі</w:t>
            </w:r>
            <w:r w:rsidR="003C7A7A" w:rsidRPr="00070B9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947EAD" w:rsidRPr="00E00991">
              <w:rPr>
                <w:sz w:val="28"/>
                <w:szCs w:val="28"/>
                <w:lang w:val="uk-UA"/>
              </w:rPr>
              <w:t xml:space="preserve">публічного захисту (демонстрації) дипломного </w:t>
            </w:r>
            <w:proofErr w:type="spellStart"/>
            <w:r w:rsidR="00947EAD" w:rsidRPr="00E00991">
              <w:rPr>
                <w:sz w:val="28"/>
                <w:szCs w:val="28"/>
                <w:lang w:val="uk-UA"/>
              </w:rPr>
              <w:t>про</w:t>
            </w:r>
            <w:r w:rsidR="00947EAD">
              <w:rPr>
                <w:sz w:val="28"/>
                <w:szCs w:val="28"/>
                <w:lang w:val="uk-UA"/>
              </w:rPr>
              <w:t>є</w:t>
            </w:r>
            <w:r w:rsidR="00947EAD" w:rsidRPr="00E00991">
              <w:rPr>
                <w:sz w:val="28"/>
                <w:szCs w:val="28"/>
                <w:lang w:val="uk-UA"/>
              </w:rPr>
              <w:t>кту</w:t>
            </w:r>
            <w:proofErr w:type="spellEnd"/>
            <w:r w:rsidR="00947EAD" w:rsidRPr="00E00991">
              <w:rPr>
                <w:sz w:val="28"/>
                <w:szCs w:val="28"/>
                <w:lang w:val="uk-UA"/>
              </w:rPr>
              <w:t xml:space="preserve">  (кваліфікаційної роботи)</w:t>
            </w:r>
            <w:r w:rsidR="00070B93" w:rsidRPr="00374183">
              <w:rPr>
                <w:sz w:val="28"/>
                <w:szCs w:val="28"/>
                <w:lang w:val="uk-UA"/>
              </w:rPr>
              <w:t>, що пере</w:t>
            </w:r>
            <w:r w:rsidR="00070B93" w:rsidRPr="00374183">
              <w:rPr>
                <w:sz w:val="28"/>
                <w:szCs w:val="28"/>
                <w:lang w:val="uk-UA"/>
              </w:rPr>
              <w:t>д</w:t>
            </w:r>
            <w:r w:rsidR="00070B93" w:rsidRPr="00374183">
              <w:rPr>
                <w:sz w:val="28"/>
                <w:szCs w:val="28"/>
                <w:lang w:val="uk-UA"/>
              </w:rPr>
              <w:t>бачає перевірку досягнень результатів навчання, визнач</w:t>
            </w:r>
            <w:r w:rsidR="00070B93" w:rsidRPr="00374183">
              <w:rPr>
                <w:sz w:val="28"/>
                <w:szCs w:val="28"/>
                <w:lang w:val="uk-UA"/>
              </w:rPr>
              <w:t>е</w:t>
            </w:r>
            <w:r w:rsidR="00070B93" w:rsidRPr="00374183">
              <w:rPr>
                <w:sz w:val="28"/>
                <w:szCs w:val="28"/>
                <w:lang w:val="uk-UA"/>
              </w:rPr>
              <w:t xml:space="preserve">них освітньо-професійною програмою </w:t>
            </w:r>
            <w:r w:rsidR="00947EAD" w:rsidRPr="00E00991">
              <w:rPr>
                <w:sz w:val="28"/>
                <w:szCs w:val="28"/>
                <w:lang w:val="uk-UA"/>
              </w:rPr>
              <w:t>та завершується врученням документу встановленого зразка про присв</w:t>
            </w:r>
            <w:r w:rsidR="00947EAD" w:rsidRPr="00E00991">
              <w:rPr>
                <w:sz w:val="28"/>
                <w:szCs w:val="28"/>
                <w:lang w:val="uk-UA"/>
              </w:rPr>
              <w:t>о</w:t>
            </w:r>
            <w:r w:rsidR="00947EAD" w:rsidRPr="00E00991">
              <w:rPr>
                <w:sz w:val="28"/>
                <w:szCs w:val="28"/>
                <w:lang w:val="uk-UA"/>
              </w:rPr>
              <w:t xml:space="preserve">єння освітньо-професійного ступеня «фаховий молодший бакалавр з </w:t>
            </w:r>
            <w:r w:rsidR="00CC7F3B">
              <w:rPr>
                <w:sz w:val="28"/>
                <w:szCs w:val="28"/>
                <w:lang w:val="uk-UA"/>
              </w:rPr>
              <w:t>прикладної механіки</w:t>
            </w:r>
            <w:r w:rsidR="00947EAD" w:rsidRPr="00E00991">
              <w:rPr>
                <w:sz w:val="28"/>
                <w:szCs w:val="28"/>
                <w:lang w:val="uk-UA"/>
              </w:rPr>
              <w:t>».</w:t>
            </w:r>
          </w:p>
        </w:tc>
      </w:tr>
      <w:tr w:rsidR="00C07062" w:rsidRPr="001A58E6" w:rsidTr="00CD06DE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4A3" w:rsidRDefault="006F44A3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sz w:val="28"/>
                <w:szCs w:val="28"/>
                <w:lang w:val="uk-UA"/>
              </w:rPr>
            </w:pPr>
            <w:r w:rsidRPr="00E00991">
              <w:rPr>
                <w:b/>
                <w:sz w:val="28"/>
                <w:szCs w:val="28"/>
                <w:lang w:val="uk-UA"/>
              </w:rPr>
              <w:t xml:space="preserve">Вимоги до </w:t>
            </w:r>
          </w:p>
          <w:p w:rsidR="00C07062" w:rsidRPr="00AF56F6" w:rsidRDefault="006F44A3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E00991">
              <w:rPr>
                <w:b/>
                <w:sz w:val="28"/>
                <w:szCs w:val="28"/>
                <w:lang w:val="uk-UA"/>
              </w:rPr>
              <w:t>кваліфікаційної робот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EAD" w:rsidRDefault="00DD0947" w:rsidP="00947EAD">
            <w:pP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 w:rsidRPr="00AF56F6">
              <w:rPr>
                <w:color w:val="000000"/>
                <w:sz w:val="28"/>
                <w:szCs w:val="28"/>
                <w:lang w:val="uk-UA"/>
              </w:rPr>
              <w:t xml:space="preserve">     </w:t>
            </w:r>
            <w:r w:rsidR="00947EAD" w:rsidRPr="00E00991">
              <w:rPr>
                <w:sz w:val="28"/>
                <w:szCs w:val="28"/>
                <w:lang w:val="uk-UA"/>
              </w:rPr>
              <w:t xml:space="preserve">Кваліфікаційна робота (дипломний </w:t>
            </w:r>
            <w:proofErr w:type="spellStart"/>
            <w:r w:rsidR="00947EAD" w:rsidRPr="00E00991">
              <w:rPr>
                <w:sz w:val="28"/>
                <w:szCs w:val="28"/>
                <w:lang w:val="uk-UA"/>
              </w:rPr>
              <w:t>проєкт</w:t>
            </w:r>
            <w:proofErr w:type="spellEnd"/>
            <w:r w:rsidR="00947EAD" w:rsidRPr="00E00991">
              <w:rPr>
                <w:sz w:val="28"/>
                <w:szCs w:val="28"/>
                <w:lang w:val="uk-UA"/>
              </w:rPr>
              <w:t xml:space="preserve">) передбачає розв’язання типового спеціалізованого </w:t>
            </w:r>
            <w:proofErr w:type="spellStart"/>
            <w:r w:rsidR="00947EAD">
              <w:rPr>
                <w:sz w:val="28"/>
                <w:szCs w:val="28"/>
                <w:lang w:val="uk-UA"/>
              </w:rPr>
              <w:t>індивідуальног</w:t>
            </w:r>
            <w:proofErr w:type="spellEnd"/>
            <w:r w:rsidR="006F44A3">
              <w:rPr>
                <w:sz w:val="28"/>
                <w:szCs w:val="28"/>
                <w:lang w:val="uk-UA"/>
              </w:rPr>
              <w:t xml:space="preserve"> </w:t>
            </w:r>
            <w:r w:rsidR="00947EAD" w:rsidRPr="00E00991">
              <w:rPr>
                <w:sz w:val="28"/>
                <w:szCs w:val="28"/>
                <w:lang w:val="uk-UA"/>
              </w:rPr>
              <w:t xml:space="preserve">завдання </w:t>
            </w:r>
            <w:r w:rsidR="00947EAD">
              <w:rPr>
                <w:sz w:val="28"/>
                <w:szCs w:val="28"/>
                <w:lang w:val="uk-UA"/>
              </w:rPr>
              <w:t>та</w:t>
            </w:r>
            <w:r w:rsidR="00947EAD" w:rsidRPr="00E00991">
              <w:rPr>
                <w:sz w:val="28"/>
                <w:szCs w:val="28"/>
                <w:lang w:val="uk-UA"/>
              </w:rPr>
              <w:t xml:space="preserve"> практичної задачі металургії відповідно до фаху, що характеризується комплексністю та невизнач</w:t>
            </w:r>
            <w:r w:rsidR="00947EAD" w:rsidRPr="00E00991">
              <w:rPr>
                <w:sz w:val="28"/>
                <w:szCs w:val="28"/>
                <w:lang w:val="uk-UA"/>
              </w:rPr>
              <w:t>е</w:t>
            </w:r>
            <w:r w:rsidR="00947EAD" w:rsidRPr="00E00991">
              <w:rPr>
                <w:sz w:val="28"/>
                <w:szCs w:val="28"/>
                <w:lang w:val="uk-UA"/>
              </w:rPr>
              <w:t xml:space="preserve">ністю умов, із застосуванням теорій і методів металургії. Кваліфікаційна робота не повинні містити академічного плагіату, фабрикації, фальсифікації. </w:t>
            </w:r>
          </w:p>
          <w:p w:rsidR="00CF6962" w:rsidRPr="00947EAD" w:rsidRDefault="00947EAD" w:rsidP="00947EAD">
            <w:pPr>
              <w:spacing w:after="0" w:line="24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</w:t>
            </w:r>
            <w:r w:rsidRPr="00E00991">
              <w:rPr>
                <w:sz w:val="28"/>
                <w:szCs w:val="28"/>
                <w:lang w:val="uk-UA"/>
              </w:rPr>
              <w:t xml:space="preserve">Захист кваліфікаційної роботи (дипломного </w:t>
            </w:r>
            <w:proofErr w:type="spellStart"/>
            <w:r w:rsidRPr="00E00991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E00991">
              <w:rPr>
                <w:sz w:val="28"/>
                <w:szCs w:val="28"/>
                <w:lang w:val="uk-UA"/>
              </w:rPr>
              <w:t>) відбувається публічно.</w:t>
            </w:r>
          </w:p>
        </w:tc>
      </w:tr>
      <w:tr w:rsidR="00C07062" w:rsidRPr="001A58E6" w:rsidTr="00CD06DE"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062" w:rsidRPr="00AF56F6" w:rsidRDefault="00C07062" w:rsidP="00CD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Документ, що в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и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дається на основі успішного прох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о</w:t>
            </w:r>
            <w:r w:rsidRPr="00AF56F6">
              <w:rPr>
                <w:b/>
                <w:color w:val="000000"/>
                <w:sz w:val="28"/>
                <w:szCs w:val="28"/>
                <w:lang w:val="uk-UA"/>
              </w:rPr>
              <w:t>дження атестації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062" w:rsidRPr="00AF56F6" w:rsidRDefault="00DD0947" w:rsidP="00947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5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AF56F6">
              <w:rPr>
                <w:color w:val="000000"/>
                <w:sz w:val="28"/>
                <w:szCs w:val="28"/>
                <w:lang w:val="uk-UA"/>
              </w:rPr>
              <w:t xml:space="preserve">ВСП ТМФК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НУ «Запорізька політехніка» на підставі рішення </w:t>
            </w:r>
            <w:r w:rsidR="00947EAD">
              <w:rPr>
                <w:color w:val="000000"/>
                <w:sz w:val="28"/>
                <w:szCs w:val="28"/>
                <w:lang w:val="uk-UA"/>
              </w:rPr>
              <w:t>кваліфікаційної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 комісії присуджує особі, яка продемонструвала відповідність результатів навчання вимогам ОПП </w:t>
            </w:r>
            <w:r w:rsidR="00C07062" w:rsidRPr="006977E3">
              <w:rPr>
                <w:color w:val="000000"/>
                <w:sz w:val="28"/>
                <w:szCs w:val="28"/>
                <w:lang w:val="uk-UA"/>
              </w:rPr>
              <w:t>«</w:t>
            </w:r>
            <w:r w:rsidR="006977E3" w:rsidRPr="006977E3">
              <w:rPr>
                <w:color w:val="000000"/>
                <w:sz w:val="28"/>
                <w:szCs w:val="28"/>
                <w:lang w:val="uk-UA"/>
              </w:rPr>
              <w:t>Технології та устаткування зварювання</w:t>
            </w:r>
            <w:r w:rsidR="00C07062" w:rsidRPr="006977E3">
              <w:rPr>
                <w:color w:val="000000"/>
                <w:sz w:val="28"/>
                <w:szCs w:val="28"/>
                <w:lang w:val="uk-UA"/>
              </w:rPr>
              <w:t>»,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 освітній ступінь </w:t>
            </w:r>
            <w:r w:rsidR="00AF56F6">
              <w:rPr>
                <w:color w:val="000000"/>
                <w:sz w:val="28"/>
                <w:szCs w:val="28"/>
                <w:lang w:val="uk-UA"/>
              </w:rPr>
              <w:t xml:space="preserve">фахового молодшого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 xml:space="preserve">бакалавра та видає диплом </w:t>
            </w:r>
            <w:r w:rsidR="00AF56F6">
              <w:rPr>
                <w:color w:val="000000"/>
                <w:sz w:val="28"/>
                <w:szCs w:val="28"/>
                <w:lang w:val="uk-UA"/>
              </w:rPr>
              <w:t xml:space="preserve">фахового молодшого </w:t>
            </w:r>
            <w:r w:rsidR="00C07062" w:rsidRPr="00AF56F6">
              <w:rPr>
                <w:color w:val="000000"/>
                <w:sz w:val="28"/>
                <w:szCs w:val="28"/>
                <w:lang w:val="uk-UA"/>
              </w:rPr>
              <w:t>бакалавра.</w:t>
            </w:r>
          </w:p>
        </w:tc>
      </w:tr>
    </w:tbl>
    <w:p w:rsidR="00C07062" w:rsidRDefault="00C0706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546A4A" w:rsidRDefault="00546A4A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B1751B" w:rsidRDefault="00B1751B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0218A4" w:rsidRDefault="000218A4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5E1642" w:rsidRDefault="005E164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C07062" w:rsidRPr="00F039F3" w:rsidRDefault="00C0706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uk-UA"/>
        </w:rPr>
      </w:pPr>
    </w:p>
    <w:p w:rsidR="00C07062" w:rsidRPr="00F039F3" w:rsidRDefault="00C07062" w:rsidP="00C0706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uk-UA"/>
        </w:rPr>
      </w:pPr>
      <w:r w:rsidRPr="00F039F3">
        <w:rPr>
          <w:b/>
          <w:color w:val="000000"/>
          <w:sz w:val="28"/>
          <w:szCs w:val="28"/>
          <w:lang w:val="uk-UA"/>
        </w:rPr>
        <w:t>5 ВИМОГИ ПРОФЕСІЙНИХ СТАНДАРТІВ (ЗА НАЯВНОСТІ)</w:t>
      </w:r>
    </w:p>
    <w:p w:rsidR="00B1751B" w:rsidRPr="009E3BE7" w:rsidRDefault="00B1751B" w:rsidP="00B1751B">
      <w:pPr>
        <w:rPr>
          <w:rFonts w:ascii="TimesNewRomanPS" w:eastAsia="Times New Roman" w:hAnsi="TimesNewRomanPS"/>
          <w:b/>
          <w:bCs/>
          <w:noProof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9"/>
        <w:gridCol w:w="5220"/>
      </w:tblGrid>
      <w:tr w:rsidR="00B1751B" w:rsidRPr="001A58E6" w:rsidTr="00A21116">
        <w:tc>
          <w:tcPr>
            <w:tcW w:w="4669" w:type="dxa"/>
            <w:shd w:val="clear" w:color="auto" w:fill="auto"/>
          </w:tcPr>
          <w:p w:rsidR="00B1751B" w:rsidRPr="009E3BE7" w:rsidRDefault="00B1751B" w:rsidP="00A21116">
            <w:pPr>
              <w:pStyle w:val="af0"/>
              <w:spacing w:before="0" w:beforeAutospacing="0" w:after="0" w:afterAutospacing="0"/>
              <w:rPr>
                <w:noProof/>
              </w:rPr>
            </w:pPr>
            <w:r w:rsidRPr="006B49D5">
              <w:rPr>
                <w:rFonts w:ascii="TimesNewRomanPS" w:hAnsi="TimesNewRomanPS"/>
                <w:b/>
                <w:bCs/>
                <w:noProof/>
                <w:sz w:val="28"/>
                <w:szCs w:val="28"/>
              </w:rPr>
              <w:t xml:space="preserve">Повна назва Професійного стандарту, його реквізити та (або) посилання на документ </w:t>
            </w:r>
          </w:p>
        </w:tc>
        <w:tc>
          <w:tcPr>
            <w:tcW w:w="5220" w:type="dxa"/>
            <w:shd w:val="clear" w:color="auto" w:fill="auto"/>
          </w:tcPr>
          <w:p w:rsidR="00D660C6" w:rsidRDefault="0008764F" w:rsidP="00D660C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ascii="TimesNewRomanPS" w:hAnsi="TimesNewRomanPS"/>
                <w:noProof/>
                <w:sz w:val="28"/>
                <w:szCs w:val="28"/>
              </w:rPr>
              <w:t xml:space="preserve">Професійний стандарт </w:t>
            </w:r>
            <w:r>
              <w:rPr>
                <w:rFonts w:ascii="TimesNewRomanPS" w:hAnsi="TimesNewRomanPS" w:hint="eastAsia"/>
                <w:noProof/>
                <w:sz w:val="28"/>
                <w:szCs w:val="28"/>
              </w:rPr>
              <w:t>«</w:t>
            </w:r>
            <w:r>
              <w:rPr>
                <w:rFonts w:ascii="TimesNewRomanPS" w:hAnsi="TimesNewRomanPS"/>
                <w:noProof/>
                <w:sz w:val="28"/>
                <w:szCs w:val="28"/>
              </w:rPr>
              <w:t>Електрогазозварник</w:t>
            </w:r>
            <w:r>
              <w:rPr>
                <w:rFonts w:ascii="TimesNewRomanPS" w:hAnsi="TimesNewRomanPS" w:hint="eastAsia"/>
                <w:noProof/>
                <w:sz w:val="28"/>
                <w:szCs w:val="28"/>
              </w:rPr>
              <w:t>»</w:t>
            </w:r>
            <w:r>
              <w:rPr>
                <w:rFonts w:ascii="TimesNewRomanPS" w:hAnsi="TimesNewRomanPS"/>
                <w:noProof/>
                <w:sz w:val="28"/>
                <w:szCs w:val="28"/>
              </w:rPr>
              <w:t xml:space="preserve"> , </w:t>
            </w:r>
            <w:r w:rsidRPr="0008764F">
              <w:rPr>
                <w:sz w:val="28"/>
                <w:szCs w:val="28"/>
              </w:rPr>
              <w:t>Протокол Гал</w:t>
            </w:r>
            <w:r w:rsidRPr="0008764F">
              <w:rPr>
                <w:sz w:val="28"/>
                <w:szCs w:val="28"/>
              </w:rPr>
              <w:t>у</w:t>
            </w:r>
            <w:r w:rsidRPr="0008764F">
              <w:rPr>
                <w:sz w:val="28"/>
                <w:szCs w:val="28"/>
              </w:rPr>
              <w:t>зевої ради з розробки професійних ста</w:t>
            </w:r>
            <w:r w:rsidRPr="0008764F">
              <w:rPr>
                <w:sz w:val="28"/>
                <w:szCs w:val="28"/>
              </w:rPr>
              <w:t>н</w:t>
            </w:r>
            <w:r w:rsidRPr="0008764F">
              <w:rPr>
                <w:sz w:val="28"/>
                <w:szCs w:val="28"/>
              </w:rPr>
              <w:t>дартів і стратегії розвитку професійних кваліфікацій Федерації металургів Укр</w:t>
            </w:r>
            <w:r w:rsidRPr="0008764F">
              <w:rPr>
                <w:sz w:val="28"/>
                <w:szCs w:val="28"/>
              </w:rPr>
              <w:t>а</w:t>
            </w:r>
            <w:r w:rsidRPr="0008764F">
              <w:rPr>
                <w:sz w:val="28"/>
                <w:szCs w:val="28"/>
              </w:rPr>
              <w:t>їни 14.03.2023 № 42</w:t>
            </w:r>
          </w:p>
          <w:p w:rsidR="00D660C6" w:rsidRDefault="00075576" w:rsidP="0008764F">
            <w:pPr>
              <w:pStyle w:val="af0"/>
              <w:spacing w:before="0" w:beforeAutospacing="0" w:after="0" w:afterAutospacing="0"/>
              <w:rPr>
                <w:rFonts w:ascii="TimesNewRomanPS" w:hAnsi="TimesNewRomanPS"/>
                <w:noProof/>
                <w:sz w:val="28"/>
                <w:szCs w:val="28"/>
              </w:rPr>
            </w:pPr>
            <w:hyperlink r:id="rId14" w:history="1">
              <w:r w:rsidR="0008764F" w:rsidRPr="00B50574">
                <w:rPr>
                  <w:rStyle w:val="af"/>
                  <w:rFonts w:ascii="TimesNewRomanPS" w:hAnsi="TimesNewRomanPS"/>
                  <w:noProof/>
                  <w:sz w:val="28"/>
                  <w:szCs w:val="28"/>
                </w:rPr>
                <w:t>https://register.nqa.gov.ua/uploads/0/511-elektrogazozvarnik.pdf</w:t>
              </w:r>
            </w:hyperlink>
          </w:p>
          <w:p w:rsidR="0008764F" w:rsidRPr="006B49D5" w:rsidRDefault="0008764F" w:rsidP="0008764F">
            <w:pPr>
              <w:pStyle w:val="af0"/>
              <w:spacing w:before="0" w:beforeAutospacing="0" w:after="0" w:afterAutospacing="0"/>
              <w:rPr>
                <w:rFonts w:ascii="TimesNewRomanPS" w:hAnsi="TimesNewRomanPS"/>
                <w:noProof/>
                <w:sz w:val="28"/>
                <w:szCs w:val="28"/>
              </w:rPr>
            </w:pPr>
          </w:p>
        </w:tc>
      </w:tr>
      <w:tr w:rsidR="00B1751B" w:rsidRPr="001A58E6" w:rsidTr="00A21116">
        <w:tc>
          <w:tcPr>
            <w:tcW w:w="4669" w:type="dxa"/>
            <w:shd w:val="clear" w:color="auto" w:fill="auto"/>
          </w:tcPr>
          <w:p w:rsidR="00B1751B" w:rsidRPr="009E3BE7" w:rsidRDefault="00B1751B" w:rsidP="00A21116">
            <w:pPr>
              <w:pStyle w:val="af0"/>
              <w:spacing w:before="0" w:beforeAutospacing="0" w:after="0" w:afterAutospacing="0"/>
              <w:rPr>
                <w:noProof/>
              </w:rPr>
            </w:pPr>
            <w:r w:rsidRPr="006B49D5">
              <w:rPr>
                <w:rFonts w:ascii="TimesNewRomanPS" w:hAnsi="TimesNewRomanPS"/>
                <w:b/>
                <w:bCs/>
                <w:noProof/>
                <w:sz w:val="28"/>
                <w:szCs w:val="28"/>
              </w:rPr>
              <w:t xml:space="preserve">Особливості Стандарту фахової передвищої освіти, пов’язані з наявністю певного Професійного стандарту </w:t>
            </w:r>
          </w:p>
        </w:tc>
        <w:tc>
          <w:tcPr>
            <w:tcW w:w="5220" w:type="dxa"/>
            <w:shd w:val="clear" w:color="auto" w:fill="auto"/>
          </w:tcPr>
          <w:p w:rsidR="00C37D55" w:rsidRDefault="00C37D55" w:rsidP="00B104B5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 професійної діяльності – вигото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лення, реконструкція, монтаж, ремонт і побудова конструкцій різного призн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чення із застосуванням ручного, механ</w:t>
            </w:r>
            <w:r>
              <w:rPr>
                <w:sz w:val="28"/>
                <w:szCs w:val="28"/>
              </w:rPr>
              <w:t>і</w:t>
            </w:r>
            <w:r>
              <w:rPr>
                <w:sz w:val="28"/>
                <w:szCs w:val="28"/>
              </w:rPr>
              <w:t>зованого зварювання (</w:t>
            </w:r>
            <w:r w:rsidR="00B104B5">
              <w:rPr>
                <w:sz w:val="28"/>
                <w:szCs w:val="28"/>
              </w:rPr>
              <w:t>наплавлення) і р</w:t>
            </w:r>
            <w:r w:rsidR="00B104B5">
              <w:rPr>
                <w:sz w:val="28"/>
                <w:szCs w:val="28"/>
              </w:rPr>
              <w:t>і</w:t>
            </w:r>
            <w:r w:rsidR="00B104B5">
              <w:rPr>
                <w:sz w:val="28"/>
                <w:szCs w:val="28"/>
              </w:rPr>
              <w:t>зання.</w:t>
            </w:r>
          </w:p>
          <w:p w:rsidR="00B1751B" w:rsidRDefault="00682147" w:rsidP="00B104B5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Професійна кваліфікація: </w:t>
            </w:r>
            <w:r w:rsidRPr="00682147">
              <w:rPr>
                <w:sz w:val="28"/>
                <w:szCs w:val="28"/>
              </w:rPr>
              <w:t>Електрогаз</w:t>
            </w:r>
            <w:r w:rsidRPr="00682147">
              <w:rPr>
                <w:sz w:val="28"/>
                <w:szCs w:val="28"/>
              </w:rPr>
              <w:t>о</w:t>
            </w:r>
            <w:r w:rsidRPr="00682147">
              <w:rPr>
                <w:sz w:val="28"/>
                <w:szCs w:val="28"/>
              </w:rPr>
              <w:t>зварник 2 розряду – трудові функції А, Б, В, Г1 – Г3, Д1-Д3, Е1, Ж, З, И.</w:t>
            </w:r>
            <w:r>
              <w:rPr>
                <w:sz w:val="28"/>
                <w:szCs w:val="28"/>
              </w:rPr>
              <w:t xml:space="preserve"> </w:t>
            </w:r>
          </w:p>
          <w:p w:rsidR="00D00F79" w:rsidRDefault="00B104B5" w:rsidP="00B104B5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Первинна професійна підготовка (назва кваліфікації) – </w:t>
            </w:r>
            <w:r w:rsidRPr="00B104B5">
              <w:rPr>
                <w:sz w:val="28"/>
                <w:szCs w:val="28"/>
              </w:rPr>
              <w:t>Первинна професійна пі</w:t>
            </w:r>
            <w:r w:rsidRPr="00B104B5">
              <w:rPr>
                <w:sz w:val="28"/>
                <w:szCs w:val="28"/>
              </w:rPr>
              <w:t>д</w:t>
            </w:r>
            <w:r w:rsidRPr="00B104B5">
              <w:rPr>
                <w:sz w:val="28"/>
                <w:szCs w:val="28"/>
              </w:rPr>
              <w:t xml:space="preserve">готовка, професійно-технічне навчання за професією </w:t>
            </w:r>
            <w:proofErr w:type="spellStart"/>
            <w:r w:rsidRPr="00B104B5">
              <w:rPr>
                <w:sz w:val="28"/>
                <w:szCs w:val="28"/>
              </w:rPr>
              <w:t>„Електрогазозварник”</w:t>
            </w:r>
            <w:proofErr w:type="spellEnd"/>
            <w:r w:rsidRPr="00B104B5">
              <w:rPr>
                <w:sz w:val="28"/>
                <w:szCs w:val="28"/>
              </w:rPr>
              <w:t xml:space="preserve"> 2 </w:t>
            </w:r>
          </w:p>
          <w:p w:rsidR="00B104B5" w:rsidRDefault="00B104B5" w:rsidP="00B104B5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B104B5">
              <w:rPr>
                <w:sz w:val="28"/>
                <w:szCs w:val="28"/>
              </w:rPr>
              <w:t>розряду – наявність повної або базової загальної середньої освіти. Без вимог до стажу роботи.</w:t>
            </w:r>
          </w:p>
          <w:p w:rsidR="00D6687B" w:rsidRPr="00D6687B" w:rsidRDefault="00D6687B" w:rsidP="00B104B5">
            <w:pPr>
              <w:pStyle w:val="af0"/>
              <w:spacing w:before="0" w:beforeAutospacing="0" w:after="0" w:afterAutospacing="0"/>
              <w:rPr>
                <w:rFonts w:ascii="TimesNewRomanPS" w:hAnsi="TimesNewRomanPS"/>
                <w:b/>
                <w:bCs/>
                <w:noProof/>
                <w:sz w:val="28"/>
                <w:szCs w:val="28"/>
              </w:rPr>
            </w:pPr>
            <w:r w:rsidRPr="00D6687B">
              <w:rPr>
                <w:sz w:val="28"/>
                <w:szCs w:val="28"/>
              </w:rPr>
              <w:t>Перепідготовка (назва кваліфікації) - П</w:t>
            </w:r>
            <w:r w:rsidRPr="00D6687B">
              <w:rPr>
                <w:sz w:val="28"/>
                <w:szCs w:val="28"/>
              </w:rPr>
              <w:t>е</w:t>
            </w:r>
            <w:r w:rsidRPr="00D6687B">
              <w:rPr>
                <w:sz w:val="28"/>
                <w:szCs w:val="28"/>
              </w:rPr>
              <w:t>репідготовка з інших професій за проф</w:t>
            </w:r>
            <w:r w:rsidRPr="00D6687B">
              <w:rPr>
                <w:sz w:val="28"/>
                <w:szCs w:val="28"/>
              </w:rPr>
              <w:t>е</w:t>
            </w:r>
            <w:r w:rsidRPr="00D6687B">
              <w:rPr>
                <w:sz w:val="28"/>
                <w:szCs w:val="28"/>
              </w:rPr>
              <w:t xml:space="preserve">сією </w:t>
            </w:r>
            <w:proofErr w:type="spellStart"/>
            <w:r w:rsidRPr="00D6687B">
              <w:rPr>
                <w:sz w:val="28"/>
                <w:szCs w:val="28"/>
              </w:rPr>
              <w:t>„Електрогазозварник”</w:t>
            </w:r>
            <w:proofErr w:type="spellEnd"/>
            <w:r w:rsidRPr="00D6687B">
              <w:rPr>
                <w:sz w:val="28"/>
                <w:szCs w:val="28"/>
              </w:rPr>
              <w:t xml:space="preserve"> з отриманням професійної кваліфікації </w:t>
            </w:r>
            <w:proofErr w:type="spellStart"/>
            <w:r w:rsidRPr="00D6687B">
              <w:rPr>
                <w:sz w:val="28"/>
                <w:szCs w:val="28"/>
              </w:rPr>
              <w:t>„Електрогаз</w:t>
            </w:r>
            <w:r w:rsidRPr="00D6687B">
              <w:rPr>
                <w:sz w:val="28"/>
                <w:szCs w:val="28"/>
              </w:rPr>
              <w:t>о</w:t>
            </w:r>
            <w:r w:rsidRPr="00D6687B">
              <w:rPr>
                <w:sz w:val="28"/>
                <w:szCs w:val="28"/>
              </w:rPr>
              <w:t>зварник”</w:t>
            </w:r>
            <w:proofErr w:type="spellEnd"/>
            <w:r w:rsidRPr="00D6687B">
              <w:rPr>
                <w:sz w:val="28"/>
                <w:szCs w:val="28"/>
              </w:rPr>
              <w:t xml:space="preserve"> 2 розряду – професійна (проф</w:t>
            </w:r>
            <w:r w:rsidRPr="00D6687B">
              <w:rPr>
                <w:sz w:val="28"/>
                <w:szCs w:val="28"/>
              </w:rPr>
              <w:t>е</w:t>
            </w:r>
            <w:r w:rsidRPr="00D6687B">
              <w:rPr>
                <w:sz w:val="28"/>
                <w:szCs w:val="28"/>
              </w:rPr>
              <w:t>сійно-технічна) освіта або професійне навчання. Без вимог до стажу роботи.</w:t>
            </w:r>
          </w:p>
        </w:tc>
      </w:tr>
    </w:tbl>
    <w:p w:rsidR="00B1751B" w:rsidRDefault="00B1751B" w:rsidP="00B1751B">
      <w:pPr>
        <w:pStyle w:val="rvps2"/>
        <w:spacing w:before="0" w:beforeAutospacing="0" w:after="0" w:afterAutospacing="0"/>
        <w:ind w:firstLine="450"/>
        <w:jc w:val="both"/>
        <w:rPr>
          <w:noProof/>
          <w:color w:val="000000"/>
          <w:sz w:val="28"/>
          <w:szCs w:val="28"/>
        </w:rPr>
      </w:pPr>
    </w:p>
    <w:p w:rsidR="004D1211" w:rsidRDefault="00120BF1" w:rsidP="006F44A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в</w:t>
      </w:r>
      <w:r w:rsidR="004D1211">
        <w:rPr>
          <w:sz w:val="28"/>
          <w:szCs w:val="28"/>
          <w:lang w:val="uk-UA"/>
        </w:rPr>
        <w:t xml:space="preserve">икористовувався стандарт фахової </w:t>
      </w:r>
      <w:proofErr w:type="spellStart"/>
      <w:r w:rsidR="00904EAC">
        <w:rPr>
          <w:sz w:val="28"/>
          <w:szCs w:val="28"/>
          <w:lang w:val="uk-UA"/>
        </w:rPr>
        <w:t>перед</w:t>
      </w:r>
      <w:r w:rsidR="004D1211">
        <w:rPr>
          <w:sz w:val="28"/>
          <w:szCs w:val="28"/>
          <w:lang w:val="uk-UA"/>
        </w:rPr>
        <w:t>вищої</w:t>
      </w:r>
      <w:proofErr w:type="spellEnd"/>
      <w:r w:rsidR="004D1211">
        <w:rPr>
          <w:sz w:val="28"/>
          <w:szCs w:val="28"/>
          <w:lang w:val="uk-UA"/>
        </w:rPr>
        <w:t xml:space="preserve"> освіти </w:t>
      </w:r>
      <w:r w:rsidR="004D1211" w:rsidRPr="004D1211">
        <w:rPr>
          <w:sz w:val="28"/>
          <w:szCs w:val="28"/>
          <w:lang w:val="uk-UA"/>
        </w:rPr>
        <w:t>галуз</w:t>
      </w:r>
      <w:r w:rsidR="004D1211">
        <w:rPr>
          <w:sz w:val="28"/>
          <w:szCs w:val="28"/>
          <w:lang w:val="uk-UA"/>
        </w:rPr>
        <w:t>і</w:t>
      </w:r>
      <w:r w:rsidR="004D1211" w:rsidRPr="004D1211">
        <w:rPr>
          <w:sz w:val="28"/>
          <w:szCs w:val="28"/>
          <w:lang w:val="uk-UA"/>
        </w:rPr>
        <w:t xml:space="preserve"> знань 13 Механічна інженерія, спеціальн</w:t>
      </w:r>
      <w:r w:rsidR="004D1211">
        <w:rPr>
          <w:sz w:val="28"/>
          <w:szCs w:val="28"/>
          <w:lang w:val="uk-UA"/>
        </w:rPr>
        <w:t>ості</w:t>
      </w:r>
      <w:r w:rsidR="004D1211" w:rsidRPr="004D1211">
        <w:rPr>
          <w:sz w:val="28"/>
          <w:szCs w:val="28"/>
          <w:lang w:val="uk-UA"/>
        </w:rPr>
        <w:t xml:space="preserve"> 131 Прикладна механіка затверджен</w:t>
      </w:r>
      <w:r w:rsidR="00904EAC">
        <w:rPr>
          <w:sz w:val="28"/>
          <w:szCs w:val="28"/>
          <w:lang w:val="uk-UA"/>
        </w:rPr>
        <w:t>о</w:t>
      </w:r>
      <w:r w:rsidR="004D1211">
        <w:rPr>
          <w:sz w:val="28"/>
          <w:szCs w:val="28"/>
          <w:lang w:val="uk-UA"/>
        </w:rPr>
        <w:t>го</w:t>
      </w:r>
      <w:r w:rsidR="004D1211" w:rsidRPr="004D1211">
        <w:rPr>
          <w:sz w:val="28"/>
          <w:szCs w:val="28"/>
          <w:lang w:val="uk-UA"/>
        </w:rPr>
        <w:t xml:space="preserve"> і введено</w:t>
      </w:r>
      <w:r w:rsidR="004D1211">
        <w:rPr>
          <w:sz w:val="28"/>
          <w:szCs w:val="28"/>
          <w:lang w:val="uk-UA"/>
        </w:rPr>
        <w:t>го</w:t>
      </w:r>
      <w:r w:rsidR="004D1211" w:rsidRPr="004D1211">
        <w:rPr>
          <w:sz w:val="28"/>
          <w:szCs w:val="28"/>
          <w:lang w:val="uk-UA"/>
        </w:rPr>
        <w:t xml:space="preserve"> в дію наказом Міністерства освіти і науки України від 30.11.2021 р. № 1284.</w:t>
      </w:r>
      <w:r w:rsidR="004D1211">
        <w:rPr>
          <w:sz w:val="28"/>
          <w:szCs w:val="28"/>
          <w:lang w:val="uk-UA"/>
        </w:rPr>
        <w:t xml:space="preserve"> </w:t>
      </w:r>
    </w:p>
    <w:p w:rsidR="00904EAC" w:rsidRDefault="00075576" w:rsidP="00AD148F">
      <w:pPr>
        <w:jc w:val="both"/>
        <w:rPr>
          <w:szCs w:val="28"/>
          <w:lang w:val="uk-UA"/>
        </w:rPr>
      </w:pPr>
      <w:hyperlink r:id="rId15" w:history="1">
        <w:r w:rsidR="00AD148F" w:rsidRPr="005546A5">
          <w:rPr>
            <w:rStyle w:val="af"/>
            <w:sz w:val="28"/>
            <w:szCs w:val="28"/>
            <w:lang w:val="uk-UA"/>
          </w:rPr>
          <w:t>URL</w:t>
        </w:r>
        <w:r w:rsidR="00AD148F" w:rsidRPr="005546A5">
          <w:rPr>
            <w:rStyle w:val="af"/>
            <w:szCs w:val="28"/>
            <w:lang w:val="uk-UA"/>
          </w:rPr>
          <w:t>:https://mon.gov.ua/storage/app/media/Fakhova%20peredvyshcha%20osvita/Zatverdzheni.standarty/2021/11/30/131-Prykladna.mekhanika.30.11.pdf</w:t>
        </w:r>
      </w:hyperlink>
    </w:p>
    <w:p w:rsidR="00AD148F" w:rsidRDefault="00AD148F" w:rsidP="00AD148F">
      <w:pPr>
        <w:spacing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враховувалися «Методичні рекомендації щодо розроблення освітньо-професійної програми та навчального плану підготовки здобувачів фахової перед </w:t>
      </w:r>
      <w:r>
        <w:rPr>
          <w:sz w:val="28"/>
          <w:szCs w:val="28"/>
          <w:lang w:val="uk-UA"/>
        </w:rPr>
        <w:lastRenderedPageBreak/>
        <w:t xml:space="preserve">вищої освіти» складені МОН, Державною службою якості освіти, Державною установою науково-методичного центру вищої та фахової перед вищої освіти </w:t>
      </w:r>
    </w:p>
    <w:p w:rsidR="00AD148F" w:rsidRPr="00AD148F" w:rsidRDefault="00AD148F" w:rsidP="00AD148F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Київ </w:t>
      </w:r>
    </w:p>
    <w:p w:rsidR="006F44A3" w:rsidRDefault="006F44A3" w:rsidP="006F44A3">
      <w:pPr>
        <w:jc w:val="both"/>
        <w:rPr>
          <w:color w:val="1F497D"/>
          <w:sz w:val="28"/>
          <w:szCs w:val="28"/>
          <w:lang w:val="uk-UA"/>
        </w:rPr>
      </w:pPr>
      <w:r w:rsidRPr="008C1E49">
        <w:rPr>
          <w:sz w:val="28"/>
          <w:szCs w:val="28"/>
          <w:lang w:val="uk-UA"/>
        </w:rPr>
        <w:t>URL</w:t>
      </w:r>
      <w:r w:rsidRPr="002F3176">
        <w:rPr>
          <w:szCs w:val="28"/>
          <w:lang w:val="uk-UA"/>
        </w:rPr>
        <w:t>:</w:t>
      </w:r>
      <w:r w:rsidRPr="0045029C">
        <w:rPr>
          <w:color w:val="1F497D"/>
          <w:sz w:val="28"/>
          <w:szCs w:val="28"/>
          <w:lang w:val="uk-UA"/>
        </w:rPr>
        <w:t>2022.</w:t>
      </w:r>
      <w:r>
        <w:rPr>
          <w:color w:val="1F497D"/>
          <w:sz w:val="28"/>
          <w:szCs w:val="28"/>
          <w:lang w:val="uk-UA"/>
        </w:rPr>
        <w:t>https://sqe.gov.ua/wp-</w:t>
      </w:r>
      <w:r w:rsidRPr="0045029C">
        <w:rPr>
          <w:color w:val="1F497D"/>
          <w:sz w:val="28"/>
          <w:szCs w:val="28"/>
          <w:lang w:val="uk-UA"/>
        </w:rPr>
        <w:t>content/uploads/2022/06/Metodichni_rekomendacii_rozroblennya_OOP_FPO_2022.pdf</w:t>
      </w:r>
    </w:p>
    <w:p w:rsidR="00F5091B" w:rsidRPr="00374183" w:rsidRDefault="00F5091B" w:rsidP="00F5091B">
      <w:pPr>
        <w:tabs>
          <w:tab w:val="left" w:pos="2514"/>
        </w:tabs>
        <w:rPr>
          <w:sz w:val="28"/>
          <w:szCs w:val="28"/>
          <w:lang w:val="uk-UA" w:eastAsia="uk-UA"/>
        </w:rPr>
        <w:sectPr w:rsidR="00F5091B" w:rsidRPr="00374183" w:rsidSect="001A58E6">
          <w:headerReference w:type="default" r:id="rId16"/>
          <w:type w:val="continuous"/>
          <w:pgSz w:w="11906" w:h="16838" w:code="9"/>
          <w:pgMar w:top="284" w:right="567" w:bottom="851" w:left="1418" w:header="340" w:footer="0" w:gutter="0"/>
          <w:cols w:space="708"/>
          <w:titlePg/>
          <w:docGrid w:linePitch="381"/>
        </w:sectPr>
      </w:pPr>
      <w:r w:rsidRPr="00374183">
        <w:rPr>
          <w:sz w:val="28"/>
          <w:szCs w:val="28"/>
          <w:lang w:val="uk-UA" w:eastAsia="uk-UA"/>
        </w:rPr>
        <w:tab/>
      </w:r>
    </w:p>
    <w:p w:rsidR="006F44A3" w:rsidRDefault="00F5091B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aps/>
          <w:color w:val="000000"/>
          <w:sz w:val="28"/>
          <w:szCs w:val="28"/>
          <w:lang w:val="uk-UA"/>
        </w:rPr>
      </w:pPr>
      <w:r>
        <w:rPr>
          <w:b/>
          <w:caps/>
          <w:color w:val="000000"/>
          <w:sz w:val="28"/>
          <w:szCs w:val="28"/>
          <w:lang w:val="uk-UA"/>
        </w:rPr>
        <w:lastRenderedPageBreak/>
        <w:t xml:space="preserve">           </w:t>
      </w:r>
      <w:r w:rsidRPr="00F039F3">
        <w:rPr>
          <w:b/>
          <w:caps/>
          <w:color w:val="000000"/>
          <w:sz w:val="28"/>
          <w:szCs w:val="28"/>
          <w:lang w:val="uk-UA"/>
        </w:rPr>
        <w:t>6 Матриця відповідності компетентностей випускника ОСВІТНІМ компонентам освітньоЇ програми</w:t>
      </w:r>
    </w:p>
    <w:tbl>
      <w:tblPr>
        <w:tblW w:w="142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54"/>
        <w:gridCol w:w="303"/>
        <w:gridCol w:w="316"/>
        <w:gridCol w:w="366"/>
        <w:gridCol w:w="316"/>
        <w:gridCol w:w="354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1A58E6" w:rsidRPr="00E00991" w:rsidTr="00DA1DFC">
        <w:trPr>
          <w:cantSplit/>
          <w:trHeight w:hRule="exact" w:val="45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A1DFC" w:rsidRPr="000E42B8" w:rsidRDefault="00DA1DFC" w:rsidP="000F0BB4">
            <w:pPr>
              <w:spacing w:after="0" w:line="240" w:lineRule="auto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proofErr w:type="spellStart"/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ОК29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ОК30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ОК33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1DFC" w:rsidRPr="00A263AF" w:rsidRDefault="00DA1DFC" w:rsidP="000F0BB4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 w:rsidR="002C491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</w:t>
            </w:r>
          </w:p>
        </w:tc>
      </w:tr>
      <w:tr w:rsidR="001A58E6" w:rsidRPr="00E00991" w:rsidTr="00DA1DFC">
        <w:trPr>
          <w:trHeight w:val="21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</w:t>
            </w:r>
            <w:proofErr w:type="gramStart"/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1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</w:tr>
      <w:tr w:rsidR="001A58E6" w:rsidRPr="00E00991" w:rsidTr="00DA1DFC">
        <w:trPr>
          <w:trHeight w:val="24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</w:t>
            </w:r>
            <w:proofErr w:type="gramStart"/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2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1F61D3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</w:tr>
      <w:tr w:rsidR="001A58E6" w:rsidRPr="00E00991" w:rsidTr="00DA1DFC">
        <w:trPr>
          <w:trHeight w:val="3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ЗКЗ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1F61D3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1F61D3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050884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F61D3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8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</w:t>
            </w:r>
            <w:proofErr w:type="gramStart"/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4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5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4F600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4F600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A1DFC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2C4917" w:rsidRDefault="002C491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</w:tr>
      <w:tr w:rsidR="001A58E6" w:rsidRPr="00E00991" w:rsidTr="00DA1DFC">
        <w:trPr>
          <w:trHeight w:val="27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A263AF" w:rsidRDefault="00F82A47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</w:t>
            </w:r>
            <w:proofErr w:type="gramStart"/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6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795EED" w:rsidRDefault="00F82A47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CC1F48" w:rsidRDefault="00F82A4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2C4917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2C4917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2A47" w:rsidRPr="00DA1DFC" w:rsidRDefault="00F82A47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6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</w:t>
            </w:r>
            <w:proofErr w:type="gramStart"/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7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1D3382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1D3382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1D3382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D3382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D3382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1D3382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4F6008" w:rsidRDefault="001D338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4F6008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E455EB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E455EB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E455EB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E455EB" w:rsidRDefault="00E455E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4439D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8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A263AF" w:rsidRDefault="0027202B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eastAsia="uk-UA"/>
              </w:rPr>
              <w:t>ЗК8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050884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CC1F48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CC1F48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CC1F48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27202B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7202B" w:rsidRPr="00F7514B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795EED" w:rsidRDefault="0027202B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27202B" w:rsidRDefault="0027202B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1D3382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E455EB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1D3382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E455EB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1D3382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E455EB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1D3382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4F600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E455EB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02B" w:rsidRPr="00CC1F48" w:rsidRDefault="0027202B" w:rsidP="0027202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8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A263AF" w:rsidRDefault="00877C2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  <w:t>ЗК9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27202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27202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1D3382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4F600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E455EB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7C2C" w:rsidRPr="00CC1F48" w:rsidRDefault="00877C2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8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A263AF" w:rsidRDefault="00AA52C4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  <w:t>ЗК10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050884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CC1F4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CC1F4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CC1F4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52C4" w:rsidRPr="00F7514B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AA52C4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CC1F4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AA52C4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4F600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4F600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CC1F4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CC1F48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E455EB" w:rsidRDefault="00AA52C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CC1F48" w:rsidRDefault="00AA52C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CC1F48" w:rsidRDefault="00AA52C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1D3382" w:rsidRDefault="00AA52C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4F6008" w:rsidRDefault="00AA52C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4F6008" w:rsidRDefault="00AA52C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795EED" w:rsidRDefault="00AA52C4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B4439D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Pr="00B4439D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C4" w:rsidRDefault="00AA52C4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8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A263AF" w:rsidRDefault="00896FCF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  <w:t>ЗК11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050884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CC1F4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CC1F4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CC1F4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6FCF" w:rsidRPr="00F7514B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CC1F4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4F600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4F600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CC1F4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CC1F48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E455EB" w:rsidRDefault="00896FCF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CC1F48" w:rsidRDefault="00896FCF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CC1F48" w:rsidRDefault="00896FCF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1D3382" w:rsidRDefault="00896FCF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4F6008" w:rsidRDefault="00896FCF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4F6008" w:rsidRDefault="00896FCF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795EED" w:rsidRDefault="00896FCF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B4439D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Pr="00B4439D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6FCF" w:rsidRDefault="00896FCF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8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A263AF" w:rsidRDefault="00537CE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</w:pPr>
            <w:r w:rsidRPr="00A263AF"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  <w:t>ЗК12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050884" w:rsidRDefault="00537CE9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795EED" w:rsidRDefault="00537CE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CC1F48" w:rsidRDefault="00537CE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27202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E455E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E455E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E455E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E455E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27202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E455E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E455EB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CC1F4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1D3382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CE9" w:rsidRPr="004F6008" w:rsidRDefault="00537CE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7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E66BC6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E66BC6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E66BC6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F7514B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E66BC6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4F600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D2693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D2693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BD2693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BD269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4F6008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74275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D74275" w:rsidRDefault="00D74275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943A52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14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A263AF" w:rsidRDefault="00517E5E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050884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795EED" w:rsidRDefault="00517E5E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795EED" w:rsidRDefault="00517E5E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050884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17E5E" w:rsidRPr="00795EED" w:rsidRDefault="00517E5E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795EED" w:rsidRDefault="00517E5E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517E5E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795EED" w:rsidRDefault="00517E5E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2D37D9" w:rsidRDefault="00517E5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1F61D3" w:rsidRDefault="00517E5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2D37D9" w:rsidRDefault="00517E5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2D37D9" w:rsidRDefault="00517E5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1F61D3" w:rsidRDefault="00517E5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1F61D3" w:rsidRDefault="00517E5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E5E" w:rsidRPr="00CC1F48" w:rsidRDefault="00517E5E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1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8F5FF7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8F5FF7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8F5FF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64584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17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A263AF" w:rsidRDefault="00DA1DFC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050884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2D37D9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05984" w:rsidRDefault="0070598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F7514B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795EED" w:rsidRDefault="00DA1DFC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70598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70598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70598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705984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1DFC" w:rsidRPr="00CC1F48" w:rsidRDefault="00DA1DFC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0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A263AF" w:rsidRDefault="0063603D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050884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050884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F7514B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F7514B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3603D" w:rsidRPr="00F7514B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3603D" w:rsidRPr="00F7514B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F7514B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795EED" w:rsidRDefault="0063603D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3603D" w:rsidRPr="003E255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3E255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3E255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3E255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3E2559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2D37D9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1F61D3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2D37D9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2D37D9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1F61D3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1F61D3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CC1F48" w:rsidRDefault="0063603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D7728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D7728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CC1F48" w:rsidRDefault="00D7728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D77283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03D" w:rsidRPr="00645849" w:rsidRDefault="0063603D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4F600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943A52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2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DF76DE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F7514B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E2559" w:rsidRPr="00F7514B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E2559" w:rsidRPr="00F7514B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DF76DE" w:rsidRDefault="00DF76D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8609E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8609E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8609E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78609E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691460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6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A263AF" w:rsidRDefault="008605D7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27202B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1D3382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4F6008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4F6008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E455EB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27202B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1D3382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4F6008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4F6008" w:rsidRDefault="008605D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605D7" w:rsidRPr="00795EED" w:rsidRDefault="008605D7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605D7" w:rsidRPr="00795EED" w:rsidRDefault="008605D7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795EED" w:rsidRDefault="008605D7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795EED" w:rsidRDefault="008605D7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05D7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E2559" w:rsidRPr="008605D7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C1F4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8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8605D7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8605D7" w:rsidRDefault="008605D7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10172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C10172" w:rsidP="00E95BCB">
            <w:pPr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C10172" w:rsidP="00E95BCB">
            <w:pPr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C10172" w:rsidP="00E95BCB">
            <w:pPr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5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A263AF" w:rsidRDefault="00C10172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050884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F7514B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F7514B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F7514B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10172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B4439D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2D37D9" w:rsidRDefault="00C1017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1F61D3" w:rsidRDefault="00C1017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2D37D9" w:rsidRDefault="00C1017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2D37D9" w:rsidRDefault="00C1017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1F61D3" w:rsidRDefault="00C1017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B4439D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172" w:rsidRPr="00795EED" w:rsidRDefault="00C10172" w:rsidP="00E95BCB">
            <w:pPr>
              <w:spacing w:after="0" w:line="240" w:lineRule="auto"/>
              <w:jc w:val="center"/>
            </w:pPr>
          </w:p>
        </w:tc>
      </w:tr>
      <w:tr w:rsidR="001A58E6" w:rsidRPr="00E00991" w:rsidTr="00DA1DFC">
        <w:trPr>
          <w:trHeight w:val="27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4F600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10172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C10172" w:rsidRDefault="00C1017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DA1DFC">
        <w:trPr>
          <w:trHeight w:val="28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050884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E25DC2" w:rsidRDefault="00E25DC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4F600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E25DC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E25DC2" w:rsidRDefault="00E25DC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4F6008" w:rsidRDefault="00E25DC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E25DC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E25DC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64584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A263AF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AA1112" w:rsidRDefault="00AA111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F7514B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AA1112" w:rsidRDefault="00AA111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AA111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AA1112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4F6008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1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440497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44049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14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440497" w:rsidRDefault="009405F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44049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592555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2D37D9" w:rsidRDefault="009405F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1F61D3" w:rsidRDefault="009405F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2D37D9" w:rsidRDefault="009405F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2D37D9" w:rsidRDefault="009405F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1F61D3" w:rsidRDefault="009405F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1F61D3" w:rsidRDefault="009405F9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795EED" w:rsidRDefault="009405F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Pr="00B4439D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5F9" w:rsidRDefault="009405F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DA1DFC">
        <w:trPr>
          <w:trHeight w:val="2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440497" w:rsidRDefault="003E2559" w:rsidP="00E95BCB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440497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СК18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137C1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137C1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137C11" w:rsidRDefault="00137C1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592555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336C1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795EED" w:rsidRDefault="003E2559" w:rsidP="00E95BCB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Pr="00B4439D" w:rsidRDefault="00B336C1" w:rsidP="00E95BCB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2559" w:rsidRDefault="003E2559" w:rsidP="00E95BCB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</w:tbl>
    <w:p w:rsidR="00F5091B" w:rsidRDefault="00F5091B" w:rsidP="00591668">
      <w:pPr>
        <w:spacing w:after="0" w:line="240" w:lineRule="auto"/>
        <w:ind w:right="-57"/>
        <w:jc w:val="both"/>
        <w:rPr>
          <w:rFonts w:eastAsia="Times New Roman"/>
          <w:b/>
          <w:sz w:val="28"/>
          <w:szCs w:val="28"/>
          <w:lang w:val="uk-UA"/>
        </w:rPr>
      </w:pPr>
    </w:p>
    <w:p w:rsidR="00F5091B" w:rsidRDefault="00F5091B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aps/>
          <w:color w:val="000000"/>
          <w:sz w:val="28"/>
          <w:szCs w:val="28"/>
          <w:lang w:val="uk-UA"/>
        </w:rPr>
      </w:pPr>
      <w:r>
        <w:rPr>
          <w:b/>
          <w:caps/>
          <w:color w:val="000000"/>
          <w:sz w:val="28"/>
          <w:szCs w:val="28"/>
          <w:lang w:val="uk-UA"/>
        </w:rPr>
        <w:t xml:space="preserve">           </w:t>
      </w:r>
      <w:r w:rsidRPr="00F039F3">
        <w:rPr>
          <w:b/>
          <w:caps/>
          <w:color w:val="000000"/>
          <w:sz w:val="28"/>
          <w:szCs w:val="28"/>
          <w:lang w:val="uk-UA"/>
        </w:rPr>
        <w:t>7 Матриця відповідності ПРОГРАМНИХ результатів навчання освітнім компонентам освітньоЇ програми</w:t>
      </w:r>
    </w:p>
    <w:p w:rsidR="00893506" w:rsidRDefault="00893506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aps/>
          <w:color w:val="000000"/>
          <w:sz w:val="28"/>
          <w:szCs w:val="28"/>
          <w:lang w:val="uk-UA"/>
        </w:rPr>
      </w:pPr>
    </w:p>
    <w:tbl>
      <w:tblPr>
        <w:tblW w:w="14459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5"/>
        <w:gridCol w:w="284"/>
        <w:gridCol w:w="283"/>
        <w:gridCol w:w="284"/>
        <w:gridCol w:w="425"/>
        <w:gridCol w:w="425"/>
        <w:gridCol w:w="426"/>
        <w:gridCol w:w="283"/>
        <w:gridCol w:w="425"/>
        <w:gridCol w:w="426"/>
        <w:gridCol w:w="425"/>
        <w:gridCol w:w="283"/>
        <w:gridCol w:w="426"/>
        <w:gridCol w:w="283"/>
        <w:gridCol w:w="425"/>
        <w:gridCol w:w="284"/>
        <w:gridCol w:w="425"/>
      </w:tblGrid>
      <w:tr w:rsidR="001A58E6" w:rsidRPr="00E00991" w:rsidTr="00FB5E54">
        <w:trPr>
          <w:cantSplit/>
          <w:trHeight w:hRule="exact"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41B0B" w:rsidRPr="000E42B8" w:rsidRDefault="00941B0B" w:rsidP="00BC15DE">
            <w:pPr>
              <w:spacing w:after="0" w:line="240" w:lineRule="auto"/>
              <w:ind w:left="-57" w:right="-57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proofErr w:type="spellStart"/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 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ОК19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ОК29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ОК35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41B0B" w:rsidRPr="00A263AF" w:rsidRDefault="00941B0B" w:rsidP="00BC15DE">
            <w:pPr>
              <w:pStyle w:val="210"/>
              <w:shd w:val="clear" w:color="auto" w:fill="auto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ВК</w:t>
            </w: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0</w:t>
            </w:r>
            <w:r w:rsidRPr="00A263AF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</w:t>
            </w:r>
          </w:p>
        </w:tc>
      </w:tr>
      <w:tr w:rsidR="001A58E6" w:rsidRPr="00E00991" w:rsidTr="00FB5E54">
        <w:trPr>
          <w:trHeight w:val="2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893506" w:rsidRDefault="00893506" w:rsidP="0083509D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2D37D9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050884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050884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050884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2D37D9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B4439D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B4439D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</w:tr>
      <w:tr w:rsidR="001A58E6" w:rsidRPr="00E00991" w:rsidTr="00FB5E54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893506" w:rsidRDefault="00893506" w:rsidP="0083509D">
            <w:pPr>
              <w:pStyle w:val="2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Style w:val="212pt4"/>
                <w:b/>
                <w:color w:val="000000"/>
                <w:sz w:val="18"/>
                <w:szCs w:val="18"/>
                <w:lang w:val="uk-UA" w:eastAsia="uk-UA"/>
              </w:rPr>
              <w:t>ПРН2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2D37D9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2D37D9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F7514B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050884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2D37D9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2D37D9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1F61D3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15002B" w:rsidRDefault="0015002B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41B0B" w:rsidRPr="00F7514B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F7514B" w:rsidRDefault="00941B0B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294EB6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B0B" w:rsidRPr="00795EED" w:rsidRDefault="00941B0B" w:rsidP="00BC15DE">
            <w:pPr>
              <w:spacing w:after="0" w:line="240" w:lineRule="auto"/>
              <w:jc w:val="center"/>
            </w:pPr>
          </w:p>
        </w:tc>
      </w:tr>
      <w:tr w:rsidR="001A58E6" w:rsidRPr="00E00991" w:rsidTr="00FB5E54">
        <w:trPr>
          <w:trHeight w:val="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F61D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050884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294EB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106A2" w:rsidRDefault="009106A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5AEC" w:rsidRDefault="00F35AEC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050884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F7514B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DA1DFC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F7514B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5AEC" w:rsidRPr="00DA1DFC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DA1DFC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DA1DFC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4F600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4F600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1F61D3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1F61D3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D37D9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2C4917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5AEC" w:rsidRPr="00795EED" w:rsidRDefault="00F35AEC" w:rsidP="00BC15DE">
            <w:pPr>
              <w:spacing w:after="0" w:line="240" w:lineRule="auto"/>
              <w:jc w:val="center"/>
            </w:pPr>
          </w:p>
        </w:tc>
      </w:tr>
      <w:tr w:rsidR="001A58E6" w:rsidRPr="00E00991" w:rsidTr="00FB5E54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C4917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C4917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A1DFC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7202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7202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F35AE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FB5E54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7202B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7202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17C4C" w:rsidRDefault="00A17C4C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2D37D9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C4C" w:rsidRPr="001F61D3" w:rsidRDefault="00A17C4C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FB5E54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B93003" w:rsidRDefault="00B93003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96FCF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4439D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7202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B93003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B93003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7202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455E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B93003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D338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B93003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A58E6" w:rsidRPr="00E00991" w:rsidTr="00FB5E54"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66BC6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E66BC6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E66BC6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BE426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BE426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D2693" w:rsidRDefault="00BE426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BE426D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EC1865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D269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BD269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51557" w:rsidRDefault="00F5155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F5155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F5155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4F600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F51557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74275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D74275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943A52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1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517E5E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1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F5FF7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571E66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8F5FF7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B14C3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B14C3E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1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2D37D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059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E86E22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1A58E6" w:rsidRPr="00E00991" w:rsidTr="00FB5E54">
        <w:trPr>
          <w:trHeight w:val="2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93506" w:rsidRDefault="00893506" w:rsidP="0083509D">
            <w:pPr>
              <w:spacing w:after="0"/>
              <w:jc w:val="center"/>
            </w:pPr>
            <w:r w:rsidRPr="00F22F58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ПРН1</w:t>
            </w:r>
            <w:r w:rsidR="0083509D">
              <w:rPr>
                <w:rStyle w:val="212pt4"/>
                <w:rFonts w:eastAsia="Calibri"/>
                <w:b/>
                <w:color w:val="000000"/>
                <w:sz w:val="18"/>
                <w:szCs w:val="18"/>
                <w:lang w:val="uk-UA" w:eastAsia="uk-UA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050884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F7514B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795EED" w:rsidRDefault="00893506" w:rsidP="00BC15DE">
            <w:pPr>
              <w:spacing w:after="0" w:line="240" w:lineRule="auto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64584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3506" w:rsidRPr="003E255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3E255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3E255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3E255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3E255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2D37D9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1F61D3" w:rsidRDefault="00E86E22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05326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05326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CC1F48" w:rsidRDefault="0005326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053264" w:rsidP="00BC15DE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506" w:rsidRPr="00645849" w:rsidRDefault="00893506" w:rsidP="00BC15DE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</w:tbl>
    <w:p w:rsidR="006F44A3" w:rsidRDefault="006F44A3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aps/>
          <w:color w:val="000000"/>
          <w:sz w:val="28"/>
          <w:szCs w:val="28"/>
          <w:lang w:val="uk-UA"/>
        </w:rPr>
      </w:pPr>
    </w:p>
    <w:p w:rsidR="006F44A3" w:rsidRPr="00F039F3" w:rsidRDefault="006F44A3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caps/>
          <w:color w:val="000000"/>
          <w:sz w:val="28"/>
          <w:szCs w:val="28"/>
          <w:lang w:val="uk-UA"/>
        </w:rPr>
      </w:pPr>
    </w:p>
    <w:p w:rsidR="00E71182" w:rsidRPr="002D37D9" w:rsidRDefault="00E71182" w:rsidP="00E71182">
      <w:pPr>
        <w:spacing w:after="0" w:line="240" w:lineRule="auto"/>
        <w:ind w:left="-57" w:right="-57"/>
        <w:jc w:val="both"/>
        <w:rPr>
          <w:rFonts w:eastAsia="Times New Roman"/>
          <w:b/>
          <w:sz w:val="16"/>
          <w:szCs w:val="16"/>
        </w:rPr>
      </w:pPr>
    </w:p>
    <w:p w:rsidR="00F5091B" w:rsidRDefault="00F5091B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A9456E" w:rsidRDefault="00A9456E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A9456E" w:rsidRDefault="00A9456E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A9456E" w:rsidRDefault="00A9456E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A9456E" w:rsidRDefault="00A9456E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A9456E" w:rsidRDefault="00A9456E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F5091B" w:rsidRDefault="00F5091B" w:rsidP="00E7203D">
      <w:pPr>
        <w:spacing w:after="0"/>
        <w:rPr>
          <w:b/>
          <w:bCs/>
          <w:noProof/>
          <w:sz w:val="28"/>
          <w:szCs w:val="28"/>
          <w:lang w:val="uk-UA"/>
        </w:rPr>
      </w:pPr>
    </w:p>
    <w:p w:rsidR="00E7203D" w:rsidRPr="00F5091B" w:rsidRDefault="00F5091B" w:rsidP="00F5091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aps/>
          <w:color w:val="000000"/>
          <w:sz w:val="28"/>
          <w:szCs w:val="28"/>
          <w:lang w:val="uk-UA"/>
        </w:rPr>
      </w:pPr>
      <w:r w:rsidRPr="00F039F3">
        <w:rPr>
          <w:b/>
          <w:caps/>
          <w:color w:val="000000"/>
          <w:sz w:val="28"/>
          <w:szCs w:val="28"/>
          <w:lang w:val="uk-UA"/>
        </w:rPr>
        <w:lastRenderedPageBreak/>
        <w:t>8 Матриця відповідності ПРОГРАМНИХ результатів навчання та компетентностей</w:t>
      </w:r>
    </w:p>
    <w:p w:rsidR="005C579A" w:rsidRDefault="005C579A" w:rsidP="0006567C">
      <w:pPr>
        <w:spacing w:after="0" w:line="276" w:lineRule="auto"/>
        <w:jc w:val="both"/>
        <w:rPr>
          <w:b/>
          <w:lang w:val="uk-UA"/>
        </w:rPr>
      </w:pPr>
    </w:p>
    <w:tbl>
      <w:tblPr>
        <w:tblW w:w="14961" w:type="dxa"/>
        <w:jc w:val="center"/>
        <w:tblInd w:w="2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283"/>
        <w:gridCol w:w="339"/>
        <w:gridCol w:w="425"/>
        <w:gridCol w:w="283"/>
        <w:gridCol w:w="426"/>
        <w:gridCol w:w="425"/>
        <w:gridCol w:w="425"/>
        <w:gridCol w:w="425"/>
        <w:gridCol w:w="426"/>
        <w:gridCol w:w="425"/>
        <w:gridCol w:w="425"/>
        <w:gridCol w:w="465"/>
        <w:gridCol w:w="386"/>
        <w:gridCol w:w="425"/>
        <w:gridCol w:w="425"/>
        <w:gridCol w:w="567"/>
        <w:gridCol w:w="425"/>
        <w:gridCol w:w="426"/>
        <w:gridCol w:w="425"/>
        <w:gridCol w:w="567"/>
        <w:gridCol w:w="425"/>
        <w:gridCol w:w="567"/>
        <w:gridCol w:w="567"/>
        <w:gridCol w:w="567"/>
        <w:gridCol w:w="567"/>
        <w:gridCol w:w="709"/>
        <w:gridCol w:w="567"/>
        <w:gridCol w:w="505"/>
        <w:gridCol w:w="594"/>
        <w:gridCol w:w="624"/>
      </w:tblGrid>
      <w:tr w:rsidR="005F6E1E" w:rsidRPr="00E00991" w:rsidTr="006A74C0">
        <w:trPr>
          <w:trHeight w:val="115"/>
          <w:tblHeader/>
          <w:jc w:val="center"/>
        </w:trPr>
        <w:tc>
          <w:tcPr>
            <w:tcW w:w="851" w:type="dxa"/>
            <w:vMerge w:val="restart"/>
            <w:textDirection w:val="btLr"/>
            <w:vAlign w:val="center"/>
          </w:tcPr>
          <w:p w:rsidR="005F6E1E" w:rsidRPr="00B4529D" w:rsidRDefault="005F6E1E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 w:rsidRPr="00B4529D">
              <w:t>Результати н</w:t>
            </w:r>
            <w:r w:rsidRPr="00B4529D">
              <w:t>а</w:t>
            </w:r>
            <w:r w:rsidRPr="00B4529D">
              <w:t>вчання</w:t>
            </w:r>
          </w:p>
        </w:tc>
        <w:tc>
          <w:tcPr>
            <w:tcW w:w="14110" w:type="dxa"/>
            <w:gridSpan w:val="30"/>
          </w:tcPr>
          <w:p w:rsidR="005F6E1E" w:rsidRPr="00E00991" w:rsidRDefault="005F6E1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Компетентності</w:t>
            </w:r>
          </w:p>
        </w:tc>
      </w:tr>
      <w:tr w:rsidR="005F6E1E" w:rsidRPr="00E00991" w:rsidTr="006A74C0">
        <w:trPr>
          <w:trHeight w:val="562"/>
          <w:tblHeader/>
          <w:jc w:val="center"/>
        </w:trPr>
        <w:tc>
          <w:tcPr>
            <w:tcW w:w="851" w:type="dxa"/>
            <w:vMerge/>
            <w:vAlign w:val="center"/>
          </w:tcPr>
          <w:p w:rsidR="005F6E1E" w:rsidRPr="00B4529D" w:rsidRDefault="005F6E1E" w:rsidP="000F0BB4">
            <w:pPr>
              <w:pStyle w:val="TableParagraph"/>
              <w:kinsoku w:val="0"/>
              <w:overflowPunct w:val="0"/>
              <w:ind w:left="-57" w:right="-57"/>
              <w:rPr>
                <w:spacing w:val="-1"/>
              </w:rPr>
            </w:pPr>
          </w:p>
        </w:tc>
        <w:tc>
          <w:tcPr>
            <w:tcW w:w="4772" w:type="dxa"/>
            <w:gridSpan w:val="12"/>
            <w:vAlign w:val="center"/>
          </w:tcPr>
          <w:p w:rsidR="005F6E1E" w:rsidRPr="00E00991" w:rsidRDefault="005F6E1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 xml:space="preserve">Загальні компетентності </w:t>
            </w:r>
          </w:p>
        </w:tc>
        <w:tc>
          <w:tcPr>
            <w:tcW w:w="9338" w:type="dxa"/>
            <w:gridSpan w:val="18"/>
            <w:vAlign w:val="center"/>
          </w:tcPr>
          <w:p w:rsidR="005F6E1E" w:rsidRPr="00E00991" w:rsidRDefault="005F6E1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Спеціальні компетентності</w:t>
            </w:r>
          </w:p>
        </w:tc>
      </w:tr>
      <w:tr w:rsidR="00CF4D77" w:rsidRPr="00E00991" w:rsidTr="00CF4D77">
        <w:trPr>
          <w:cantSplit/>
          <w:trHeight w:val="680"/>
          <w:tblHeader/>
          <w:jc w:val="center"/>
        </w:trPr>
        <w:tc>
          <w:tcPr>
            <w:tcW w:w="851" w:type="dxa"/>
            <w:vMerge/>
            <w:vAlign w:val="center"/>
          </w:tcPr>
          <w:p w:rsidR="00CF4D77" w:rsidRPr="00B4529D" w:rsidRDefault="00CF4D77" w:rsidP="000F0BB4">
            <w:pPr>
              <w:pStyle w:val="TableParagraph"/>
              <w:kinsoku w:val="0"/>
              <w:overflowPunct w:val="0"/>
              <w:ind w:left="-57" w:right="-57"/>
              <w:rPr>
                <w:spacing w:val="-1"/>
              </w:rPr>
            </w:pPr>
          </w:p>
        </w:tc>
        <w:tc>
          <w:tcPr>
            <w:tcW w:w="283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ЗК1</w:t>
            </w:r>
          </w:p>
        </w:tc>
        <w:tc>
          <w:tcPr>
            <w:tcW w:w="339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ЗК2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ЗК3</w:t>
            </w:r>
          </w:p>
        </w:tc>
        <w:tc>
          <w:tcPr>
            <w:tcW w:w="283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ЗК4</w:t>
            </w:r>
          </w:p>
        </w:tc>
        <w:tc>
          <w:tcPr>
            <w:tcW w:w="426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ЗК5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ЗК6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ЗК7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ЗК8</w:t>
            </w:r>
          </w:p>
        </w:tc>
        <w:tc>
          <w:tcPr>
            <w:tcW w:w="426" w:type="dxa"/>
            <w:textDirection w:val="btL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ЗК9</w:t>
            </w:r>
          </w:p>
        </w:tc>
        <w:tc>
          <w:tcPr>
            <w:tcW w:w="425" w:type="dxa"/>
            <w:textDirection w:val="btL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ЗК10</w:t>
            </w:r>
          </w:p>
        </w:tc>
        <w:tc>
          <w:tcPr>
            <w:tcW w:w="425" w:type="dxa"/>
            <w:textDirection w:val="btL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ЗК11</w:t>
            </w:r>
          </w:p>
        </w:tc>
        <w:tc>
          <w:tcPr>
            <w:tcW w:w="465" w:type="dxa"/>
            <w:textDirection w:val="btL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ЗК12</w:t>
            </w:r>
          </w:p>
        </w:tc>
        <w:tc>
          <w:tcPr>
            <w:tcW w:w="386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СК2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СК3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СК4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СК5</w:t>
            </w:r>
          </w:p>
        </w:tc>
        <w:tc>
          <w:tcPr>
            <w:tcW w:w="426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СК6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СК7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СК8</w:t>
            </w:r>
          </w:p>
        </w:tc>
        <w:tc>
          <w:tcPr>
            <w:tcW w:w="42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СК9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СК10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СК11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СК12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СК13</w:t>
            </w:r>
          </w:p>
        </w:tc>
        <w:tc>
          <w:tcPr>
            <w:tcW w:w="709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СК14</w:t>
            </w:r>
          </w:p>
        </w:tc>
        <w:tc>
          <w:tcPr>
            <w:tcW w:w="567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СК15</w:t>
            </w:r>
          </w:p>
        </w:tc>
        <w:tc>
          <w:tcPr>
            <w:tcW w:w="505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СК16</w:t>
            </w:r>
          </w:p>
        </w:tc>
        <w:tc>
          <w:tcPr>
            <w:tcW w:w="594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СК17</w:t>
            </w:r>
          </w:p>
        </w:tc>
        <w:tc>
          <w:tcPr>
            <w:tcW w:w="624" w:type="dxa"/>
            <w:textDirection w:val="btLr"/>
            <w:vAlign w:val="center"/>
          </w:tcPr>
          <w:p w:rsidR="00CF4D77" w:rsidRPr="00E00991" w:rsidRDefault="00CF4D77" w:rsidP="000F0B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СК18</w:t>
            </w: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B4529D" w:rsidRDefault="0095152E" w:rsidP="000F0BB4">
            <w:pPr>
              <w:pStyle w:val="TableParagraph"/>
              <w:kinsoku w:val="0"/>
              <w:overflowPunct w:val="0"/>
              <w:ind w:left="-57" w:right="-57"/>
              <w:jc w:val="center"/>
            </w:pPr>
            <w:r>
              <w:t>РН</w:t>
            </w:r>
            <w:r w:rsidRPr="00B4529D">
              <w:t>1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773145" w:rsidP="00773145">
            <w:pPr>
              <w:spacing w:after="0" w:line="240" w:lineRule="auto"/>
              <w:ind w:right="-57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95152E" w:rsidRPr="00E00991" w:rsidRDefault="004403C3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95152E" w:rsidRPr="00E00991" w:rsidRDefault="004403C3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B4529D" w:rsidRDefault="0095152E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2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B4529D" w:rsidRDefault="0095152E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3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B4529D" w:rsidRDefault="0095152E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4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B4529D" w:rsidRDefault="00773145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5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773145" w:rsidRPr="00E00991" w:rsidRDefault="00773145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773145" w:rsidRPr="00E00991" w:rsidRDefault="00773145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773145" w:rsidRPr="00E00991" w:rsidRDefault="00773145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B4529D" w:rsidRDefault="00773145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6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773145" w:rsidRPr="00E00991" w:rsidRDefault="00773145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773145" w:rsidRPr="00E00991" w:rsidRDefault="004403C3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773145" w:rsidRPr="00E00991" w:rsidRDefault="00773145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B4529D" w:rsidRDefault="00773145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7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B4529D" w:rsidRDefault="0095152E" w:rsidP="000F0BB4">
            <w:pPr>
              <w:pStyle w:val="TableParagraph"/>
              <w:kinsoku w:val="0"/>
              <w:overflowPunct w:val="0"/>
              <w:ind w:left="-57" w:right="-57"/>
              <w:jc w:val="center"/>
              <w:rPr>
                <w:spacing w:val="-1"/>
              </w:rPr>
            </w:pPr>
            <w:r>
              <w:t>РН</w:t>
            </w:r>
            <w:r w:rsidRPr="00B4529D">
              <w:t>8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РН9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РН10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РН11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РН12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РН13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РН14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</w:tr>
      <w:tr w:rsidR="00773145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773145" w:rsidRPr="00B4529D" w:rsidRDefault="00773145" w:rsidP="000F0BB4">
            <w:pPr>
              <w:pStyle w:val="TableParagraph"/>
              <w:kinsoku w:val="0"/>
              <w:overflowPunct w:val="0"/>
              <w:ind w:left="-57" w:right="-57"/>
              <w:jc w:val="center"/>
            </w:pPr>
            <w:r w:rsidRPr="00B4529D">
              <w:t>РН15</w:t>
            </w: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6A74C0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10400B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526488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773145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AD5E2A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1B66A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773145" w:rsidRPr="00E00991" w:rsidRDefault="00EE62C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773145" w:rsidRPr="00E00991" w:rsidRDefault="00773145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773145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РН16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575380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2F0B30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2F0B30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2F0B30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65" w:type="dxa"/>
          </w:tcPr>
          <w:p w:rsidR="0095152E" w:rsidRPr="00E00991" w:rsidRDefault="002F0B30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386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C86F96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4403C3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E00991">
              <w:rPr>
                <w:sz w:val="24"/>
                <w:szCs w:val="24"/>
                <w:lang w:val="uk-UA"/>
              </w:rPr>
              <w:t>РН17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6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386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6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70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05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94" w:type="dxa"/>
          </w:tcPr>
          <w:p w:rsidR="0095152E" w:rsidRPr="00E00991" w:rsidRDefault="004403C3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624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5152E" w:rsidRPr="00E00991" w:rsidTr="00CF4D77">
        <w:trPr>
          <w:trHeight w:val="283"/>
          <w:jc w:val="center"/>
        </w:trPr>
        <w:tc>
          <w:tcPr>
            <w:tcW w:w="851" w:type="dxa"/>
            <w:vAlign w:val="center"/>
          </w:tcPr>
          <w:p w:rsidR="0095152E" w:rsidRPr="00B4529D" w:rsidRDefault="0095152E" w:rsidP="000F0BB4">
            <w:pPr>
              <w:pStyle w:val="TableParagraph"/>
              <w:kinsoku w:val="0"/>
              <w:overflowPunct w:val="0"/>
              <w:ind w:left="-57" w:right="-57"/>
              <w:jc w:val="center"/>
            </w:pPr>
            <w:r w:rsidRPr="00B4529D">
              <w:t>РН18</w:t>
            </w:r>
          </w:p>
        </w:tc>
        <w:tc>
          <w:tcPr>
            <w:tcW w:w="283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39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6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8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6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425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95152E" w:rsidRPr="00E00991" w:rsidRDefault="00FA2E92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67" w:type="dxa"/>
          </w:tcPr>
          <w:p w:rsidR="0095152E" w:rsidRPr="00E00991" w:rsidRDefault="0095152E" w:rsidP="000F0BB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5" w:type="dxa"/>
          </w:tcPr>
          <w:p w:rsidR="0095152E" w:rsidRPr="00E00991" w:rsidRDefault="004403C3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594" w:type="dxa"/>
          </w:tcPr>
          <w:p w:rsidR="0095152E" w:rsidRPr="00E00991" w:rsidRDefault="0095152E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624" w:type="dxa"/>
          </w:tcPr>
          <w:p w:rsidR="0095152E" w:rsidRPr="00E00991" w:rsidRDefault="004403C3" w:rsidP="00CF4D77">
            <w:pPr>
              <w:spacing w:after="0" w:line="240" w:lineRule="auto"/>
              <w:ind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+</w:t>
            </w:r>
          </w:p>
        </w:tc>
      </w:tr>
    </w:tbl>
    <w:p w:rsidR="006F44A3" w:rsidRDefault="006F44A3" w:rsidP="0006567C">
      <w:pPr>
        <w:spacing w:after="0" w:line="276" w:lineRule="auto"/>
        <w:jc w:val="both"/>
        <w:rPr>
          <w:b/>
          <w:lang w:val="uk-UA"/>
        </w:rPr>
        <w:sectPr w:rsidR="006F44A3" w:rsidSect="00A263AF">
          <w:pgSz w:w="16838" w:h="11906" w:orient="landscape"/>
          <w:pgMar w:top="10" w:right="851" w:bottom="567" w:left="851" w:header="283" w:footer="0" w:gutter="0"/>
          <w:cols w:space="708"/>
          <w:docGrid w:linePitch="381"/>
        </w:sectPr>
      </w:pPr>
    </w:p>
    <w:p w:rsidR="00663C28" w:rsidRPr="00F039F3" w:rsidRDefault="00663C28" w:rsidP="00663C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sz w:val="28"/>
          <w:szCs w:val="28"/>
          <w:lang w:val="uk-UA"/>
        </w:rPr>
      </w:pPr>
      <w:r w:rsidRPr="00F039F3">
        <w:rPr>
          <w:b/>
          <w:bCs/>
          <w:sz w:val="28"/>
          <w:szCs w:val="28"/>
          <w:lang w:val="uk-UA"/>
        </w:rPr>
        <w:lastRenderedPageBreak/>
        <w:t>9 ПЕРЕЛІК НОРМАТИВНИХ ДОКУМЕНТІВ, НА ЯКИХ БАЗУЄТЬСЯ ОСВ</w:t>
      </w:r>
      <w:r w:rsidRPr="00F039F3">
        <w:rPr>
          <w:b/>
          <w:bCs/>
          <w:sz w:val="28"/>
          <w:szCs w:val="28"/>
          <w:lang w:val="uk-UA"/>
        </w:rPr>
        <w:t>І</w:t>
      </w:r>
      <w:r w:rsidRPr="00F039F3">
        <w:rPr>
          <w:b/>
          <w:bCs/>
          <w:sz w:val="28"/>
          <w:szCs w:val="28"/>
          <w:lang w:val="uk-UA"/>
        </w:rPr>
        <w:t>ТНЯ ПРОГРАМА</w:t>
      </w:r>
    </w:p>
    <w:p w:rsidR="00663C28" w:rsidRDefault="00663C28" w:rsidP="00E7203D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663C28" w:rsidRPr="002F4F0E" w:rsidRDefault="00663C28" w:rsidP="00457F69">
      <w:pPr>
        <w:spacing w:after="0" w:line="276" w:lineRule="auto"/>
        <w:ind w:firstLine="709"/>
        <w:jc w:val="both"/>
        <w:rPr>
          <w:sz w:val="28"/>
          <w:szCs w:val="28"/>
          <w:lang w:val="uk-UA"/>
        </w:rPr>
      </w:pPr>
      <w:r w:rsidRPr="002F4F0E">
        <w:rPr>
          <w:sz w:val="28"/>
          <w:szCs w:val="28"/>
          <w:lang w:val="uk-UA"/>
        </w:rPr>
        <w:t>Освітньо-професійна програма розроблена на основі наступних нормативних документів:</w:t>
      </w:r>
    </w:p>
    <w:p w:rsidR="002F4F0E" w:rsidRPr="002F4F0E" w:rsidRDefault="002F4F0E" w:rsidP="002F4F0E">
      <w:pPr>
        <w:pStyle w:val="af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F4F0E">
        <w:rPr>
          <w:sz w:val="28"/>
          <w:szCs w:val="28"/>
        </w:rPr>
        <w:t xml:space="preserve">Проект ЄС TUNING (приклади результатів навчання, </w:t>
      </w:r>
      <w:proofErr w:type="spellStart"/>
      <w:r w:rsidRPr="002F4F0E">
        <w:rPr>
          <w:sz w:val="28"/>
          <w:szCs w:val="28"/>
        </w:rPr>
        <w:t>компетентностей</w:t>
      </w:r>
      <w:proofErr w:type="spellEnd"/>
      <w:r w:rsidRPr="002F4F0E">
        <w:rPr>
          <w:sz w:val="28"/>
          <w:szCs w:val="28"/>
        </w:rPr>
        <w:t xml:space="preserve">) — http://www. unideusto.org/tuningeu/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2. Національний глосарій: вища освіта, 2014 – http://erasmusphis.org.ua/korvsnainformatsiia/korysni-materialy/categorv/3-materialynatsionalnoi-lcomandv-ekspertivshchodo-zaprovadzhennia-instrumentiv-bolonskohoprotsesu.html?start=80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3. </w:t>
      </w:r>
      <w:proofErr w:type="spellStart"/>
      <w:r w:rsidRPr="002F4F0E">
        <w:rPr>
          <w:sz w:val="28"/>
          <w:szCs w:val="28"/>
        </w:rPr>
        <w:t>Рашкевич</w:t>
      </w:r>
      <w:proofErr w:type="spellEnd"/>
      <w:r w:rsidRPr="002F4F0E">
        <w:rPr>
          <w:sz w:val="28"/>
          <w:szCs w:val="28"/>
        </w:rPr>
        <w:t xml:space="preserve"> Ю.М. Болонський процес та нова парадигма вищої освіти : мон</w:t>
      </w:r>
      <w:r w:rsidRPr="002F4F0E">
        <w:rPr>
          <w:sz w:val="28"/>
          <w:szCs w:val="28"/>
        </w:rPr>
        <w:t>о</w:t>
      </w:r>
      <w:r w:rsidRPr="002F4F0E">
        <w:rPr>
          <w:sz w:val="28"/>
          <w:szCs w:val="28"/>
        </w:rPr>
        <w:t xml:space="preserve">графія – http://erasmusplus.org.ua/korvsna-informatsiia/korysnimaterialv/ categorv/3-materialy-natsionalnoi-komandv-ekspertiv-shchodozaprovadzhenniainstrument! v-bolonskoho-protsesu.htmUstart^SO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4. Розроблення освітніх програм : методичні рекомендації – http://erasmusphis.org.ua/korysna-infomiatsiia/korysni-materialy/category/3- materialynatsionalnoi-komandy-ekspertiv-shchodo-zaprovadzhennia-instrumentivbolonskohoprotsesu.htmUstart=80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5. ESG 2015 (Стандарти та рекомендації із забезпечення якості в ЄПВО) –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6. EQF 2017 (Європейська рамка кваліфікацій) – https://publications.europa, eu/en/publication-detail/-/publication/ceead970-18f-11е7-a5ca01aa75ed71al/language-en; https://ec.europa.eu/ploteus/content/descriptors-page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7. QF EHEA 2018 (Рамка кваліфікацій ЄПВО) – http://www.ehea.info/Upload/ </w:t>
      </w:r>
      <w:proofErr w:type="spellStart"/>
      <w:r w:rsidRPr="002F4F0E">
        <w:rPr>
          <w:sz w:val="28"/>
          <w:szCs w:val="28"/>
        </w:rPr>
        <w:t>document</w:t>
      </w:r>
      <w:proofErr w:type="spellEnd"/>
      <w:r w:rsidRPr="002F4F0E">
        <w:rPr>
          <w:sz w:val="28"/>
          <w:szCs w:val="28"/>
        </w:rPr>
        <w:t>/</w:t>
      </w:r>
      <w:proofErr w:type="spellStart"/>
      <w:r w:rsidRPr="002F4F0E">
        <w:rPr>
          <w:sz w:val="28"/>
          <w:szCs w:val="28"/>
        </w:rPr>
        <w:t>ministerial</w:t>
      </w:r>
      <w:proofErr w:type="spellEnd"/>
      <w:r w:rsidRPr="002F4F0E">
        <w:rPr>
          <w:sz w:val="28"/>
          <w:szCs w:val="28"/>
        </w:rPr>
        <w:t xml:space="preserve"> </w:t>
      </w:r>
      <w:proofErr w:type="spellStart"/>
      <w:r w:rsidRPr="002F4F0E">
        <w:rPr>
          <w:sz w:val="28"/>
          <w:szCs w:val="28"/>
        </w:rPr>
        <w:t>declarations</w:t>
      </w:r>
      <w:proofErr w:type="spellEnd"/>
      <w:r w:rsidRPr="002F4F0E">
        <w:rPr>
          <w:sz w:val="28"/>
          <w:szCs w:val="28"/>
        </w:rPr>
        <w:t xml:space="preserve">/EHEAParis2018 </w:t>
      </w:r>
      <w:proofErr w:type="spellStart"/>
      <w:r w:rsidRPr="002F4F0E">
        <w:rPr>
          <w:sz w:val="28"/>
          <w:szCs w:val="28"/>
        </w:rPr>
        <w:t>CommuniqueAppendixIII</w:t>
      </w:r>
      <w:proofErr w:type="spellEnd"/>
      <w:r w:rsidRPr="002F4F0E">
        <w:rPr>
          <w:sz w:val="28"/>
          <w:szCs w:val="28"/>
        </w:rPr>
        <w:t xml:space="preserve"> 952778.pdf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8. ISCED (Міжнародна стандартна класифікація освіти, МСКО) 2011 – http://uis.unesco.org/sites/default/files/documents/international-standardclassificationof-education-isced-2011-en.pdf; 13 </w:t>
      </w:r>
      <w:hyperlink r:id="rId17" w:history="1">
        <w:r w:rsidRPr="005546A5">
          <w:rPr>
            <w:rStyle w:val="af"/>
            <w:sz w:val="28"/>
            <w:szCs w:val="28"/>
          </w:rPr>
          <w:t>http://uis.unesco.org/en/topic/intemational-standard-classification-education-isced 20</w:t>
        </w:r>
      </w:hyperlink>
      <w:r w:rsidRPr="002F4F0E">
        <w:rPr>
          <w:sz w:val="28"/>
          <w:szCs w:val="28"/>
        </w:rPr>
        <w:t xml:space="preserve"> </w:t>
      </w:r>
    </w:p>
    <w:p w:rsidR="002F4F0E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9. ISCED-F (Міжнародна стандартна класифікація освіти – Галузі, МСКОГ) 2013 – http://uis.unesco.org/sites/defauIt/files/documents/internationalstandardclassification-of-education-fields-of-education-and-training-2013-detailedfielddescriptions-2015-en.pdf </w:t>
      </w:r>
    </w:p>
    <w:p w:rsidR="009B7C4B" w:rsidRDefault="002F4F0E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2F4F0E">
        <w:rPr>
          <w:sz w:val="28"/>
          <w:szCs w:val="28"/>
        </w:rPr>
        <w:t xml:space="preserve">10. Національний класифікатор України. Класифікатор професій </w:t>
      </w:r>
      <w:proofErr w:type="spellStart"/>
      <w:r w:rsidRPr="002F4F0E">
        <w:rPr>
          <w:sz w:val="28"/>
          <w:szCs w:val="28"/>
        </w:rPr>
        <w:t>ДК</w:t>
      </w:r>
      <w:proofErr w:type="spellEnd"/>
      <w:r w:rsidRPr="002F4F0E">
        <w:rPr>
          <w:sz w:val="28"/>
          <w:szCs w:val="28"/>
        </w:rPr>
        <w:t xml:space="preserve"> 003:2010. Наказ Держспоживстандарту від 28.10.2010 № 327 URL: </w:t>
      </w:r>
      <w:hyperlink r:id="rId18" w:anchor="Text" w:history="1">
        <w:r w:rsidR="00454056" w:rsidRPr="00B50574">
          <w:rPr>
            <w:rStyle w:val="af"/>
            <w:sz w:val="28"/>
            <w:szCs w:val="28"/>
          </w:rPr>
          <w:t>https://zakon.rada.gov.ua/rada/show/va327609-10#Text</w:t>
        </w:r>
      </w:hyperlink>
    </w:p>
    <w:p w:rsidR="00454056" w:rsidRDefault="00454056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 </w:t>
      </w:r>
      <w:r w:rsidRPr="00454056">
        <w:rPr>
          <w:sz w:val="28"/>
          <w:szCs w:val="28"/>
        </w:rPr>
        <w:t xml:space="preserve">Професійний стандарт </w:t>
      </w:r>
      <w:proofErr w:type="spellStart"/>
      <w:r w:rsidRPr="00454056">
        <w:rPr>
          <w:sz w:val="28"/>
          <w:szCs w:val="28"/>
        </w:rPr>
        <w:t>„Електрогазозварник”</w:t>
      </w:r>
      <w:proofErr w:type="spellEnd"/>
      <w:r>
        <w:rPr>
          <w:sz w:val="28"/>
          <w:szCs w:val="28"/>
        </w:rPr>
        <w:t xml:space="preserve">, </w:t>
      </w:r>
      <w:r w:rsidRPr="00454056">
        <w:rPr>
          <w:sz w:val="28"/>
          <w:szCs w:val="28"/>
        </w:rPr>
        <w:t>Протокол Галузевої ради з розробки професійних стандартів і стратегії розвитку професійних кваліфік</w:t>
      </w:r>
      <w:r w:rsidRPr="00454056">
        <w:rPr>
          <w:sz w:val="28"/>
          <w:szCs w:val="28"/>
        </w:rPr>
        <w:t>а</w:t>
      </w:r>
      <w:r w:rsidRPr="00454056">
        <w:rPr>
          <w:sz w:val="28"/>
          <w:szCs w:val="28"/>
        </w:rPr>
        <w:t>цій Федерації металургів України 14.03.2023 № 42</w:t>
      </w:r>
      <w:r>
        <w:rPr>
          <w:sz w:val="28"/>
          <w:szCs w:val="28"/>
        </w:rPr>
        <w:t xml:space="preserve"> </w:t>
      </w:r>
      <w:r w:rsidRPr="002F4F0E">
        <w:rPr>
          <w:sz w:val="28"/>
          <w:szCs w:val="28"/>
        </w:rPr>
        <w:t>URL:</w:t>
      </w:r>
      <w:r>
        <w:rPr>
          <w:sz w:val="28"/>
          <w:szCs w:val="28"/>
        </w:rPr>
        <w:t xml:space="preserve"> </w:t>
      </w:r>
      <w:hyperlink r:id="rId19" w:history="1">
        <w:r w:rsidRPr="00B50574">
          <w:rPr>
            <w:rStyle w:val="af"/>
            <w:sz w:val="28"/>
            <w:szCs w:val="28"/>
          </w:rPr>
          <w:t>https://register.nqa.gov.ua/uploads/0/511-elektrogazozvarnik.pdf</w:t>
        </w:r>
      </w:hyperlink>
    </w:p>
    <w:p w:rsidR="00454056" w:rsidRPr="00454056" w:rsidRDefault="00454056" w:rsidP="002F4F0E">
      <w:pPr>
        <w:pStyle w:val="af0"/>
        <w:tabs>
          <w:tab w:val="left" w:pos="993"/>
        </w:tabs>
        <w:spacing w:before="0" w:beforeAutospacing="0" w:after="0" w:afterAutospacing="0" w:line="276" w:lineRule="auto"/>
        <w:ind w:left="709"/>
        <w:jc w:val="both"/>
        <w:rPr>
          <w:b/>
          <w:sz w:val="28"/>
          <w:szCs w:val="28"/>
        </w:rPr>
      </w:pPr>
    </w:p>
    <w:p w:rsidR="00E71182" w:rsidRDefault="00E71182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Default="00546A4A" w:rsidP="00457F69">
      <w:pPr>
        <w:pStyle w:val="af0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546A4A" w:rsidRPr="00454056" w:rsidRDefault="00546A4A" w:rsidP="00546A4A">
      <w:pPr>
        <w:pStyle w:val="af0"/>
        <w:tabs>
          <w:tab w:val="left" w:pos="993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4320" w:dyaOrig="4320">
          <v:shape id="_x0000_i1026" type="#_x0000_t75" style="width:496.9pt;height:688.35pt" o:ole="">
            <v:imagedata r:id="rId20" o:title=""/>
          </v:shape>
          <o:OLEObject Type="Embed" ProgID="FoxitReader.Document" ShapeID="_x0000_i1026" DrawAspect="Content" ObjectID="_1770632748" r:id="rId21"/>
        </w:object>
      </w:r>
    </w:p>
    <w:sectPr w:rsidR="00546A4A" w:rsidRPr="00454056" w:rsidSect="00546A4A">
      <w:pgSz w:w="11906" w:h="16838"/>
      <w:pgMar w:top="851" w:right="567" w:bottom="851" w:left="1134" w:header="34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B82" w:rsidRDefault="00C31B82" w:rsidP="00D77059">
      <w:pPr>
        <w:spacing w:after="0" w:line="240" w:lineRule="auto"/>
      </w:pPr>
      <w:r>
        <w:separator/>
      </w:r>
    </w:p>
  </w:endnote>
  <w:endnote w:type="continuationSeparator" w:id="0">
    <w:p w:rsidR="00C31B82" w:rsidRDefault="00C31B82" w:rsidP="00D7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B82" w:rsidRDefault="00C31B82" w:rsidP="00D77059">
      <w:pPr>
        <w:spacing w:after="0" w:line="240" w:lineRule="auto"/>
      </w:pPr>
      <w:r>
        <w:separator/>
      </w:r>
    </w:p>
  </w:footnote>
  <w:footnote w:type="continuationSeparator" w:id="0">
    <w:p w:rsidR="00C31B82" w:rsidRDefault="00C31B82" w:rsidP="00D77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8E6" w:rsidRPr="00A263AF" w:rsidRDefault="001A58E6" w:rsidP="00A263AF">
    <w:pPr>
      <w:pStyle w:val="a4"/>
      <w:jc w:val="center"/>
      <w:rPr>
        <w:lang w:val="uk-UA"/>
      </w:rPr>
    </w:pPr>
    <w:fldSimple w:instr="PAGE   \* MERGEFORMAT">
      <w:r w:rsidR="00546A4A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CAF"/>
    <w:multiLevelType w:val="hybridMultilevel"/>
    <w:tmpl w:val="4FEEC13E"/>
    <w:lvl w:ilvl="0" w:tplc="BF4ECE28">
      <w:start w:val="1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1856"/>
    <w:multiLevelType w:val="hybridMultilevel"/>
    <w:tmpl w:val="CB6EDC5A"/>
    <w:lvl w:ilvl="0" w:tplc="1D0244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15E19"/>
    <w:multiLevelType w:val="hybridMultilevel"/>
    <w:tmpl w:val="4DA2A522"/>
    <w:lvl w:ilvl="0" w:tplc="C5606DF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017DD"/>
    <w:multiLevelType w:val="hybridMultilevel"/>
    <w:tmpl w:val="1B5CF4A6"/>
    <w:lvl w:ilvl="0" w:tplc="C5606DFA">
      <w:start w:val="1"/>
      <w:numFmt w:val="bullet"/>
      <w:lvlText w:val="−"/>
      <w:lvlJc w:val="left"/>
      <w:pPr>
        <w:ind w:left="725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>
    <w:nsid w:val="0DE833B2"/>
    <w:multiLevelType w:val="multilevel"/>
    <w:tmpl w:val="0DE833B2"/>
    <w:lvl w:ilvl="0">
      <w:start w:val="31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F75C1"/>
    <w:multiLevelType w:val="hybridMultilevel"/>
    <w:tmpl w:val="A496B24C"/>
    <w:lvl w:ilvl="0" w:tplc="BEDEED62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position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21F0E"/>
    <w:multiLevelType w:val="hybridMultilevel"/>
    <w:tmpl w:val="B16882E2"/>
    <w:lvl w:ilvl="0" w:tplc="715AFA6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1D21A3"/>
    <w:multiLevelType w:val="hybridMultilevel"/>
    <w:tmpl w:val="273ED58C"/>
    <w:lvl w:ilvl="0" w:tplc="868C17F6">
      <w:numFmt w:val="bullet"/>
      <w:lvlText w:val="–"/>
      <w:lvlJc w:val="left"/>
      <w:pPr>
        <w:ind w:left="132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8">
    <w:nsid w:val="2A006CD7"/>
    <w:multiLevelType w:val="hybridMultilevel"/>
    <w:tmpl w:val="FFC8211A"/>
    <w:lvl w:ilvl="0" w:tplc="9FC84128">
      <w:start w:val="3115"/>
      <w:numFmt w:val="decimal"/>
      <w:lvlText w:val="%1"/>
      <w:lvlJc w:val="left"/>
      <w:pPr>
        <w:ind w:left="576" w:hanging="57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344C2F"/>
    <w:multiLevelType w:val="hybridMultilevel"/>
    <w:tmpl w:val="F17CC152"/>
    <w:lvl w:ilvl="0" w:tplc="C5606DFA">
      <w:start w:val="1"/>
      <w:numFmt w:val="bullet"/>
      <w:lvlText w:val="−"/>
      <w:lvlJc w:val="left"/>
      <w:pPr>
        <w:ind w:left="725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>
    <w:nsid w:val="2B936B2D"/>
    <w:multiLevelType w:val="hybridMultilevel"/>
    <w:tmpl w:val="6430FF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C17F6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Calibr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57D0F"/>
    <w:multiLevelType w:val="hybridMultilevel"/>
    <w:tmpl w:val="E2D6DD4A"/>
    <w:lvl w:ilvl="0" w:tplc="2446037E">
      <w:start w:val="1"/>
      <w:numFmt w:val="none"/>
      <w:lvlText w:val="3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1728C"/>
    <w:multiLevelType w:val="hybridMultilevel"/>
    <w:tmpl w:val="FB66FF2A"/>
    <w:lvl w:ilvl="0" w:tplc="57A0F20A">
      <w:start w:val="3115"/>
      <w:numFmt w:val="decimal"/>
      <w:lvlText w:val="%1"/>
      <w:lvlJc w:val="left"/>
      <w:pPr>
        <w:ind w:left="576" w:hanging="57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037649"/>
    <w:multiLevelType w:val="hybridMultilevel"/>
    <w:tmpl w:val="FECECA54"/>
    <w:lvl w:ilvl="0" w:tplc="9C201A6C">
      <w:start w:val="3115"/>
      <w:numFmt w:val="decimal"/>
      <w:lvlText w:val="%1"/>
      <w:lvlJc w:val="left"/>
      <w:pPr>
        <w:ind w:left="576" w:hanging="57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E36F1D"/>
    <w:multiLevelType w:val="hybridMultilevel"/>
    <w:tmpl w:val="025A8112"/>
    <w:lvl w:ilvl="0" w:tplc="5BF2D9D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00619"/>
    <w:multiLevelType w:val="hybridMultilevel"/>
    <w:tmpl w:val="C518DBA4"/>
    <w:lvl w:ilvl="0" w:tplc="9FBA485E">
      <w:start w:val="3115"/>
      <w:numFmt w:val="decimal"/>
      <w:lvlText w:val="%1"/>
      <w:lvlJc w:val="left"/>
      <w:pPr>
        <w:ind w:left="576" w:hanging="57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ED24DC"/>
    <w:multiLevelType w:val="hybridMultilevel"/>
    <w:tmpl w:val="D480EACC"/>
    <w:lvl w:ilvl="0" w:tplc="8CA653D0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8C0D7A"/>
    <w:multiLevelType w:val="hybridMultilevel"/>
    <w:tmpl w:val="31D62A30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B2660B"/>
    <w:multiLevelType w:val="hybridMultilevel"/>
    <w:tmpl w:val="6758FB7C"/>
    <w:lvl w:ilvl="0" w:tplc="5672CF46">
      <w:start w:val="3118"/>
      <w:numFmt w:val="decimal"/>
      <w:lvlText w:val="%1"/>
      <w:lvlJc w:val="left"/>
      <w:pPr>
        <w:ind w:left="576" w:hanging="57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1027C2D"/>
    <w:multiLevelType w:val="hybridMultilevel"/>
    <w:tmpl w:val="F42E17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6F63B8"/>
    <w:multiLevelType w:val="hybridMultilevel"/>
    <w:tmpl w:val="71CE5FE2"/>
    <w:lvl w:ilvl="0" w:tplc="B9C06C84">
      <w:start w:val="343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DA2051"/>
    <w:multiLevelType w:val="hybridMultilevel"/>
    <w:tmpl w:val="D5C4471A"/>
    <w:lvl w:ilvl="0" w:tplc="2B863B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F3FE1"/>
    <w:multiLevelType w:val="hybridMultilevel"/>
    <w:tmpl w:val="B670602C"/>
    <w:lvl w:ilvl="0" w:tplc="C5606DF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0A5D59"/>
    <w:multiLevelType w:val="hybridMultilevel"/>
    <w:tmpl w:val="467ED7B6"/>
    <w:lvl w:ilvl="0" w:tplc="F342DD14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98C35FA"/>
    <w:multiLevelType w:val="hybridMultilevel"/>
    <w:tmpl w:val="092C4AAA"/>
    <w:lvl w:ilvl="0" w:tplc="B784C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4"/>
  </w:num>
  <w:num w:numId="3">
    <w:abstractNumId w:val="22"/>
  </w:num>
  <w:num w:numId="4">
    <w:abstractNumId w:val="2"/>
  </w:num>
  <w:num w:numId="5">
    <w:abstractNumId w:val="3"/>
  </w:num>
  <w:num w:numId="6">
    <w:abstractNumId w:val="9"/>
  </w:num>
  <w:num w:numId="7">
    <w:abstractNumId w:val="19"/>
  </w:num>
  <w:num w:numId="8">
    <w:abstractNumId w:val="21"/>
  </w:num>
  <w:num w:numId="9">
    <w:abstractNumId w:val="11"/>
  </w:num>
  <w:num w:numId="10">
    <w:abstractNumId w:val="16"/>
  </w:num>
  <w:num w:numId="11">
    <w:abstractNumId w:val="17"/>
  </w:num>
  <w:num w:numId="12">
    <w:abstractNumId w:val="10"/>
  </w:num>
  <w:num w:numId="13">
    <w:abstractNumId w:val="4"/>
  </w:num>
  <w:num w:numId="14">
    <w:abstractNumId w:val="7"/>
  </w:num>
  <w:num w:numId="15">
    <w:abstractNumId w:val="20"/>
  </w:num>
  <w:num w:numId="16">
    <w:abstractNumId w:val="1"/>
  </w:num>
  <w:num w:numId="17">
    <w:abstractNumId w:val="0"/>
  </w:num>
  <w:num w:numId="18">
    <w:abstractNumId w:val="24"/>
  </w:num>
  <w:num w:numId="19">
    <w:abstractNumId w:val="23"/>
  </w:num>
  <w:num w:numId="20">
    <w:abstractNumId w:val="15"/>
  </w:num>
  <w:num w:numId="21">
    <w:abstractNumId w:val="8"/>
  </w:num>
  <w:num w:numId="22">
    <w:abstractNumId w:val="13"/>
  </w:num>
  <w:num w:numId="23">
    <w:abstractNumId w:val="18"/>
  </w:num>
  <w:num w:numId="24">
    <w:abstractNumId w:val="12"/>
  </w:num>
  <w:num w:numId="25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hyphenationZone w:val="425"/>
  <w:drawingGridHorizontalSpacing w:val="13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376F5"/>
    <w:rsid w:val="00003B31"/>
    <w:rsid w:val="000106B5"/>
    <w:rsid w:val="00010848"/>
    <w:rsid w:val="0001090F"/>
    <w:rsid w:val="00010BC8"/>
    <w:rsid w:val="000218A4"/>
    <w:rsid w:val="00021ABD"/>
    <w:rsid w:val="000268EA"/>
    <w:rsid w:val="00030B46"/>
    <w:rsid w:val="0003123E"/>
    <w:rsid w:val="00033461"/>
    <w:rsid w:val="00033512"/>
    <w:rsid w:val="000344F7"/>
    <w:rsid w:val="00035F30"/>
    <w:rsid w:val="000417EF"/>
    <w:rsid w:val="00041E07"/>
    <w:rsid w:val="00042AD8"/>
    <w:rsid w:val="00053264"/>
    <w:rsid w:val="00053B3C"/>
    <w:rsid w:val="0006567C"/>
    <w:rsid w:val="00066083"/>
    <w:rsid w:val="00067289"/>
    <w:rsid w:val="00070B93"/>
    <w:rsid w:val="00073DA7"/>
    <w:rsid w:val="000742EF"/>
    <w:rsid w:val="00075576"/>
    <w:rsid w:val="000872E3"/>
    <w:rsid w:val="0008764F"/>
    <w:rsid w:val="00090DFA"/>
    <w:rsid w:val="000914CA"/>
    <w:rsid w:val="00096C6C"/>
    <w:rsid w:val="000A1858"/>
    <w:rsid w:val="000A3DCF"/>
    <w:rsid w:val="000B6373"/>
    <w:rsid w:val="000B7520"/>
    <w:rsid w:val="000B7BAA"/>
    <w:rsid w:val="000B7E08"/>
    <w:rsid w:val="000C1B69"/>
    <w:rsid w:val="000C2D2C"/>
    <w:rsid w:val="000C3C4D"/>
    <w:rsid w:val="000C6D41"/>
    <w:rsid w:val="000C704B"/>
    <w:rsid w:val="000D1C68"/>
    <w:rsid w:val="000D3B7E"/>
    <w:rsid w:val="000E1635"/>
    <w:rsid w:val="000E20B7"/>
    <w:rsid w:val="000E20BC"/>
    <w:rsid w:val="000E5031"/>
    <w:rsid w:val="000F0BB4"/>
    <w:rsid w:val="000F15CF"/>
    <w:rsid w:val="000F3EA6"/>
    <w:rsid w:val="0010400B"/>
    <w:rsid w:val="00120BF1"/>
    <w:rsid w:val="00122BC1"/>
    <w:rsid w:val="00126845"/>
    <w:rsid w:val="0012765E"/>
    <w:rsid w:val="00127956"/>
    <w:rsid w:val="00130350"/>
    <w:rsid w:val="00135FEA"/>
    <w:rsid w:val="001369F3"/>
    <w:rsid w:val="00137C11"/>
    <w:rsid w:val="00137DF4"/>
    <w:rsid w:val="0014249E"/>
    <w:rsid w:val="00142DE4"/>
    <w:rsid w:val="0015002B"/>
    <w:rsid w:val="00154AC3"/>
    <w:rsid w:val="0015573A"/>
    <w:rsid w:val="00156440"/>
    <w:rsid w:val="001656D6"/>
    <w:rsid w:val="00166B61"/>
    <w:rsid w:val="001725AC"/>
    <w:rsid w:val="0017277C"/>
    <w:rsid w:val="0017411F"/>
    <w:rsid w:val="00175FF7"/>
    <w:rsid w:val="0017724B"/>
    <w:rsid w:val="00177577"/>
    <w:rsid w:val="0018298D"/>
    <w:rsid w:val="001855F5"/>
    <w:rsid w:val="00187D12"/>
    <w:rsid w:val="00187EEF"/>
    <w:rsid w:val="00192232"/>
    <w:rsid w:val="001964CF"/>
    <w:rsid w:val="00197082"/>
    <w:rsid w:val="001A4120"/>
    <w:rsid w:val="001A4CD2"/>
    <w:rsid w:val="001A58E6"/>
    <w:rsid w:val="001B36F7"/>
    <w:rsid w:val="001B66A3"/>
    <w:rsid w:val="001B7BC6"/>
    <w:rsid w:val="001C2326"/>
    <w:rsid w:val="001C7BF9"/>
    <w:rsid w:val="001D3382"/>
    <w:rsid w:val="001D7494"/>
    <w:rsid w:val="001D7528"/>
    <w:rsid w:val="001E1F20"/>
    <w:rsid w:val="001E4184"/>
    <w:rsid w:val="001E4ACB"/>
    <w:rsid w:val="001E4DD9"/>
    <w:rsid w:val="001E59E7"/>
    <w:rsid w:val="001F3D77"/>
    <w:rsid w:val="001F61D3"/>
    <w:rsid w:val="002040C5"/>
    <w:rsid w:val="00206760"/>
    <w:rsid w:val="00207D93"/>
    <w:rsid w:val="002150A5"/>
    <w:rsid w:val="002177B8"/>
    <w:rsid w:val="002208B4"/>
    <w:rsid w:val="0022273A"/>
    <w:rsid w:val="00225CD6"/>
    <w:rsid w:val="00234CDE"/>
    <w:rsid w:val="00237968"/>
    <w:rsid w:val="002404C7"/>
    <w:rsid w:val="00240F49"/>
    <w:rsid w:val="00242822"/>
    <w:rsid w:val="00242D2F"/>
    <w:rsid w:val="0024342A"/>
    <w:rsid w:val="0024655E"/>
    <w:rsid w:val="00250C3A"/>
    <w:rsid w:val="002518B7"/>
    <w:rsid w:val="002535A9"/>
    <w:rsid w:val="0025618B"/>
    <w:rsid w:val="0025620B"/>
    <w:rsid w:val="00257504"/>
    <w:rsid w:val="00257945"/>
    <w:rsid w:val="002604E9"/>
    <w:rsid w:val="002628E3"/>
    <w:rsid w:val="0026485E"/>
    <w:rsid w:val="00264FDC"/>
    <w:rsid w:val="0027202B"/>
    <w:rsid w:val="002754C9"/>
    <w:rsid w:val="0028135B"/>
    <w:rsid w:val="00283137"/>
    <w:rsid w:val="00286609"/>
    <w:rsid w:val="00287AAA"/>
    <w:rsid w:val="00294EB6"/>
    <w:rsid w:val="002A12B1"/>
    <w:rsid w:val="002A1F8A"/>
    <w:rsid w:val="002A20EA"/>
    <w:rsid w:val="002A70B8"/>
    <w:rsid w:val="002A7903"/>
    <w:rsid w:val="002B5BC1"/>
    <w:rsid w:val="002B5BDE"/>
    <w:rsid w:val="002C2069"/>
    <w:rsid w:val="002C3F94"/>
    <w:rsid w:val="002C4917"/>
    <w:rsid w:val="002D50B8"/>
    <w:rsid w:val="002D5967"/>
    <w:rsid w:val="002E1783"/>
    <w:rsid w:val="002E6600"/>
    <w:rsid w:val="002F072D"/>
    <w:rsid w:val="002F0B30"/>
    <w:rsid w:val="002F1A4B"/>
    <w:rsid w:val="002F4F0E"/>
    <w:rsid w:val="002F565A"/>
    <w:rsid w:val="002F5983"/>
    <w:rsid w:val="00301EC9"/>
    <w:rsid w:val="0030412C"/>
    <w:rsid w:val="00312EBF"/>
    <w:rsid w:val="00316421"/>
    <w:rsid w:val="003216C0"/>
    <w:rsid w:val="0032243B"/>
    <w:rsid w:val="0032471A"/>
    <w:rsid w:val="0032663A"/>
    <w:rsid w:val="0033020C"/>
    <w:rsid w:val="0033256A"/>
    <w:rsid w:val="00335A9C"/>
    <w:rsid w:val="00343AF1"/>
    <w:rsid w:val="0034656B"/>
    <w:rsid w:val="00346988"/>
    <w:rsid w:val="00347166"/>
    <w:rsid w:val="00351DD6"/>
    <w:rsid w:val="003567B7"/>
    <w:rsid w:val="00357243"/>
    <w:rsid w:val="00363312"/>
    <w:rsid w:val="0036541B"/>
    <w:rsid w:val="00371CA1"/>
    <w:rsid w:val="00374183"/>
    <w:rsid w:val="00392842"/>
    <w:rsid w:val="003966B0"/>
    <w:rsid w:val="003A13CF"/>
    <w:rsid w:val="003A4689"/>
    <w:rsid w:val="003B480A"/>
    <w:rsid w:val="003B618D"/>
    <w:rsid w:val="003B72BE"/>
    <w:rsid w:val="003C0375"/>
    <w:rsid w:val="003C0E5C"/>
    <w:rsid w:val="003C169F"/>
    <w:rsid w:val="003C7A7A"/>
    <w:rsid w:val="003C7C3E"/>
    <w:rsid w:val="003C7F53"/>
    <w:rsid w:val="003D1AD4"/>
    <w:rsid w:val="003D20C2"/>
    <w:rsid w:val="003D331D"/>
    <w:rsid w:val="003D3E03"/>
    <w:rsid w:val="003D6F86"/>
    <w:rsid w:val="003E2559"/>
    <w:rsid w:val="003E7950"/>
    <w:rsid w:val="003F1A41"/>
    <w:rsid w:val="003F4091"/>
    <w:rsid w:val="003F4746"/>
    <w:rsid w:val="003F726A"/>
    <w:rsid w:val="00400A64"/>
    <w:rsid w:val="00401C44"/>
    <w:rsid w:val="0040333F"/>
    <w:rsid w:val="0040444B"/>
    <w:rsid w:val="004071FA"/>
    <w:rsid w:val="00407614"/>
    <w:rsid w:val="00415D83"/>
    <w:rsid w:val="004203EA"/>
    <w:rsid w:val="00421E13"/>
    <w:rsid w:val="00431B15"/>
    <w:rsid w:val="00434D84"/>
    <w:rsid w:val="004403C3"/>
    <w:rsid w:val="00440497"/>
    <w:rsid w:val="00441230"/>
    <w:rsid w:val="00441F6B"/>
    <w:rsid w:val="00443671"/>
    <w:rsid w:val="00454056"/>
    <w:rsid w:val="004547C8"/>
    <w:rsid w:val="00457F69"/>
    <w:rsid w:val="00463348"/>
    <w:rsid w:val="0047012A"/>
    <w:rsid w:val="00470B16"/>
    <w:rsid w:val="0047241C"/>
    <w:rsid w:val="004734FD"/>
    <w:rsid w:val="0047537B"/>
    <w:rsid w:val="00481550"/>
    <w:rsid w:val="00486967"/>
    <w:rsid w:val="00487B08"/>
    <w:rsid w:val="00491867"/>
    <w:rsid w:val="00491C49"/>
    <w:rsid w:val="00492A9C"/>
    <w:rsid w:val="00492E97"/>
    <w:rsid w:val="004930EE"/>
    <w:rsid w:val="004932F1"/>
    <w:rsid w:val="004941DF"/>
    <w:rsid w:val="00495700"/>
    <w:rsid w:val="004A05B1"/>
    <w:rsid w:val="004A291D"/>
    <w:rsid w:val="004A361D"/>
    <w:rsid w:val="004A56E2"/>
    <w:rsid w:val="004A69A7"/>
    <w:rsid w:val="004B6598"/>
    <w:rsid w:val="004B666A"/>
    <w:rsid w:val="004B6832"/>
    <w:rsid w:val="004B7587"/>
    <w:rsid w:val="004C1801"/>
    <w:rsid w:val="004C6A56"/>
    <w:rsid w:val="004C6E87"/>
    <w:rsid w:val="004D1211"/>
    <w:rsid w:val="004D4592"/>
    <w:rsid w:val="004D4760"/>
    <w:rsid w:val="004D5B2A"/>
    <w:rsid w:val="004E20F2"/>
    <w:rsid w:val="004E2378"/>
    <w:rsid w:val="004F0978"/>
    <w:rsid w:val="004F2852"/>
    <w:rsid w:val="004F5117"/>
    <w:rsid w:val="004F5D3D"/>
    <w:rsid w:val="004F6BA7"/>
    <w:rsid w:val="004F7FB2"/>
    <w:rsid w:val="005031BE"/>
    <w:rsid w:val="00503D6C"/>
    <w:rsid w:val="0050448C"/>
    <w:rsid w:val="00504A2E"/>
    <w:rsid w:val="005171F7"/>
    <w:rsid w:val="00517E5E"/>
    <w:rsid w:val="00521C75"/>
    <w:rsid w:val="0052643E"/>
    <w:rsid w:val="00526488"/>
    <w:rsid w:val="00527721"/>
    <w:rsid w:val="00532FD6"/>
    <w:rsid w:val="00533C2E"/>
    <w:rsid w:val="005374BB"/>
    <w:rsid w:val="00537CE9"/>
    <w:rsid w:val="00540DC7"/>
    <w:rsid w:val="005411E9"/>
    <w:rsid w:val="00542078"/>
    <w:rsid w:val="00542547"/>
    <w:rsid w:val="005441B9"/>
    <w:rsid w:val="005452A5"/>
    <w:rsid w:val="0054687D"/>
    <w:rsid w:val="00546A4A"/>
    <w:rsid w:val="00546F84"/>
    <w:rsid w:val="005507B1"/>
    <w:rsid w:val="00552754"/>
    <w:rsid w:val="00552CCD"/>
    <w:rsid w:val="00555DC4"/>
    <w:rsid w:val="00555F1D"/>
    <w:rsid w:val="005570D1"/>
    <w:rsid w:val="00560CB0"/>
    <w:rsid w:val="00561E6C"/>
    <w:rsid w:val="00561F3F"/>
    <w:rsid w:val="00563D11"/>
    <w:rsid w:val="00571E66"/>
    <w:rsid w:val="00572531"/>
    <w:rsid w:val="00575380"/>
    <w:rsid w:val="0057706C"/>
    <w:rsid w:val="00582B2C"/>
    <w:rsid w:val="00584418"/>
    <w:rsid w:val="005847B0"/>
    <w:rsid w:val="00587E50"/>
    <w:rsid w:val="00591668"/>
    <w:rsid w:val="00592DEA"/>
    <w:rsid w:val="005942A3"/>
    <w:rsid w:val="00594861"/>
    <w:rsid w:val="00597567"/>
    <w:rsid w:val="005A2AEE"/>
    <w:rsid w:val="005B4EDA"/>
    <w:rsid w:val="005C31AC"/>
    <w:rsid w:val="005C38EC"/>
    <w:rsid w:val="005C3A03"/>
    <w:rsid w:val="005C42EA"/>
    <w:rsid w:val="005C4DBA"/>
    <w:rsid w:val="005C579A"/>
    <w:rsid w:val="005D403A"/>
    <w:rsid w:val="005D52E6"/>
    <w:rsid w:val="005E0033"/>
    <w:rsid w:val="005E1642"/>
    <w:rsid w:val="005E6467"/>
    <w:rsid w:val="005F07C3"/>
    <w:rsid w:val="005F090E"/>
    <w:rsid w:val="005F440E"/>
    <w:rsid w:val="005F6147"/>
    <w:rsid w:val="005F6E1E"/>
    <w:rsid w:val="00613CAA"/>
    <w:rsid w:val="0061487A"/>
    <w:rsid w:val="006248F6"/>
    <w:rsid w:val="00624930"/>
    <w:rsid w:val="00625EFA"/>
    <w:rsid w:val="00627A02"/>
    <w:rsid w:val="00634C3A"/>
    <w:rsid w:val="00635166"/>
    <w:rsid w:val="0063603D"/>
    <w:rsid w:val="00640452"/>
    <w:rsid w:val="00642712"/>
    <w:rsid w:val="00644CEA"/>
    <w:rsid w:val="00645866"/>
    <w:rsid w:val="00647391"/>
    <w:rsid w:val="006522A0"/>
    <w:rsid w:val="00653EBE"/>
    <w:rsid w:val="006574E6"/>
    <w:rsid w:val="00660D33"/>
    <w:rsid w:val="00663C28"/>
    <w:rsid w:val="0067472D"/>
    <w:rsid w:val="00675AE1"/>
    <w:rsid w:val="00675EDD"/>
    <w:rsid w:val="0067728E"/>
    <w:rsid w:val="00677836"/>
    <w:rsid w:val="00681ABB"/>
    <w:rsid w:val="00681C6D"/>
    <w:rsid w:val="00681EFF"/>
    <w:rsid w:val="00682147"/>
    <w:rsid w:val="00682F25"/>
    <w:rsid w:val="00682F3C"/>
    <w:rsid w:val="00683ADE"/>
    <w:rsid w:val="00683D8B"/>
    <w:rsid w:val="00691460"/>
    <w:rsid w:val="0069269C"/>
    <w:rsid w:val="006977E3"/>
    <w:rsid w:val="006A74C0"/>
    <w:rsid w:val="006B2E43"/>
    <w:rsid w:val="006B3F74"/>
    <w:rsid w:val="006B49D5"/>
    <w:rsid w:val="006C4122"/>
    <w:rsid w:val="006D3450"/>
    <w:rsid w:val="006D515F"/>
    <w:rsid w:val="006D520B"/>
    <w:rsid w:val="006E5FD0"/>
    <w:rsid w:val="006E6E28"/>
    <w:rsid w:val="006F2066"/>
    <w:rsid w:val="006F2F61"/>
    <w:rsid w:val="006F44A3"/>
    <w:rsid w:val="0070313C"/>
    <w:rsid w:val="00705984"/>
    <w:rsid w:val="007130AB"/>
    <w:rsid w:val="00714D8A"/>
    <w:rsid w:val="007235AC"/>
    <w:rsid w:val="0072509F"/>
    <w:rsid w:val="007259C3"/>
    <w:rsid w:val="00726ED5"/>
    <w:rsid w:val="007345B0"/>
    <w:rsid w:val="00735410"/>
    <w:rsid w:val="00736A71"/>
    <w:rsid w:val="007376F5"/>
    <w:rsid w:val="00737887"/>
    <w:rsid w:val="00740ECB"/>
    <w:rsid w:val="00742C3B"/>
    <w:rsid w:val="007502D1"/>
    <w:rsid w:val="00751569"/>
    <w:rsid w:val="00752B2B"/>
    <w:rsid w:val="007551A6"/>
    <w:rsid w:val="00760B77"/>
    <w:rsid w:val="00760FC4"/>
    <w:rsid w:val="00761903"/>
    <w:rsid w:val="00766468"/>
    <w:rsid w:val="00772AFF"/>
    <w:rsid w:val="00772BF1"/>
    <w:rsid w:val="00773145"/>
    <w:rsid w:val="007752F2"/>
    <w:rsid w:val="00775C1A"/>
    <w:rsid w:val="007763FD"/>
    <w:rsid w:val="0078609E"/>
    <w:rsid w:val="00790997"/>
    <w:rsid w:val="007937E5"/>
    <w:rsid w:val="0079761F"/>
    <w:rsid w:val="007A1FFE"/>
    <w:rsid w:val="007A7A09"/>
    <w:rsid w:val="007B0C47"/>
    <w:rsid w:val="007B21CC"/>
    <w:rsid w:val="007B228E"/>
    <w:rsid w:val="007B7187"/>
    <w:rsid w:val="007B7C81"/>
    <w:rsid w:val="007B7CE9"/>
    <w:rsid w:val="007C3E30"/>
    <w:rsid w:val="007C4A31"/>
    <w:rsid w:val="007C5DF5"/>
    <w:rsid w:val="007C6F94"/>
    <w:rsid w:val="007D0874"/>
    <w:rsid w:val="007D1E1C"/>
    <w:rsid w:val="007D24DA"/>
    <w:rsid w:val="007D3191"/>
    <w:rsid w:val="007D3192"/>
    <w:rsid w:val="007D46DF"/>
    <w:rsid w:val="007D4777"/>
    <w:rsid w:val="007D66AB"/>
    <w:rsid w:val="007D6B92"/>
    <w:rsid w:val="007E5965"/>
    <w:rsid w:val="007E63CA"/>
    <w:rsid w:val="007F2A4F"/>
    <w:rsid w:val="007F327A"/>
    <w:rsid w:val="007F6334"/>
    <w:rsid w:val="008039ED"/>
    <w:rsid w:val="00804B0B"/>
    <w:rsid w:val="00810353"/>
    <w:rsid w:val="0081337A"/>
    <w:rsid w:val="00815398"/>
    <w:rsid w:val="00822CF0"/>
    <w:rsid w:val="00822DD3"/>
    <w:rsid w:val="00825666"/>
    <w:rsid w:val="00825BF3"/>
    <w:rsid w:val="00831A76"/>
    <w:rsid w:val="00832A21"/>
    <w:rsid w:val="00834390"/>
    <w:rsid w:val="0083509D"/>
    <w:rsid w:val="00835FEE"/>
    <w:rsid w:val="00836D50"/>
    <w:rsid w:val="00837326"/>
    <w:rsid w:val="00841313"/>
    <w:rsid w:val="00841529"/>
    <w:rsid w:val="00847FEE"/>
    <w:rsid w:val="00851804"/>
    <w:rsid w:val="0085314B"/>
    <w:rsid w:val="00854AAB"/>
    <w:rsid w:val="00860200"/>
    <w:rsid w:val="00860227"/>
    <w:rsid w:val="008605D7"/>
    <w:rsid w:val="00864A53"/>
    <w:rsid w:val="00864A7A"/>
    <w:rsid w:val="00867D2E"/>
    <w:rsid w:val="00871D24"/>
    <w:rsid w:val="008722A2"/>
    <w:rsid w:val="00873C8D"/>
    <w:rsid w:val="00875AC9"/>
    <w:rsid w:val="00876A71"/>
    <w:rsid w:val="00877C2C"/>
    <w:rsid w:val="008804D5"/>
    <w:rsid w:val="0088758E"/>
    <w:rsid w:val="00893506"/>
    <w:rsid w:val="008937B5"/>
    <w:rsid w:val="00894015"/>
    <w:rsid w:val="00895EEF"/>
    <w:rsid w:val="00896A8E"/>
    <w:rsid w:val="00896FCF"/>
    <w:rsid w:val="0089771A"/>
    <w:rsid w:val="008A2036"/>
    <w:rsid w:val="008A3A83"/>
    <w:rsid w:val="008A709B"/>
    <w:rsid w:val="008A78AD"/>
    <w:rsid w:val="008B1903"/>
    <w:rsid w:val="008B2ED6"/>
    <w:rsid w:val="008B4DCA"/>
    <w:rsid w:val="008B5BBF"/>
    <w:rsid w:val="008B65C5"/>
    <w:rsid w:val="008B7F38"/>
    <w:rsid w:val="008C1404"/>
    <w:rsid w:val="008C4887"/>
    <w:rsid w:val="008C4EC8"/>
    <w:rsid w:val="008C55CE"/>
    <w:rsid w:val="008D1550"/>
    <w:rsid w:val="008D49FC"/>
    <w:rsid w:val="008D7D79"/>
    <w:rsid w:val="008E07D9"/>
    <w:rsid w:val="008E2F7D"/>
    <w:rsid w:val="008F0648"/>
    <w:rsid w:val="008F0FCB"/>
    <w:rsid w:val="008F5F06"/>
    <w:rsid w:val="008F5FF7"/>
    <w:rsid w:val="00901853"/>
    <w:rsid w:val="00901FCB"/>
    <w:rsid w:val="00904826"/>
    <w:rsid w:val="00904EAC"/>
    <w:rsid w:val="00906421"/>
    <w:rsid w:val="009106A2"/>
    <w:rsid w:val="00911870"/>
    <w:rsid w:val="009222A2"/>
    <w:rsid w:val="00923432"/>
    <w:rsid w:val="00927126"/>
    <w:rsid w:val="00930EDF"/>
    <w:rsid w:val="00932828"/>
    <w:rsid w:val="00934F2C"/>
    <w:rsid w:val="009405F9"/>
    <w:rsid w:val="00940AFB"/>
    <w:rsid w:val="00941B0B"/>
    <w:rsid w:val="00945D0E"/>
    <w:rsid w:val="00947EAD"/>
    <w:rsid w:val="0095152E"/>
    <w:rsid w:val="00952C17"/>
    <w:rsid w:val="00952E96"/>
    <w:rsid w:val="00954988"/>
    <w:rsid w:val="00955AC7"/>
    <w:rsid w:val="0096059A"/>
    <w:rsid w:val="00960818"/>
    <w:rsid w:val="00962A31"/>
    <w:rsid w:val="00967A5B"/>
    <w:rsid w:val="00973C32"/>
    <w:rsid w:val="00974B0D"/>
    <w:rsid w:val="00976CB7"/>
    <w:rsid w:val="00985937"/>
    <w:rsid w:val="00985A46"/>
    <w:rsid w:val="009905AA"/>
    <w:rsid w:val="009953C6"/>
    <w:rsid w:val="009955A2"/>
    <w:rsid w:val="009A27BF"/>
    <w:rsid w:val="009A461C"/>
    <w:rsid w:val="009B15D5"/>
    <w:rsid w:val="009B58A2"/>
    <w:rsid w:val="009B699F"/>
    <w:rsid w:val="009B7C4B"/>
    <w:rsid w:val="009C1242"/>
    <w:rsid w:val="009C2AE1"/>
    <w:rsid w:val="009C54A1"/>
    <w:rsid w:val="009D72A1"/>
    <w:rsid w:val="009D7A93"/>
    <w:rsid w:val="009E4882"/>
    <w:rsid w:val="009E4923"/>
    <w:rsid w:val="009E52B9"/>
    <w:rsid w:val="009E6C83"/>
    <w:rsid w:val="009E7F60"/>
    <w:rsid w:val="009F2F80"/>
    <w:rsid w:val="009F4234"/>
    <w:rsid w:val="00A0091C"/>
    <w:rsid w:val="00A02905"/>
    <w:rsid w:val="00A02C89"/>
    <w:rsid w:val="00A04821"/>
    <w:rsid w:val="00A05232"/>
    <w:rsid w:val="00A0610E"/>
    <w:rsid w:val="00A11FA5"/>
    <w:rsid w:val="00A17C21"/>
    <w:rsid w:val="00A17C4C"/>
    <w:rsid w:val="00A21116"/>
    <w:rsid w:val="00A2121A"/>
    <w:rsid w:val="00A220F4"/>
    <w:rsid w:val="00A24304"/>
    <w:rsid w:val="00A263AF"/>
    <w:rsid w:val="00A309B1"/>
    <w:rsid w:val="00A30F3C"/>
    <w:rsid w:val="00A34E6E"/>
    <w:rsid w:val="00A41958"/>
    <w:rsid w:val="00A47CAD"/>
    <w:rsid w:val="00A513C6"/>
    <w:rsid w:val="00A5164A"/>
    <w:rsid w:val="00A520E2"/>
    <w:rsid w:val="00A530EA"/>
    <w:rsid w:val="00A53436"/>
    <w:rsid w:val="00A550E8"/>
    <w:rsid w:val="00A558F0"/>
    <w:rsid w:val="00A56E38"/>
    <w:rsid w:val="00A57C4D"/>
    <w:rsid w:val="00A60F61"/>
    <w:rsid w:val="00A64565"/>
    <w:rsid w:val="00A6588A"/>
    <w:rsid w:val="00A66B34"/>
    <w:rsid w:val="00A66BCD"/>
    <w:rsid w:val="00A712F5"/>
    <w:rsid w:val="00A71718"/>
    <w:rsid w:val="00A722D7"/>
    <w:rsid w:val="00A8428C"/>
    <w:rsid w:val="00A9456E"/>
    <w:rsid w:val="00A94E02"/>
    <w:rsid w:val="00A9569B"/>
    <w:rsid w:val="00A97007"/>
    <w:rsid w:val="00AA1112"/>
    <w:rsid w:val="00AA2133"/>
    <w:rsid w:val="00AA52C4"/>
    <w:rsid w:val="00AA708F"/>
    <w:rsid w:val="00AA7232"/>
    <w:rsid w:val="00AA73CA"/>
    <w:rsid w:val="00AA7FA1"/>
    <w:rsid w:val="00AB2005"/>
    <w:rsid w:val="00AC48B7"/>
    <w:rsid w:val="00AC4B79"/>
    <w:rsid w:val="00AC58E6"/>
    <w:rsid w:val="00AD148F"/>
    <w:rsid w:val="00AD2149"/>
    <w:rsid w:val="00AD2CAA"/>
    <w:rsid w:val="00AD5E2A"/>
    <w:rsid w:val="00AE05EF"/>
    <w:rsid w:val="00AE2D66"/>
    <w:rsid w:val="00AE58A9"/>
    <w:rsid w:val="00AF104D"/>
    <w:rsid w:val="00AF56F6"/>
    <w:rsid w:val="00AF681C"/>
    <w:rsid w:val="00AF7A5F"/>
    <w:rsid w:val="00B01AF5"/>
    <w:rsid w:val="00B104B5"/>
    <w:rsid w:val="00B148F5"/>
    <w:rsid w:val="00B14C3E"/>
    <w:rsid w:val="00B1751B"/>
    <w:rsid w:val="00B21016"/>
    <w:rsid w:val="00B210A4"/>
    <w:rsid w:val="00B22EE8"/>
    <w:rsid w:val="00B25A48"/>
    <w:rsid w:val="00B25DF4"/>
    <w:rsid w:val="00B336C1"/>
    <w:rsid w:val="00B33DD6"/>
    <w:rsid w:val="00B45B3B"/>
    <w:rsid w:val="00B468BD"/>
    <w:rsid w:val="00B46ABF"/>
    <w:rsid w:val="00B5128A"/>
    <w:rsid w:val="00B51C3F"/>
    <w:rsid w:val="00B52E52"/>
    <w:rsid w:val="00B56C54"/>
    <w:rsid w:val="00B67890"/>
    <w:rsid w:val="00B7382C"/>
    <w:rsid w:val="00B743A5"/>
    <w:rsid w:val="00B80F50"/>
    <w:rsid w:val="00B846BF"/>
    <w:rsid w:val="00B92875"/>
    <w:rsid w:val="00B93003"/>
    <w:rsid w:val="00BA725B"/>
    <w:rsid w:val="00BA7F94"/>
    <w:rsid w:val="00BB02C5"/>
    <w:rsid w:val="00BB11D8"/>
    <w:rsid w:val="00BB5015"/>
    <w:rsid w:val="00BB73C2"/>
    <w:rsid w:val="00BC1102"/>
    <w:rsid w:val="00BC15DE"/>
    <w:rsid w:val="00BC2FA6"/>
    <w:rsid w:val="00BC4621"/>
    <w:rsid w:val="00BC5FD7"/>
    <w:rsid w:val="00BC602C"/>
    <w:rsid w:val="00BD0D25"/>
    <w:rsid w:val="00BD2693"/>
    <w:rsid w:val="00BD2B38"/>
    <w:rsid w:val="00BD7FF0"/>
    <w:rsid w:val="00BE0D97"/>
    <w:rsid w:val="00BE3112"/>
    <w:rsid w:val="00BE426D"/>
    <w:rsid w:val="00BE5071"/>
    <w:rsid w:val="00C05B5E"/>
    <w:rsid w:val="00C07062"/>
    <w:rsid w:val="00C10172"/>
    <w:rsid w:val="00C1338A"/>
    <w:rsid w:val="00C161C8"/>
    <w:rsid w:val="00C20586"/>
    <w:rsid w:val="00C30CA6"/>
    <w:rsid w:val="00C31B82"/>
    <w:rsid w:val="00C37D55"/>
    <w:rsid w:val="00C408D9"/>
    <w:rsid w:val="00C448B4"/>
    <w:rsid w:val="00C452FF"/>
    <w:rsid w:val="00C45C28"/>
    <w:rsid w:val="00C47E61"/>
    <w:rsid w:val="00C50647"/>
    <w:rsid w:val="00C51A32"/>
    <w:rsid w:val="00C628E5"/>
    <w:rsid w:val="00C64D64"/>
    <w:rsid w:val="00C71336"/>
    <w:rsid w:val="00C73F5E"/>
    <w:rsid w:val="00C76F64"/>
    <w:rsid w:val="00C84026"/>
    <w:rsid w:val="00C86F96"/>
    <w:rsid w:val="00C9699B"/>
    <w:rsid w:val="00C97AA8"/>
    <w:rsid w:val="00CA012F"/>
    <w:rsid w:val="00CA09D1"/>
    <w:rsid w:val="00CA50E8"/>
    <w:rsid w:val="00CA5C69"/>
    <w:rsid w:val="00CA6F31"/>
    <w:rsid w:val="00CB6198"/>
    <w:rsid w:val="00CC7F36"/>
    <w:rsid w:val="00CC7F3B"/>
    <w:rsid w:val="00CD06DE"/>
    <w:rsid w:val="00CD0ABB"/>
    <w:rsid w:val="00CD4F80"/>
    <w:rsid w:val="00CD5932"/>
    <w:rsid w:val="00CD6280"/>
    <w:rsid w:val="00CE4BE1"/>
    <w:rsid w:val="00CE4D78"/>
    <w:rsid w:val="00CE4F03"/>
    <w:rsid w:val="00CF0810"/>
    <w:rsid w:val="00CF32B3"/>
    <w:rsid w:val="00CF4D77"/>
    <w:rsid w:val="00CF6747"/>
    <w:rsid w:val="00CF6962"/>
    <w:rsid w:val="00CF7182"/>
    <w:rsid w:val="00D00F79"/>
    <w:rsid w:val="00D02C5B"/>
    <w:rsid w:val="00D04C19"/>
    <w:rsid w:val="00D07BFF"/>
    <w:rsid w:val="00D11626"/>
    <w:rsid w:val="00D12600"/>
    <w:rsid w:val="00D129B1"/>
    <w:rsid w:val="00D13DC8"/>
    <w:rsid w:val="00D16CA4"/>
    <w:rsid w:val="00D2108B"/>
    <w:rsid w:val="00D2210B"/>
    <w:rsid w:val="00D274F0"/>
    <w:rsid w:val="00D27CAD"/>
    <w:rsid w:val="00D40A0A"/>
    <w:rsid w:val="00D4579B"/>
    <w:rsid w:val="00D501B2"/>
    <w:rsid w:val="00D51A6B"/>
    <w:rsid w:val="00D52264"/>
    <w:rsid w:val="00D54F03"/>
    <w:rsid w:val="00D56AEE"/>
    <w:rsid w:val="00D57917"/>
    <w:rsid w:val="00D61E6B"/>
    <w:rsid w:val="00D622E3"/>
    <w:rsid w:val="00D6248A"/>
    <w:rsid w:val="00D631F6"/>
    <w:rsid w:val="00D648DF"/>
    <w:rsid w:val="00D660C6"/>
    <w:rsid w:val="00D6652C"/>
    <w:rsid w:val="00D6687B"/>
    <w:rsid w:val="00D7305C"/>
    <w:rsid w:val="00D733CD"/>
    <w:rsid w:val="00D74275"/>
    <w:rsid w:val="00D74923"/>
    <w:rsid w:val="00D76818"/>
    <w:rsid w:val="00D77059"/>
    <w:rsid w:val="00D77283"/>
    <w:rsid w:val="00D81002"/>
    <w:rsid w:val="00D8649E"/>
    <w:rsid w:val="00D87987"/>
    <w:rsid w:val="00D94167"/>
    <w:rsid w:val="00D96156"/>
    <w:rsid w:val="00DA0B8B"/>
    <w:rsid w:val="00DA1DFC"/>
    <w:rsid w:val="00DA2727"/>
    <w:rsid w:val="00DA755A"/>
    <w:rsid w:val="00DB0BAE"/>
    <w:rsid w:val="00DB4A92"/>
    <w:rsid w:val="00DB5C02"/>
    <w:rsid w:val="00DC7531"/>
    <w:rsid w:val="00DD0947"/>
    <w:rsid w:val="00DD10D4"/>
    <w:rsid w:val="00DD1DF4"/>
    <w:rsid w:val="00DD29B7"/>
    <w:rsid w:val="00DD3C4F"/>
    <w:rsid w:val="00DD4A7C"/>
    <w:rsid w:val="00DD6ADE"/>
    <w:rsid w:val="00DD7BC9"/>
    <w:rsid w:val="00DE0DB6"/>
    <w:rsid w:val="00DE5921"/>
    <w:rsid w:val="00DE6963"/>
    <w:rsid w:val="00DF1AE9"/>
    <w:rsid w:val="00DF76DE"/>
    <w:rsid w:val="00E02D52"/>
    <w:rsid w:val="00E075A5"/>
    <w:rsid w:val="00E07897"/>
    <w:rsid w:val="00E10680"/>
    <w:rsid w:val="00E135D1"/>
    <w:rsid w:val="00E15137"/>
    <w:rsid w:val="00E17D3A"/>
    <w:rsid w:val="00E2157D"/>
    <w:rsid w:val="00E23EF2"/>
    <w:rsid w:val="00E25DC2"/>
    <w:rsid w:val="00E30001"/>
    <w:rsid w:val="00E3167C"/>
    <w:rsid w:val="00E36CC3"/>
    <w:rsid w:val="00E455EB"/>
    <w:rsid w:val="00E55FDB"/>
    <w:rsid w:val="00E572F6"/>
    <w:rsid w:val="00E57DFA"/>
    <w:rsid w:val="00E62E20"/>
    <w:rsid w:val="00E63912"/>
    <w:rsid w:val="00E65447"/>
    <w:rsid w:val="00E66BC6"/>
    <w:rsid w:val="00E71182"/>
    <w:rsid w:val="00E7203D"/>
    <w:rsid w:val="00E72E81"/>
    <w:rsid w:val="00E73645"/>
    <w:rsid w:val="00E75730"/>
    <w:rsid w:val="00E8291D"/>
    <w:rsid w:val="00E83208"/>
    <w:rsid w:val="00E86E22"/>
    <w:rsid w:val="00E877E2"/>
    <w:rsid w:val="00E9287B"/>
    <w:rsid w:val="00E95295"/>
    <w:rsid w:val="00E95335"/>
    <w:rsid w:val="00E95BCB"/>
    <w:rsid w:val="00E96F14"/>
    <w:rsid w:val="00EA2511"/>
    <w:rsid w:val="00EB3D2A"/>
    <w:rsid w:val="00EB63F4"/>
    <w:rsid w:val="00EC1865"/>
    <w:rsid w:val="00EC3C92"/>
    <w:rsid w:val="00EC514A"/>
    <w:rsid w:val="00EC703E"/>
    <w:rsid w:val="00ED21E5"/>
    <w:rsid w:val="00ED3475"/>
    <w:rsid w:val="00ED353C"/>
    <w:rsid w:val="00EE1EEA"/>
    <w:rsid w:val="00EE2109"/>
    <w:rsid w:val="00EE37A7"/>
    <w:rsid w:val="00EE4940"/>
    <w:rsid w:val="00EE5DFF"/>
    <w:rsid w:val="00EE62CE"/>
    <w:rsid w:val="00EE7283"/>
    <w:rsid w:val="00EF360C"/>
    <w:rsid w:val="00EF4336"/>
    <w:rsid w:val="00EF660A"/>
    <w:rsid w:val="00F0107D"/>
    <w:rsid w:val="00F02FE6"/>
    <w:rsid w:val="00F03F9A"/>
    <w:rsid w:val="00F052B1"/>
    <w:rsid w:val="00F06001"/>
    <w:rsid w:val="00F06E92"/>
    <w:rsid w:val="00F11B5B"/>
    <w:rsid w:val="00F12CB9"/>
    <w:rsid w:val="00F1372E"/>
    <w:rsid w:val="00F14FED"/>
    <w:rsid w:val="00F220FA"/>
    <w:rsid w:val="00F253D3"/>
    <w:rsid w:val="00F2761C"/>
    <w:rsid w:val="00F35AEC"/>
    <w:rsid w:val="00F3699F"/>
    <w:rsid w:val="00F4057E"/>
    <w:rsid w:val="00F4645A"/>
    <w:rsid w:val="00F46879"/>
    <w:rsid w:val="00F5091B"/>
    <w:rsid w:val="00F51557"/>
    <w:rsid w:val="00F51821"/>
    <w:rsid w:val="00F57FE4"/>
    <w:rsid w:val="00F60161"/>
    <w:rsid w:val="00F653EB"/>
    <w:rsid w:val="00F7018D"/>
    <w:rsid w:val="00F72F32"/>
    <w:rsid w:val="00F76311"/>
    <w:rsid w:val="00F778B1"/>
    <w:rsid w:val="00F81FBA"/>
    <w:rsid w:val="00F82A47"/>
    <w:rsid w:val="00F84BEF"/>
    <w:rsid w:val="00F93DEF"/>
    <w:rsid w:val="00F94752"/>
    <w:rsid w:val="00F94EF3"/>
    <w:rsid w:val="00FA2E92"/>
    <w:rsid w:val="00FA5004"/>
    <w:rsid w:val="00FB1DB4"/>
    <w:rsid w:val="00FB23C3"/>
    <w:rsid w:val="00FB5748"/>
    <w:rsid w:val="00FB5E54"/>
    <w:rsid w:val="00FB6B8E"/>
    <w:rsid w:val="00FD0C13"/>
    <w:rsid w:val="00FD444F"/>
    <w:rsid w:val="00FD5C73"/>
    <w:rsid w:val="00FD6E9B"/>
    <w:rsid w:val="00FE21E4"/>
    <w:rsid w:val="00FE37CC"/>
    <w:rsid w:val="00FE3B43"/>
    <w:rsid w:val="00FE7CDD"/>
    <w:rsid w:val="00FF1105"/>
    <w:rsid w:val="00FF3986"/>
    <w:rsid w:val="00FF4358"/>
    <w:rsid w:val="00FF50D1"/>
    <w:rsid w:val="00FF5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7D"/>
    <w:pPr>
      <w:spacing w:after="160" w:line="259" w:lineRule="auto"/>
    </w:pPr>
    <w:rPr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A2133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AA2133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AA2133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AA2133"/>
    <w:pPr>
      <w:keepNext/>
      <w:keepLine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AA2133"/>
    <w:pPr>
      <w:keepNext/>
      <w:spacing w:after="0" w:line="240" w:lineRule="auto"/>
      <w:outlineLvl w:val="4"/>
    </w:pPr>
    <w:rPr>
      <w:rFonts w:eastAsia="Times New Roman"/>
      <w:sz w:val="24"/>
      <w:szCs w:val="24"/>
      <w:u w:val="single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rsid w:val="00AA2133"/>
    <w:pPr>
      <w:keepNext/>
      <w:spacing w:after="0" w:line="240" w:lineRule="auto"/>
      <w:outlineLvl w:val="5"/>
    </w:pPr>
    <w:rPr>
      <w:rFonts w:eastAsia="Times New Roman"/>
      <w:sz w:val="20"/>
      <w:szCs w:val="20"/>
      <w:u w:val="single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rsid w:val="00AA2133"/>
    <w:pPr>
      <w:keepNext/>
      <w:widowControl w:val="0"/>
      <w:spacing w:after="0" w:line="240" w:lineRule="auto"/>
      <w:ind w:left="1701" w:hanging="1701"/>
      <w:jc w:val="both"/>
      <w:outlineLvl w:val="7"/>
    </w:pPr>
    <w:rPr>
      <w:rFonts w:eastAsia="Times New Roman"/>
      <w:sz w:val="20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7705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7059"/>
  </w:style>
  <w:style w:type="paragraph" w:styleId="a6">
    <w:name w:val="footer"/>
    <w:basedOn w:val="a"/>
    <w:link w:val="a7"/>
    <w:uiPriority w:val="99"/>
    <w:unhideWhenUsed/>
    <w:rsid w:val="00D7705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7059"/>
  </w:style>
  <w:style w:type="character" w:customStyle="1" w:styleId="10">
    <w:name w:val="Заголовок 1 Знак"/>
    <w:link w:val="1"/>
    <w:uiPriority w:val="99"/>
    <w:rsid w:val="00AA2133"/>
    <w:rPr>
      <w:rFonts w:ascii="Cambria" w:eastAsia="Times New Roman" w:hAnsi="Cambria" w:cs="Cambria"/>
      <w:b/>
      <w:bCs/>
      <w:color w:val="365F91"/>
      <w:lang w:val="uk-UA"/>
    </w:rPr>
  </w:style>
  <w:style w:type="character" w:customStyle="1" w:styleId="20">
    <w:name w:val="Заголовок 2 Знак"/>
    <w:link w:val="2"/>
    <w:uiPriority w:val="99"/>
    <w:rsid w:val="00AA2133"/>
    <w:rPr>
      <w:rFonts w:ascii="Cambria" w:eastAsia="Times New Roman" w:hAnsi="Cambria" w:cs="Cambria"/>
      <w:b/>
      <w:bCs/>
      <w:color w:val="4F81BD"/>
      <w:sz w:val="26"/>
      <w:szCs w:val="26"/>
      <w:lang w:val="uk-UA"/>
    </w:rPr>
  </w:style>
  <w:style w:type="character" w:customStyle="1" w:styleId="30">
    <w:name w:val="Заголовок 3 Знак"/>
    <w:link w:val="3"/>
    <w:uiPriority w:val="99"/>
    <w:rsid w:val="00AA2133"/>
    <w:rPr>
      <w:rFonts w:ascii="Cambria" w:eastAsia="Times New Roman" w:hAnsi="Cambria" w:cs="Cambria"/>
      <w:b/>
      <w:bCs/>
      <w:color w:val="4F81BD"/>
      <w:sz w:val="22"/>
      <w:szCs w:val="22"/>
      <w:lang w:val="uk-UA"/>
    </w:rPr>
  </w:style>
  <w:style w:type="character" w:customStyle="1" w:styleId="40">
    <w:name w:val="Заголовок 4 Знак"/>
    <w:link w:val="4"/>
    <w:uiPriority w:val="99"/>
    <w:rsid w:val="00AA2133"/>
    <w:rPr>
      <w:rFonts w:ascii="Cambria" w:eastAsia="Times New Roman" w:hAnsi="Cambria" w:cs="Cambria"/>
      <w:b/>
      <w:bCs/>
      <w:i/>
      <w:iCs/>
      <w:color w:val="4F81BD"/>
      <w:sz w:val="22"/>
      <w:szCs w:val="22"/>
      <w:lang w:val="uk-UA"/>
    </w:rPr>
  </w:style>
  <w:style w:type="character" w:customStyle="1" w:styleId="50">
    <w:name w:val="Заголовок 5 Знак"/>
    <w:link w:val="5"/>
    <w:uiPriority w:val="99"/>
    <w:rsid w:val="00AA2133"/>
    <w:rPr>
      <w:rFonts w:eastAsia="Times New Roman"/>
      <w:sz w:val="24"/>
      <w:szCs w:val="24"/>
      <w:u w:val="single"/>
      <w:lang w:val="uk-UA" w:eastAsia="ru-RU"/>
    </w:rPr>
  </w:style>
  <w:style w:type="character" w:customStyle="1" w:styleId="60">
    <w:name w:val="Заголовок 6 Знак"/>
    <w:link w:val="6"/>
    <w:uiPriority w:val="99"/>
    <w:rsid w:val="00AA2133"/>
    <w:rPr>
      <w:rFonts w:eastAsia="Times New Roman"/>
      <w:sz w:val="20"/>
      <w:szCs w:val="20"/>
      <w:u w:val="single"/>
      <w:lang w:val="uk-UA" w:eastAsia="ru-RU"/>
    </w:rPr>
  </w:style>
  <w:style w:type="character" w:customStyle="1" w:styleId="80">
    <w:name w:val="Заголовок 8 Знак"/>
    <w:link w:val="8"/>
    <w:uiPriority w:val="99"/>
    <w:rsid w:val="00AA2133"/>
    <w:rPr>
      <w:rFonts w:eastAsia="Times New Roman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AA2133"/>
  </w:style>
  <w:style w:type="paragraph" w:styleId="a8">
    <w:name w:val="Body Text Indent"/>
    <w:basedOn w:val="a"/>
    <w:link w:val="a9"/>
    <w:uiPriority w:val="99"/>
    <w:rsid w:val="00AA2133"/>
    <w:pPr>
      <w:spacing w:after="0" w:line="240" w:lineRule="auto"/>
      <w:ind w:firstLine="567"/>
      <w:jc w:val="both"/>
    </w:pPr>
    <w:rPr>
      <w:sz w:val="20"/>
      <w:szCs w:val="20"/>
      <w:lang w:val="uk-UA" w:eastAsia="ru-RU"/>
    </w:rPr>
  </w:style>
  <w:style w:type="character" w:customStyle="1" w:styleId="a9">
    <w:name w:val="Основной текст с отступом Знак"/>
    <w:link w:val="a8"/>
    <w:uiPriority w:val="99"/>
    <w:rsid w:val="00AA2133"/>
    <w:rPr>
      <w:rFonts w:eastAsia="Calibri"/>
      <w:sz w:val="20"/>
      <w:szCs w:val="20"/>
      <w:lang w:val="uk-UA" w:eastAsia="ru-RU"/>
    </w:rPr>
  </w:style>
  <w:style w:type="paragraph" w:styleId="aa">
    <w:name w:val="Balloon Text"/>
    <w:basedOn w:val="a"/>
    <w:link w:val="ab"/>
    <w:uiPriority w:val="99"/>
    <w:semiHidden/>
    <w:unhideWhenUsed/>
    <w:rsid w:val="00AA2133"/>
    <w:pPr>
      <w:spacing w:after="0" w:line="240" w:lineRule="auto"/>
    </w:pPr>
    <w:rPr>
      <w:rFonts w:ascii="Segoe UI" w:hAnsi="Segoe UI"/>
      <w:sz w:val="18"/>
      <w:szCs w:val="18"/>
      <w:lang w:val="uk-UA"/>
    </w:rPr>
  </w:style>
  <w:style w:type="character" w:customStyle="1" w:styleId="ab">
    <w:name w:val="Текст выноски Знак"/>
    <w:link w:val="aa"/>
    <w:uiPriority w:val="99"/>
    <w:semiHidden/>
    <w:rsid w:val="00AA2133"/>
    <w:rPr>
      <w:rFonts w:ascii="Segoe UI" w:eastAsia="Calibri" w:hAnsi="Segoe UI" w:cs="Segoe UI"/>
      <w:sz w:val="18"/>
      <w:szCs w:val="18"/>
      <w:lang w:val="uk-UA"/>
    </w:rPr>
  </w:style>
  <w:style w:type="paragraph" w:styleId="ac">
    <w:name w:val="List Paragraph"/>
    <w:basedOn w:val="a"/>
    <w:uiPriority w:val="34"/>
    <w:qFormat/>
    <w:rsid w:val="00AA2133"/>
    <w:pPr>
      <w:spacing w:after="200" w:line="276" w:lineRule="auto"/>
      <w:ind w:left="720"/>
    </w:pPr>
    <w:rPr>
      <w:rFonts w:ascii="Calibri" w:hAnsi="Calibri" w:cs="Calibri"/>
      <w:sz w:val="22"/>
      <w:szCs w:val="22"/>
      <w:lang w:val="uk-UA"/>
    </w:rPr>
  </w:style>
  <w:style w:type="paragraph" w:styleId="ad">
    <w:name w:val="Body Text"/>
    <w:basedOn w:val="a"/>
    <w:link w:val="ae"/>
    <w:uiPriority w:val="99"/>
    <w:rsid w:val="00AA2133"/>
    <w:pPr>
      <w:spacing w:after="120" w:line="276" w:lineRule="auto"/>
    </w:pPr>
    <w:rPr>
      <w:rFonts w:ascii="Calibri" w:hAnsi="Calibri"/>
      <w:sz w:val="22"/>
      <w:szCs w:val="22"/>
      <w:lang w:val="uk-UA"/>
    </w:rPr>
  </w:style>
  <w:style w:type="character" w:customStyle="1" w:styleId="ae">
    <w:name w:val="Основной текст Знак"/>
    <w:link w:val="ad"/>
    <w:uiPriority w:val="99"/>
    <w:rsid w:val="00AA2133"/>
    <w:rPr>
      <w:rFonts w:ascii="Calibri" w:eastAsia="Calibri" w:hAnsi="Calibri" w:cs="Calibri"/>
      <w:sz w:val="22"/>
      <w:szCs w:val="22"/>
      <w:lang w:val="uk-UA"/>
    </w:rPr>
  </w:style>
  <w:style w:type="paragraph" w:customStyle="1" w:styleId="Default">
    <w:name w:val="Default"/>
    <w:rsid w:val="00AA213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af">
    <w:name w:val="Hyperlink"/>
    <w:uiPriority w:val="99"/>
    <w:rsid w:val="00AA2133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paragraph" w:customStyle="1" w:styleId="rvps2">
    <w:name w:val="rvps2"/>
    <w:basedOn w:val="a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paragraph" w:customStyle="1" w:styleId="rvps7">
    <w:name w:val="rvps7"/>
    <w:basedOn w:val="a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character" w:customStyle="1" w:styleId="rvts15">
    <w:name w:val="rvts15"/>
    <w:basedOn w:val="a0"/>
    <w:rsid w:val="00AA2133"/>
  </w:style>
  <w:style w:type="table" w:customStyle="1" w:styleId="12">
    <w:name w:val="Сетка таблицы1"/>
    <w:basedOn w:val="a1"/>
    <w:next w:val="a3"/>
    <w:uiPriority w:val="99"/>
    <w:rsid w:val="00AA213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rsid w:val="00AA2133"/>
    <w:pPr>
      <w:tabs>
        <w:tab w:val="left" w:pos="9356"/>
      </w:tabs>
      <w:spacing w:after="0" w:line="240" w:lineRule="auto"/>
      <w:ind w:firstLine="851"/>
      <w:jc w:val="both"/>
    </w:pPr>
    <w:rPr>
      <w:rFonts w:eastAsia="Times New Roman"/>
      <w:sz w:val="20"/>
      <w:szCs w:val="20"/>
      <w:lang w:val="uk-UA" w:eastAsia="ru-RU"/>
    </w:rPr>
  </w:style>
  <w:style w:type="character" w:customStyle="1" w:styleId="32">
    <w:name w:val="Основной текст с отступом 3 Знак"/>
    <w:link w:val="31"/>
    <w:uiPriority w:val="99"/>
    <w:semiHidden/>
    <w:rsid w:val="00AA2133"/>
    <w:rPr>
      <w:rFonts w:eastAsia="Times New Roman"/>
      <w:lang w:val="uk-UA" w:eastAsia="ru-RU"/>
    </w:rPr>
  </w:style>
  <w:style w:type="character" w:styleId="af1">
    <w:name w:val="Emphasis"/>
    <w:uiPriority w:val="20"/>
    <w:qFormat/>
    <w:rsid w:val="00AA2133"/>
    <w:rPr>
      <w:i/>
      <w:iCs/>
    </w:rPr>
  </w:style>
  <w:style w:type="character" w:customStyle="1" w:styleId="apple-converted-space">
    <w:name w:val="apple-converted-space"/>
    <w:basedOn w:val="a0"/>
    <w:rsid w:val="00AA2133"/>
  </w:style>
  <w:style w:type="character" w:customStyle="1" w:styleId="21">
    <w:name w:val="Основной текст с отступом 2 Знак"/>
    <w:uiPriority w:val="99"/>
    <w:semiHidden/>
    <w:rsid w:val="00AA2133"/>
    <w:rPr>
      <w:rFonts w:ascii="Times New Roman" w:hAnsi="Times New Roman" w:cs="Times New Roman"/>
      <w:sz w:val="26"/>
      <w:szCs w:val="26"/>
      <w:lang w:val="uk-UA"/>
    </w:rPr>
  </w:style>
  <w:style w:type="paragraph" w:customStyle="1" w:styleId="FR4">
    <w:name w:val="FR4"/>
    <w:uiPriority w:val="99"/>
    <w:rsid w:val="00AA2133"/>
    <w:pPr>
      <w:widowControl w:val="0"/>
    </w:pPr>
    <w:rPr>
      <w:rFonts w:eastAsia="Times New Roman"/>
      <w:sz w:val="24"/>
      <w:szCs w:val="24"/>
      <w:lang w:val="uk-UA" w:eastAsia="uk-UA"/>
    </w:rPr>
  </w:style>
  <w:style w:type="paragraph" w:customStyle="1" w:styleId="af2">
    <w:name w:val="тоха"/>
    <w:basedOn w:val="a"/>
    <w:uiPriority w:val="99"/>
    <w:rsid w:val="00AA2133"/>
    <w:pPr>
      <w:numPr>
        <w:ilvl w:val="12"/>
      </w:numPr>
      <w:spacing w:after="0" w:line="240" w:lineRule="auto"/>
    </w:pPr>
    <w:rPr>
      <w:rFonts w:eastAsia="Times New Roman"/>
      <w:lang w:val="uk-UA" w:eastAsia="ru-RU"/>
    </w:rPr>
  </w:style>
  <w:style w:type="paragraph" w:customStyle="1" w:styleId="13">
    <w:name w:val="Обычный1"/>
    <w:uiPriority w:val="99"/>
    <w:rsid w:val="00AA2133"/>
    <w:rPr>
      <w:rFonts w:eastAsia="Times New Roman"/>
    </w:rPr>
  </w:style>
  <w:style w:type="character" w:styleId="af3">
    <w:name w:val="page number"/>
    <w:basedOn w:val="a0"/>
    <w:uiPriority w:val="99"/>
    <w:rsid w:val="00AA2133"/>
  </w:style>
  <w:style w:type="paragraph" w:customStyle="1" w:styleId="22">
    <w:name w:val="Обычный2"/>
    <w:uiPriority w:val="99"/>
    <w:rsid w:val="00AA2133"/>
    <w:rPr>
      <w:rFonts w:eastAsia="Times New Roman"/>
    </w:rPr>
  </w:style>
  <w:style w:type="paragraph" w:customStyle="1" w:styleId="rvps14">
    <w:name w:val="rvps14"/>
    <w:basedOn w:val="a"/>
    <w:uiPriority w:val="99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paragraph" w:customStyle="1" w:styleId="rvps12">
    <w:name w:val="rvps12"/>
    <w:basedOn w:val="a"/>
    <w:uiPriority w:val="99"/>
    <w:rsid w:val="00AA21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ru-RU"/>
    </w:rPr>
  </w:style>
  <w:style w:type="character" w:customStyle="1" w:styleId="14">
    <w:name w:val="Неразрешенное упоминание1"/>
    <w:uiPriority w:val="99"/>
    <w:semiHidden/>
    <w:unhideWhenUsed/>
    <w:rsid w:val="00AA2133"/>
    <w:rPr>
      <w:color w:val="605E5C"/>
      <w:shd w:val="clear" w:color="auto" w:fill="E1DFDD"/>
    </w:rPr>
  </w:style>
  <w:style w:type="character" w:customStyle="1" w:styleId="23">
    <w:name w:val="Основной текст (2)_"/>
    <w:link w:val="24"/>
    <w:rsid w:val="00AA2133"/>
    <w:rPr>
      <w:rFonts w:eastAsia="Times New Roman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A2133"/>
    <w:pPr>
      <w:widowControl w:val="0"/>
      <w:shd w:val="clear" w:color="auto" w:fill="FFFFFF"/>
      <w:spacing w:after="0" w:line="317" w:lineRule="exact"/>
      <w:ind w:hanging="420"/>
      <w:jc w:val="both"/>
    </w:pPr>
    <w:rPr>
      <w:rFonts w:eastAsia="Times New Roman"/>
    </w:rPr>
  </w:style>
  <w:style w:type="character" w:customStyle="1" w:styleId="2-1pt">
    <w:name w:val="Основной текст (2) + Интервал -1 pt"/>
    <w:rsid w:val="00AA2133"/>
    <w:rPr>
      <w:rFonts w:eastAsia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  <w:style w:type="paragraph" w:styleId="af4">
    <w:name w:val="No Spacing"/>
    <w:uiPriority w:val="1"/>
    <w:qFormat/>
    <w:rsid w:val="003E7950"/>
    <w:rPr>
      <w:rFonts w:ascii="Calibri" w:eastAsia="Times New Roman" w:hAnsi="Calibri"/>
      <w:sz w:val="22"/>
      <w:szCs w:val="22"/>
    </w:rPr>
  </w:style>
  <w:style w:type="paragraph" w:customStyle="1" w:styleId="210">
    <w:name w:val="Основной текст (2)1"/>
    <w:basedOn w:val="a"/>
    <w:rsid w:val="001656D6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12pt4">
    <w:name w:val="Основной текст (2) + 12 pt4"/>
    <w:rsid w:val="001656D6"/>
    <w:rPr>
      <w:rFonts w:ascii="Times New Roman" w:eastAsia="Times New Roman" w:hAnsi="Times New Roman" w:cs="Times New Roman"/>
      <w:sz w:val="24"/>
      <w:szCs w:val="24"/>
      <w:u w:val="none"/>
      <w:shd w:val="clear" w:color="auto" w:fill="FFFFFF"/>
    </w:rPr>
  </w:style>
  <w:style w:type="character" w:customStyle="1" w:styleId="af5">
    <w:name w:val="Незакрита згадка"/>
    <w:uiPriority w:val="99"/>
    <w:semiHidden/>
    <w:unhideWhenUsed/>
    <w:rsid w:val="00D12600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99"/>
    <w:rsid w:val="00BC4621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uk-UA" w:eastAsia="uk-UA"/>
    </w:rPr>
  </w:style>
  <w:style w:type="character" w:customStyle="1" w:styleId="51">
    <w:name w:val="Основной текст5"/>
    <w:rsid w:val="00BC4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uk-UA"/>
    </w:rPr>
  </w:style>
  <w:style w:type="paragraph" w:customStyle="1" w:styleId="af6">
    <w:name w:val="Таблиця"/>
    <w:basedOn w:val="a"/>
    <w:link w:val="af7"/>
    <w:rsid w:val="00BC4621"/>
    <w:pPr>
      <w:spacing w:after="0" w:line="240" w:lineRule="auto"/>
      <w:jc w:val="both"/>
    </w:pPr>
    <w:rPr>
      <w:rFonts w:ascii="Calibri" w:eastAsia="Times New Roman" w:hAnsi="Calibri"/>
      <w:sz w:val="24"/>
      <w:szCs w:val="24"/>
    </w:rPr>
  </w:style>
  <w:style w:type="character" w:customStyle="1" w:styleId="af7">
    <w:name w:val="Таблиця Знак"/>
    <w:link w:val="af6"/>
    <w:locked/>
    <w:rsid w:val="00BC4621"/>
    <w:rPr>
      <w:rFonts w:ascii="Calibri" w:eastAsia="Times New Roman" w:hAnsi="Calibri"/>
      <w:sz w:val="24"/>
      <w:szCs w:val="24"/>
      <w:lang w:eastAsia="en-US"/>
    </w:rPr>
  </w:style>
  <w:style w:type="character" w:customStyle="1" w:styleId="33">
    <w:name w:val="Основной текст3"/>
    <w:rsid w:val="00BC4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uk-UA"/>
    </w:rPr>
  </w:style>
  <w:style w:type="paragraph" w:customStyle="1" w:styleId="100">
    <w:name w:val="Основной текст10"/>
    <w:basedOn w:val="a"/>
    <w:rsid w:val="00BC4621"/>
    <w:pPr>
      <w:widowControl w:val="0"/>
      <w:shd w:val="clear" w:color="auto" w:fill="FFFFFF"/>
      <w:spacing w:after="300" w:line="322" w:lineRule="exact"/>
    </w:pPr>
    <w:rPr>
      <w:rFonts w:eastAsia="Times New Roman"/>
      <w:color w:val="000000"/>
      <w:sz w:val="27"/>
      <w:szCs w:val="27"/>
      <w:lang w:val="uk-UA" w:eastAsia="ru-RU"/>
    </w:rPr>
  </w:style>
  <w:style w:type="paragraph" w:customStyle="1" w:styleId="15">
    <w:name w:val="Без інтервалів1"/>
    <w:qFormat/>
    <w:rsid w:val="00BC4621"/>
    <w:rPr>
      <w:rFonts w:ascii="Calibri" w:eastAsia="Times New Roman" w:hAnsi="Calibri"/>
      <w:sz w:val="22"/>
      <w:szCs w:val="22"/>
      <w:lang w:eastAsia="en-US"/>
    </w:rPr>
  </w:style>
  <w:style w:type="character" w:styleId="af8">
    <w:name w:val="Placeholder Text"/>
    <w:uiPriority w:val="99"/>
    <w:semiHidden/>
    <w:rsid w:val="00E71182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F468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F46879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468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https://zakon.rada.gov.ua/rada/show/va327609-10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://library.zp.edu.ua" TargetMode="External"/><Relationship Id="rId17" Type="http://schemas.openxmlformats.org/officeDocument/2006/relationships/hyperlink" Target="http://uis.unesco.org/en/topic/intemational-standard-classification-education-isced%2020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mfk.zp.edu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URL:https://mon.gov.ua/storage/app/media/Fakhova%20peredvyshcha%20osvita/Zatverdzheni.standarty/2021/11/30/131-Prykladna.mekhanika.30.11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mfk.zp.edu.ua" TargetMode="External"/><Relationship Id="rId19" Type="http://schemas.openxmlformats.org/officeDocument/2006/relationships/hyperlink" Target="https://register.nqa.gov.ua/uploads/0/511-elektrogazozvarnik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egister.nqa.gov.ua/uploads/0/511-elektrogazozvarnik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17C84-83EB-48CE-9AC4-2F894E57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5883</Words>
  <Characters>33539</Characters>
  <Application>Microsoft Office Word</Application>
  <DocSecurity>0</DocSecurity>
  <Lines>279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39344</CharactersWithSpaces>
  <SharedDoc>false</SharedDoc>
  <HLinks>
    <vt:vector size="48" baseType="variant">
      <vt:variant>
        <vt:i4>5767199</vt:i4>
      </vt:variant>
      <vt:variant>
        <vt:i4>21</vt:i4>
      </vt:variant>
      <vt:variant>
        <vt:i4>0</vt:i4>
      </vt:variant>
      <vt:variant>
        <vt:i4>5</vt:i4>
      </vt:variant>
      <vt:variant>
        <vt:lpwstr>https://register.nqa.gov.ua/uploads/0/511-elektrogazozvarnik.pdf</vt:lpwstr>
      </vt:variant>
      <vt:variant>
        <vt:lpwstr/>
      </vt:variant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https://zakon.rada.gov.ua/rada/show/va327609-10</vt:lpwstr>
      </vt:variant>
      <vt:variant>
        <vt:lpwstr>Text</vt:lpwstr>
      </vt:variant>
      <vt:variant>
        <vt:i4>6881324</vt:i4>
      </vt:variant>
      <vt:variant>
        <vt:i4>15</vt:i4>
      </vt:variant>
      <vt:variant>
        <vt:i4>0</vt:i4>
      </vt:variant>
      <vt:variant>
        <vt:i4>5</vt:i4>
      </vt:variant>
      <vt:variant>
        <vt:lpwstr>http://uis.unesco.org/en/topic/intemational-standard-classification-education-isced 20</vt:lpwstr>
      </vt:variant>
      <vt:variant>
        <vt:lpwstr/>
      </vt:variant>
      <vt:variant>
        <vt:i4>4915207</vt:i4>
      </vt:variant>
      <vt:variant>
        <vt:i4>12</vt:i4>
      </vt:variant>
      <vt:variant>
        <vt:i4>0</vt:i4>
      </vt:variant>
      <vt:variant>
        <vt:i4>5</vt:i4>
      </vt:variant>
      <vt:variant>
        <vt:lpwstr>https://mon.gov.ua/storage/app/media/Fakhova peredvyshcha osvita/Zatverdzheni.standarty/2021/11/30/131-Prykladna.mekhanika.30.11.pdf</vt:lpwstr>
      </vt:variant>
      <vt:variant>
        <vt:lpwstr/>
      </vt:variant>
      <vt:variant>
        <vt:i4>5767199</vt:i4>
      </vt:variant>
      <vt:variant>
        <vt:i4>9</vt:i4>
      </vt:variant>
      <vt:variant>
        <vt:i4>0</vt:i4>
      </vt:variant>
      <vt:variant>
        <vt:i4>5</vt:i4>
      </vt:variant>
      <vt:variant>
        <vt:lpwstr>https://register.nqa.gov.ua/uploads/0/511-elektrogazozvarnik.pdf</vt:lpwstr>
      </vt:variant>
      <vt:variant>
        <vt:lpwstr/>
      </vt:variant>
      <vt:variant>
        <vt:i4>4325467</vt:i4>
      </vt:variant>
      <vt:variant>
        <vt:i4>6</vt:i4>
      </vt:variant>
      <vt:variant>
        <vt:i4>0</vt:i4>
      </vt:variant>
      <vt:variant>
        <vt:i4>5</vt:i4>
      </vt:variant>
      <vt:variant>
        <vt:lpwstr>http://library.zp.edu.ua/</vt:lpwstr>
      </vt:variant>
      <vt:variant>
        <vt:lpwstr/>
      </vt:variant>
      <vt:variant>
        <vt:i4>2949161</vt:i4>
      </vt:variant>
      <vt:variant>
        <vt:i4>3</vt:i4>
      </vt:variant>
      <vt:variant>
        <vt:i4>0</vt:i4>
      </vt:variant>
      <vt:variant>
        <vt:i4>5</vt:i4>
      </vt:variant>
      <vt:variant>
        <vt:lpwstr>http://www.tmfk.zp.edu.ua/</vt:lpwstr>
      </vt:variant>
      <vt:variant>
        <vt:lpwstr/>
      </vt:variant>
      <vt:variant>
        <vt:i4>2949161</vt:i4>
      </vt:variant>
      <vt:variant>
        <vt:i4>0</vt:i4>
      </vt:variant>
      <vt:variant>
        <vt:i4>0</vt:i4>
      </vt:variant>
      <vt:variant>
        <vt:i4>5</vt:i4>
      </vt:variant>
      <vt:variant>
        <vt:lpwstr>http://www.tmfk.zp.edu.ua/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Полуда;Игорь Дубовской</dc:creator>
  <cp:lastModifiedBy>Руслан</cp:lastModifiedBy>
  <cp:revision>2</cp:revision>
  <cp:lastPrinted>2023-06-15T11:48:00Z</cp:lastPrinted>
  <dcterms:created xsi:type="dcterms:W3CDTF">2024-02-28T11:39:00Z</dcterms:created>
  <dcterms:modified xsi:type="dcterms:W3CDTF">2024-02-28T11:39:00Z</dcterms:modified>
</cp:coreProperties>
</file>