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F5" w:rsidRPr="00593191" w:rsidRDefault="007464F5" w:rsidP="006F4CD1">
      <w:pPr>
        <w:widowControl w:val="0"/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93191">
        <w:rPr>
          <w:rFonts w:ascii="Times New Roman" w:hAnsi="Times New Roman"/>
          <w:b/>
          <w:sz w:val="28"/>
          <w:szCs w:val="28"/>
        </w:rPr>
        <w:t>РІШЕННЯ</w:t>
      </w:r>
    </w:p>
    <w:p w:rsidR="007464F5" w:rsidRDefault="007464F5" w:rsidP="006F4CD1">
      <w:pPr>
        <w:widowControl w:val="0"/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593191">
        <w:rPr>
          <w:rFonts w:ascii="Times New Roman" w:hAnsi="Times New Roman"/>
          <w:b/>
          <w:sz w:val="28"/>
          <w:szCs w:val="28"/>
        </w:rPr>
        <w:t>ченої ради щодо присвоєння вченого звання</w:t>
      </w:r>
    </w:p>
    <w:p w:rsidR="007464F5" w:rsidRPr="00593191" w:rsidRDefault="007464F5" w:rsidP="006F4CD1">
      <w:pPr>
        <w:widowControl w:val="0"/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464F5" w:rsidRPr="00593191" w:rsidRDefault="007464F5" w:rsidP="00155CB4">
      <w:pPr>
        <w:widowControl w:val="0"/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93191">
        <w:rPr>
          <w:rFonts w:ascii="Times New Roman" w:hAnsi="Times New Roman"/>
          <w:sz w:val="28"/>
          <w:szCs w:val="28"/>
        </w:rPr>
        <w:t>Вчена рада Національного універ</w:t>
      </w:r>
      <w:r>
        <w:rPr>
          <w:rFonts w:ascii="Times New Roman" w:hAnsi="Times New Roman"/>
          <w:sz w:val="28"/>
          <w:szCs w:val="28"/>
        </w:rPr>
        <w:t>ситету «Запорізька політехніка»</w:t>
      </w:r>
    </w:p>
    <w:p w:rsidR="007464F5" w:rsidRPr="00593191" w:rsidRDefault="007464F5" w:rsidP="00155CB4">
      <w:pPr>
        <w:widowControl w:val="0"/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93191">
        <w:rPr>
          <w:rFonts w:ascii="Times New Roman" w:hAnsi="Times New Roman"/>
          <w:sz w:val="28"/>
          <w:szCs w:val="28"/>
        </w:rPr>
        <w:t>Міністерства освіти і науки України</w:t>
      </w:r>
    </w:p>
    <w:p w:rsidR="007464F5" w:rsidRPr="00593191" w:rsidRDefault="007464F5" w:rsidP="00155CB4">
      <w:pPr>
        <w:widowControl w:val="0"/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93191">
        <w:rPr>
          <w:rFonts w:ascii="Times New Roman" w:hAnsi="Times New Roman"/>
          <w:sz w:val="28"/>
          <w:szCs w:val="28"/>
        </w:rPr>
        <w:t>прийняла рішення щодо присвоєння вченого звання професора</w:t>
      </w:r>
    </w:p>
    <w:p w:rsidR="007464F5" w:rsidRPr="00593191" w:rsidRDefault="007464F5" w:rsidP="006F4CD1">
      <w:pPr>
        <w:widowControl w:val="0"/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ПОСТОЛ</w:t>
      </w:r>
      <w:r w:rsidRPr="005931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Олені</w:t>
      </w:r>
      <w:r w:rsidRPr="005931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Євгенівні</w:t>
      </w:r>
    </w:p>
    <w:p w:rsidR="007464F5" w:rsidRPr="00EF603E" w:rsidRDefault="007464F5" w:rsidP="00924D5A">
      <w:pPr>
        <w:widowControl w:val="0"/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 w:rsidRPr="00593191">
        <w:rPr>
          <w:rFonts w:ascii="Times New Roman" w:hAnsi="Times New Roman"/>
          <w:sz w:val="28"/>
          <w:szCs w:val="28"/>
          <w:u w:val="single"/>
        </w:rPr>
        <w:t xml:space="preserve">по кафедрі </w:t>
      </w:r>
      <w:r>
        <w:rPr>
          <w:rFonts w:ascii="Times New Roman" w:hAnsi="Times New Roman"/>
          <w:sz w:val="28"/>
          <w:szCs w:val="28"/>
          <w:u w:val="single"/>
        </w:rPr>
        <w:t>політології та загальноправових дисциплін</w:t>
      </w:r>
    </w:p>
    <w:p w:rsidR="007464F5" w:rsidRPr="00593191" w:rsidRDefault="007464F5" w:rsidP="006F4CD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3191">
        <w:rPr>
          <w:rFonts w:ascii="Times New Roman" w:hAnsi="Times New Roman"/>
          <w:sz w:val="28"/>
          <w:szCs w:val="28"/>
        </w:rPr>
        <w:t>у складі ___ осіб з ___ членів ради.</w:t>
      </w:r>
    </w:p>
    <w:p w:rsidR="007464F5" w:rsidRPr="00C42188" w:rsidRDefault="007464F5" w:rsidP="006F4CD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93191">
        <w:rPr>
          <w:rFonts w:ascii="Times New Roman" w:hAnsi="Times New Roman"/>
          <w:sz w:val="28"/>
          <w:szCs w:val="28"/>
        </w:rPr>
        <w:t>Результати голосування: «за» – ___ , «проти» – __</w:t>
      </w:r>
      <w:r>
        <w:rPr>
          <w:rFonts w:ascii="Times New Roman" w:hAnsi="Times New Roman"/>
          <w:sz w:val="28"/>
          <w:szCs w:val="28"/>
        </w:rPr>
        <w:t>_ , недійсних бюлетенів – ___ .</w:t>
      </w:r>
    </w:p>
    <w:p w:rsidR="007464F5" w:rsidRPr="00593191" w:rsidRDefault="007464F5" w:rsidP="006F4CD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3191">
        <w:rPr>
          <w:rFonts w:ascii="Times New Roman" w:hAnsi="Times New Roman"/>
          <w:sz w:val="28"/>
          <w:szCs w:val="28"/>
        </w:rPr>
        <w:t>Протокол засідання № __</w:t>
      </w:r>
      <w:r>
        <w:rPr>
          <w:rFonts w:ascii="Times New Roman" w:hAnsi="Times New Roman"/>
          <w:sz w:val="28"/>
          <w:szCs w:val="28"/>
        </w:rPr>
        <w:t>_</w:t>
      </w:r>
      <w:r w:rsidRPr="00593191">
        <w:rPr>
          <w:rFonts w:ascii="Times New Roman" w:hAnsi="Times New Roman"/>
          <w:sz w:val="28"/>
          <w:szCs w:val="28"/>
        </w:rPr>
        <w:t xml:space="preserve"> від «</w:t>
      </w:r>
      <w:r w:rsidRPr="000E572C">
        <w:rPr>
          <w:rFonts w:ascii="Times New Roman" w:hAnsi="Times New Roman"/>
          <w:sz w:val="28"/>
          <w:szCs w:val="28"/>
          <w:u w:val="single"/>
        </w:rPr>
        <w:t>17</w:t>
      </w:r>
      <w:r w:rsidRPr="00593191">
        <w:rPr>
          <w:rFonts w:ascii="Times New Roman" w:hAnsi="Times New Roman"/>
          <w:sz w:val="28"/>
          <w:szCs w:val="28"/>
        </w:rPr>
        <w:t xml:space="preserve">» </w:t>
      </w:r>
      <w:r w:rsidRPr="000E572C">
        <w:rPr>
          <w:rFonts w:ascii="Times New Roman" w:hAnsi="Times New Roman"/>
          <w:sz w:val="28"/>
          <w:szCs w:val="28"/>
          <w:u w:val="single"/>
        </w:rPr>
        <w:t>грудня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3191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593191">
        <w:rPr>
          <w:rFonts w:ascii="Times New Roman" w:hAnsi="Times New Roman"/>
          <w:sz w:val="28"/>
          <w:szCs w:val="28"/>
        </w:rPr>
        <w:t xml:space="preserve"> року. </w:t>
      </w:r>
    </w:p>
    <w:p w:rsidR="007464F5" w:rsidRPr="00593191" w:rsidRDefault="007464F5" w:rsidP="006F4CD1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64F5" w:rsidRDefault="007464F5" w:rsidP="006F4CD1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93191">
        <w:rPr>
          <w:rFonts w:ascii="Times New Roman" w:hAnsi="Times New Roman"/>
          <w:b/>
          <w:sz w:val="28"/>
          <w:szCs w:val="28"/>
        </w:rPr>
        <w:t>Основні дані про здобувача</w:t>
      </w:r>
    </w:p>
    <w:p w:rsidR="007464F5" w:rsidRPr="00593191" w:rsidRDefault="007464F5" w:rsidP="006F4CD1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64F5" w:rsidRPr="00593191" w:rsidRDefault="007464F5" w:rsidP="006F4C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91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ПОСТОЛ Олена Євгенівна, 1978 року народження.</w:t>
      </w:r>
    </w:p>
    <w:p w:rsidR="007464F5" w:rsidRPr="00F95E7B" w:rsidRDefault="007464F5" w:rsidP="00EF603E">
      <w:pPr>
        <w:spacing w:after="0" w:line="360" w:lineRule="auto"/>
        <w:ind w:firstLine="709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593191">
        <w:rPr>
          <w:rFonts w:ascii="Times New Roman" w:hAnsi="Times New Roman"/>
          <w:sz w:val="28"/>
          <w:szCs w:val="28"/>
        </w:rPr>
        <w:t xml:space="preserve">2. </w:t>
      </w:r>
      <w:r w:rsidRPr="00F95E7B">
        <w:rPr>
          <w:rFonts w:ascii="Times New Roman" w:hAnsi="Times New Roman"/>
          <w:sz w:val="28"/>
          <w:szCs w:val="28"/>
        </w:rPr>
        <w:t>У 1999 році закінчила Запорізьку державну інженерну академію і отримала повну вищу освіту за спеціальністю «Менеджмент у виробничій сфері» та здобула кваліфікацію менеджера.</w:t>
      </w:r>
    </w:p>
    <w:p w:rsidR="007464F5" w:rsidRDefault="007464F5" w:rsidP="00E9200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3191">
        <w:rPr>
          <w:rFonts w:ascii="Times New Roman" w:hAnsi="Times New Roman"/>
          <w:sz w:val="28"/>
          <w:szCs w:val="28"/>
        </w:rPr>
        <w:t xml:space="preserve">3. </w:t>
      </w:r>
      <w:r w:rsidRPr="00A93871">
        <w:rPr>
          <w:rFonts w:ascii="Times New Roman" w:hAnsi="Times New Roman"/>
          <w:b/>
          <w:sz w:val="28"/>
          <w:szCs w:val="28"/>
        </w:rPr>
        <w:t xml:space="preserve">Кандидат </w:t>
      </w:r>
      <w:r>
        <w:rPr>
          <w:rFonts w:ascii="Times New Roman" w:hAnsi="Times New Roman"/>
          <w:b/>
          <w:sz w:val="28"/>
          <w:szCs w:val="28"/>
        </w:rPr>
        <w:t>політичних</w:t>
      </w:r>
      <w:r w:rsidRPr="00A93871">
        <w:rPr>
          <w:rFonts w:ascii="Times New Roman" w:hAnsi="Times New Roman"/>
          <w:b/>
          <w:sz w:val="28"/>
          <w:szCs w:val="28"/>
        </w:rPr>
        <w:t xml:space="preserve"> наук</w:t>
      </w:r>
      <w:r w:rsidRPr="00593191">
        <w:rPr>
          <w:rFonts w:ascii="Times New Roman" w:hAnsi="Times New Roman"/>
          <w:sz w:val="28"/>
          <w:szCs w:val="28"/>
        </w:rPr>
        <w:t xml:space="preserve"> з 20</w:t>
      </w:r>
      <w:r>
        <w:rPr>
          <w:rFonts w:ascii="Times New Roman" w:hAnsi="Times New Roman"/>
          <w:sz w:val="28"/>
          <w:szCs w:val="28"/>
        </w:rPr>
        <w:t>03</w:t>
      </w:r>
      <w:r w:rsidRPr="00593191">
        <w:rPr>
          <w:rFonts w:ascii="Times New Roman" w:hAnsi="Times New Roman"/>
          <w:sz w:val="28"/>
          <w:szCs w:val="28"/>
        </w:rPr>
        <w:t xml:space="preserve"> року.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3191">
        <w:rPr>
          <w:rFonts w:ascii="Times New Roman" w:hAnsi="Times New Roman"/>
          <w:sz w:val="28"/>
          <w:szCs w:val="28"/>
        </w:rPr>
        <w:t xml:space="preserve">Дисертацію захищено </w:t>
      </w:r>
      <w:r>
        <w:rPr>
          <w:rFonts w:ascii="Times New Roman" w:hAnsi="Times New Roman"/>
          <w:sz w:val="28"/>
          <w:szCs w:val="28"/>
        </w:rPr>
        <w:t xml:space="preserve">23 травня 2003 року у спеціалізованій вченій раді </w:t>
      </w:r>
      <w:r w:rsidRPr="00B62391">
        <w:rPr>
          <w:rFonts w:ascii="Times New Roman" w:hAnsi="Times New Roman"/>
          <w:sz w:val="28"/>
          <w:szCs w:val="28"/>
        </w:rPr>
        <w:t xml:space="preserve">Д 26.236.01 </w:t>
      </w:r>
      <w:r w:rsidRPr="00891931">
        <w:rPr>
          <w:rFonts w:ascii="Times New Roman" w:hAnsi="Times New Roman"/>
          <w:sz w:val="28"/>
          <w:szCs w:val="28"/>
        </w:rPr>
        <w:t>Інститут</w:t>
      </w:r>
      <w:r>
        <w:rPr>
          <w:rFonts w:ascii="Times New Roman" w:hAnsi="Times New Roman"/>
          <w:sz w:val="28"/>
          <w:szCs w:val="28"/>
        </w:rPr>
        <w:t>у</w:t>
      </w:r>
      <w:r w:rsidRPr="00891931">
        <w:rPr>
          <w:rFonts w:ascii="Times New Roman" w:hAnsi="Times New Roman"/>
          <w:sz w:val="28"/>
          <w:szCs w:val="28"/>
        </w:rPr>
        <w:t xml:space="preserve"> держави і права ім. В. М. Корецького НАН України</w:t>
      </w:r>
      <w:r w:rsidRPr="00B62391">
        <w:rPr>
          <w:rFonts w:ascii="Times New Roman" w:hAnsi="Times New Roman"/>
          <w:sz w:val="28"/>
          <w:szCs w:val="28"/>
        </w:rPr>
        <w:t xml:space="preserve"> </w:t>
      </w:r>
      <w:r w:rsidRPr="00891931">
        <w:rPr>
          <w:rFonts w:ascii="Times New Roman" w:hAnsi="Times New Roman"/>
          <w:sz w:val="28"/>
          <w:szCs w:val="28"/>
        </w:rPr>
        <w:t>по спеціальності 23.00.03 – політична культура та ідеологія</w:t>
      </w:r>
      <w:r>
        <w:rPr>
          <w:rFonts w:ascii="Times New Roman" w:hAnsi="Times New Roman"/>
          <w:sz w:val="28"/>
          <w:szCs w:val="28"/>
        </w:rPr>
        <w:t xml:space="preserve">. Отримано диплом </w:t>
      </w:r>
      <w:r w:rsidRPr="00E92009">
        <w:rPr>
          <w:rFonts w:ascii="Times New Roman" w:hAnsi="Times New Roman"/>
          <w:sz w:val="28"/>
          <w:szCs w:val="28"/>
          <w:lang w:eastAsia="ru-RU"/>
        </w:rPr>
        <w:t>ДК №</w:t>
      </w:r>
      <w:r>
        <w:rPr>
          <w:rFonts w:ascii="Times New Roman" w:hAnsi="Times New Roman"/>
          <w:sz w:val="28"/>
          <w:szCs w:val="28"/>
          <w:lang w:eastAsia="ru-RU"/>
        </w:rPr>
        <w:t>030825 від 0</w:t>
      </w:r>
      <w:r w:rsidRPr="00E92009">
        <w:rPr>
          <w:rFonts w:ascii="Times New Roman" w:hAnsi="Times New Roman"/>
          <w:sz w:val="28"/>
          <w:szCs w:val="28"/>
          <w:lang w:eastAsia="ru-RU"/>
        </w:rPr>
        <w:t xml:space="preserve">8 </w:t>
      </w:r>
      <w:r>
        <w:rPr>
          <w:rFonts w:ascii="Times New Roman" w:hAnsi="Times New Roman"/>
          <w:sz w:val="28"/>
          <w:szCs w:val="28"/>
          <w:lang w:eastAsia="ru-RU"/>
        </w:rPr>
        <w:t xml:space="preserve">жовтня 2003 </w:t>
      </w:r>
      <w:r w:rsidRPr="00E92009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оку.</w:t>
      </w:r>
    </w:p>
    <w:p w:rsidR="007464F5" w:rsidRDefault="007464F5" w:rsidP="00A9387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F2F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A93871">
        <w:rPr>
          <w:rFonts w:ascii="Times New Roman" w:hAnsi="Times New Roman"/>
          <w:b/>
          <w:sz w:val="28"/>
          <w:szCs w:val="28"/>
          <w:lang w:eastAsia="ru-RU"/>
        </w:rPr>
        <w:t>Вчене звання доцента</w:t>
      </w:r>
      <w:r w:rsidRPr="00696F2F">
        <w:rPr>
          <w:rFonts w:ascii="Times New Roman" w:hAnsi="Times New Roman"/>
          <w:sz w:val="28"/>
          <w:szCs w:val="28"/>
          <w:lang w:eastAsia="ru-RU"/>
        </w:rPr>
        <w:t xml:space="preserve"> кафедри </w:t>
      </w:r>
      <w:r>
        <w:rPr>
          <w:rFonts w:ascii="Times New Roman" w:hAnsi="Times New Roman"/>
          <w:sz w:val="28"/>
          <w:szCs w:val="28"/>
          <w:lang w:eastAsia="ru-RU"/>
        </w:rPr>
        <w:t>менеджменту організацій</w:t>
      </w:r>
      <w:r w:rsidRPr="00696F2F">
        <w:rPr>
          <w:rFonts w:ascii="Times New Roman" w:hAnsi="Times New Roman"/>
          <w:sz w:val="28"/>
          <w:szCs w:val="28"/>
          <w:lang w:eastAsia="ru-RU"/>
        </w:rPr>
        <w:t xml:space="preserve"> присвоєно </w:t>
      </w:r>
      <w:r>
        <w:rPr>
          <w:rFonts w:ascii="Times New Roman" w:hAnsi="Times New Roman"/>
          <w:sz w:val="28"/>
          <w:szCs w:val="28"/>
          <w:lang w:eastAsia="ru-RU"/>
        </w:rPr>
        <w:t xml:space="preserve">в 2004 </w:t>
      </w:r>
      <w:r w:rsidRPr="00696F2F">
        <w:rPr>
          <w:rFonts w:ascii="Times New Roman" w:hAnsi="Times New Roman"/>
          <w:sz w:val="28"/>
          <w:szCs w:val="28"/>
          <w:lang w:eastAsia="ru-RU"/>
        </w:rPr>
        <w:t>році. Отримано атестат 12ДЦ №</w:t>
      </w:r>
      <w:r>
        <w:rPr>
          <w:rFonts w:ascii="Times New Roman" w:hAnsi="Times New Roman"/>
          <w:sz w:val="28"/>
          <w:szCs w:val="28"/>
          <w:lang w:eastAsia="ru-RU"/>
        </w:rPr>
        <w:t xml:space="preserve">043996 від </w:t>
      </w:r>
      <w:r w:rsidRPr="00696F2F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96F2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грудня 200</w:t>
      </w:r>
      <w:r w:rsidRPr="00696F2F">
        <w:rPr>
          <w:rFonts w:ascii="Times New Roman" w:hAnsi="Times New Roman"/>
          <w:sz w:val="28"/>
          <w:szCs w:val="28"/>
          <w:lang w:eastAsia="ru-RU"/>
        </w:rPr>
        <w:t>4 р</w:t>
      </w:r>
      <w:r>
        <w:rPr>
          <w:rFonts w:ascii="Times New Roman" w:hAnsi="Times New Roman"/>
          <w:sz w:val="28"/>
          <w:szCs w:val="28"/>
          <w:lang w:eastAsia="ru-RU"/>
        </w:rPr>
        <w:t>оку.</w:t>
      </w:r>
    </w:p>
    <w:p w:rsidR="007464F5" w:rsidRDefault="007464F5" w:rsidP="000F6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5. </w:t>
      </w:r>
      <w:r w:rsidRPr="00077278">
        <w:rPr>
          <w:rFonts w:ascii="Times New Roman" w:hAnsi="Times New Roman"/>
          <w:b/>
          <w:sz w:val="28"/>
          <w:szCs w:val="28"/>
          <w:lang w:eastAsia="ru-RU"/>
        </w:rPr>
        <w:t xml:space="preserve">Доктор </w:t>
      </w:r>
      <w:r>
        <w:rPr>
          <w:rFonts w:ascii="Times New Roman" w:hAnsi="Times New Roman"/>
          <w:b/>
          <w:sz w:val="28"/>
          <w:szCs w:val="28"/>
          <w:lang w:eastAsia="ru-RU"/>
        </w:rPr>
        <w:t>політичніх</w:t>
      </w:r>
      <w:r w:rsidRPr="00077278">
        <w:rPr>
          <w:rFonts w:ascii="Times New Roman" w:hAnsi="Times New Roman"/>
          <w:b/>
          <w:sz w:val="28"/>
          <w:szCs w:val="28"/>
          <w:lang w:eastAsia="ru-RU"/>
        </w:rPr>
        <w:t xml:space="preserve"> наук</w:t>
      </w:r>
      <w:r>
        <w:rPr>
          <w:rFonts w:ascii="Times New Roman" w:hAnsi="Times New Roman"/>
          <w:sz w:val="28"/>
          <w:szCs w:val="28"/>
          <w:lang w:eastAsia="ru-RU"/>
        </w:rPr>
        <w:t xml:space="preserve"> з 2016</w:t>
      </w:r>
      <w:r w:rsidRPr="008769EA"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Pr="00E92009">
        <w:rPr>
          <w:rFonts w:ascii="Times New Roman" w:hAnsi="Times New Roman"/>
          <w:sz w:val="28"/>
          <w:szCs w:val="28"/>
          <w:lang w:eastAsia="ru-RU"/>
        </w:rPr>
        <w:t xml:space="preserve">. Дисертацію захищено </w:t>
      </w:r>
      <w:r>
        <w:rPr>
          <w:rFonts w:ascii="Times New Roman" w:hAnsi="Times New Roman"/>
          <w:sz w:val="28"/>
          <w:szCs w:val="28"/>
          <w:lang w:eastAsia="ru-RU"/>
        </w:rPr>
        <w:t xml:space="preserve">12 лютого 2016 </w:t>
      </w:r>
      <w:r w:rsidRPr="00E92009">
        <w:rPr>
          <w:rFonts w:ascii="Times New Roman" w:hAnsi="Times New Roman"/>
          <w:sz w:val="28"/>
          <w:szCs w:val="28"/>
          <w:lang w:eastAsia="ru-RU"/>
        </w:rPr>
        <w:t xml:space="preserve">року у </w:t>
      </w:r>
      <w:r>
        <w:rPr>
          <w:rFonts w:ascii="Times New Roman" w:hAnsi="Times New Roman"/>
          <w:sz w:val="28"/>
          <w:szCs w:val="28"/>
          <w:lang w:eastAsia="ru-RU"/>
        </w:rPr>
        <w:t xml:space="preserve">спеціалізованій вченій раді Д 26.053.12 Національного педагогічного університету  імені М. </w:t>
      </w:r>
      <w:r w:rsidRPr="00067B2E">
        <w:rPr>
          <w:rFonts w:ascii="Times New Roman" w:hAnsi="Times New Roman"/>
          <w:sz w:val="28"/>
          <w:szCs w:val="28"/>
          <w:lang w:eastAsia="ru-RU"/>
        </w:rPr>
        <w:t>П. Драгоманова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E9200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Pr="00E92009">
        <w:rPr>
          <w:rFonts w:ascii="Times New Roman" w:hAnsi="Times New Roman"/>
          <w:sz w:val="28"/>
          <w:szCs w:val="28"/>
          <w:lang w:eastAsia="ru-RU"/>
        </w:rPr>
        <w:t xml:space="preserve">тримано диплом </w:t>
      </w:r>
      <w:r>
        <w:rPr>
          <w:rFonts w:ascii="Times New Roman" w:hAnsi="Times New Roman"/>
          <w:sz w:val="28"/>
          <w:szCs w:val="28"/>
          <w:lang w:eastAsia="ru-RU"/>
        </w:rPr>
        <w:t xml:space="preserve"> ДД  №  005495  від         12</w:t>
      </w:r>
      <w:r w:rsidRPr="00E9200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травня 2016</w:t>
      </w:r>
      <w:r w:rsidRPr="00E92009">
        <w:rPr>
          <w:rFonts w:ascii="Times New Roman" w:hAnsi="Times New Roman"/>
          <w:sz w:val="28"/>
          <w:szCs w:val="28"/>
          <w:lang w:eastAsia="ru-RU"/>
        </w:rPr>
        <w:t xml:space="preserve"> р</w:t>
      </w:r>
      <w:r>
        <w:rPr>
          <w:rFonts w:ascii="Times New Roman" w:hAnsi="Times New Roman"/>
          <w:sz w:val="28"/>
          <w:szCs w:val="28"/>
          <w:lang w:eastAsia="ru-RU"/>
        </w:rPr>
        <w:t>оку.</w:t>
      </w:r>
    </w:p>
    <w:p w:rsidR="007464F5" w:rsidRPr="00C058C2" w:rsidRDefault="007464F5" w:rsidP="00696F2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C8C">
        <w:rPr>
          <w:rFonts w:ascii="Times New Roman" w:hAnsi="Times New Roman"/>
          <w:sz w:val="28"/>
          <w:szCs w:val="28"/>
          <w:lang w:val="ru-RU" w:eastAsia="ru-RU"/>
        </w:rPr>
        <w:t>6</w:t>
      </w:r>
      <w:r w:rsidRPr="00B12C8C">
        <w:rPr>
          <w:rFonts w:ascii="Times New Roman" w:hAnsi="Times New Roman"/>
          <w:sz w:val="28"/>
          <w:szCs w:val="28"/>
          <w:lang w:eastAsia="ru-RU"/>
        </w:rPr>
        <w:t xml:space="preserve">. Призначена </w:t>
      </w:r>
      <w:r>
        <w:rPr>
          <w:rFonts w:ascii="Times New Roman" w:hAnsi="Times New Roman"/>
          <w:sz w:val="28"/>
          <w:szCs w:val="28"/>
          <w:lang w:eastAsia="ru-RU"/>
        </w:rPr>
        <w:t>на посаду професора кафедри з</w:t>
      </w:r>
      <w:r w:rsidRPr="00B12C8C">
        <w:rPr>
          <w:rFonts w:ascii="Times New Roman" w:hAnsi="Times New Roman"/>
          <w:sz w:val="28"/>
          <w:szCs w:val="28"/>
          <w:lang w:eastAsia="ru-RU"/>
        </w:rPr>
        <w:t>агальноправових 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політичних</w:t>
      </w:r>
      <w:r w:rsidRPr="00B12C8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наук</w:t>
      </w:r>
      <w:r w:rsidRPr="00B12C8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Національного</w:t>
      </w:r>
      <w:r w:rsidRPr="00B12C8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B12C8C">
        <w:rPr>
          <w:rFonts w:ascii="Times New Roman" w:hAnsi="Times New Roman"/>
          <w:sz w:val="28"/>
          <w:szCs w:val="28"/>
          <w:lang w:eastAsia="ru-RU"/>
        </w:rPr>
        <w:t xml:space="preserve">університету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B12C8C">
        <w:rPr>
          <w:rFonts w:ascii="Times New Roman" w:hAnsi="Times New Roman"/>
          <w:sz w:val="28"/>
          <w:szCs w:val="28"/>
          <w:lang w:eastAsia="ru-RU"/>
        </w:rPr>
        <w:t xml:space="preserve">«Запорізька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B12C8C">
        <w:rPr>
          <w:rFonts w:ascii="Times New Roman" w:hAnsi="Times New Roman"/>
          <w:sz w:val="28"/>
          <w:szCs w:val="28"/>
          <w:lang w:eastAsia="ru-RU"/>
        </w:rPr>
        <w:t xml:space="preserve">політехніка»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B12C8C">
        <w:rPr>
          <w:rFonts w:ascii="Times New Roman" w:hAnsi="Times New Roman"/>
          <w:sz w:val="28"/>
          <w:szCs w:val="28"/>
          <w:lang w:eastAsia="ru-RU"/>
        </w:rPr>
        <w:t>з 24 грудня 20</w:t>
      </w:r>
      <w:r w:rsidRPr="00B12C8C">
        <w:rPr>
          <w:rFonts w:ascii="Times New Roman" w:hAnsi="Times New Roman"/>
          <w:sz w:val="28"/>
          <w:szCs w:val="28"/>
          <w:lang w:val="ru-RU" w:eastAsia="ru-RU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 xml:space="preserve"> р.</w:t>
      </w:r>
      <w:r w:rsidRPr="00B12C8C">
        <w:rPr>
          <w:rFonts w:ascii="Times New Roman" w:hAnsi="Times New Roman"/>
          <w:sz w:val="28"/>
          <w:szCs w:val="28"/>
          <w:lang w:eastAsia="ru-RU"/>
        </w:rPr>
        <w:t>,</w:t>
      </w:r>
      <w:r w:rsidRPr="00B12C8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12C8C">
        <w:rPr>
          <w:rFonts w:ascii="Times New Roman" w:hAnsi="Times New Roman"/>
          <w:sz w:val="28"/>
          <w:szCs w:val="28"/>
          <w:lang w:eastAsia="ru-RU"/>
        </w:rPr>
        <w:t>як обрану за конкурсом</w:t>
      </w:r>
      <w:r>
        <w:rPr>
          <w:rFonts w:ascii="Times New Roman" w:hAnsi="Times New Roman"/>
          <w:sz w:val="28"/>
          <w:szCs w:val="28"/>
          <w:lang w:eastAsia="ru-RU"/>
        </w:rPr>
        <w:t>. Наказ від 28 грудня 2021 р. № 510-К</w:t>
      </w:r>
      <w:r w:rsidRPr="00B12C8C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12C8C">
        <w:rPr>
          <w:rFonts w:ascii="Times New Roman" w:hAnsi="Times New Roman"/>
          <w:sz w:val="28"/>
          <w:szCs w:val="28"/>
          <w:lang w:eastAsia="ru-RU"/>
        </w:rPr>
        <w:t xml:space="preserve">У квітні 2024 р. </w:t>
      </w:r>
      <w:r>
        <w:rPr>
          <w:rFonts w:ascii="Times New Roman" w:hAnsi="Times New Roman"/>
          <w:sz w:val="28"/>
          <w:szCs w:val="28"/>
          <w:lang w:eastAsia="ru-RU"/>
        </w:rPr>
        <w:t>кафедру з</w:t>
      </w:r>
      <w:r w:rsidRPr="00B12C8C">
        <w:rPr>
          <w:rFonts w:ascii="Times New Roman" w:hAnsi="Times New Roman"/>
          <w:sz w:val="28"/>
          <w:szCs w:val="28"/>
          <w:lang w:eastAsia="ru-RU"/>
        </w:rPr>
        <w:t>ага</w:t>
      </w:r>
      <w:r>
        <w:rPr>
          <w:rFonts w:ascii="Times New Roman" w:hAnsi="Times New Roman"/>
          <w:sz w:val="28"/>
          <w:szCs w:val="28"/>
          <w:lang w:eastAsia="ru-RU"/>
        </w:rPr>
        <w:t>льноправових та політичних наук</w:t>
      </w:r>
      <w:r w:rsidRPr="00B12C8C">
        <w:rPr>
          <w:rFonts w:ascii="Times New Roman" w:hAnsi="Times New Roman"/>
          <w:sz w:val="28"/>
          <w:szCs w:val="28"/>
          <w:lang w:eastAsia="ru-RU"/>
        </w:rPr>
        <w:t xml:space="preserve"> шляхом об’єднання з </w:t>
      </w:r>
      <w:r>
        <w:rPr>
          <w:rFonts w:ascii="Times New Roman" w:hAnsi="Times New Roman"/>
          <w:sz w:val="28"/>
          <w:szCs w:val="28"/>
          <w:lang w:eastAsia="ru-RU"/>
        </w:rPr>
        <w:t>кафедрою «Політологія та право»</w:t>
      </w:r>
      <w:r w:rsidRPr="00B12C8C">
        <w:rPr>
          <w:rFonts w:ascii="Times New Roman" w:hAnsi="Times New Roman"/>
          <w:sz w:val="28"/>
          <w:szCs w:val="28"/>
          <w:lang w:eastAsia="ru-RU"/>
        </w:rPr>
        <w:t xml:space="preserve"> було перейменовано на </w:t>
      </w:r>
      <w:r>
        <w:rPr>
          <w:rFonts w:ascii="Times New Roman" w:hAnsi="Times New Roman"/>
          <w:sz w:val="28"/>
          <w:szCs w:val="28"/>
          <w:lang w:eastAsia="ru-RU"/>
        </w:rPr>
        <w:t>кафедру політології</w:t>
      </w:r>
      <w:r w:rsidRPr="00B12C8C">
        <w:rPr>
          <w:rFonts w:ascii="Times New Roman" w:hAnsi="Times New Roman"/>
          <w:sz w:val="28"/>
          <w:szCs w:val="28"/>
          <w:lang w:eastAsia="ru-RU"/>
        </w:rPr>
        <w:t xml:space="preserve"> та</w:t>
      </w:r>
      <w:r>
        <w:rPr>
          <w:rFonts w:ascii="Times New Roman" w:hAnsi="Times New Roman"/>
          <w:sz w:val="28"/>
          <w:szCs w:val="28"/>
          <w:lang w:eastAsia="ru-RU"/>
        </w:rPr>
        <w:t xml:space="preserve"> загальноправових дисциплін</w:t>
      </w:r>
      <w:r w:rsidRPr="00B12C8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C058C2">
        <w:rPr>
          <w:rFonts w:ascii="Times New Roman" w:hAnsi="Times New Roman"/>
          <w:sz w:val="28"/>
          <w:szCs w:val="28"/>
          <w:lang w:eastAsia="ru-RU"/>
        </w:rPr>
        <w:t>Наказ від 20 березня 2024 р № 79.</w:t>
      </w:r>
    </w:p>
    <w:p w:rsidR="007464F5" w:rsidRPr="00F857E3" w:rsidRDefault="007464F5" w:rsidP="00696F2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01EE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 Стаж науково-педагогічної роботи у закладах вищої освіти – 2</w:t>
      </w:r>
      <w:r w:rsidRPr="00A301EE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років, у тому числі в Національному університеті «</w:t>
      </w:r>
      <w:r w:rsidRPr="0012765A">
        <w:rPr>
          <w:rFonts w:ascii="Times New Roman" w:hAnsi="Times New Roman"/>
          <w:sz w:val="28"/>
          <w:szCs w:val="28"/>
          <w:lang w:eastAsia="ru-RU"/>
        </w:rPr>
        <w:t>Запорізька політехніка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F857E3">
        <w:rPr>
          <w:rFonts w:ascii="Times New Roman" w:hAnsi="Times New Roman"/>
          <w:sz w:val="28"/>
          <w:szCs w:val="28"/>
          <w:lang w:eastAsia="ru-RU"/>
        </w:rPr>
        <w:t xml:space="preserve"> – 3 роки.</w:t>
      </w:r>
    </w:p>
    <w:p w:rsidR="007464F5" w:rsidRDefault="007464F5" w:rsidP="00696F2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8. </w:t>
      </w:r>
      <w:r>
        <w:rPr>
          <w:rFonts w:ascii="Times New Roman" w:hAnsi="Times New Roman"/>
          <w:sz w:val="28"/>
          <w:szCs w:val="28"/>
          <w:lang w:eastAsia="ru-RU"/>
        </w:rPr>
        <w:t>Основні етапи науково-педагогічної діяльності:</w:t>
      </w:r>
    </w:p>
    <w:p w:rsidR="007464F5" w:rsidRPr="004009D8" w:rsidRDefault="007464F5" w:rsidP="00E61D1A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9D8">
        <w:rPr>
          <w:rFonts w:ascii="Times New Roman" w:hAnsi="Times New Roman"/>
          <w:sz w:val="28"/>
          <w:szCs w:val="28"/>
          <w:lang w:eastAsia="ru-RU"/>
        </w:rPr>
        <w:t>16.08.1999 р. – 01.11.1999 р. – асистент кафедри адміністративного менеджменту Запорізької державної інженерної академії;</w:t>
      </w:r>
    </w:p>
    <w:p w:rsidR="007464F5" w:rsidRPr="002445B2" w:rsidRDefault="007464F5" w:rsidP="00E61D1A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2BA2">
        <w:rPr>
          <w:rFonts w:ascii="Times New Roman" w:hAnsi="Times New Roman"/>
          <w:sz w:val="28"/>
          <w:szCs w:val="28"/>
          <w:lang w:eastAsia="ru-RU"/>
        </w:rPr>
        <w:t xml:space="preserve">01.11.2002 р. – 01.09.2003 р. – асистент кафедри управління персоналом Запорізької державної інженерної </w:t>
      </w:r>
      <w:r w:rsidRPr="002445B2">
        <w:rPr>
          <w:rFonts w:ascii="Times New Roman" w:hAnsi="Times New Roman"/>
          <w:sz w:val="28"/>
          <w:szCs w:val="28"/>
          <w:lang w:eastAsia="ru-RU"/>
        </w:rPr>
        <w:t xml:space="preserve">академії. </w:t>
      </w:r>
    </w:p>
    <w:p w:rsidR="007464F5" w:rsidRPr="002445B2" w:rsidRDefault="007464F5" w:rsidP="00E61D1A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5B2">
        <w:rPr>
          <w:rFonts w:ascii="Times New Roman" w:hAnsi="Times New Roman"/>
          <w:sz w:val="28"/>
          <w:szCs w:val="28"/>
          <w:lang w:eastAsia="ru-RU"/>
        </w:rPr>
        <w:t xml:space="preserve">01.09.2003. р. – 15.10.2003 р. – старший викладач кафедри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2445B2">
        <w:rPr>
          <w:rFonts w:ascii="Times New Roman" w:hAnsi="Times New Roman"/>
          <w:sz w:val="28"/>
          <w:szCs w:val="28"/>
          <w:lang w:eastAsia="ru-RU"/>
        </w:rPr>
        <w:t xml:space="preserve">енеджменту </w:t>
      </w:r>
      <w:r>
        <w:rPr>
          <w:rFonts w:ascii="Times New Roman" w:hAnsi="Times New Roman"/>
          <w:sz w:val="28"/>
          <w:szCs w:val="28"/>
          <w:lang w:eastAsia="ru-RU"/>
        </w:rPr>
        <w:t>організацій</w:t>
      </w:r>
      <w:r w:rsidRPr="002445B2">
        <w:rPr>
          <w:rFonts w:ascii="Times New Roman" w:hAnsi="Times New Roman"/>
          <w:sz w:val="28"/>
          <w:szCs w:val="28"/>
          <w:lang w:eastAsia="ru-RU"/>
        </w:rPr>
        <w:t xml:space="preserve"> Запорізької державної інженерної академії;</w:t>
      </w:r>
    </w:p>
    <w:p w:rsidR="007464F5" w:rsidRDefault="007464F5" w:rsidP="00E61D1A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5B2">
        <w:rPr>
          <w:rFonts w:ascii="Times New Roman" w:hAnsi="Times New Roman"/>
          <w:sz w:val="28"/>
          <w:szCs w:val="28"/>
          <w:lang w:eastAsia="ru-RU"/>
        </w:rPr>
        <w:t xml:space="preserve">15.10.2003 р. – 29.12.2009 р. – доцент кафедри </w:t>
      </w:r>
      <w:r w:rsidRPr="002445B2">
        <w:rPr>
          <w:rFonts w:ascii="Times New Roman" w:hAnsi="Times New Roman"/>
          <w:sz w:val="28"/>
          <w:szCs w:val="28"/>
          <w:lang w:val="ru-RU" w:eastAsia="ru-RU"/>
        </w:rPr>
        <w:t xml:space="preserve">менеджменту </w:t>
      </w:r>
      <w:r w:rsidRPr="002445B2">
        <w:rPr>
          <w:rFonts w:ascii="Times New Roman" w:hAnsi="Times New Roman"/>
          <w:sz w:val="28"/>
          <w:szCs w:val="28"/>
          <w:lang w:eastAsia="ru-RU"/>
        </w:rPr>
        <w:t xml:space="preserve">організацій Запорізької державної інженерної академії; </w:t>
      </w:r>
    </w:p>
    <w:p w:rsidR="007464F5" w:rsidRPr="00B129EC" w:rsidRDefault="007464F5" w:rsidP="00E61D1A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9EC">
        <w:rPr>
          <w:rFonts w:ascii="Times New Roman" w:hAnsi="Times New Roman"/>
          <w:sz w:val="28"/>
          <w:szCs w:val="28"/>
          <w:lang w:eastAsia="ru-RU"/>
        </w:rPr>
        <w:t>01.02.2013 р. – 31.08. 2016 р. – доцент кафедри менеджменту організацій Запорізької державної інженерної академії;</w:t>
      </w:r>
    </w:p>
    <w:p w:rsidR="007464F5" w:rsidRPr="00B129EC" w:rsidRDefault="007464F5" w:rsidP="00E61D1A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9EC">
        <w:rPr>
          <w:rFonts w:ascii="Times New Roman" w:hAnsi="Times New Roman"/>
          <w:sz w:val="28"/>
          <w:szCs w:val="28"/>
          <w:lang w:eastAsia="ru-RU"/>
        </w:rPr>
        <w:t>08.09.2016 р. – 31.08.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B129EC">
        <w:rPr>
          <w:rFonts w:ascii="Times New Roman" w:hAnsi="Times New Roman"/>
          <w:sz w:val="28"/>
          <w:szCs w:val="28"/>
          <w:lang w:eastAsia="ru-RU"/>
        </w:rPr>
        <w:t>21 р. – професор кафедри політології Запорізького національного університету;</w:t>
      </w:r>
    </w:p>
    <w:p w:rsidR="007464F5" w:rsidRPr="009F0FE6" w:rsidRDefault="007464F5" w:rsidP="000833F3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0FE6">
        <w:rPr>
          <w:rFonts w:ascii="Times New Roman" w:hAnsi="Times New Roman"/>
          <w:sz w:val="28"/>
          <w:szCs w:val="28"/>
          <w:lang w:eastAsia="ru-RU"/>
        </w:rPr>
        <w:t>03.09.2021 р. – 31.03.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9F0FE6">
        <w:rPr>
          <w:rFonts w:ascii="Times New Roman" w:hAnsi="Times New Roman"/>
          <w:sz w:val="28"/>
          <w:szCs w:val="28"/>
          <w:lang w:eastAsia="ru-RU"/>
        </w:rPr>
        <w:t>24 р. - професор кафедри</w:t>
      </w:r>
      <w:r>
        <w:rPr>
          <w:rFonts w:ascii="Times New Roman" w:hAnsi="Times New Roman"/>
          <w:sz w:val="28"/>
          <w:szCs w:val="28"/>
          <w:lang w:eastAsia="ru-RU"/>
        </w:rPr>
        <w:t xml:space="preserve"> з</w:t>
      </w:r>
      <w:r w:rsidRPr="009F0FE6">
        <w:rPr>
          <w:rFonts w:ascii="Times New Roman" w:hAnsi="Times New Roman"/>
          <w:sz w:val="28"/>
          <w:szCs w:val="28"/>
          <w:lang w:eastAsia="ru-RU"/>
        </w:rPr>
        <w:t>агальноправових</w:t>
      </w:r>
      <w:r>
        <w:rPr>
          <w:rFonts w:ascii="Times New Roman" w:hAnsi="Times New Roman"/>
          <w:sz w:val="28"/>
          <w:szCs w:val="28"/>
          <w:lang w:eastAsia="ru-RU"/>
        </w:rPr>
        <w:t xml:space="preserve"> та політичних наук</w:t>
      </w:r>
      <w:r w:rsidRPr="009F0FE6">
        <w:rPr>
          <w:rFonts w:ascii="Times New Roman" w:hAnsi="Times New Roman"/>
          <w:sz w:val="28"/>
          <w:szCs w:val="28"/>
          <w:lang w:eastAsia="ru-RU"/>
        </w:rPr>
        <w:t xml:space="preserve"> Національного університету «Запорізька політехніка»;</w:t>
      </w:r>
    </w:p>
    <w:p w:rsidR="007464F5" w:rsidRPr="009F0FE6" w:rsidRDefault="007464F5" w:rsidP="000833F3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0FE6">
        <w:rPr>
          <w:rFonts w:ascii="Times New Roman" w:hAnsi="Times New Roman"/>
          <w:sz w:val="28"/>
          <w:szCs w:val="28"/>
          <w:lang w:eastAsia="ru-RU"/>
        </w:rPr>
        <w:t xml:space="preserve">01.04.2024 р. – по теперішній час – професор кафедри </w:t>
      </w:r>
      <w:r>
        <w:rPr>
          <w:rFonts w:ascii="Times New Roman" w:hAnsi="Times New Roman"/>
          <w:sz w:val="28"/>
          <w:szCs w:val="28"/>
          <w:lang w:eastAsia="ru-RU"/>
        </w:rPr>
        <w:t>політології та загальноправових дисциплін</w:t>
      </w:r>
      <w:r w:rsidRPr="009F0FE6">
        <w:rPr>
          <w:rFonts w:ascii="Times New Roman" w:hAnsi="Times New Roman"/>
          <w:sz w:val="28"/>
          <w:szCs w:val="28"/>
          <w:lang w:eastAsia="ru-RU"/>
        </w:rPr>
        <w:t xml:space="preserve"> Національного університету «Запорізька політехніка».</w:t>
      </w:r>
    </w:p>
    <w:p w:rsidR="007464F5" w:rsidRDefault="007464F5" w:rsidP="00E61D1A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val="ru-RU" w:eastAsia="ru-RU"/>
        </w:rPr>
        <w:t>9</w:t>
      </w:r>
      <w:r>
        <w:rPr>
          <w:rFonts w:ascii="Times New Roman" w:hAnsi="Times New Roman"/>
          <w:sz w:val="28"/>
          <w:szCs w:val="24"/>
          <w:lang w:eastAsia="ru-RU"/>
        </w:rPr>
        <w:t>. Основні навчальні курси, які веде здобувач українською мовою:</w:t>
      </w:r>
    </w:p>
    <w:p w:rsidR="007464F5" w:rsidRPr="00F857E3" w:rsidRDefault="007464F5" w:rsidP="001E44D2">
      <w:pPr>
        <w:spacing w:after="0" w:line="360" w:lineRule="auto"/>
        <w:ind w:left="851" w:hanging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F857E3">
        <w:rPr>
          <w:rFonts w:ascii="Times New Roman" w:hAnsi="Times New Roman"/>
          <w:sz w:val="28"/>
          <w:szCs w:val="24"/>
          <w:lang w:eastAsia="ru-RU"/>
        </w:rPr>
        <w:t>– Політика європейської інтеграції (лекції – 14</w:t>
      </w:r>
      <w:r>
        <w:rPr>
          <w:rFonts w:ascii="Times New Roman" w:hAnsi="Times New Roman"/>
          <w:sz w:val="28"/>
          <w:szCs w:val="24"/>
          <w:lang w:eastAsia="ru-RU"/>
        </w:rPr>
        <w:t xml:space="preserve"> год., практичні заняття – 30 </w:t>
      </w:r>
      <w:r w:rsidRPr="00F857E3">
        <w:rPr>
          <w:rFonts w:ascii="Times New Roman" w:hAnsi="Times New Roman"/>
          <w:sz w:val="28"/>
          <w:szCs w:val="24"/>
          <w:lang w:eastAsia="ru-RU"/>
        </w:rPr>
        <w:t>год.);</w:t>
      </w:r>
    </w:p>
    <w:p w:rsidR="007464F5" w:rsidRPr="00F857E3" w:rsidRDefault="007464F5" w:rsidP="00447C13">
      <w:pPr>
        <w:spacing w:after="0" w:line="360" w:lineRule="auto"/>
        <w:ind w:left="851" w:hanging="312"/>
        <w:jc w:val="both"/>
        <w:rPr>
          <w:rFonts w:ascii="Times New Roman" w:hAnsi="Times New Roman"/>
          <w:sz w:val="28"/>
          <w:szCs w:val="24"/>
          <w:lang w:eastAsia="ru-RU"/>
        </w:rPr>
      </w:pPr>
      <w:r w:rsidRPr="00F857E3">
        <w:rPr>
          <w:rFonts w:ascii="Times New Roman" w:hAnsi="Times New Roman"/>
          <w:sz w:val="28"/>
          <w:szCs w:val="24"/>
          <w:lang w:eastAsia="ru-RU"/>
        </w:rPr>
        <w:t>– Управління соціальними процесами (лекції – 14 год., практичні заняття – 14</w:t>
      </w:r>
      <w:r>
        <w:rPr>
          <w:rFonts w:ascii="Times New Roman" w:hAnsi="Times New Roman"/>
          <w:sz w:val="28"/>
          <w:szCs w:val="24"/>
          <w:lang w:eastAsia="ru-RU"/>
        </w:rPr>
        <w:t> </w:t>
      </w:r>
      <w:r w:rsidRPr="00F857E3">
        <w:rPr>
          <w:rFonts w:ascii="Times New Roman" w:hAnsi="Times New Roman"/>
          <w:sz w:val="28"/>
          <w:szCs w:val="24"/>
          <w:lang w:eastAsia="ru-RU"/>
        </w:rPr>
        <w:t>год.);</w:t>
      </w:r>
    </w:p>
    <w:p w:rsidR="007464F5" w:rsidRPr="00F857E3" w:rsidRDefault="007464F5" w:rsidP="00447C13">
      <w:pPr>
        <w:spacing w:after="0" w:line="360" w:lineRule="auto"/>
        <w:ind w:left="851" w:hanging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F857E3">
        <w:rPr>
          <w:rFonts w:ascii="Times New Roman" w:hAnsi="Times New Roman"/>
          <w:sz w:val="28"/>
          <w:szCs w:val="24"/>
          <w:lang w:eastAsia="ru-RU"/>
        </w:rPr>
        <w:t>– Модернізація політичної системи (лекції – 14 год</w:t>
      </w:r>
      <w:r>
        <w:rPr>
          <w:rFonts w:ascii="Times New Roman" w:hAnsi="Times New Roman"/>
          <w:sz w:val="28"/>
          <w:szCs w:val="24"/>
          <w:lang w:eastAsia="ru-RU"/>
        </w:rPr>
        <w:t>., практичні заняття – 14 </w:t>
      </w:r>
      <w:r w:rsidRPr="00F857E3">
        <w:rPr>
          <w:rFonts w:ascii="Times New Roman" w:hAnsi="Times New Roman"/>
          <w:sz w:val="28"/>
          <w:szCs w:val="24"/>
          <w:lang w:eastAsia="ru-RU"/>
        </w:rPr>
        <w:t>год.).</w:t>
      </w:r>
    </w:p>
    <w:p w:rsidR="007464F5" w:rsidRDefault="007464F5" w:rsidP="004B0A5B">
      <w:pPr>
        <w:pStyle w:val="BodyText"/>
        <w:spacing w:line="360" w:lineRule="auto"/>
        <w:ind w:firstLine="708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Особисто та в співавторстві розроблено повний пакет навчально-методичного забезпечення з навчальних дисциплін, що викладаються.</w:t>
      </w:r>
    </w:p>
    <w:p w:rsidR="007464F5" w:rsidRPr="00A141AF" w:rsidRDefault="007464F5" w:rsidP="00A141A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E0381A">
        <w:rPr>
          <w:rFonts w:ascii="Times New Roman" w:hAnsi="Times New Roman"/>
          <w:kern w:val="16"/>
          <w:sz w:val="28"/>
          <w:szCs w:val="28"/>
          <w:lang w:eastAsia="ru-RU"/>
        </w:rPr>
        <w:t xml:space="preserve">Лекційні та </w:t>
      </w:r>
      <w:r>
        <w:rPr>
          <w:rFonts w:ascii="Times New Roman" w:hAnsi="Times New Roman"/>
          <w:sz w:val="28"/>
          <w:szCs w:val="24"/>
          <w:lang w:eastAsia="ru-RU"/>
        </w:rPr>
        <w:t xml:space="preserve">практичні </w:t>
      </w:r>
      <w:r w:rsidRPr="00E0381A">
        <w:rPr>
          <w:rFonts w:ascii="Times New Roman" w:hAnsi="Times New Roman"/>
          <w:kern w:val="16"/>
          <w:sz w:val="28"/>
          <w:szCs w:val="28"/>
          <w:lang w:eastAsia="ru-RU"/>
        </w:rPr>
        <w:t xml:space="preserve">заняття </w:t>
      </w:r>
      <w:r>
        <w:rPr>
          <w:rFonts w:ascii="Times New Roman" w:hAnsi="Times New Roman"/>
          <w:kern w:val="16"/>
          <w:sz w:val="28"/>
          <w:szCs w:val="28"/>
          <w:lang w:eastAsia="ru-RU"/>
        </w:rPr>
        <w:t xml:space="preserve">проводить </w:t>
      </w:r>
      <w:r w:rsidRPr="00E0381A">
        <w:rPr>
          <w:rFonts w:ascii="Times New Roman" w:hAnsi="Times New Roman"/>
          <w:kern w:val="16"/>
          <w:sz w:val="28"/>
          <w:szCs w:val="28"/>
          <w:lang w:eastAsia="ru-RU"/>
        </w:rPr>
        <w:t>на високому науково-теоретичному та методичному рівнях</w:t>
      </w:r>
      <w:r>
        <w:rPr>
          <w:rFonts w:ascii="Times New Roman" w:hAnsi="Times New Roman"/>
          <w:kern w:val="16"/>
          <w:sz w:val="28"/>
          <w:szCs w:val="28"/>
          <w:lang w:eastAsia="ru-RU"/>
        </w:rPr>
        <w:t>,</w:t>
      </w:r>
      <w:r w:rsidRPr="00E0381A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E0381A">
        <w:rPr>
          <w:rFonts w:ascii="Times New Roman" w:hAnsi="Times New Roman"/>
          <w:kern w:val="16"/>
          <w:sz w:val="28"/>
          <w:szCs w:val="28"/>
          <w:lang w:eastAsia="ru-RU"/>
        </w:rPr>
        <w:t>організовує і контролює самостійну роботу здобувачів вищої освіт</w:t>
      </w:r>
      <w:r>
        <w:rPr>
          <w:rFonts w:ascii="Times New Roman" w:hAnsi="Times New Roman"/>
          <w:kern w:val="16"/>
          <w:sz w:val="28"/>
          <w:szCs w:val="28"/>
          <w:lang w:eastAsia="ru-RU"/>
        </w:rPr>
        <w:t>и.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E0381A">
        <w:rPr>
          <w:rFonts w:ascii="Times New Roman" w:hAnsi="Times New Roman"/>
          <w:sz w:val="28"/>
          <w:szCs w:val="24"/>
          <w:lang w:eastAsia="ru-RU"/>
        </w:rPr>
        <w:t xml:space="preserve">Постійно здійснює вдосконалення змістовного наповнення </w:t>
      </w:r>
      <w:r>
        <w:rPr>
          <w:rFonts w:ascii="Times New Roman" w:hAnsi="Times New Roman"/>
          <w:sz w:val="28"/>
          <w:szCs w:val="24"/>
          <w:lang w:eastAsia="ru-RU"/>
        </w:rPr>
        <w:t xml:space="preserve">навчальних </w:t>
      </w:r>
      <w:r w:rsidRPr="00E0381A">
        <w:rPr>
          <w:rFonts w:ascii="Times New Roman" w:hAnsi="Times New Roman"/>
          <w:sz w:val="28"/>
          <w:szCs w:val="24"/>
          <w:lang w:eastAsia="ru-RU"/>
        </w:rPr>
        <w:t>дисциплін, поєднання теоретичного і практичного вітчизняного та зарубіжного досвіду.</w:t>
      </w:r>
    </w:p>
    <w:p w:rsidR="007464F5" w:rsidRPr="00A91B37" w:rsidRDefault="007464F5" w:rsidP="0059196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A91B37">
        <w:rPr>
          <w:rFonts w:ascii="Times New Roman" w:hAnsi="Times New Roman"/>
          <w:sz w:val="28"/>
          <w:szCs w:val="28"/>
        </w:rPr>
        <w:t>Є членом редакці</w:t>
      </w:r>
      <w:r>
        <w:rPr>
          <w:rFonts w:ascii="Times New Roman" w:hAnsi="Times New Roman"/>
          <w:sz w:val="28"/>
          <w:szCs w:val="28"/>
        </w:rPr>
        <w:t xml:space="preserve">йної колегії наукового журналу «Публічне управління і політика» </w:t>
      </w:r>
      <w:r w:rsidRPr="00C753C5">
        <w:rPr>
          <w:rFonts w:ascii="Times New Roman" w:hAnsi="Times New Roman"/>
          <w:sz w:val="28"/>
          <w:szCs w:val="28"/>
        </w:rPr>
        <w:t xml:space="preserve">(з </w:t>
      </w:r>
      <w:r>
        <w:rPr>
          <w:rFonts w:ascii="Times New Roman" w:hAnsi="Times New Roman"/>
          <w:sz w:val="28"/>
          <w:szCs w:val="28"/>
        </w:rPr>
        <w:t xml:space="preserve">жовтня </w:t>
      </w:r>
      <w:r w:rsidRPr="00C753C5">
        <w:rPr>
          <w:rFonts w:ascii="Times New Roman" w:hAnsi="Times New Roman"/>
          <w:sz w:val="28"/>
          <w:szCs w:val="28"/>
        </w:rPr>
        <w:t>2024 по теперішній час).</w:t>
      </w:r>
      <w:r w:rsidRPr="00C753C5">
        <w:rPr>
          <w:rFonts w:ascii="Times New Roman" w:hAnsi="Times New Roman"/>
          <w:kern w:val="1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Член </w:t>
      </w:r>
      <w:r w:rsidRPr="000A79FA">
        <w:rPr>
          <w:rFonts w:ascii="Times New Roman" w:hAnsi="Times New Roman"/>
          <w:bCs/>
          <w:sz w:val="28"/>
          <w:szCs w:val="28"/>
        </w:rPr>
        <w:t>ГО «Міжнародна фундація науковців та освітян»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41500">
        <w:rPr>
          <w:rFonts w:ascii="Times New Roman" w:hAnsi="Times New Roman"/>
          <w:sz w:val="28"/>
          <w:szCs w:val="28"/>
        </w:rPr>
        <w:t>(з травня 2024 по теперішній час)</w:t>
      </w:r>
      <w:r w:rsidRPr="00441500">
        <w:rPr>
          <w:rFonts w:ascii="Times New Roman" w:hAnsi="Times New Roman"/>
          <w:bCs/>
          <w:sz w:val="28"/>
          <w:szCs w:val="28"/>
        </w:rPr>
        <w:t xml:space="preserve">. </w:t>
      </w:r>
    </w:p>
    <w:p w:rsidR="007464F5" w:rsidRDefault="007464F5" w:rsidP="000C036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 Наукові проєкти, в яких брала участь:</w:t>
      </w:r>
    </w:p>
    <w:p w:rsidR="007464F5" w:rsidRDefault="007464F5" w:rsidP="000C036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0AEF">
        <w:rPr>
          <w:rFonts w:ascii="Times New Roman" w:hAnsi="Times New Roman"/>
          <w:sz w:val="28"/>
          <w:szCs w:val="28"/>
          <w:lang w:eastAsia="ru-RU"/>
        </w:rPr>
        <w:t>– виконавець кафедральної на</w:t>
      </w:r>
      <w:r>
        <w:rPr>
          <w:rFonts w:ascii="Times New Roman" w:hAnsi="Times New Roman"/>
          <w:sz w:val="28"/>
          <w:szCs w:val="28"/>
          <w:lang w:eastAsia="ru-RU"/>
        </w:rPr>
        <w:t>уково-дослідної роботи кафедри з</w:t>
      </w:r>
      <w:r w:rsidRPr="00920AEF">
        <w:rPr>
          <w:rFonts w:ascii="Times New Roman" w:hAnsi="Times New Roman"/>
          <w:sz w:val="28"/>
          <w:szCs w:val="28"/>
          <w:lang w:eastAsia="ru-RU"/>
        </w:rPr>
        <w:t>ага</w:t>
      </w:r>
      <w:r>
        <w:rPr>
          <w:rFonts w:ascii="Times New Roman" w:hAnsi="Times New Roman"/>
          <w:sz w:val="28"/>
          <w:szCs w:val="28"/>
          <w:lang w:eastAsia="ru-RU"/>
        </w:rPr>
        <w:t>льноправових та політичних наук</w:t>
      </w:r>
      <w:r w:rsidRPr="00920AEF">
        <w:rPr>
          <w:rFonts w:ascii="Times New Roman" w:hAnsi="Times New Roman"/>
          <w:sz w:val="28"/>
          <w:szCs w:val="28"/>
          <w:lang w:eastAsia="ru-RU"/>
        </w:rPr>
        <w:t xml:space="preserve"> на тему: «Актуальні </w:t>
      </w:r>
      <w:r>
        <w:rPr>
          <w:rFonts w:ascii="Times New Roman" w:hAnsi="Times New Roman"/>
          <w:sz w:val="28"/>
          <w:szCs w:val="28"/>
          <w:lang w:eastAsia="ru-RU"/>
        </w:rPr>
        <w:t>питання євроінтеграційних реформ в Україні: політологічний аспект» (шифр № 013811, 2021-2024 рр.);</w:t>
      </w:r>
    </w:p>
    <w:p w:rsidR="007464F5" w:rsidRDefault="007464F5" w:rsidP="000C036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 виконавець науково-дослідної роботи кафедри політології та загальноправових дисциплін на тему: «Трансформація політико-правової системи України в контексті євроінтеграції» (шифр № 06414, 2024-2027 рр.).</w:t>
      </w:r>
    </w:p>
    <w:p w:rsidR="007464F5" w:rsidRPr="00880795" w:rsidRDefault="007464F5" w:rsidP="00076F6B">
      <w:pPr>
        <w:tabs>
          <w:tab w:val="left" w:pos="720"/>
        </w:tabs>
        <w:spacing w:after="0" w:line="360" w:lineRule="auto"/>
        <w:ind w:firstLine="708"/>
        <w:jc w:val="both"/>
        <w:rPr>
          <w:rFonts w:ascii="Times New Roman" w:hAnsi="Times New Roman"/>
          <w:kern w:val="16"/>
          <w:sz w:val="28"/>
          <w:szCs w:val="28"/>
        </w:rPr>
      </w:pPr>
      <w:r>
        <w:rPr>
          <w:rFonts w:ascii="Times New Roman" w:hAnsi="Times New Roman"/>
          <w:kern w:val="16"/>
          <w:sz w:val="28"/>
          <w:szCs w:val="28"/>
        </w:rPr>
        <w:t>11.. П</w:t>
      </w:r>
      <w:r w:rsidRPr="003D1591">
        <w:rPr>
          <w:rFonts w:ascii="Times New Roman" w:hAnsi="Times New Roman"/>
          <w:kern w:val="16"/>
          <w:sz w:val="28"/>
          <w:szCs w:val="28"/>
        </w:rPr>
        <w:t>ройшла міжнародне стажування у «Вищій школі управління охороною праці в Катовіцах» (</w:t>
      </w:r>
      <w:r>
        <w:rPr>
          <w:rFonts w:ascii="Times New Roman" w:hAnsi="Times New Roman"/>
          <w:kern w:val="16"/>
          <w:sz w:val="28"/>
          <w:szCs w:val="28"/>
        </w:rPr>
        <w:t xml:space="preserve">Республіка </w:t>
      </w:r>
      <w:r w:rsidRPr="003D1591">
        <w:rPr>
          <w:rFonts w:ascii="Times New Roman" w:hAnsi="Times New Roman"/>
          <w:kern w:val="16"/>
          <w:sz w:val="28"/>
          <w:szCs w:val="28"/>
        </w:rPr>
        <w:t>Польща).</w:t>
      </w:r>
      <w:r>
        <w:rPr>
          <w:rFonts w:ascii="Times New Roman" w:hAnsi="Times New Roman"/>
          <w:kern w:val="16"/>
          <w:sz w:val="28"/>
          <w:szCs w:val="28"/>
        </w:rPr>
        <w:t xml:space="preserve"> </w:t>
      </w:r>
      <w:r w:rsidRPr="00880795">
        <w:rPr>
          <w:rFonts w:ascii="Times New Roman" w:hAnsi="Times New Roman"/>
          <w:sz w:val="28"/>
          <w:szCs w:val="28"/>
        </w:rPr>
        <w:t>Тема:</w:t>
      </w:r>
      <w:r w:rsidRPr="00880795">
        <w:rPr>
          <w:rFonts w:ascii="Times New Roman" w:hAnsi="Times New Roman"/>
          <w:sz w:val="24"/>
          <w:szCs w:val="24"/>
        </w:rPr>
        <w:t xml:space="preserve"> </w:t>
      </w:r>
      <w:r w:rsidRPr="00880795">
        <w:rPr>
          <w:rFonts w:ascii="Times New Roman" w:hAnsi="Times New Roman"/>
          <w:sz w:val="28"/>
          <w:szCs w:val="28"/>
        </w:rPr>
        <w:t>«Забезпечення якості освіти у вищій школі»</w:t>
      </w:r>
      <w:r w:rsidRPr="00880795">
        <w:rPr>
          <w:rFonts w:ascii="Times New Roman" w:hAnsi="Times New Roman"/>
          <w:kern w:val="16"/>
          <w:sz w:val="28"/>
          <w:szCs w:val="28"/>
        </w:rPr>
        <w:t xml:space="preserve"> (Сертифікат від 29.06.2020 р., обсяг – 180 год. (6 </w:t>
      </w:r>
      <w:r w:rsidRPr="00880795">
        <w:rPr>
          <w:rFonts w:ascii="Times New Roman" w:hAnsi="Times New Roman"/>
          <w:kern w:val="16"/>
          <w:sz w:val="28"/>
          <w:szCs w:val="28"/>
          <w:lang w:val="en-US"/>
        </w:rPr>
        <w:t>ECTS</w:t>
      </w:r>
      <w:r w:rsidRPr="00880795">
        <w:rPr>
          <w:rFonts w:ascii="Times New Roman" w:hAnsi="Times New Roman"/>
          <w:kern w:val="16"/>
          <w:sz w:val="28"/>
          <w:szCs w:val="28"/>
        </w:rPr>
        <w:t>).</w:t>
      </w:r>
    </w:p>
    <w:p w:rsidR="007464F5" w:rsidRDefault="007464F5" w:rsidP="00076F6B">
      <w:pPr>
        <w:spacing w:after="0" w:line="360" w:lineRule="auto"/>
        <w:ind w:firstLine="708"/>
        <w:jc w:val="both"/>
        <w:rPr>
          <w:rFonts w:ascii="Times New Roman" w:hAnsi="Times New Roman"/>
          <w:kern w:val="16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12. О</w:t>
      </w:r>
      <w:r>
        <w:rPr>
          <w:rFonts w:ascii="Times New Roman" w:hAnsi="Times New Roman"/>
          <w:kern w:val="16"/>
          <w:sz w:val="28"/>
          <w:szCs w:val="28"/>
        </w:rPr>
        <w:t>тримала</w:t>
      </w:r>
      <w:r w:rsidRPr="00146BC3">
        <w:rPr>
          <w:rFonts w:ascii="Times New Roman" w:hAnsi="Times New Roman"/>
          <w:kern w:val="16"/>
          <w:sz w:val="28"/>
          <w:szCs w:val="28"/>
        </w:rPr>
        <w:t xml:space="preserve"> сертифікат</w:t>
      </w:r>
      <w:r>
        <w:rPr>
          <w:rFonts w:ascii="Times New Roman" w:hAnsi="Times New Roman"/>
          <w:kern w:val="16"/>
          <w:sz w:val="28"/>
          <w:szCs w:val="28"/>
        </w:rPr>
        <w:t>, який підтверджує достатньо високий рівень володіння іноземною мовою на рівні В2</w:t>
      </w:r>
      <w:r w:rsidRPr="00146BC3">
        <w:rPr>
          <w:rFonts w:ascii="Times New Roman" w:hAnsi="Times New Roman"/>
          <w:kern w:val="16"/>
          <w:sz w:val="28"/>
          <w:szCs w:val="28"/>
        </w:rPr>
        <w:t xml:space="preserve"> </w:t>
      </w:r>
      <w:r>
        <w:rPr>
          <w:rFonts w:ascii="Times New Roman" w:hAnsi="Times New Roman"/>
          <w:kern w:val="16"/>
          <w:sz w:val="28"/>
          <w:szCs w:val="28"/>
        </w:rPr>
        <w:t>(№001001715 від 12.11.2024 р.).</w:t>
      </w:r>
    </w:p>
    <w:p w:rsidR="007464F5" w:rsidRPr="000C036D" w:rsidRDefault="007464F5" w:rsidP="000C036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64F5" w:rsidRPr="00146BC3" w:rsidRDefault="007464F5" w:rsidP="00146B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46BC3">
        <w:rPr>
          <w:rFonts w:ascii="Times New Roman" w:hAnsi="Times New Roman"/>
          <w:b/>
          <w:sz w:val="28"/>
          <w:szCs w:val="28"/>
        </w:rPr>
        <w:t>Основні навчально-методичні та наукові публікації</w:t>
      </w:r>
    </w:p>
    <w:p w:rsidR="007464F5" w:rsidRDefault="007464F5" w:rsidP="006F4C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64F5" w:rsidRDefault="007464F5" w:rsidP="006535C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EB631B">
        <w:rPr>
          <w:rFonts w:ascii="Times New Roman" w:hAnsi="Times New Roman"/>
          <w:sz w:val="28"/>
          <w:szCs w:val="28"/>
        </w:rPr>
        <w:t xml:space="preserve">ає </w:t>
      </w:r>
      <w:r w:rsidRPr="00DD35F7">
        <w:rPr>
          <w:rFonts w:ascii="Times New Roman" w:hAnsi="Times New Roman"/>
          <w:sz w:val="28"/>
          <w:szCs w:val="28"/>
        </w:rPr>
        <w:t>125 публікацій</w:t>
      </w:r>
      <w:r>
        <w:rPr>
          <w:rFonts w:ascii="Times New Roman" w:hAnsi="Times New Roman"/>
          <w:color w:val="76923C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 них </w:t>
      </w:r>
      <w:r w:rsidRPr="00A42222">
        <w:rPr>
          <w:rFonts w:ascii="Times New Roman" w:hAnsi="Times New Roman"/>
          <w:sz w:val="28"/>
          <w:szCs w:val="28"/>
        </w:rPr>
        <w:t>70 наукових та 55 навчально-методичного характеру</w:t>
      </w:r>
      <w:r>
        <w:rPr>
          <w:rFonts w:ascii="Times New Roman" w:hAnsi="Times New Roman"/>
          <w:sz w:val="28"/>
          <w:szCs w:val="28"/>
        </w:rPr>
        <w:t>,</w:t>
      </w:r>
      <w:r w:rsidRPr="00A422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A42222">
        <w:rPr>
          <w:rFonts w:ascii="Times New Roman" w:hAnsi="Times New Roman"/>
          <w:sz w:val="28"/>
          <w:szCs w:val="28"/>
        </w:rPr>
        <w:t xml:space="preserve"> тому числі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222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4</w:t>
      </w:r>
      <w:r w:rsidRPr="00A422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статті у періодичних виданнях, які включені до бібліографічної</w:t>
      </w:r>
      <w:r w:rsidRPr="00A42222">
        <w:rPr>
          <w:rFonts w:ascii="Times New Roman" w:hAnsi="Times New Roman"/>
          <w:sz w:val="28"/>
          <w:szCs w:val="28"/>
        </w:rPr>
        <w:t xml:space="preserve"> </w:t>
      </w:r>
      <w:r w:rsidRPr="00A42222">
        <w:rPr>
          <w:rFonts w:ascii="Times New Roman" w:hAnsi="Times New Roman"/>
          <w:kern w:val="16"/>
          <w:sz w:val="28"/>
          <w:szCs w:val="28"/>
          <w:lang w:eastAsia="ru-RU"/>
        </w:rPr>
        <w:t xml:space="preserve"> баз</w:t>
      </w:r>
      <w:r>
        <w:rPr>
          <w:rFonts w:ascii="Times New Roman" w:hAnsi="Times New Roman"/>
          <w:kern w:val="16"/>
          <w:sz w:val="28"/>
          <w:szCs w:val="28"/>
          <w:lang w:eastAsia="ru-RU"/>
        </w:rPr>
        <w:t>и</w:t>
      </w:r>
      <w:r w:rsidRPr="00A42222">
        <w:rPr>
          <w:rFonts w:ascii="Times New Roman" w:hAnsi="Times New Roman"/>
          <w:kern w:val="16"/>
          <w:sz w:val="28"/>
          <w:szCs w:val="28"/>
          <w:lang w:eastAsia="ru-RU"/>
        </w:rPr>
        <w:t xml:space="preserve"> </w:t>
      </w:r>
      <w:r w:rsidRPr="00A42222">
        <w:rPr>
          <w:rFonts w:ascii="Times New Roman" w:hAnsi="Times New Roman"/>
          <w:sz w:val="28"/>
          <w:szCs w:val="28"/>
          <w:lang w:val="en-US"/>
        </w:rPr>
        <w:t>Web</w:t>
      </w:r>
      <w:r w:rsidRPr="00A42222">
        <w:rPr>
          <w:rFonts w:ascii="Times New Roman" w:hAnsi="Times New Roman"/>
          <w:sz w:val="28"/>
          <w:szCs w:val="28"/>
        </w:rPr>
        <w:t xml:space="preserve"> </w:t>
      </w:r>
      <w:r w:rsidRPr="00A42222">
        <w:rPr>
          <w:rFonts w:ascii="Times New Roman" w:hAnsi="Times New Roman"/>
          <w:sz w:val="28"/>
          <w:szCs w:val="28"/>
          <w:lang w:val="en-US"/>
        </w:rPr>
        <w:t>of</w:t>
      </w:r>
      <w:r w:rsidRPr="00A42222">
        <w:rPr>
          <w:rFonts w:ascii="Times New Roman" w:hAnsi="Times New Roman"/>
          <w:sz w:val="28"/>
          <w:szCs w:val="28"/>
        </w:rPr>
        <w:t xml:space="preserve"> </w:t>
      </w:r>
      <w:r w:rsidRPr="00A42222">
        <w:rPr>
          <w:rFonts w:ascii="Times New Roman" w:hAnsi="Times New Roman"/>
          <w:sz w:val="28"/>
          <w:szCs w:val="28"/>
          <w:lang w:val="en-US"/>
        </w:rPr>
        <w:t>Science</w:t>
      </w:r>
      <w:r>
        <w:rPr>
          <w:rFonts w:ascii="Times New Roman" w:hAnsi="Times New Roman"/>
          <w:sz w:val="28"/>
          <w:szCs w:val="28"/>
        </w:rPr>
        <w:t>.</w:t>
      </w:r>
      <w:r w:rsidRPr="00A42222">
        <w:rPr>
          <w:rFonts w:ascii="Times New Roman" w:hAnsi="Times New Roman"/>
          <w:sz w:val="28"/>
          <w:szCs w:val="28"/>
        </w:rPr>
        <w:t xml:space="preserve"> </w:t>
      </w:r>
    </w:p>
    <w:p w:rsidR="007464F5" w:rsidRDefault="007464F5" w:rsidP="00076F6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Після захисту дисертації на здобуття наукового ступеня доктора політичних наук опубліковано 25 праць, з них </w:t>
      </w:r>
      <w:r w:rsidRPr="00A9732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A97322">
        <w:rPr>
          <w:rFonts w:ascii="Times New Roman" w:hAnsi="Times New Roman"/>
          <w:sz w:val="28"/>
          <w:szCs w:val="28"/>
        </w:rPr>
        <w:t xml:space="preserve"> наукових та 13 навчально-методичного характеру, у тому числі: </w:t>
      </w:r>
      <w:r>
        <w:rPr>
          <w:rFonts w:ascii="Times New Roman" w:hAnsi="Times New Roman"/>
          <w:sz w:val="28"/>
          <w:szCs w:val="28"/>
        </w:rPr>
        <w:t>у</w:t>
      </w:r>
      <w:r w:rsidRPr="00A42222">
        <w:rPr>
          <w:rFonts w:ascii="Times New Roman" w:hAnsi="Times New Roman"/>
          <w:sz w:val="28"/>
          <w:szCs w:val="28"/>
        </w:rPr>
        <w:t xml:space="preserve"> тому числі</w:t>
      </w:r>
      <w:r>
        <w:rPr>
          <w:rFonts w:ascii="Times New Roman" w:hAnsi="Times New Roman"/>
          <w:sz w:val="28"/>
          <w:szCs w:val="28"/>
        </w:rPr>
        <w:t xml:space="preserve"> 3</w:t>
      </w:r>
      <w:r w:rsidRPr="00A422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статті у періодичних виданнях, які включені до бібліографічної</w:t>
      </w:r>
      <w:r w:rsidRPr="00A42222">
        <w:rPr>
          <w:rFonts w:ascii="Times New Roman" w:hAnsi="Times New Roman"/>
          <w:sz w:val="28"/>
          <w:szCs w:val="28"/>
        </w:rPr>
        <w:t xml:space="preserve"> </w:t>
      </w:r>
      <w:r w:rsidRPr="00A42222">
        <w:rPr>
          <w:rFonts w:ascii="Times New Roman" w:hAnsi="Times New Roman"/>
          <w:kern w:val="16"/>
          <w:sz w:val="28"/>
          <w:szCs w:val="28"/>
          <w:lang w:eastAsia="ru-RU"/>
        </w:rPr>
        <w:t xml:space="preserve"> баз</w:t>
      </w:r>
      <w:r>
        <w:rPr>
          <w:rFonts w:ascii="Times New Roman" w:hAnsi="Times New Roman"/>
          <w:kern w:val="16"/>
          <w:sz w:val="28"/>
          <w:szCs w:val="28"/>
          <w:lang w:eastAsia="ru-RU"/>
        </w:rPr>
        <w:t>и</w:t>
      </w:r>
      <w:r w:rsidRPr="00A42222">
        <w:rPr>
          <w:rFonts w:ascii="Times New Roman" w:hAnsi="Times New Roman"/>
          <w:kern w:val="16"/>
          <w:sz w:val="28"/>
          <w:szCs w:val="28"/>
          <w:lang w:eastAsia="ru-RU"/>
        </w:rPr>
        <w:t xml:space="preserve"> </w:t>
      </w:r>
      <w:r w:rsidRPr="00A42222">
        <w:rPr>
          <w:rFonts w:ascii="Times New Roman" w:hAnsi="Times New Roman"/>
          <w:sz w:val="28"/>
          <w:szCs w:val="28"/>
          <w:lang w:val="en-US"/>
        </w:rPr>
        <w:t>Web</w:t>
      </w:r>
      <w:r w:rsidRPr="00A42222">
        <w:rPr>
          <w:rFonts w:ascii="Times New Roman" w:hAnsi="Times New Roman"/>
          <w:sz w:val="28"/>
          <w:szCs w:val="28"/>
        </w:rPr>
        <w:t xml:space="preserve"> </w:t>
      </w:r>
      <w:r w:rsidRPr="00A42222">
        <w:rPr>
          <w:rFonts w:ascii="Times New Roman" w:hAnsi="Times New Roman"/>
          <w:sz w:val="28"/>
          <w:szCs w:val="28"/>
          <w:lang w:val="en-US"/>
        </w:rPr>
        <w:t>of</w:t>
      </w:r>
      <w:r w:rsidRPr="00A42222">
        <w:rPr>
          <w:rFonts w:ascii="Times New Roman" w:hAnsi="Times New Roman"/>
          <w:sz w:val="28"/>
          <w:szCs w:val="28"/>
        </w:rPr>
        <w:t xml:space="preserve"> </w:t>
      </w:r>
      <w:r w:rsidRPr="00A42222">
        <w:rPr>
          <w:rFonts w:ascii="Times New Roman" w:hAnsi="Times New Roman"/>
          <w:sz w:val="28"/>
          <w:szCs w:val="28"/>
          <w:lang w:val="en-US"/>
        </w:rPr>
        <w:t>Science</w:t>
      </w:r>
      <w:r>
        <w:rPr>
          <w:rFonts w:ascii="Times New Roman" w:hAnsi="Times New Roman"/>
          <w:sz w:val="28"/>
          <w:szCs w:val="28"/>
        </w:rPr>
        <w:t xml:space="preserve"> .</w:t>
      </w:r>
      <w:r w:rsidRPr="00A42222">
        <w:rPr>
          <w:rFonts w:ascii="Times New Roman" w:hAnsi="Times New Roman"/>
          <w:sz w:val="28"/>
          <w:szCs w:val="28"/>
        </w:rPr>
        <w:t xml:space="preserve"> </w:t>
      </w:r>
    </w:p>
    <w:p w:rsidR="007464F5" w:rsidRDefault="007464F5" w:rsidP="006535C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64F5" w:rsidRDefault="007464F5" w:rsidP="009C2D6B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93191">
        <w:rPr>
          <w:rFonts w:ascii="Times New Roman" w:hAnsi="Times New Roman"/>
          <w:b/>
          <w:sz w:val="28"/>
          <w:szCs w:val="28"/>
        </w:rPr>
        <w:t>Дані апробації професійної діяльності</w:t>
      </w:r>
    </w:p>
    <w:p w:rsidR="007464F5" w:rsidRPr="00593191" w:rsidRDefault="007464F5" w:rsidP="009C2D6B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64F5" w:rsidRPr="00F649F8" w:rsidRDefault="007464F5" w:rsidP="00CB44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49C">
        <w:rPr>
          <w:rFonts w:ascii="Times New Roman" w:hAnsi="Times New Roman"/>
          <w:sz w:val="28"/>
          <w:szCs w:val="20"/>
          <w:lang w:eastAsia="ru-RU"/>
        </w:rPr>
        <w:t xml:space="preserve">Відкрита лекція </w:t>
      </w:r>
      <w:r w:rsidRPr="00F649F8">
        <w:rPr>
          <w:rFonts w:ascii="Times New Roman" w:hAnsi="Times New Roman"/>
          <w:sz w:val="28"/>
          <w:szCs w:val="20"/>
          <w:lang w:eastAsia="ru-RU"/>
        </w:rPr>
        <w:t xml:space="preserve">з </w:t>
      </w:r>
      <w:r w:rsidRPr="00F649F8">
        <w:rPr>
          <w:rFonts w:ascii="Times New Roman" w:hAnsi="Times New Roman"/>
          <w:sz w:val="28"/>
          <w:szCs w:val="28"/>
        </w:rPr>
        <w:t xml:space="preserve">навчальної дисципліни </w:t>
      </w:r>
      <w:r>
        <w:rPr>
          <w:rFonts w:ascii="Times New Roman" w:hAnsi="Times New Roman"/>
          <w:sz w:val="28"/>
          <w:szCs w:val="28"/>
        </w:rPr>
        <w:t>«Управління соціальними процесами»</w:t>
      </w:r>
      <w:r w:rsidRPr="00F649F8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49F8">
        <w:rPr>
          <w:rFonts w:ascii="Times New Roman" w:hAnsi="Times New Roman"/>
          <w:sz w:val="28"/>
          <w:szCs w:val="28"/>
        </w:rPr>
        <w:t>тему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4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«Управлінські  відносини  та діяльність»</w:t>
      </w:r>
      <w:r w:rsidRPr="00F64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була  проведена  </w:t>
      </w:r>
      <w:r>
        <w:rPr>
          <w:rFonts w:ascii="Times New Roman" w:hAnsi="Times New Roman"/>
          <w:bCs/>
          <w:sz w:val="28"/>
          <w:szCs w:val="28"/>
        </w:rPr>
        <w:t xml:space="preserve">12 листопада </w:t>
      </w:r>
      <w:r w:rsidRPr="00F649F8">
        <w:rPr>
          <w:rFonts w:ascii="Times New Roman" w:hAnsi="Times New Roman"/>
          <w:bCs/>
          <w:sz w:val="28"/>
          <w:szCs w:val="28"/>
        </w:rPr>
        <w:t>2024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649F8">
        <w:rPr>
          <w:rFonts w:ascii="Times New Roman" w:hAnsi="Times New Roman"/>
          <w:bCs/>
          <w:sz w:val="28"/>
          <w:szCs w:val="28"/>
        </w:rPr>
        <w:t>р</w:t>
      </w:r>
      <w:r>
        <w:rPr>
          <w:rFonts w:ascii="Times New Roman" w:hAnsi="Times New Roman"/>
          <w:bCs/>
          <w:sz w:val="28"/>
          <w:szCs w:val="28"/>
        </w:rPr>
        <w:t>.</w:t>
      </w:r>
      <w:r w:rsidRPr="00F649F8">
        <w:rPr>
          <w:rFonts w:ascii="Times New Roman" w:hAnsi="Times New Roman"/>
          <w:sz w:val="28"/>
          <w:szCs w:val="28"/>
        </w:rPr>
        <w:t xml:space="preserve"> для здобувачів вищої освіти</w:t>
      </w:r>
      <w:r>
        <w:rPr>
          <w:rFonts w:ascii="Times New Roman" w:hAnsi="Times New Roman"/>
          <w:sz w:val="28"/>
          <w:szCs w:val="28"/>
        </w:rPr>
        <w:t xml:space="preserve"> денної форми навчання груп </w:t>
      </w:r>
      <w:r w:rsidRPr="00F64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Ю-211 та Ю-212_2.</w:t>
      </w:r>
    </w:p>
    <w:p w:rsidR="007464F5" w:rsidRPr="00843213" w:rsidRDefault="007464F5" w:rsidP="00CB44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0"/>
          <w:highlight w:val="yellow"/>
          <w:lang w:eastAsia="ru-RU"/>
        </w:rPr>
      </w:pPr>
      <w:r w:rsidRPr="00CB449C">
        <w:rPr>
          <w:rFonts w:ascii="Times New Roman" w:hAnsi="Times New Roman"/>
          <w:sz w:val="28"/>
          <w:szCs w:val="20"/>
          <w:lang w:eastAsia="ru-RU"/>
        </w:rPr>
        <w:t xml:space="preserve">Лекція була обговорена на засіданні кафедри </w:t>
      </w:r>
      <w:r>
        <w:rPr>
          <w:rFonts w:ascii="Times New Roman" w:hAnsi="Times New Roman"/>
          <w:sz w:val="28"/>
          <w:szCs w:val="20"/>
          <w:lang w:eastAsia="ru-RU"/>
        </w:rPr>
        <w:t>політології та загальноправових дисциплін</w:t>
      </w:r>
      <w:r w:rsidRPr="00CB449C"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>і</w:t>
      </w:r>
      <w:r w:rsidRPr="00CB449C">
        <w:rPr>
          <w:rFonts w:ascii="Times New Roman" w:hAnsi="Times New Roman"/>
          <w:sz w:val="28"/>
          <w:szCs w:val="20"/>
          <w:lang w:eastAsia="ru-RU"/>
        </w:rPr>
        <w:t xml:space="preserve"> отримала позитивну оцінку. Протокол </w:t>
      </w:r>
      <w:r w:rsidRPr="00843213">
        <w:rPr>
          <w:rFonts w:ascii="Times New Roman" w:hAnsi="Times New Roman"/>
          <w:sz w:val="28"/>
          <w:szCs w:val="20"/>
          <w:lang w:eastAsia="ru-RU"/>
        </w:rPr>
        <w:t>№ 5 від 15 листопада 202</w:t>
      </w:r>
      <w:r w:rsidRPr="00843213">
        <w:rPr>
          <w:rFonts w:ascii="Times New Roman" w:hAnsi="Times New Roman"/>
          <w:sz w:val="28"/>
          <w:szCs w:val="20"/>
          <w:lang w:val="ru-RU" w:eastAsia="ru-RU"/>
        </w:rPr>
        <w:t>4</w:t>
      </w:r>
      <w:r>
        <w:rPr>
          <w:rFonts w:ascii="Times New Roman" w:hAnsi="Times New Roman"/>
          <w:sz w:val="28"/>
          <w:szCs w:val="20"/>
          <w:lang w:val="ru-RU" w:eastAsia="ru-RU"/>
        </w:rPr>
        <w:t xml:space="preserve"> </w:t>
      </w:r>
      <w:r w:rsidRPr="00843213">
        <w:rPr>
          <w:rFonts w:ascii="Times New Roman" w:hAnsi="Times New Roman"/>
          <w:sz w:val="28"/>
          <w:szCs w:val="20"/>
          <w:lang w:eastAsia="ru-RU"/>
        </w:rPr>
        <w:t>р.</w:t>
      </w:r>
    </w:p>
    <w:p w:rsidR="007464F5" w:rsidRDefault="007464F5" w:rsidP="00CB44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3213">
        <w:rPr>
          <w:rFonts w:ascii="Times New Roman" w:hAnsi="Times New Roman"/>
          <w:sz w:val="28"/>
          <w:szCs w:val="28"/>
          <w:lang w:eastAsia="ru-RU"/>
        </w:rPr>
        <w:t xml:space="preserve">Брала участь у </w:t>
      </w:r>
      <w:r w:rsidRPr="00843213">
        <w:rPr>
          <w:rFonts w:ascii="Times New Roman" w:hAnsi="Times New Roman"/>
          <w:sz w:val="28"/>
          <w:szCs w:val="28"/>
          <w:lang w:val="ru-RU" w:eastAsia="ru-RU"/>
        </w:rPr>
        <w:t>32</w:t>
      </w:r>
      <w:r w:rsidRPr="00843213">
        <w:rPr>
          <w:rFonts w:ascii="Times New Roman" w:hAnsi="Times New Roman"/>
          <w:sz w:val="28"/>
          <w:szCs w:val="28"/>
          <w:lang w:eastAsia="ru-RU"/>
        </w:rPr>
        <w:t xml:space="preserve"> науково-практичних конференціях (</w:t>
      </w:r>
      <w:r>
        <w:rPr>
          <w:rFonts w:ascii="Times New Roman" w:hAnsi="Times New Roman"/>
          <w:sz w:val="28"/>
          <w:szCs w:val="28"/>
          <w:lang w:eastAsia="ru-RU"/>
        </w:rPr>
        <w:t>за профілем кафедри), у тому числі:</w:t>
      </w:r>
    </w:p>
    <w:p w:rsidR="007464F5" w:rsidRPr="00094826" w:rsidRDefault="007464F5" w:rsidP="00372EF4">
      <w:pPr>
        <w:pStyle w:val="ListParagraph"/>
        <w:numPr>
          <w:ilvl w:val="0"/>
          <w:numId w:val="3"/>
        </w:numPr>
        <w:spacing w:after="0" w:line="360" w:lineRule="auto"/>
        <w:ind w:left="851" w:hanging="473"/>
        <w:jc w:val="both"/>
        <w:rPr>
          <w:rFonts w:ascii="Times New Roman" w:hAnsi="Times New Roman"/>
          <w:sz w:val="28"/>
          <w:szCs w:val="28"/>
          <w:lang w:val="uk-UA"/>
        </w:rPr>
      </w:pPr>
      <w:r w:rsidRPr="00094826">
        <w:rPr>
          <w:rFonts w:ascii="Times New Roman" w:hAnsi="Times New Roman"/>
          <w:sz w:val="28"/>
          <w:szCs w:val="28"/>
          <w:lang w:val="uk-UA"/>
        </w:rPr>
        <w:t>Постол О. Є., Лєдніков К. О. Теорія конфлікту Томаса Гоббса. Тиждень науки – 2023. Юридичний факультет. Тези доповідей наук.-практ. конф., (Запоріжжі, 24-28 квітня 2023 р.). Запоріжжя, НУ «Запорізька політехніка», 2023. С. 170-172.</w:t>
      </w:r>
    </w:p>
    <w:p w:rsidR="007464F5" w:rsidRPr="00094826" w:rsidRDefault="007464F5" w:rsidP="00B27BB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473"/>
        <w:jc w:val="both"/>
        <w:rPr>
          <w:rFonts w:ascii="Times New Roman" w:hAnsi="Times New Roman"/>
          <w:sz w:val="28"/>
          <w:szCs w:val="28"/>
          <w:lang w:val="uk-UA"/>
        </w:rPr>
      </w:pPr>
      <w:r w:rsidRPr="00094826">
        <w:rPr>
          <w:rFonts w:ascii="Times New Roman" w:hAnsi="Times New Roman"/>
          <w:sz w:val="28"/>
          <w:szCs w:val="28"/>
          <w:lang w:val="uk-UA"/>
        </w:rPr>
        <w:t xml:space="preserve">Постол О. Є. Українська національна ідея в політичних реаліях сьогодення. </w:t>
      </w:r>
      <w:r w:rsidRPr="00094826">
        <w:rPr>
          <w:rFonts w:ascii="Times New Roman" w:hAnsi="Times New Roman"/>
          <w:bCs/>
          <w:sz w:val="28"/>
          <w:szCs w:val="28"/>
          <w:lang w:val="uk-UA"/>
        </w:rPr>
        <w:t xml:space="preserve">ІV Всеукраїнські наукові читання з міжнародною участю «Свою Україну любіть!» </w:t>
      </w:r>
      <w:r w:rsidRPr="00094826">
        <w:rPr>
          <w:rFonts w:ascii="Times New Roman" w:hAnsi="Times New Roman"/>
          <w:sz w:val="28"/>
          <w:szCs w:val="28"/>
          <w:lang w:val="uk-UA"/>
        </w:rPr>
        <w:t>(20.06.2024 р.). Київ, НДІУ КНУ імені Тараса Шевченка, 2024. С. 85-88.</w:t>
      </w:r>
    </w:p>
    <w:p w:rsidR="007464F5" w:rsidRPr="00094826" w:rsidRDefault="007464F5" w:rsidP="003E51A8">
      <w:pPr>
        <w:pStyle w:val="ListParagraph"/>
        <w:numPr>
          <w:ilvl w:val="0"/>
          <w:numId w:val="3"/>
        </w:numPr>
        <w:spacing w:after="0" w:line="360" w:lineRule="auto"/>
        <w:ind w:left="851" w:hanging="473"/>
        <w:jc w:val="both"/>
        <w:rPr>
          <w:rFonts w:ascii="Times New Roman" w:hAnsi="Times New Roman"/>
          <w:sz w:val="28"/>
          <w:szCs w:val="28"/>
          <w:lang w:val="uk-UA"/>
        </w:rPr>
      </w:pPr>
      <w:r w:rsidRPr="00094826">
        <w:rPr>
          <w:rFonts w:ascii="Times New Roman" w:hAnsi="Times New Roman"/>
          <w:sz w:val="28"/>
          <w:szCs w:val="28"/>
          <w:lang w:val="uk-UA"/>
        </w:rPr>
        <w:t>Постол О. Є. Ціннісно-смислові паттерни політичної культури у формуванні української політичної нації. Матер. Міжнар. наук.-практ. конф. «</w:t>
      </w:r>
      <w:r w:rsidRPr="00094826">
        <w:rPr>
          <w:rFonts w:ascii="Times New Roman" w:hAnsi="Times New Roman"/>
          <w:bCs/>
          <w:sz w:val="28"/>
          <w:szCs w:val="28"/>
          <w:lang w:val="uk-UA"/>
        </w:rPr>
        <w:t>Українознавчі рефлексії сучасних соціокультурних процесів</w:t>
      </w:r>
      <w:r w:rsidRPr="00094826">
        <w:rPr>
          <w:rFonts w:ascii="Times New Roman" w:hAnsi="Times New Roman"/>
          <w:sz w:val="28"/>
          <w:szCs w:val="28"/>
          <w:lang w:val="uk-UA"/>
        </w:rPr>
        <w:t>», присвяченій 190-й річниці із заснування Київського національного університету імені Тараса Шевченка (24 жовтня 2024 р.). Київ, НДІУ КНУ імені Тараса Шевченка, 2024. С. 74-76.</w:t>
      </w:r>
    </w:p>
    <w:p w:rsidR="007464F5" w:rsidRPr="00CB449C" w:rsidRDefault="007464F5" w:rsidP="00176D0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49C">
        <w:rPr>
          <w:rFonts w:ascii="Times New Roman" w:hAnsi="Times New Roman"/>
          <w:sz w:val="28"/>
          <w:szCs w:val="28"/>
          <w:lang w:eastAsia="ru-RU"/>
        </w:rPr>
        <w:t>За результатами конференцій опублікован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CB449C">
        <w:rPr>
          <w:rFonts w:ascii="Times New Roman" w:hAnsi="Times New Roman"/>
          <w:sz w:val="28"/>
          <w:szCs w:val="28"/>
          <w:lang w:eastAsia="ru-RU"/>
        </w:rPr>
        <w:t xml:space="preserve"> тези</w:t>
      </w:r>
      <w:r>
        <w:rPr>
          <w:rFonts w:ascii="Times New Roman" w:hAnsi="Times New Roman"/>
          <w:sz w:val="28"/>
          <w:szCs w:val="28"/>
          <w:lang w:eastAsia="ru-RU"/>
        </w:rPr>
        <w:t xml:space="preserve"> доповідей</w:t>
      </w:r>
      <w:r w:rsidRPr="00CB449C">
        <w:rPr>
          <w:rFonts w:ascii="Times New Roman" w:hAnsi="Times New Roman"/>
          <w:sz w:val="28"/>
          <w:szCs w:val="28"/>
          <w:lang w:eastAsia="ru-RU"/>
        </w:rPr>
        <w:t>.</w:t>
      </w:r>
    </w:p>
    <w:p w:rsidR="007464F5" w:rsidRPr="00CB449C" w:rsidRDefault="007464F5" w:rsidP="00CB44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 w:rsidRPr="00CB449C">
        <w:rPr>
          <w:rFonts w:ascii="Times New Roman" w:hAnsi="Times New Roman"/>
          <w:sz w:val="28"/>
          <w:szCs w:val="20"/>
          <w:lang w:eastAsia="ru-RU"/>
        </w:rPr>
        <w:t>Звіт про науково-п</w:t>
      </w:r>
      <w:r>
        <w:rPr>
          <w:rFonts w:ascii="Times New Roman" w:hAnsi="Times New Roman"/>
          <w:sz w:val="28"/>
          <w:szCs w:val="20"/>
          <w:lang w:eastAsia="ru-RU"/>
        </w:rPr>
        <w:t xml:space="preserve">едагогічну діяльність </w:t>
      </w:r>
      <w:r w:rsidRPr="00CB449C">
        <w:rPr>
          <w:rFonts w:ascii="Times New Roman" w:hAnsi="Times New Roman"/>
          <w:sz w:val="28"/>
          <w:szCs w:val="20"/>
          <w:lang w:eastAsia="ru-RU"/>
        </w:rPr>
        <w:t xml:space="preserve">заслуханий на засіданні кафедри </w:t>
      </w:r>
      <w:r>
        <w:rPr>
          <w:rFonts w:ascii="Times New Roman" w:hAnsi="Times New Roman"/>
          <w:sz w:val="28"/>
          <w:szCs w:val="20"/>
          <w:lang w:eastAsia="ru-RU"/>
        </w:rPr>
        <w:t>політології та загальноправових дисциплін</w:t>
      </w:r>
      <w:r w:rsidRPr="004C458B">
        <w:rPr>
          <w:rFonts w:ascii="Times New Roman" w:hAnsi="Times New Roman"/>
          <w:sz w:val="28"/>
          <w:szCs w:val="20"/>
          <w:lang w:eastAsia="ru-RU"/>
        </w:rPr>
        <w:t xml:space="preserve">, </w:t>
      </w:r>
      <w:r>
        <w:rPr>
          <w:rFonts w:ascii="Times New Roman" w:hAnsi="Times New Roman"/>
          <w:sz w:val="28"/>
          <w:szCs w:val="20"/>
          <w:lang w:eastAsia="ru-RU"/>
        </w:rPr>
        <w:t xml:space="preserve">який </w:t>
      </w:r>
      <w:r w:rsidRPr="00CB449C">
        <w:rPr>
          <w:rFonts w:ascii="Times New Roman" w:hAnsi="Times New Roman"/>
          <w:sz w:val="28"/>
          <w:szCs w:val="20"/>
          <w:lang w:eastAsia="ru-RU"/>
        </w:rPr>
        <w:t>отрима</w:t>
      </w:r>
      <w:r>
        <w:rPr>
          <w:rFonts w:ascii="Times New Roman" w:hAnsi="Times New Roman"/>
          <w:sz w:val="28"/>
          <w:szCs w:val="20"/>
          <w:lang w:eastAsia="ru-RU"/>
        </w:rPr>
        <w:t>в</w:t>
      </w:r>
      <w:r w:rsidRPr="00CB449C">
        <w:rPr>
          <w:rFonts w:ascii="Times New Roman" w:hAnsi="Times New Roman"/>
          <w:sz w:val="28"/>
          <w:szCs w:val="20"/>
          <w:lang w:eastAsia="ru-RU"/>
        </w:rPr>
        <w:t xml:space="preserve"> позитивну оцінку</w:t>
      </w:r>
      <w:r>
        <w:rPr>
          <w:rFonts w:ascii="Times New Roman" w:hAnsi="Times New Roman"/>
          <w:sz w:val="28"/>
          <w:szCs w:val="20"/>
          <w:lang w:eastAsia="ru-RU"/>
        </w:rPr>
        <w:t>.</w:t>
      </w:r>
    </w:p>
    <w:p w:rsidR="007464F5" w:rsidRPr="00843213" w:rsidRDefault="007464F5" w:rsidP="00491D7C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3191">
        <w:rPr>
          <w:rFonts w:ascii="Times New Roman" w:hAnsi="Times New Roman"/>
          <w:sz w:val="28"/>
          <w:szCs w:val="28"/>
        </w:rPr>
        <w:t xml:space="preserve">Рекомендовано присвоїти вчене звання професора </w:t>
      </w:r>
      <w:r>
        <w:rPr>
          <w:rFonts w:ascii="Times New Roman" w:hAnsi="Times New Roman"/>
          <w:sz w:val="28"/>
          <w:szCs w:val="28"/>
        </w:rPr>
        <w:t>на засіданні кафедри політології та загальноправових дисциплін 15</w:t>
      </w:r>
      <w:r w:rsidRPr="008432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листопада</w:t>
      </w:r>
      <w:r w:rsidRPr="00843213">
        <w:rPr>
          <w:rFonts w:ascii="Times New Roman" w:hAnsi="Times New Roman"/>
          <w:sz w:val="28"/>
          <w:szCs w:val="28"/>
        </w:rPr>
        <w:t xml:space="preserve"> 2024 року, протокол №</w:t>
      </w:r>
      <w:r>
        <w:rPr>
          <w:rFonts w:ascii="Times New Roman" w:hAnsi="Times New Roman"/>
          <w:sz w:val="28"/>
          <w:szCs w:val="28"/>
        </w:rPr>
        <w:t xml:space="preserve"> 5</w:t>
      </w:r>
      <w:r w:rsidRPr="008432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213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на засіданні науково-методичної </w:t>
      </w:r>
      <w:r w:rsidRPr="00843213">
        <w:rPr>
          <w:rFonts w:ascii="Times New Roman" w:hAnsi="Times New Roman"/>
          <w:sz w:val="28"/>
          <w:szCs w:val="28"/>
        </w:rPr>
        <w:t>комісії юридичного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213">
        <w:rPr>
          <w:rFonts w:ascii="Times New Roman" w:hAnsi="Times New Roman"/>
          <w:sz w:val="28"/>
          <w:szCs w:val="28"/>
        </w:rPr>
        <w:t>факультету</w:t>
      </w:r>
      <w:r w:rsidRPr="0084321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25 листопада </w:t>
      </w:r>
      <w:r w:rsidRPr="00843213">
        <w:rPr>
          <w:rFonts w:ascii="Times New Roman" w:hAnsi="Times New Roman"/>
          <w:sz w:val="28"/>
          <w:szCs w:val="28"/>
        </w:rPr>
        <w:t xml:space="preserve">2024 року, протокол № </w:t>
      </w:r>
      <w:r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843213">
        <w:rPr>
          <w:rFonts w:ascii="Times New Roman" w:hAnsi="Times New Roman"/>
          <w:sz w:val="28"/>
          <w:szCs w:val="28"/>
        </w:rPr>
        <w:t>.</w:t>
      </w:r>
    </w:p>
    <w:p w:rsidR="007464F5" w:rsidRDefault="007464F5" w:rsidP="006F4C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64F5" w:rsidRPr="00593191" w:rsidRDefault="007464F5" w:rsidP="006F4C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91">
        <w:rPr>
          <w:rFonts w:ascii="Times New Roman" w:hAnsi="Times New Roman"/>
          <w:sz w:val="28"/>
          <w:szCs w:val="28"/>
        </w:rPr>
        <w:t>На підставі результатів голосування вчена рада прийняла рішення про присвоєння</w:t>
      </w:r>
    </w:p>
    <w:p w:rsidR="007464F5" w:rsidRDefault="007464F5" w:rsidP="006F4CD1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64F5" w:rsidRPr="00E1423E" w:rsidRDefault="007464F5" w:rsidP="006F4CD1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ПОСТОЛ</w:t>
      </w:r>
      <w:r w:rsidRPr="00E1423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Олені</w:t>
      </w:r>
      <w:r w:rsidRPr="00E1423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Євгенівні</w:t>
      </w:r>
    </w:p>
    <w:p w:rsidR="007464F5" w:rsidRDefault="007464F5" w:rsidP="00427F6E">
      <w:pPr>
        <w:widowControl w:val="0"/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93191">
        <w:rPr>
          <w:rFonts w:ascii="Times New Roman" w:hAnsi="Times New Roman"/>
          <w:sz w:val="28"/>
          <w:szCs w:val="28"/>
        </w:rPr>
        <w:t xml:space="preserve">вченого звання професора по кафедрі </w:t>
      </w:r>
    </w:p>
    <w:p w:rsidR="007464F5" w:rsidRPr="00F17015" w:rsidRDefault="007464F5" w:rsidP="00427F6E">
      <w:pPr>
        <w:widowControl w:val="0"/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політології та загальноправових дисциплін</w:t>
      </w:r>
    </w:p>
    <w:p w:rsidR="007464F5" w:rsidRPr="00F17015" w:rsidRDefault="007464F5" w:rsidP="006F4CD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64F5" w:rsidRPr="00593191" w:rsidRDefault="007464F5" w:rsidP="00E1423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вченої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Володимир БАХРУШИН</w:t>
      </w:r>
    </w:p>
    <w:p w:rsidR="007464F5" w:rsidRPr="00593191" w:rsidRDefault="007464F5" w:rsidP="006F4CD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464F5" w:rsidRPr="008316E9" w:rsidRDefault="007464F5" w:rsidP="008316E9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Учений секретар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Віктор КУЗЬМІН</w:t>
      </w:r>
    </w:p>
    <w:sectPr w:rsidR="007464F5" w:rsidRPr="008316E9" w:rsidSect="0059319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07436"/>
    <w:multiLevelType w:val="hybridMultilevel"/>
    <w:tmpl w:val="29502A32"/>
    <w:lvl w:ilvl="0" w:tplc="A2646690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0916209"/>
    <w:multiLevelType w:val="hybridMultilevel"/>
    <w:tmpl w:val="20EA32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8150093"/>
    <w:multiLevelType w:val="hybridMultilevel"/>
    <w:tmpl w:val="33EC2A9A"/>
    <w:lvl w:ilvl="0" w:tplc="66BC9DF4">
      <w:start w:val="1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4CD1"/>
    <w:rsid w:val="00000CFF"/>
    <w:rsid w:val="00022686"/>
    <w:rsid w:val="000274D2"/>
    <w:rsid w:val="00033576"/>
    <w:rsid w:val="00034921"/>
    <w:rsid w:val="00051680"/>
    <w:rsid w:val="0006638C"/>
    <w:rsid w:val="0006677A"/>
    <w:rsid w:val="00067B2E"/>
    <w:rsid w:val="00074138"/>
    <w:rsid w:val="00076F6B"/>
    <w:rsid w:val="00077278"/>
    <w:rsid w:val="000833F3"/>
    <w:rsid w:val="00087E60"/>
    <w:rsid w:val="00093661"/>
    <w:rsid w:val="00094826"/>
    <w:rsid w:val="00096418"/>
    <w:rsid w:val="0009650F"/>
    <w:rsid w:val="000A0C60"/>
    <w:rsid w:val="000A1833"/>
    <w:rsid w:val="000A3BBB"/>
    <w:rsid w:val="000A3F04"/>
    <w:rsid w:val="000A720D"/>
    <w:rsid w:val="000A79FA"/>
    <w:rsid w:val="000B3AC2"/>
    <w:rsid w:val="000C036D"/>
    <w:rsid w:val="000C3A44"/>
    <w:rsid w:val="000E0009"/>
    <w:rsid w:val="000E572C"/>
    <w:rsid w:val="000F654B"/>
    <w:rsid w:val="00120066"/>
    <w:rsid w:val="0012765A"/>
    <w:rsid w:val="00143992"/>
    <w:rsid w:val="00146BC3"/>
    <w:rsid w:val="00155CB4"/>
    <w:rsid w:val="00164A60"/>
    <w:rsid w:val="0017676D"/>
    <w:rsid w:val="00176D01"/>
    <w:rsid w:val="00183B6D"/>
    <w:rsid w:val="001B0B3F"/>
    <w:rsid w:val="001B46B3"/>
    <w:rsid w:val="001B51EE"/>
    <w:rsid w:val="001C05B4"/>
    <w:rsid w:val="001D123D"/>
    <w:rsid w:val="001E44D2"/>
    <w:rsid w:val="001E5504"/>
    <w:rsid w:val="001F4D66"/>
    <w:rsid w:val="002032DF"/>
    <w:rsid w:val="0021670F"/>
    <w:rsid w:val="00230C35"/>
    <w:rsid w:val="002445B2"/>
    <w:rsid w:val="00250B92"/>
    <w:rsid w:val="00267295"/>
    <w:rsid w:val="00281941"/>
    <w:rsid w:val="002A77D1"/>
    <w:rsid w:val="002D5524"/>
    <w:rsid w:val="002D7AE0"/>
    <w:rsid w:val="003213A5"/>
    <w:rsid w:val="00372EF4"/>
    <w:rsid w:val="00383C3F"/>
    <w:rsid w:val="003849C9"/>
    <w:rsid w:val="00385EE1"/>
    <w:rsid w:val="003A3F05"/>
    <w:rsid w:val="003D1591"/>
    <w:rsid w:val="003D7F55"/>
    <w:rsid w:val="003E51A8"/>
    <w:rsid w:val="004009D8"/>
    <w:rsid w:val="00405E57"/>
    <w:rsid w:val="004157E9"/>
    <w:rsid w:val="0042215E"/>
    <w:rsid w:val="00427F6E"/>
    <w:rsid w:val="00441500"/>
    <w:rsid w:val="004453E3"/>
    <w:rsid w:val="00447C13"/>
    <w:rsid w:val="0048730E"/>
    <w:rsid w:val="0049198B"/>
    <w:rsid w:val="00491D7C"/>
    <w:rsid w:val="004B0A5B"/>
    <w:rsid w:val="004B6586"/>
    <w:rsid w:val="004C458B"/>
    <w:rsid w:val="004C5AEA"/>
    <w:rsid w:val="004C6600"/>
    <w:rsid w:val="004E44D0"/>
    <w:rsid w:val="004E59A7"/>
    <w:rsid w:val="004E6093"/>
    <w:rsid w:val="005126A8"/>
    <w:rsid w:val="0051578D"/>
    <w:rsid w:val="005179CB"/>
    <w:rsid w:val="00544D4C"/>
    <w:rsid w:val="00556F56"/>
    <w:rsid w:val="00581BE2"/>
    <w:rsid w:val="0059196F"/>
    <w:rsid w:val="00593191"/>
    <w:rsid w:val="00596291"/>
    <w:rsid w:val="00597D0E"/>
    <w:rsid w:val="005C0D1E"/>
    <w:rsid w:val="005C17CD"/>
    <w:rsid w:val="005E58DA"/>
    <w:rsid w:val="005E6551"/>
    <w:rsid w:val="00616841"/>
    <w:rsid w:val="0062323B"/>
    <w:rsid w:val="00646891"/>
    <w:rsid w:val="006535C4"/>
    <w:rsid w:val="006545C6"/>
    <w:rsid w:val="0066284E"/>
    <w:rsid w:val="00696F2F"/>
    <w:rsid w:val="006C0D73"/>
    <w:rsid w:val="006C3A0F"/>
    <w:rsid w:val="006C4CBA"/>
    <w:rsid w:val="006D4B80"/>
    <w:rsid w:val="006F4CD1"/>
    <w:rsid w:val="00704E80"/>
    <w:rsid w:val="0070529A"/>
    <w:rsid w:val="007128C6"/>
    <w:rsid w:val="00713297"/>
    <w:rsid w:val="00725EBB"/>
    <w:rsid w:val="0073375D"/>
    <w:rsid w:val="00733818"/>
    <w:rsid w:val="00733E20"/>
    <w:rsid w:val="007378E0"/>
    <w:rsid w:val="007464F5"/>
    <w:rsid w:val="00754C9F"/>
    <w:rsid w:val="0078669D"/>
    <w:rsid w:val="007B28EF"/>
    <w:rsid w:val="007E5E5F"/>
    <w:rsid w:val="007F2BDA"/>
    <w:rsid w:val="008316E9"/>
    <w:rsid w:val="00842BE7"/>
    <w:rsid w:val="00843213"/>
    <w:rsid w:val="00845024"/>
    <w:rsid w:val="00845055"/>
    <w:rsid w:val="008539D1"/>
    <w:rsid w:val="008704BA"/>
    <w:rsid w:val="008769EA"/>
    <w:rsid w:val="00880795"/>
    <w:rsid w:val="00891931"/>
    <w:rsid w:val="008B7B31"/>
    <w:rsid w:val="008C0CC1"/>
    <w:rsid w:val="008C32F7"/>
    <w:rsid w:val="008D0D66"/>
    <w:rsid w:val="00903D6D"/>
    <w:rsid w:val="00904E24"/>
    <w:rsid w:val="00911305"/>
    <w:rsid w:val="00920AEF"/>
    <w:rsid w:val="00921A84"/>
    <w:rsid w:val="00924D5A"/>
    <w:rsid w:val="00925843"/>
    <w:rsid w:val="0092637E"/>
    <w:rsid w:val="009419E4"/>
    <w:rsid w:val="009576DD"/>
    <w:rsid w:val="00964785"/>
    <w:rsid w:val="00965449"/>
    <w:rsid w:val="009723F0"/>
    <w:rsid w:val="009739FF"/>
    <w:rsid w:val="00997848"/>
    <w:rsid w:val="009A4973"/>
    <w:rsid w:val="009B27A0"/>
    <w:rsid w:val="009B7C6A"/>
    <w:rsid w:val="009C2D6B"/>
    <w:rsid w:val="009F0FE6"/>
    <w:rsid w:val="009F4721"/>
    <w:rsid w:val="009F5780"/>
    <w:rsid w:val="00A076A3"/>
    <w:rsid w:val="00A10897"/>
    <w:rsid w:val="00A141AF"/>
    <w:rsid w:val="00A14880"/>
    <w:rsid w:val="00A22ED7"/>
    <w:rsid w:val="00A301EE"/>
    <w:rsid w:val="00A42222"/>
    <w:rsid w:val="00A43B4E"/>
    <w:rsid w:val="00A547AC"/>
    <w:rsid w:val="00A57CDF"/>
    <w:rsid w:val="00A7786D"/>
    <w:rsid w:val="00A91B37"/>
    <w:rsid w:val="00A92980"/>
    <w:rsid w:val="00A93871"/>
    <w:rsid w:val="00A97322"/>
    <w:rsid w:val="00AA4AC6"/>
    <w:rsid w:val="00AE3D87"/>
    <w:rsid w:val="00AE4DE6"/>
    <w:rsid w:val="00AF345B"/>
    <w:rsid w:val="00AF5059"/>
    <w:rsid w:val="00AF539E"/>
    <w:rsid w:val="00B11C29"/>
    <w:rsid w:val="00B129EC"/>
    <w:rsid w:val="00B12C8C"/>
    <w:rsid w:val="00B27BB9"/>
    <w:rsid w:val="00B3526B"/>
    <w:rsid w:val="00B62391"/>
    <w:rsid w:val="00B86B71"/>
    <w:rsid w:val="00B930FD"/>
    <w:rsid w:val="00B971AB"/>
    <w:rsid w:val="00BB40A9"/>
    <w:rsid w:val="00BB6A9C"/>
    <w:rsid w:val="00BC2CCD"/>
    <w:rsid w:val="00BC7B96"/>
    <w:rsid w:val="00BD3B1F"/>
    <w:rsid w:val="00BE1C9A"/>
    <w:rsid w:val="00BE2A08"/>
    <w:rsid w:val="00BE488D"/>
    <w:rsid w:val="00BE5508"/>
    <w:rsid w:val="00BE6FC6"/>
    <w:rsid w:val="00BF09B0"/>
    <w:rsid w:val="00BF7AC7"/>
    <w:rsid w:val="00C058C2"/>
    <w:rsid w:val="00C111E8"/>
    <w:rsid w:val="00C21DD3"/>
    <w:rsid w:val="00C2530C"/>
    <w:rsid w:val="00C42188"/>
    <w:rsid w:val="00C46816"/>
    <w:rsid w:val="00C548C3"/>
    <w:rsid w:val="00C550A3"/>
    <w:rsid w:val="00C72196"/>
    <w:rsid w:val="00C74CB4"/>
    <w:rsid w:val="00C753C5"/>
    <w:rsid w:val="00CA047D"/>
    <w:rsid w:val="00CA4A53"/>
    <w:rsid w:val="00CB449C"/>
    <w:rsid w:val="00CC18C1"/>
    <w:rsid w:val="00CE7584"/>
    <w:rsid w:val="00D1001C"/>
    <w:rsid w:val="00D53FFF"/>
    <w:rsid w:val="00D5680D"/>
    <w:rsid w:val="00D57641"/>
    <w:rsid w:val="00D661E3"/>
    <w:rsid w:val="00D70B5B"/>
    <w:rsid w:val="00D72988"/>
    <w:rsid w:val="00D92BA2"/>
    <w:rsid w:val="00D976D9"/>
    <w:rsid w:val="00DC0E8B"/>
    <w:rsid w:val="00DC6A62"/>
    <w:rsid w:val="00DD35F7"/>
    <w:rsid w:val="00DF21D3"/>
    <w:rsid w:val="00E0381A"/>
    <w:rsid w:val="00E1423E"/>
    <w:rsid w:val="00E47CA8"/>
    <w:rsid w:val="00E539A6"/>
    <w:rsid w:val="00E53F6D"/>
    <w:rsid w:val="00E61D1A"/>
    <w:rsid w:val="00E730C1"/>
    <w:rsid w:val="00E818E5"/>
    <w:rsid w:val="00E82854"/>
    <w:rsid w:val="00E82B1D"/>
    <w:rsid w:val="00E86B9B"/>
    <w:rsid w:val="00E9198B"/>
    <w:rsid w:val="00E92009"/>
    <w:rsid w:val="00EB311D"/>
    <w:rsid w:val="00EB631B"/>
    <w:rsid w:val="00EF2E75"/>
    <w:rsid w:val="00EF603E"/>
    <w:rsid w:val="00F1198B"/>
    <w:rsid w:val="00F17015"/>
    <w:rsid w:val="00F1762D"/>
    <w:rsid w:val="00F35983"/>
    <w:rsid w:val="00F649F8"/>
    <w:rsid w:val="00F66642"/>
    <w:rsid w:val="00F73CCD"/>
    <w:rsid w:val="00F857E3"/>
    <w:rsid w:val="00F90494"/>
    <w:rsid w:val="00F934B5"/>
    <w:rsid w:val="00F95E7B"/>
    <w:rsid w:val="00F97E35"/>
    <w:rsid w:val="00FB1937"/>
    <w:rsid w:val="00FD3DA7"/>
    <w:rsid w:val="00FD776C"/>
    <w:rsid w:val="00FE17F5"/>
    <w:rsid w:val="00FE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CD1"/>
    <w:pPr>
      <w:spacing w:after="160" w:line="25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45055"/>
    <w:pPr>
      <w:spacing w:after="200" w:line="276" w:lineRule="auto"/>
      <w:ind w:left="720"/>
      <w:contextualSpacing/>
    </w:pPr>
    <w:rPr>
      <w:lang w:val="ru-RU"/>
    </w:rPr>
  </w:style>
  <w:style w:type="paragraph" w:styleId="BodyText">
    <w:name w:val="Body Text"/>
    <w:basedOn w:val="Normal"/>
    <w:link w:val="BodyTextChar"/>
    <w:uiPriority w:val="99"/>
    <w:rsid w:val="00845055"/>
    <w:pPr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45055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CB44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B449C"/>
    <w:rPr>
      <w:rFonts w:ascii="Calibri" w:hAnsi="Calibri" w:cs="Times New Roman"/>
      <w:lang w:val="uk-UA"/>
    </w:rPr>
  </w:style>
  <w:style w:type="paragraph" w:styleId="BodyTextIndent3">
    <w:name w:val="Body Text Indent 3"/>
    <w:basedOn w:val="Normal"/>
    <w:link w:val="BodyTextIndent3Char"/>
    <w:uiPriority w:val="99"/>
    <w:semiHidden/>
    <w:rsid w:val="00CB449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B449C"/>
    <w:rPr>
      <w:rFonts w:ascii="Calibri" w:hAnsi="Calibri" w:cs="Times New Roman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771</TotalTime>
  <Pages>5</Pages>
  <Words>1099</Words>
  <Characters>6269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102</cp:revision>
  <dcterms:created xsi:type="dcterms:W3CDTF">2024-11-10T22:04:00Z</dcterms:created>
  <dcterms:modified xsi:type="dcterms:W3CDTF">2024-12-10T09:12:00Z</dcterms:modified>
</cp:coreProperties>
</file>