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7F8" w:rsidRPr="009217F8" w:rsidRDefault="009217F8" w:rsidP="00455A57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ПРО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  <w:t>ЄКТ</w:t>
      </w:r>
    </w:p>
    <w:p w:rsidR="009217F8" w:rsidRPr="009217F8" w:rsidRDefault="009217F8" w:rsidP="00455A57">
      <w:pPr>
        <w:pStyle w:val="50"/>
        <w:shd w:val="clear" w:color="auto" w:fill="auto"/>
        <w:spacing w:line="240" w:lineRule="auto"/>
        <w:rPr>
          <w:b w:val="0"/>
          <w:lang w:val="uk-UA"/>
        </w:rPr>
      </w:pPr>
      <w:r w:rsidRPr="009217F8">
        <w:rPr>
          <w:b w:val="0"/>
          <w:lang w:val="uk-UA"/>
        </w:rPr>
        <w:t>ПОЛОЖЕННЯ</w:t>
      </w:r>
    </w:p>
    <w:p w:rsidR="009217F8" w:rsidRPr="009217F8" w:rsidRDefault="009217F8" w:rsidP="00455A57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/>
        </w:rPr>
      </w:pPr>
      <w:r w:rsidRPr="009217F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/>
        </w:rPr>
        <w:t>про проведення практики студентів Національного університету</w:t>
      </w:r>
    </w:p>
    <w:p w:rsidR="009217F8" w:rsidRPr="009217F8" w:rsidRDefault="009217F8" w:rsidP="00455A57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/>
        </w:rPr>
      </w:pPr>
      <w:r w:rsidRPr="009217F8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uk-UA" w:eastAsia="en-US"/>
        </w:rPr>
        <w:t>«Запорізька політехніка»</w:t>
      </w:r>
    </w:p>
    <w:p w:rsidR="009217F8" w:rsidRPr="008E382B" w:rsidRDefault="009217F8" w:rsidP="00047E1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9217F8" w:rsidRPr="008E382B" w:rsidRDefault="009217F8" w:rsidP="00047E1B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053984" w:rsidRDefault="003F6E9C" w:rsidP="00047E1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394B82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047E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47E1B" w:rsidRPr="00047E1B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З</w:t>
      </w:r>
      <w:r w:rsidR="007C342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агальні положення</w:t>
      </w:r>
    </w:p>
    <w:p w:rsidR="00047E1B" w:rsidRDefault="00047E1B" w:rsidP="009871E0">
      <w:pPr>
        <w:pStyle w:val="a3"/>
        <w:spacing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15D6" w:rsidRPr="006015D6" w:rsidRDefault="00402C36" w:rsidP="006015D6">
      <w:pPr>
        <w:pStyle w:val="HTML"/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3"/>
      <w:r>
        <w:rPr>
          <w:rFonts w:ascii="Times New Roman" w:hAnsi="Times New Roman" w:cs="Times New Roman"/>
          <w:sz w:val="28"/>
          <w:szCs w:val="28"/>
          <w:lang w:val="uk-UA"/>
        </w:rPr>
        <w:t xml:space="preserve">1.1 </w:t>
      </w:r>
      <w:r w:rsidRPr="00402C36">
        <w:rPr>
          <w:rFonts w:ascii="Times New Roman" w:hAnsi="Times New Roman" w:cs="Times New Roman"/>
          <w:sz w:val="28"/>
          <w:szCs w:val="28"/>
          <w:lang w:val="uk-UA"/>
        </w:rPr>
        <w:t xml:space="preserve">Практика студентів 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655141">
        <w:rPr>
          <w:rFonts w:ascii="Times New Roman" w:hAnsi="Times New Roman" w:cs="Times New Roman"/>
          <w:sz w:val="28"/>
          <w:szCs w:val="28"/>
          <w:lang w:val="uk-UA"/>
        </w:rPr>
        <w:t>ціонального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 xml:space="preserve"> університету</w:t>
      </w:r>
      <w:r w:rsidRPr="00402C36">
        <w:rPr>
          <w:rFonts w:ascii="Times New Roman" w:hAnsi="Times New Roman" w:cs="Times New Roman"/>
          <w:sz w:val="28"/>
          <w:szCs w:val="28"/>
          <w:lang w:val="uk-UA"/>
        </w:rPr>
        <w:t xml:space="preserve"> «Запорізьк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402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>політехніка</w:t>
      </w:r>
      <w:r w:rsidRPr="00402C36">
        <w:rPr>
          <w:rFonts w:ascii="Times New Roman" w:hAnsi="Times New Roman" w:cs="Times New Roman"/>
          <w:sz w:val="28"/>
          <w:szCs w:val="28"/>
          <w:lang w:val="uk-UA"/>
        </w:rPr>
        <w:t>» (далі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402C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>НУ «Запорізька політехніка», У</w:t>
      </w:r>
      <w:r w:rsidRPr="00402C36">
        <w:rPr>
          <w:rFonts w:ascii="Times New Roman" w:hAnsi="Times New Roman" w:cs="Times New Roman"/>
          <w:sz w:val="28"/>
          <w:szCs w:val="28"/>
          <w:lang w:val="uk-UA"/>
        </w:rPr>
        <w:t xml:space="preserve">ніверситет) є невід’ємною складовою </w:t>
      </w:r>
      <w:r w:rsidR="008023EE" w:rsidRPr="009217F8">
        <w:rPr>
          <w:rFonts w:ascii="Times New Roman" w:hAnsi="Times New Roman" w:cs="Times New Roman"/>
          <w:sz w:val="28"/>
          <w:szCs w:val="28"/>
          <w:lang w:val="uk-UA"/>
        </w:rPr>
        <w:t xml:space="preserve">освітнього </w:t>
      </w:r>
      <w:r w:rsidR="00AC6E1A" w:rsidRPr="009217F8"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 w:rsidR="00525200" w:rsidRPr="009217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217F8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підготовки </w:t>
      </w:r>
      <w:r w:rsidR="008023EE" w:rsidRPr="009217F8">
        <w:rPr>
          <w:rFonts w:ascii="Times New Roman" w:hAnsi="Times New Roman" w:cs="Times New Roman"/>
          <w:sz w:val="28"/>
          <w:szCs w:val="28"/>
          <w:lang w:val="uk-UA"/>
        </w:rPr>
        <w:t>здобувачів</w:t>
      </w:r>
      <w:r w:rsidRPr="009217F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5D6" w:rsidRPr="009217F8">
        <w:rPr>
          <w:rFonts w:ascii="Times New Roman" w:hAnsi="Times New Roman" w:cs="Times New Roman"/>
          <w:sz w:val="28"/>
          <w:szCs w:val="28"/>
          <w:lang w:val="uk-UA"/>
        </w:rPr>
        <w:t>і проводиться на оснащених відповідним чином базах закладів</w:t>
      </w:r>
      <w:r w:rsidR="00393A60" w:rsidRPr="009217F8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</w:t>
      </w:r>
      <w:r w:rsidR="006015D6" w:rsidRPr="009217F8">
        <w:rPr>
          <w:rFonts w:ascii="Times New Roman" w:hAnsi="Times New Roman" w:cs="Times New Roman"/>
          <w:sz w:val="28"/>
          <w:szCs w:val="28"/>
          <w:lang w:val="uk-UA"/>
        </w:rPr>
        <w:t xml:space="preserve">, а також на сучасних 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>підприємствах і організаціях різних галузей госпо</w:t>
      </w:r>
      <w:r w:rsidR="009E33D4">
        <w:rPr>
          <w:rFonts w:ascii="Times New Roman" w:hAnsi="Times New Roman" w:cs="Times New Roman"/>
          <w:sz w:val="28"/>
          <w:szCs w:val="28"/>
          <w:lang w:val="uk-UA"/>
        </w:rPr>
        <w:t>дарства, освіти, охорони здоров’</w:t>
      </w:r>
      <w:r w:rsidR="006015D6">
        <w:rPr>
          <w:rFonts w:ascii="Times New Roman" w:hAnsi="Times New Roman" w:cs="Times New Roman"/>
          <w:sz w:val="28"/>
          <w:szCs w:val="28"/>
          <w:lang w:val="uk-UA"/>
        </w:rPr>
        <w:t xml:space="preserve">я і </w:t>
      </w:r>
      <w:r w:rsidR="006015D6" w:rsidRPr="006015D6">
        <w:rPr>
          <w:rFonts w:ascii="Times New Roman" w:hAnsi="Times New Roman" w:cs="Times New Roman"/>
          <w:sz w:val="28"/>
          <w:szCs w:val="28"/>
          <w:lang w:val="uk-UA"/>
        </w:rPr>
        <w:t>державного управління.</w:t>
      </w:r>
    </w:p>
    <w:p w:rsidR="000C0619" w:rsidRDefault="000C0619" w:rsidP="006015D6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1.2 </w:t>
      </w:r>
      <w:r w:rsidRPr="000C061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У даному Положенні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про проведення практики студентів НУ «Запорізька політехніка» (далі –</w:t>
      </w:r>
      <w:r w:rsidR="004A5E8B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Положення) </w:t>
      </w:r>
      <w:r w:rsidRPr="000C061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розглядаються загальні питання з організації практичної підготовки, проведення контролю та підведення підсумків різних видів практик </w:t>
      </w:r>
      <w:r w:rsidR="00D32DE3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в</w:t>
      </w:r>
      <w:r w:rsidRPr="000C061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 У</w:t>
      </w:r>
      <w:r w:rsidR="00D32DE3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ніверситеті.</w:t>
      </w:r>
      <w:r w:rsidRPr="000C061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 </w:t>
      </w:r>
    </w:p>
    <w:p w:rsidR="00CF600A" w:rsidRDefault="000A3370" w:rsidP="006015D6">
      <w:pPr>
        <w:overflowPunct w:val="0"/>
        <w:autoSpaceDE w:val="0"/>
        <w:autoSpaceDN w:val="0"/>
        <w:adjustRightInd w:val="0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1.3 Нормативне забезпечення проведення практики:</w:t>
      </w:r>
    </w:p>
    <w:p w:rsidR="00DD5222" w:rsidRPr="00DD5222" w:rsidRDefault="00DD5222" w:rsidP="00B67C48">
      <w:pPr>
        <w:pStyle w:val="a3"/>
        <w:numPr>
          <w:ilvl w:val="0"/>
          <w:numId w:val="2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>Закон України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«Про вищу освіту»; </w:t>
      </w:r>
    </w:p>
    <w:p w:rsidR="00DD5222" w:rsidRDefault="00DD5222" w:rsidP="00B67C48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>Положення про проведення практики студентів вищих навчальних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>закладів України, затверджене наказом Міністерства освіти і науки України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від 08.04.1993 р. № 93; </w:t>
      </w:r>
    </w:p>
    <w:p w:rsidR="00393A60" w:rsidRPr="00DD5222" w:rsidRDefault="00393A60" w:rsidP="00B67C48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>
        <w:rPr>
          <w:rFonts w:ascii="Times New Roman" w:eastAsia="Times New Roman" w:hAnsi="Times New Roman" w:cs="Times New Roman"/>
          <w:color w:val="auto"/>
          <w:sz w:val="28"/>
          <w:szCs w:val="20"/>
        </w:rPr>
        <w:t>освітньо-професійні програми, стандарти вищої освіти;</w:t>
      </w:r>
    </w:p>
    <w:p w:rsidR="00DD5222" w:rsidRPr="00DD5222" w:rsidRDefault="00DD5222" w:rsidP="00B67C48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навчальні та робочі навчальні плани; </w:t>
      </w:r>
    </w:p>
    <w:p w:rsidR="00DD5222" w:rsidRPr="00DD5222" w:rsidRDefault="00DD5222" w:rsidP="00B67C48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програми практик; </w:t>
      </w:r>
    </w:p>
    <w:p w:rsidR="00DD5222" w:rsidRPr="00DD5222" w:rsidRDefault="00DD5222" w:rsidP="00B67C48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інструкції, які враховують особливості навчання з конкретної спеціальності </w:t>
      </w:r>
      <w:r w:rsidR="00971536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(освітньої програми,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>спеціалізації</w:t>
      </w:r>
      <w:r w:rsidR="00971536">
        <w:rPr>
          <w:rFonts w:ascii="Times New Roman" w:eastAsia="Times New Roman" w:hAnsi="Times New Roman" w:cs="Times New Roman"/>
          <w:color w:val="auto"/>
          <w:sz w:val="28"/>
          <w:szCs w:val="20"/>
        </w:rPr>
        <w:t>)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; </w:t>
      </w:r>
    </w:p>
    <w:p w:rsidR="00CF600A" w:rsidRPr="00DD5222" w:rsidRDefault="00DD5222" w:rsidP="00B67C48">
      <w:pPr>
        <w:pStyle w:val="a3"/>
        <w:numPr>
          <w:ilvl w:val="0"/>
          <w:numId w:val="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0"/>
        </w:rPr>
        <w:t>інструкції з охорони праці та навколишнього середовища.</w:t>
      </w:r>
    </w:p>
    <w:p w:rsidR="00D50CB0" w:rsidRDefault="00DD5222" w:rsidP="00D50CB0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1.4 Метою практики є оволодіння студентами сучасними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методами, формами організації та знаряддями праці в галузі їх майбутньої професії, формування у них, на базі одержаних у </w:t>
      </w:r>
      <w:r w:rsidR="005C5925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політехніка»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знань, професійних умінь і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навичок для прийняття самостійних рішень під час конкретної роботи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реальних виробничих умовах, виховання потреби систематично поновлювати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свої знання та творчо їх застосовувати в практичній діяльності. </w:t>
      </w:r>
    </w:p>
    <w:p w:rsidR="00DD5222" w:rsidRPr="00DD5222" w:rsidRDefault="00DD5222" w:rsidP="00D50CB0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1.5 Практика студентів передбачає без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перервність та послідовність її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проведення при одержанні потрібного достатнього обсягу практичних знань і </w:t>
      </w:r>
      <w:r w:rsidR="00714B8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умінь відповідно до освітніх </w:t>
      </w:r>
      <w:r w:rsidR="00CD08D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ступенів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бакалавр</w:t>
      </w:r>
      <w:r w:rsidR="00714B8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магістр</w:t>
      </w:r>
      <w:r w:rsidR="00714B8C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DD5222" w:rsidRPr="00DD5222" w:rsidRDefault="00DD5222" w:rsidP="00DD5222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>1.6 Зміст практик і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послідовніст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ь їх проведення визначається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робочою програмою практики. </w:t>
      </w:r>
    </w:p>
    <w:p w:rsidR="00DD5222" w:rsidRPr="00DD5222" w:rsidRDefault="00DD5222" w:rsidP="0038790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1.7 Робоча програма практики</w:t>
      </w:r>
      <w:r w:rsidR="0038689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– це навчально-методичний документ, який регламентує порядок проведення окремо взятої практики. Зміст робочої</w:t>
      </w:r>
      <w:r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програми містить: пояснювальну записку; мету та завдання практики; перелік</w:t>
      </w:r>
      <w:r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знань, умінь і навичок, які </w:t>
      </w:r>
      <w:r w:rsid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має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набу</w:t>
      </w:r>
      <w:r w:rsid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ти студент під час практики;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зміст</w:t>
      </w:r>
      <w:r w:rsidR="0038790D"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практики, її структуру, періодичність етапів, рекомендовану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літературу, </w:t>
      </w:r>
      <w:r w:rsid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методичні рекомендації щодо виконання конкретних завдань і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ведення</w:t>
      </w:r>
      <w:r w:rsidR="0038790D"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документації; перелік індивідуальних завдань; вимоги до документації, яка</w:t>
      </w:r>
      <w:r w:rsidR="0038790D"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ведеться студентом під час практики; обов’язки студента при проходженні</w:t>
      </w:r>
      <w:r w:rsidR="0038790D"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практики; підведення підсумків практики</w:t>
      </w:r>
      <w:r w:rsidR="0038790D" w:rsidRPr="0038790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(додаток</w:t>
      </w:r>
      <w:r w:rsidR="00EA083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A473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). </w:t>
      </w:r>
    </w:p>
    <w:p w:rsidR="00DD5222" w:rsidRPr="00DD5222" w:rsidRDefault="000C5DFD" w:rsidP="000C5DF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1.8 Основна задача програм практики, які відповідають сучасним</w:t>
      </w:r>
      <w:r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вимогам, полягає в тому, щоб чітко спланувати та регламентувати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діяльність студентів і викладачів у цей період </w:t>
      </w:r>
      <w:r w:rsidR="005C3FD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освітнього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процесу, який</w:t>
      </w:r>
      <w:r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проводиться на базі практики. </w:t>
      </w:r>
    </w:p>
    <w:p w:rsidR="00DD5222" w:rsidRPr="00DD5222" w:rsidRDefault="00DD5222" w:rsidP="000C5DF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1.9 Студенти заочної форми навчання </w:t>
      </w:r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проходять усі види практики, що</w:t>
      </w:r>
      <w:r w:rsidR="000C5DFD"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визначені навчальним планом </w:t>
      </w:r>
      <w:r w:rsidR="00E01C4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освітньої програми</w:t>
      </w:r>
      <w:r w:rsidR="00CD08D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E01C4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</w:t>
      </w:r>
      <w:r w:rsidR="00CD08D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спеціалізації)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у терміни, визначені графіком </w:t>
      </w:r>
      <w:r w:rsidR="00CD08D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освітнього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процесу. </w:t>
      </w:r>
    </w:p>
    <w:p w:rsidR="00DD5222" w:rsidRPr="00DD5222" w:rsidRDefault="00816641" w:rsidP="000C5DF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bookmarkStart w:id="1" w:name="_GoBack"/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Здобувачі вищої освіти</w:t>
      </w:r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які працюють за обраним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</w:t>
      </w:r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Університеті</w:t>
      </w:r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фахом, </w:t>
      </w:r>
      <w:bookmarkEnd w:id="1"/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можуть</w:t>
      </w:r>
      <w:r w:rsidR="000C5DFD"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звільнятись від проходження виробничих фахових практик. Рішення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</w:t>
      </w:r>
      <w:r w:rsidR="000C5DFD"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звільнення від проходження виробничої практики приймається на підставі</w:t>
      </w:r>
      <w:r w:rsidR="000C5DFD"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заяви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здобувача вищої освіти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погодженої завідувачами відповідних випускових кафедр. </w:t>
      </w:r>
    </w:p>
    <w:p w:rsidR="00DD5222" w:rsidRPr="009217F8" w:rsidRDefault="00DD5222" w:rsidP="000C5DF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1.10 Студенти, які не з’явились на залік</w:t>
      </w:r>
      <w:r w:rsidR="000C5DFD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із практики або захистили звіт</w:t>
      </w:r>
      <w:r w:rsidR="000C5DFD"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із практики з незадовільною оцінкою</w:t>
      </w:r>
      <w:r w:rsidR="00816641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,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можуть бути відраховані з </w:t>
      </w:r>
      <w:r w:rsidR="0081664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Університету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</w:t>
      </w:r>
      <w:r w:rsidR="000C5DFD" w:rsidRPr="000C5DFD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246856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невиконання індивідуального навчального</w:t>
      </w:r>
      <w:r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246856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плану.</w:t>
      </w:r>
    </w:p>
    <w:p w:rsidR="00475886" w:rsidRPr="00506F59" w:rsidRDefault="00475886" w:rsidP="00DD5222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D5222" w:rsidRPr="00475886" w:rsidRDefault="00DD5222" w:rsidP="00475886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47588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2. </w:t>
      </w:r>
      <w:r w:rsidR="007C342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Види практик</w:t>
      </w:r>
    </w:p>
    <w:p w:rsidR="00475886" w:rsidRPr="00506F59" w:rsidRDefault="00475886" w:rsidP="00E42742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721647" w:rsidRPr="009217F8" w:rsidRDefault="00E42742" w:rsidP="00E42742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2.1 </w:t>
      </w:r>
      <w:r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Перелік усіх видів практик, їх </w:t>
      </w:r>
      <w:r w:rsidR="00532F34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назви, </w:t>
      </w:r>
      <w:r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тривалість і терміни проведення </w:t>
      </w:r>
      <w:r w:rsidR="00E238EA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для кожної освітньої програми </w:t>
      </w:r>
      <w:r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визначаються навчальни</w:t>
      </w:r>
      <w:r w:rsidR="000923DE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ми </w:t>
      </w:r>
      <w:r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плана</w:t>
      </w:r>
      <w:r w:rsidR="000923DE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ми</w:t>
      </w:r>
      <w:r w:rsidR="009D4B18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="00586A2F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стандарт</w:t>
      </w:r>
      <w:r w:rsidR="009D4B18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ами </w:t>
      </w:r>
      <w:r w:rsidR="00586A2F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</w:t>
      </w:r>
      <w:r w:rsidR="009D4B18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щої освіти, освітньо-професійними</w:t>
      </w:r>
      <w:r w:rsidR="00586A2F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</w:t>
      </w:r>
      <w:r w:rsidR="00D77986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</w:t>
      </w:r>
      <w:r w:rsidR="00586A2F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ограм</w:t>
      </w:r>
      <w:r w:rsidR="009D4B18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ами</w:t>
      </w:r>
      <w:r w:rsidR="00586A2F" w:rsidRPr="009217F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</w:p>
    <w:p w:rsidR="00DD5222" w:rsidRPr="00DD5222" w:rsidRDefault="007B27BA" w:rsidP="00A510D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2.</w:t>
      </w:r>
      <w:r w:rsidR="004551F6" w:rsidRPr="00D21B2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2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BB7B8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дним із завдань практики може бути</w:t>
      </w:r>
      <w:r w:rsidRPr="007B27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оволодіння студентами робітничою професією з числа спеціальностей галузі, що відповідає фаху навчання. Виробнича практика, як правило, проводиться</w:t>
      </w:r>
      <w:r w:rsidRPr="007B27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на майбутньому робочому місці за фахом, визначеним навчальним планом. </w:t>
      </w:r>
    </w:p>
    <w:p w:rsidR="00DD5222" w:rsidRPr="004E4090" w:rsidRDefault="00DD5222" w:rsidP="00B87B4D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2.</w:t>
      </w:r>
      <w:r w:rsidR="00D21B2A" w:rsidRPr="00C1046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Переддипломна практика</w:t>
      </w:r>
      <w:r w:rsidR="0072164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B27B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є</w:t>
      </w:r>
      <w:r w:rsidR="007B27BA" w:rsidRPr="007B27B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539D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обов’язковим </w:t>
      </w:r>
      <w:r w:rsidR="005B1527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і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заключним етапом підготовки фахівців з вищою освітою перед виконанням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4BF1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дипломного проекту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64BF1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роботи</w:t>
      </w:r>
      <w:r w:rsidR="00F64BF1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)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 Мета цієї практики</w:t>
      </w:r>
      <w:r w:rsidR="00B87B4D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не тільки поглибити теоретичні знання зі 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спеціальності, а й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зібрати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фактичний матеріал для виконання </w:t>
      </w:r>
      <w:r w:rsidR="00F64BF1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дипломної 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роботи</w:t>
      </w:r>
      <w:r w:rsidR="00F64BF1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(проекту)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Термін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прове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дення практик визначається </w:t>
      </w:r>
      <w:r w:rsidR="0080413B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стандартом освітньої програми (за наявності) та 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графіком </w:t>
      </w:r>
      <w:r w:rsidR="00063B8E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освітнього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процесу. </w:t>
      </w:r>
    </w:p>
    <w:p w:rsidR="00475886" w:rsidRPr="004E4090" w:rsidRDefault="00475886" w:rsidP="006550C6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C10464" w:rsidRPr="009217F8" w:rsidRDefault="00C10464" w:rsidP="006550C6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C10464" w:rsidRPr="009217F8" w:rsidRDefault="00C10464" w:rsidP="006550C6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/>
        </w:rPr>
      </w:pPr>
    </w:p>
    <w:p w:rsidR="00DD5222" w:rsidRPr="00475886" w:rsidRDefault="00DD5222" w:rsidP="006550C6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475886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3. </w:t>
      </w:r>
      <w:r w:rsidR="007C3421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Бази практики</w:t>
      </w:r>
    </w:p>
    <w:p w:rsidR="00475886" w:rsidRPr="00506F59" w:rsidRDefault="00475886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DD5222" w:rsidRPr="004E4090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3.1 Практика </w:t>
      </w:r>
      <w:r w:rsid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здобувачів вищої освіти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політехніка»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проводиться на базах практики, </w:t>
      </w:r>
      <w:r w:rsidR="000923D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діяльність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як</w:t>
      </w:r>
      <w:r w:rsidR="000923D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их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відповіда</w:t>
      </w:r>
      <w:r w:rsidR="000923D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є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вимогам </w:t>
      </w:r>
      <w:r w:rsidR="00732B46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освітньо-професійної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програми. </w:t>
      </w:r>
    </w:p>
    <w:p w:rsidR="00934907" w:rsidRPr="00934907" w:rsidRDefault="00934907" w:rsidP="00934907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3.2 </w:t>
      </w:r>
      <w:r w:rsidR="00DD5222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Підприємства, установи, які уклали договір із У</w:t>
      </w:r>
      <w:r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ніверситетом</w:t>
      </w:r>
      <w:r w:rsidR="00DD5222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 підготовку</w:t>
      </w:r>
      <w:r w:rsidR="007B27BA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здобувачів вищої освіти </w:t>
      </w:r>
      <w:r w:rsidR="00DD5222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 окремим фахом, забезпеч</w:t>
      </w:r>
      <w:r w:rsidR="007B27BA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ують можливість для проходження </w:t>
      </w:r>
      <w:r w:rsidR="00DD5222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всіх видів практик. </w:t>
      </w:r>
    </w:p>
    <w:p w:rsidR="00934907" w:rsidRPr="00934907" w:rsidRDefault="00DD5222" w:rsidP="00934907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3.3 </w:t>
      </w:r>
      <w:r w:rsidR="00934907" w:rsidRPr="0093490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При підготовці фахівців за цільовими договорами, бази практики передбачаються в договорах підготовки цих фахівців.</w:t>
      </w:r>
    </w:p>
    <w:p w:rsidR="00DD5222" w:rsidRPr="00DD5222" w:rsidRDefault="007B27BA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3.4 У випадку, коли підготовка </w:t>
      </w:r>
      <w:r w:rsidR="00E617B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фахівців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здійснюєть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ся за</w:t>
      </w:r>
      <w:r w:rsidRPr="007B27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замовленням фізичних</w:t>
      </w:r>
      <w:r w:rsidR="00E617B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(юридичних) осіб, бази практики забезпечують ці</w:t>
      </w:r>
      <w:r w:rsidRPr="007B27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особи.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3.5 Студенти можуть самостійно з </w:t>
      </w:r>
      <w:r w:rsidR="007B27B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дозволу кафедр обирати для себе</w:t>
      </w:r>
      <w:r w:rsidR="007B27BA" w:rsidRPr="007B27BA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місце проходження практики і пропонувати його для використання.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3.6 </w:t>
      </w:r>
      <w:r w:rsidR="000A1C00" w:rsidRPr="000A1C00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Договір із базою практики про її проведення укладає </w:t>
      </w:r>
      <w:r w:rsidR="007B27B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ректор </w:t>
      </w:r>
      <w:r w:rsidR="00994DA3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(проректор) </w:t>
      </w:r>
      <w:r w:rsidR="000A1C00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НУ </w:t>
      </w:r>
      <w:r w:rsidR="000A1C0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«Запорізька політехніка</w:t>
      </w:r>
      <w:r w:rsidR="0032716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»</w:t>
      </w:r>
      <w:r w:rsidR="00084661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.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084661" w:rsidRPr="0008466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Пропозиції до проектів договорів надаються щорічно до 10 жовтня випусковими кафедрами </w:t>
      </w:r>
      <w:r w:rsidR="0008466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керівнику</w:t>
      </w:r>
      <w:r w:rsidR="00084661" w:rsidRPr="0008466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 </w:t>
      </w:r>
      <w:r w:rsidR="005E239F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виробничої </w:t>
      </w:r>
      <w:r w:rsidR="00084661" w:rsidRPr="0008466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практики </w:t>
      </w:r>
      <w:r w:rsidR="0032716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</w:t>
      </w:r>
      <w:r w:rsidR="00084661" w:rsidRPr="0008466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 за встановленою формою</w:t>
      </w:r>
      <w:r w:rsidR="00084661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:</w:t>
      </w:r>
    </w:p>
    <w:p w:rsidR="00E73827" w:rsidRDefault="00E73827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307"/>
        <w:gridCol w:w="1662"/>
        <w:gridCol w:w="2552"/>
        <w:gridCol w:w="962"/>
        <w:gridCol w:w="1271"/>
      </w:tblGrid>
      <w:tr w:rsidR="00E73827" w:rsidTr="00725997">
        <w:trPr>
          <w:trHeight w:val="1068"/>
        </w:trPr>
        <w:tc>
          <w:tcPr>
            <w:tcW w:w="709" w:type="dxa"/>
            <w:vAlign w:val="center"/>
          </w:tcPr>
          <w:p w:rsidR="0072599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E7382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№ </w:t>
            </w:r>
          </w:p>
          <w:p w:rsidR="00E73827" w:rsidRPr="00E7382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ind w:hanging="142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E7382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з/п</w:t>
            </w:r>
          </w:p>
        </w:tc>
        <w:tc>
          <w:tcPr>
            <w:tcW w:w="2307" w:type="dxa"/>
            <w:vAlign w:val="center"/>
          </w:tcPr>
          <w:p w:rsidR="00E73827" w:rsidRPr="00E7382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 w:rsidRPr="00E7382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Повна назва бази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 xml:space="preserve"> </w:t>
            </w:r>
            <w:r w:rsidRPr="00E73827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практики</w:t>
            </w:r>
          </w:p>
        </w:tc>
        <w:tc>
          <w:tcPr>
            <w:tcW w:w="1662" w:type="dxa"/>
            <w:vAlign w:val="center"/>
          </w:tcPr>
          <w:p w:rsidR="00E73827" w:rsidRPr="00E7382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Адреса бази</w:t>
            </w:r>
          </w:p>
        </w:tc>
        <w:tc>
          <w:tcPr>
            <w:tcW w:w="2552" w:type="dxa"/>
            <w:vAlign w:val="center"/>
          </w:tcPr>
          <w:p w:rsidR="00E73827" w:rsidRPr="00E7382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Спеціальність (освітня програма, спеціалізація)</w:t>
            </w:r>
          </w:p>
        </w:tc>
        <w:tc>
          <w:tcPr>
            <w:tcW w:w="962" w:type="dxa"/>
            <w:vAlign w:val="center"/>
          </w:tcPr>
          <w:p w:rsidR="00E73827" w:rsidRPr="00E7382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Курс</w:t>
            </w:r>
          </w:p>
        </w:tc>
        <w:tc>
          <w:tcPr>
            <w:tcW w:w="1271" w:type="dxa"/>
            <w:vAlign w:val="center"/>
          </w:tcPr>
          <w:p w:rsidR="00E73827" w:rsidRPr="00E73827" w:rsidRDefault="00E73827" w:rsidP="00E73827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uk-UA"/>
              </w:rPr>
              <w:t>Кількість студентів</w:t>
            </w:r>
          </w:p>
        </w:tc>
      </w:tr>
      <w:tr w:rsidR="00E73827" w:rsidTr="000558C5">
        <w:trPr>
          <w:trHeight w:val="936"/>
        </w:trPr>
        <w:tc>
          <w:tcPr>
            <w:tcW w:w="709" w:type="dxa"/>
          </w:tcPr>
          <w:p w:rsidR="00E73827" w:rsidRDefault="00E73827" w:rsidP="007B27B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307" w:type="dxa"/>
          </w:tcPr>
          <w:p w:rsidR="00E73827" w:rsidRDefault="00E73827" w:rsidP="007B27B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662" w:type="dxa"/>
          </w:tcPr>
          <w:p w:rsidR="00E73827" w:rsidRDefault="00E73827" w:rsidP="007B27B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E73827" w:rsidRDefault="00E73827" w:rsidP="007B27B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962" w:type="dxa"/>
          </w:tcPr>
          <w:p w:rsidR="00E73827" w:rsidRDefault="00E73827" w:rsidP="007B27B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271" w:type="dxa"/>
          </w:tcPr>
          <w:p w:rsidR="00E73827" w:rsidRDefault="00E73827" w:rsidP="007B27BA">
            <w:pPr>
              <w:tabs>
                <w:tab w:val="left" w:pos="1134"/>
              </w:tabs>
              <w:overflowPunct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uk-UA"/>
              </w:rPr>
            </w:pPr>
          </w:p>
        </w:tc>
      </w:tr>
    </w:tbl>
    <w:p w:rsidR="00E73827" w:rsidRDefault="00E73827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DD5222" w:rsidRPr="00DD5222" w:rsidRDefault="007B27BA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3.7 Тривалість дії </w:t>
      </w:r>
      <w:r w:rsidR="007934B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договорів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пог</w:t>
      </w:r>
      <w:r w:rsidR="00E11B8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оджується договірними сторонами і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може визначатися на період конкретного виду практики або до п’яти років. </w:t>
      </w:r>
    </w:p>
    <w:p w:rsidR="00DD5222" w:rsidRPr="00DD5222" w:rsidRDefault="007B27BA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3.8 </w:t>
      </w:r>
      <w:r w:rsidR="00523E3A" w:rsidRPr="00523E3A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Договір про проходження практики, згідно зі встановленою формою, готується у двох примірниках: один – </w:t>
      </w:r>
      <w:r w:rsidR="00523E3A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НУ «Запорізька політех</w:t>
      </w:r>
      <w:r w:rsidR="007E3E52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н</w:t>
      </w:r>
      <w:r w:rsidR="00523E3A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іка»</w:t>
      </w:r>
      <w:r w:rsidR="00523E3A" w:rsidRPr="00523E3A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, другий – базі практики.</w:t>
      </w:r>
    </w:p>
    <w:p w:rsidR="00DD5222" w:rsidRPr="00DD5222" w:rsidRDefault="007B27BA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3.9 </w:t>
      </w:r>
      <w:r w:rsidR="00395AB9" w:rsidRPr="00395AB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На основі договору студенти отримують направлення на проходження практики</w:t>
      </w:r>
      <w:r w:rsidR="00395AB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. </w:t>
      </w:r>
      <w:r w:rsidR="00395AB9" w:rsidRPr="00395AB9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Направлення на практику оформляється в одному примірнику згідно з встановленою формою</w:t>
      </w:r>
      <w:r w:rsidR="00F354C3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 xml:space="preserve"> (додаток </w:t>
      </w:r>
      <w:r w:rsidR="00647188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3</w:t>
      </w:r>
      <w:r w:rsidR="00F354C3">
        <w:rPr>
          <w:rFonts w:ascii="Times New Roman" w:eastAsia="Times New Roman" w:hAnsi="Times New Roman" w:cs="Times New Roman"/>
          <w:color w:val="auto"/>
          <w:sz w:val="28"/>
          <w:szCs w:val="20"/>
          <w:lang w:val="uk-UA"/>
        </w:rPr>
        <w:t>).</w:t>
      </w:r>
    </w:p>
    <w:p w:rsidR="007934B9" w:rsidRDefault="007934B9" w:rsidP="00D1597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:rsidR="00DD5222" w:rsidRPr="007C3421" w:rsidRDefault="00DD5222" w:rsidP="00D1597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D159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4. Організація </w:t>
      </w:r>
      <w:r w:rsidR="00201E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та</w:t>
      </w:r>
      <w:r w:rsidRPr="00D159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 xml:space="preserve"> керівництво практикою</w:t>
      </w:r>
    </w:p>
    <w:p w:rsidR="00D15973" w:rsidRPr="00D15973" w:rsidRDefault="00D15973" w:rsidP="00D1597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:rsidR="00DD5222" w:rsidRPr="004E4090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4.1 Відповідальність за організацію, проведення і контроль практики</w:t>
      </w:r>
    </w:p>
    <w:p w:rsidR="00DD5222" w:rsidRPr="004E4090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покладається на ректора </w:t>
      </w:r>
      <w:r w:rsidR="00956D40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ніверситету. </w:t>
      </w:r>
    </w:p>
    <w:p w:rsidR="00DD5222" w:rsidRPr="004E4090" w:rsidRDefault="00361250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Загальну організацію практики,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конт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роль за її проведенням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та навчально– методичне керівництво 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здійснює</w:t>
      </w:r>
      <w:r w:rsidR="007B27BA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керівник практики від НУ «Запорізька політехніка».</w:t>
      </w:r>
    </w:p>
    <w:p w:rsidR="001D26AF" w:rsidRPr="004E4090" w:rsidRDefault="007B27BA" w:rsidP="00CB7EA7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Безпосереднє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навчально-методи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чне керівництво </w:t>
      </w:r>
      <w:r w:rsidR="00CB7EA7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відповідно до освітньо-професійної програми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та виконання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програми практики забезпечують керівники практики від кафедр. </w:t>
      </w:r>
      <w:r w:rsidR="001D26AF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Організаційні заходи, що забезпечують підготовку, порядок проведення і контроль практики покладається на завідувачів кафедр. </w:t>
      </w:r>
    </w:p>
    <w:p w:rsidR="00DD5222" w:rsidRPr="004E4090" w:rsidRDefault="007B27BA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4.2 Організаційні заходи, що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забезп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ечують підготовку та порядок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проведення практики: </w:t>
      </w:r>
    </w:p>
    <w:p w:rsidR="00DD5222" w:rsidRPr="004E4090" w:rsidRDefault="007B27BA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4.2.1 </w:t>
      </w:r>
      <w:r w:rsidR="00EE1378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Організаційні заходи, що забезпечує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керівник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практ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ики від кафедр</w:t>
      </w:r>
      <w:r w:rsidR="00EE1378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и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(для студентів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</w:t>
      </w:r>
      <w:r w:rsidR="00852CE4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енної та заочної форм навчання):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DD5222" w:rsidRPr="006A1FD8" w:rsidRDefault="001E5DBA" w:rsidP="006A1FD8">
      <w:pPr>
        <w:pStyle w:val="a3"/>
        <w:numPr>
          <w:ilvl w:val="0"/>
          <w:numId w:val="11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>розробка робочої програм</w:t>
      </w:r>
      <w:r w:rsidR="00647188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практики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студентів </w:t>
      </w:r>
      <w:r w:rsidR="00077701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відповідної освітньої програми </w:t>
      </w:r>
      <w:r w:rsidR="00C0678D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>усіх освітніх ступенів.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Програми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практики повинні відповідати вимогам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>стандартів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вищої освіти, </w:t>
      </w:r>
      <w:r w:rsidR="00377C09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освітньо-професійних програм, </w:t>
      </w:r>
      <w:r w:rsidR="00852CE4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>раховувати специфіку</w:t>
      </w:r>
      <w:r w:rsidR="006A41C7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спеціальності та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6A41C7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освітньої програми.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Програми розробляються випусковими кафедрами, погоджуються </w:t>
      </w:r>
      <w:r w:rsidR="00DD5222"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4E409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встановленому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порядку не пізніше ніж за семестр до її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початку. Переглядатися та допрацьовуватися вони повинні не рідше </w:t>
      </w:r>
      <w:r w:rsidR="00B3564D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як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один раз на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п’ять років.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Програм</w:t>
      </w:r>
      <w:r w:rsidR="00E21FE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практики </w:t>
      </w:r>
      <w:r w:rsidR="00E21FEF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містить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розділи: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цілі </w:t>
      </w:r>
      <w:r w:rsidR="00F022A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та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завдання практики;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зміст практики;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індивідуальні завдання;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вимоги до звіту практики;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підведення підсумків практики; </w:t>
      </w:r>
    </w:p>
    <w:p w:rsidR="00DD5222" w:rsidRPr="00DD5222" w:rsidRDefault="00DD5222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- критерії оцінювання. </w:t>
      </w:r>
    </w:p>
    <w:p w:rsidR="00DD5222" w:rsidRPr="00DD5222" w:rsidRDefault="001E5DBA" w:rsidP="001E5D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Розділи програми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практики повинні включати методичні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вказівки</w:t>
      </w:r>
      <w:r w:rsidRPr="001E5DB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(рекомендації) щодо проходження практики, перелік літератури, необхідної</w:t>
      </w:r>
      <w:r w:rsidRPr="001E5DB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документації,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різноманітних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заходів, що сприяють закріпленню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зн</w:t>
      </w:r>
      <w:r w:rsidR="006A1FD8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ань, отриманих під час навчання;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</w:p>
    <w:p w:rsidR="00DD5222" w:rsidRPr="006A1FD8" w:rsidRDefault="001E5DBA" w:rsidP="006A1FD8">
      <w:pPr>
        <w:pStyle w:val="a3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складання тематики індивідуальних завдань на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практику. Індивідуальні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lastRenderedPageBreak/>
        <w:t>завдання розробляються керівником практики від кафедри і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видаються кожному студенту. Зміст індивідуального завдання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повинен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враховувати напрям підготовки, фах і спеціалізацію студента, теми курсових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і дипломних </w:t>
      </w:r>
      <w:r w:rsidR="00D161FC">
        <w:rPr>
          <w:rFonts w:ascii="Times New Roman" w:eastAsia="Times New Roman" w:hAnsi="Times New Roman" w:cs="Times New Roman"/>
          <w:color w:val="auto"/>
          <w:sz w:val="28"/>
          <w:szCs w:val="28"/>
        </w:rPr>
        <w:t>проектів (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робіт</w:t>
      </w:r>
      <w:r w:rsidR="00D161FC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конкретні умови та можливості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баз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практик, відповідати цілям і завданням </w:t>
      </w:r>
      <w:r w:rsidR="00AE61B1">
        <w:rPr>
          <w:rFonts w:ascii="Times New Roman" w:eastAsia="Times New Roman" w:hAnsi="Times New Roman" w:cs="Times New Roman"/>
          <w:color w:val="auto"/>
          <w:sz w:val="28"/>
          <w:szCs w:val="28"/>
        </w:rPr>
        <w:t>освітнього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процесу. </w:t>
      </w:r>
    </w:p>
    <w:p w:rsidR="00DD5222" w:rsidRPr="006A1FD8" w:rsidRDefault="00DD5222" w:rsidP="006A1FD8">
      <w:pPr>
        <w:pStyle w:val="a3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"/>
        </w:rPr>
      </w:pP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підготовка форм звітної документації за результатами проходження</w:t>
      </w:r>
      <w:r w:rsidR="001E5DBA"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uk"/>
        </w:rPr>
        <w:t xml:space="preserve"> </w:t>
      </w:r>
      <w:r w:rsidR="001E5DBA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практики і повідомлення студентів про систему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звітності</w:t>
      </w:r>
      <w:r w:rsidR="001E5DBA"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uk"/>
        </w:rPr>
        <w:t xml:space="preserve">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(подання</w:t>
      </w:r>
      <w:r w:rsidR="001E5DBA"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uk"/>
        </w:rPr>
        <w:t xml:space="preserve">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письмового звіту, виконання індивідуального завдання, підготовка доповіді, </w:t>
      </w:r>
      <w:r w:rsidR="001E5DBA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повідомлення, тощо).</w:t>
      </w:r>
    </w:p>
    <w:p w:rsidR="00DD5222" w:rsidRPr="006A1FD8" w:rsidRDefault="001E5DBA" w:rsidP="006A1FD8">
      <w:pPr>
        <w:pStyle w:val="a3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визначення баз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практики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(для студентів денної та заочної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форм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DD5222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навчання). </w:t>
      </w:r>
    </w:p>
    <w:p w:rsidR="00DD5222" w:rsidRPr="006A1FD8" w:rsidRDefault="00DD5222" w:rsidP="006A1FD8">
      <w:pPr>
        <w:pStyle w:val="a3"/>
        <w:numPr>
          <w:ilvl w:val="0"/>
          <w:numId w:val="13"/>
        </w:numPr>
        <w:tabs>
          <w:tab w:val="left" w:pos="993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розподіл студентів за базами практик. Студенти денної форми можуть</w:t>
      </w:r>
      <w:r w:rsidR="000F4124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самостійно, за погодженням із керівником практики від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кафедри</w:t>
      </w:r>
      <w:r w:rsidR="00377404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AA10DE"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>ніверситету, визначати для себе базу виробничої практики і пропонувати її</w:t>
      </w:r>
      <w:r w:rsid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A1F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для використання. </w:t>
      </w:r>
    </w:p>
    <w:p w:rsidR="00DD5222" w:rsidRPr="00DD5222" w:rsidRDefault="00377404" w:rsidP="00377404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4.2.2 Організаційні заходи, що забезпечує керівник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практик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F750E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ніверситету: </w:t>
      </w:r>
    </w:p>
    <w:p w:rsidR="00DD5222" w:rsidRPr="009109FF" w:rsidRDefault="00377404" w:rsidP="009109FF">
      <w:pPr>
        <w:pStyle w:val="a3"/>
        <w:numPr>
          <w:ilvl w:val="0"/>
          <w:numId w:val="13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9109FF">
        <w:rPr>
          <w:rFonts w:ascii="Times New Roman" w:eastAsia="Times New Roman" w:hAnsi="Times New Roman" w:cs="Times New Roman"/>
          <w:color w:val="auto"/>
          <w:sz w:val="28"/>
          <w:szCs w:val="28"/>
        </w:rPr>
        <w:t>укладання договорів пр</w:t>
      </w:r>
      <w:r w:rsidR="00910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 проведення практики студентів </w:t>
      </w:r>
      <w:r w:rsidRPr="00910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Національного університету </w:t>
      </w:r>
      <w:r w:rsidR="00264C59" w:rsidRPr="00910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«Запорізька політехніка» </w:t>
      </w:r>
      <w:r w:rsidR="00DD5222" w:rsidRPr="009109FF">
        <w:rPr>
          <w:rFonts w:ascii="Times New Roman" w:eastAsia="Times New Roman" w:hAnsi="Times New Roman" w:cs="Times New Roman"/>
          <w:color w:val="auto"/>
          <w:sz w:val="28"/>
          <w:szCs w:val="28"/>
        </w:rPr>
        <w:t>(додаток</w:t>
      </w:r>
      <w:r w:rsidRPr="00910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73578"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DD5222" w:rsidRPr="009109F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); </w:t>
      </w:r>
    </w:p>
    <w:p w:rsidR="00DD5222" w:rsidRPr="00E84872" w:rsidRDefault="00377404" w:rsidP="00E84872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забезпечення студентів необхідною для практики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документацією: направлення на практику</w:t>
      </w:r>
      <w:r w:rsidR="00D161FC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(додаток</w:t>
      </w:r>
      <w:r w:rsidR="00D161FC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73578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), щоденник практики</w:t>
      </w:r>
      <w:r w:rsidR="00D161FC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(додаток</w:t>
      </w:r>
      <w:r w:rsidR="00D161FC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173578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); </w:t>
      </w:r>
    </w:p>
    <w:p w:rsidR="00DD5222" w:rsidRPr="00E84872" w:rsidRDefault="00DD5222" w:rsidP="00E84872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розробкою програм практики; </w:t>
      </w:r>
    </w:p>
    <w:p w:rsidR="00DD5222" w:rsidRPr="00E84872" w:rsidRDefault="00DD5222" w:rsidP="00E84872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здійснення контролю за ходом практики та веденням документації; </w:t>
      </w:r>
    </w:p>
    <w:p w:rsidR="00DD5222" w:rsidRPr="00E84872" w:rsidRDefault="00DD5222" w:rsidP="00E84872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підготов</w:t>
      </w:r>
      <w:r w:rsidR="00377404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 щорічного аналізу практичної підготовки студентів </w:t>
      </w: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за</w:t>
      </w:r>
      <w:r w:rsidR="00377404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звітами кафедр; </w:t>
      </w:r>
    </w:p>
    <w:p w:rsidR="00DD5222" w:rsidRPr="00E84872" w:rsidRDefault="00377404" w:rsidP="00E84872">
      <w:pPr>
        <w:pStyle w:val="a3"/>
        <w:numPr>
          <w:ilvl w:val="0"/>
          <w:numId w:val="14"/>
        </w:num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контроль за виданням наказів по </w:t>
      </w:r>
      <w:r w:rsidR="007F7D5B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>ніверситету про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проходження</w:t>
      </w:r>
      <w:r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5222" w:rsidRPr="00E84872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практики. </w:t>
      </w:r>
    </w:p>
    <w:p w:rsidR="00F605F3" w:rsidRDefault="00DD5222" w:rsidP="00F605F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Наказ ректора про проведення практики формує керівник практики від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факультету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(кафедри) не пізніше ніж за два тижні до початку практики. У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наказі визначаються місце і терміни проведення практики,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склад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студентських груп,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відп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овідальний керівник за організацію практики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й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оформлення підсумкового звіту та її результати. Згідно </w:t>
      </w:r>
      <w:r w:rsidR="004E2EF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наказу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перед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початком практики керівник практики зобов’язується провести інструктаж з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техніки безпеки зі студентами. </w:t>
      </w:r>
    </w:p>
    <w:p w:rsidR="00DD5222" w:rsidRPr="00B33459" w:rsidRDefault="00DD5222" w:rsidP="00F605F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Контроль за ходом практики покладається на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декана факультету; контроль за виконанням наказу</w:t>
      </w:r>
      <w:r w:rsidR="004E2EF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– </w:t>
      </w:r>
      <w:r w:rsidRPr="00B334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 ректора</w:t>
      </w:r>
      <w:r w:rsidR="00ED7CCD" w:rsidRPr="00B33459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="00ED7CCD" w:rsidRPr="00B334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(проректора)</w:t>
      </w:r>
      <w:r w:rsidRPr="00B3345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DD5222" w:rsidRPr="00DD5222" w:rsidRDefault="00DD5222" w:rsidP="00F605F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Наказ візується деканом факультету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,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начальник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ом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юридичного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відділу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, 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керівником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навчально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го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відділ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у, </w:t>
      </w:r>
      <w:r w:rsidR="00F605F3" w:rsidRPr="004E409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проректором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4E2EFA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а затверджується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ректором</w:t>
      </w:r>
      <w:r w:rsidR="00F605F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У</w:t>
      </w:r>
      <w:r w:rsidR="00DE151E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ніверситету.</w:t>
      </w:r>
    </w:p>
    <w:p w:rsidR="00DD5222" w:rsidRPr="00DD5222" w:rsidRDefault="007F7D5B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lastRenderedPageBreak/>
        <w:t>Договір про проведення практики студентів закладу вищої освіти</w:t>
      </w:r>
      <w:r w:rsidR="00363C2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(гарантійний лист, інші види договорів про співпрацю)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є необхідним документом, на основі якого студент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проходить</w:t>
      </w:r>
      <w:r w:rsidR="00363C2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практику.</w:t>
      </w:r>
    </w:p>
    <w:p w:rsidR="000D3164" w:rsidRDefault="000D3164" w:rsidP="00D1597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</w:p>
    <w:p w:rsidR="00DD5222" w:rsidRPr="00D15973" w:rsidRDefault="00DD5222" w:rsidP="00D15973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</w:pPr>
      <w:r w:rsidRPr="00D1597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uk-UA"/>
        </w:rPr>
        <w:t>5. Підведення підсумків практики</w:t>
      </w:r>
    </w:p>
    <w:p w:rsidR="00D15973" w:rsidRDefault="00D15973" w:rsidP="007B27BA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p w:rsidR="00DD5222" w:rsidRPr="00DD5222" w:rsidRDefault="007F7D5B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5.1 Після закінчення терміну практики студенти звітують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про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виконання програми практики у вигляді письмового звіту та оформленого з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усіх розділів щоденника практики. </w:t>
      </w:r>
    </w:p>
    <w:p w:rsidR="00DD5222" w:rsidRPr="00DD5222" w:rsidRDefault="007F7D5B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5.2 Звіт з практики захищається студентами в присутності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комісії, призначеною завідувачем кафедри. </w:t>
      </w:r>
    </w:p>
    <w:p w:rsidR="00DD5222" w:rsidRPr="00DD5222" w:rsidRDefault="00066693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цінка </w:t>
      </w:r>
      <w:r w:rsidR="007F7D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практики</w:t>
      </w:r>
      <w:r w:rsidR="007F7D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вноситься до</w:t>
      </w:r>
      <w:r w:rsidR="00D447A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proofErr w:type="spellStart"/>
      <w:r w:rsidR="00D447A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заліково</w:t>
      </w:r>
      <w:proofErr w:type="spellEnd"/>
      <w:r w:rsidR="00D447A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-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екзаменаційної відом</w:t>
      </w:r>
      <w:r w:rsidR="002C15B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о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сті та </w:t>
      </w:r>
      <w:r w:rsidR="00D65A64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до індивідуального навчального плану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</w:t>
      </w:r>
      <w:r w:rsidR="007F7D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підписами членів комісії. </w:t>
      </w:r>
    </w:p>
    <w:p w:rsidR="00DD5222" w:rsidRPr="00DD5222" w:rsidRDefault="00DD5222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5.</w:t>
      </w:r>
      <w:r w:rsidR="001342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3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Студент, який не виконав програму практики без поважних причин, може бути відрахований із У</w:t>
      </w:r>
      <w:r w:rsidR="00856280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ніверситету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DD5222" w:rsidRPr="00DD5222" w:rsidRDefault="00DD5222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Якщо програма практики не виконан</w:t>
      </w:r>
      <w:r w:rsidR="0027502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а студентом з поважної причини,</w:t>
      </w:r>
      <w:r w:rsidR="007F7D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то студенту надається можливість пройти практику повторно при виконанні</w:t>
      </w:r>
      <w:r w:rsidR="007F7D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умов, визначених </w:t>
      </w:r>
      <w:r w:rsidR="00456F99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НУ «Запорізька політехніка</w:t>
      </w:r>
      <w:r w:rsidR="00271767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»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. </w:t>
      </w:r>
    </w:p>
    <w:p w:rsidR="00DD5222" w:rsidRPr="00DD5222" w:rsidRDefault="007F7D5B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5.</w:t>
      </w:r>
      <w:r w:rsidR="001342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4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Підсумки кожної практики обговорюються на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засіданнях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відповідних кафедр, а загальні підсумки на вченій раді університету або на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DD5222"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радах факультетів не менше одного разу протягом навчального року. </w:t>
      </w:r>
    </w:p>
    <w:p w:rsidR="00DD5222" w:rsidRPr="00DD5222" w:rsidRDefault="00DD5222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5.</w:t>
      </w:r>
      <w:r w:rsidR="00134273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5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Звіти студентів зберігаються на кафедрах до завершення навчання в</w:t>
      </w:r>
      <w:r w:rsidR="007F7D5B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 </w:t>
      </w:r>
      <w:r w:rsidR="00546066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>У</w:t>
      </w:r>
      <w:r w:rsidRPr="00DD5222"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  <w:t xml:space="preserve">ніверситеті. </w:t>
      </w:r>
    </w:p>
    <w:p w:rsidR="000E2604" w:rsidRDefault="000E2604" w:rsidP="007F7D5B">
      <w:pPr>
        <w:tabs>
          <w:tab w:val="left" w:pos="1134"/>
        </w:tabs>
        <w:overflowPunct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uk-UA"/>
        </w:rPr>
      </w:pPr>
    </w:p>
    <w:bookmarkEnd w:id="0"/>
    <w:p w:rsidR="00F212BF" w:rsidRDefault="00F212BF">
      <w:pPr>
        <w:spacing w:after="160" w:line="259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  <w:highlight w:val="yellow"/>
          <w:lang w:val="uk-UA"/>
        </w:rPr>
      </w:pPr>
    </w:p>
    <w:sectPr w:rsidR="00F212BF" w:rsidSect="005A75B0">
      <w:pgSz w:w="11900" w:h="16840"/>
      <w:pgMar w:top="1134" w:right="851" w:bottom="1134" w:left="1418" w:header="71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AD3" w:rsidRDefault="00691AD3" w:rsidP="00A7339B">
      <w:r>
        <w:separator/>
      </w:r>
    </w:p>
  </w:endnote>
  <w:endnote w:type="continuationSeparator" w:id="0">
    <w:p w:rsidR="00691AD3" w:rsidRDefault="00691AD3" w:rsidP="00A73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AD3" w:rsidRDefault="00691AD3" w:rsidP="00A7339B">
      <w:r>
        <w:separator/>
      </w:r>
    </w:p>
  </w:footnote>
  <w:footnote w:type="continuationSeparator" w:id="0">
    <w:p w:rsidR="00691AD3" w:rsidRDefault="00691AD3" w:rsidP="00A73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7E8"/>
    <w:multiLevelType w:val="hybridMultilevel"/>
    <w:tmpl w:val="C12400B6"/>
    <w:lvl w:ilvl="0" w:tplc="27D802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8359B"/>
    <w:multiLevelType w:val="hybridMultilevel"/>
    <w:tmpl w:val="5B7E4998"/>
    <w:lvl w:ilvl="0" w:tplc="C784CA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144EE"/>
    <w:multiLevelType w:val="hybridMultilevel"/>
    <w:tmpl w:val="1E0061F6"/>
    <w:lvl w:ilvl="0" w:tplc="27D802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65C67"/>
    <w:multiLevelType w:val="hybridMultilevel"/>
    <w:tmpl w:val="3FC49840"/>
    <w:lvl w:ilvl="0" w:tplc="402E9018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2207C3A">
      <w:numFmt w:val="bullet"/>
      <w:lvlText w:val="•"/>
      <w:lvlJc w:val="left"/>
      <w:pPr>
        <w:ind w:left="963" w:hanging="164"/>
      </w:pPr>
      <w:rPr>
        <w:rFonts w:hint="default"/>
      </w:rPr>
    </w:lvl>
    <w:lvl w:ilvl="2" w:tplc="5F5E1158">
      <w:numFmt w:val="bullet"/>
      <w:lvlText w:val="•"/>
      <w:lvlJc w:val="left"/>
      <w:pPr>
        <w:ind w:left="1667" w:hanging="164"/>
      </w:pPr>
      <w:rPr>
        <w:rFonts w:hint="default"/>
      </w:rPr>
    </w:lvl>
    <w:lvl w:ilvl="3" w:tplc="DB5273EE">
      <w:numFmt w:val="bullet"/>
      <w:lvlText w:val="•"/>
      <w:lvlJc w:val="left"/>
      <w:pPr>
        <w:ind w:left="2371" w:hanging="164"/>
      </w:pPr>
      <w:rPr>
        <w:rFonts w:hint="default"/>
      </w:rPr>
    </w:lvl>
    <w:lvl w:ilvl="4" w:tplc="0468514E">
      <w:numFmt w:val="bullet"/>
      <w:lvlText w:val="•"/>
      <w:lvlJc w:val="left"/>
      <w:pPr>
        <w:ind w:left="3075" w:hanging="164"/>
      </w:pPr>
      <w:rPr>
        <w:rFonts w:hint="default"/>
      </w:rPr>
    </w:lvl>
    <w:lvl w:ilvl="5" w:tplc="9F9477D6">
      <w:numFmt w:val="bullet"/>
      <w:lvlText w:val="•"/>
      <w:lvlJc w:val="left"/>
      <w:pPr>
        <w:ind w:left="3779" w:hanging="164"/>
      </w:pPr>
      <w:rPr>
        <w:rFonts w:hint="default"/>
      </w:rPr>
    </w:lvl>
    <w:lvl w:ilvl="6" w:tplc="AF68A388">
      <w:numFmt w:val="bullet"/>
      <w:lvlText w:val="•"/>
      <w:lvlJc w:val="left"/>
      <w:pPr>
        <w:ind w:left="4483" w:hanging="164"/>
      </w:pPr>
      <w:rPr>
        <w:rFonts w:hint="default"/>
      </w:rPr>
    </w:lvl>
    <w:lvl w:ilvl="7" w:tplc="2424DE66">
      <w:numFmt w:val="bullet"/>
      <w:lvlText w:val="•"/>
      <w:lvlJc w:val="left"/>
      <w:pPr>
        <w:ind w:left="5186" w:hanging="164"/>
      </w:pPr>
      <w:rPr>
        <w:rFonts w:hint="default"/>
      </w:rPr>
    </w:lvl>
    <w:lvl w:ilvl="8" w:tplc="AE8A957C">
      <w:numFmt w:val="bullet"/>
      <w:lvlText w:val="•"/>
      <w:lvlJc w:val="left"/>
      <w:pPr>
        <w:ind w:left="5890" w:hanging="164"/>
      </w:pPr>
      <w:rPr>
        <w:rFonts w:hint="default"/>
      </w:rPr>
    </w:lvl>
  </w:abstractNum>
  <w:abstractNum w:abstractNumId="4">
    <w:nsid w:val="222947E0"/>
    <w:multiLevelType w:val="hybridMultilevel"/>
    <w:tmpl w:val="1EB20E78"/>
    <w:lvl w:ilvl="0" w:tplc="3A28887A">
      <w:start w:val="2"/>
      <w:numFmt w:val="bullet"/>
      <w:lvlText w:val="–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BF2F03"/>
    <w:multiLevelType w:val="hybridMultilevel"/>
    <w:tmpl w:val="633C869E"/>
    <w:lvl w:ilvl="0" w:tplc="27D802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DC6618"/>
    <w:multiLevelType w:val="hybridMultilevel"/>
    <w:tmpl w:val="96BC18F0"/>
    <w:lvl w:ilvl="0" w:tplc="3A28887A">
      <w:start w:val="2"/>
      <w:numFmt w:val="bullet"/>
      <w:lvlText w:val="–"/>
      <w:lvlJc w:val="left"/>
      <w:pPr>
        <w:ind w:left="1429" w:hanging="360"/>
      </w:pPr>
      <w:rPr>
        <w:rFonts w:ascii="Courier New" w:eastAsia="Times New Roman" w:hAnsi="Courier New" w:cs="Courier New" w:hint="default"/>
      </w:rPr>
    </w:lvl>
    <w:lvl w:ilvl="1" w:tplc="2A78CC2E">
      <w:numFmt w:val="bullet"/>
      <w:lvlText w:val="-"/>
      <w:lvlJc w:val="left"/>
      <w:pPr>
        <w:ind w:left="2659" w:hanging="87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282F1A"/>
    <w:multiLevelType w:val="hybridMultilevel"/>
    <w:tmpl w:val="98A44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EE1A2A"/>
    <w:multiLevelType w:val="hybridMultilevel"/>
    <w:tmpl w:val="A8C8825A"/>
    <w:lvl w:ilvl="0" w:tplc="27D802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31A2C"/>
    <w:multiLevelType w:val="hybridMultilevel"/>
    <w:tmpl w:val="53160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7819E2"/>
    <w:multiLevelType w:val="hybridMultilevel"/>
    <w:tmpl w:val="332CA1C2"/>
    <w:lvl w:ilvl="0" w:tplc="27D802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03792"/>
    <w:multiLevelType w:val="hybridMultilevel"/>
    <w:tmpl w:val="58D2C2B8"/>
    <w:lvl w:ilvl="0" w:tplc="AD88EDA2">
      <w:numFmt w:val="bullet"/>
      <w:lvlText w:val="-"/>
      <w:lvlJc w:val="left"/>
      <w:pPr>
        <w:ind w:left="242" w:hanging="141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608886A">
      <w:numFmt w:val="bullet"/>
      <w:lvlText w:val="•"/>
      <w:lvlJc w:val="left"/>
      <w:pPr>
        <w:ind w:left="899" w:hanging="141"/>
      </w:pPr>
      <w:rPr>
        <w:rFonts w:hint="default"/>
      </w:rPr>
    </w:lvl>
    <w:lvl w:ilvl="2" w:tplc="B1B63EE0">
      <w:numFmt w:val="bullet"/>
      <w:lvlText w:val="•"/>
      <w:lvlJc w:val="left"/>
      <w:pPr>
        <w:ind w:left="1558" w:hanging="141"/>
      </w:pPr>
      <w:rPr>
        <w:rFonts w:hint="default"/>
      </w:rPr>
    </w:lvl>
    <w:lvl w:ilvl="3" w:tplc="8D92A130">
      <w:numFmt w:val="bullet"/>
      <w:lvlText w:val="•"/>
      <w:lvlJc w:val="left"/>
      <w:pPr>
        <w:ind w:left="2217" w:hanging="141"/>
      </w:pPr>
      <w:rPr>
        <w:rFonts w:hint="default"/>
      </w:rPr>
    </w:lvl>
    <w:lvl w:ilvl="4" w:tplc="42705104">
      <w:numFmt w:val="bullet"/>
      <w:lvlText w:val="•"/>
      <w:lvlJc w:val="left"/>
      <w:pPr>
        <w:ind w:left="2876" w:hanging="141"/>
      </w:pPr>
      <w:rPr>
        <w:rFonts w:hint="default"/>
      </w:rPr>
    </w:lvl>
    <w:lvl w:ilvl="5" w:tplc="940ABB4C">
      <w:numFmt w:val="bullet"/>
      <w:lvlText w:val="•"/>
      <w:lvlJc w:val="left"/>
      <w:pPr>
        <w:ind w:left="3535" w:hanging="141"/>
      </w:pPr>
      <w:rPr>
        <w:rFonts w:hint="default"/>
      </w:rPr>
    </w:lvl>
    <w:lvl w:ilvl="6" w:tplc="F75C1646">
      <w:numFmt w:val="bullet"/>
      <w:lvlText w:val="•"/>
      <w:lvlJc w:val="left"/>
      <w:pPr>
        <w:ind w:left="4194" w:hanging="141"/>
      </w:pPr>
      <w:rPr>
        <w:rFonts w:hint="default"/>
      </w:rPr>
    </w:lvl>
    <w:lvl w:ilvl="7" w:tplc="00562304">
      <w:numFmt w:val="bullet"/>
      <w:lvlText w:val="•"/>
      <w:lvlJc w:val="left"/>
      <w:pPr>
        <w:ind w:left="4853" w:hanging="141"/>
      </w:pPr>
      <w:rPr>
        <w:rFonts w:hint="default"/>
      </w:rPr>
    </w:lvl>
    <w:lvl w:ilvl="8" w:tplc="C26C5AC2">
      <w:numFmt w:val="bullet"/>
      <w:lvlText w:val="•"/>
      <w:lvlJc w:val="left"/>
      <w:pPr>
        <w:ind w:left="5512" w:hanging="141"/>
      </w:pPr>
      <w:rPr>
        <w:rFonts w:hint="default"/>
      </w:rPr>
    </w:lvl>
  </w:abstractNum>
  <w:abstractNum w:abstractNumId="12">
    <w:nsid w:val="5BCE4885"/>
    <w:multiLevelType w:val="hybridMultilevel"/>
    <w:tmpl w:val="BF6ADA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69160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69B345AC"/>
    <w:multiLevelType w:val="hybridMultilevel"/>
    <w:tmpl w:val="4FD2C0E6"/>
    <w:lvl w:ilvl="0" w:tplc="27D8020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A13FD8"/>
    <w:multiLevelType w:val="hybridMultilevel"/>
    <w:tmpl w:val="024C8B28"/>
    <w:lvl w:ilvl="0" w:tplc="E9E6CF92">
      <w:numFmt w:val="bullet"/>
      <w:lvlText w:val="-"/>
      <w:lvlJc w:val="left"/>
      <w:pPr>
        <w:ind w:left="266" w:hanging="16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8A20959E">
      <w:numFmt w:val="bullet"/>
      <w:lvlText w:val="•"/>
      <w:lvlJc w:val="left"/>
      <w:pPr>
        <w:ind w:left="963" w:hanging="164"/>
      </w:pPr>
      <w:rPr>
        <w:rFonts w:hint="default"/>
      </w:rPr>
    </w:lvl>
    <w:lvl w:ilvl="2" w:tplc="497A46A8">
      <w:numFmt w:val="bullet"/>
      <w:lvlText w:val="•"/>
      <w:lvlJc w:val="left"/>
      <w:pPr>
        <w:ind w:left="1667" w:hanging="164"/>
      </w:pPr>
      <w:rPr>
        <w:rFonts w:hint="default"/>
      </w:rPr>
    </w:lvl>
    <w:lvl w:ilvl="3" w:tplc="0D90A6E8">
      <w:numFmt w:val="bullet"/>
      <w:lvlText w:val="•"/>
      <w:lvlJc w:val="left"/>
      <w:pPr>
        <w:ind w:left="2371" w:hanging="164"/>
      </w:pPr>
      <w:rPr>
        <w:rFonts w:hint="default"/>
      </w:rPr>
    </w:lvl>
    <w:lvl w:ilvl="4" w:tplc="BABA2B88">
      <w:numFmt w:val="bullet"/>
      <w:lvlText w:val="•"/>
      <w:lvlJc w:val="left"/>
      <w:pPr>
        <w:ind w:left="3075" w:hanging="164"/>
      </w:pPr>
      <w:rPr>
        <w:rFonts w:hint="default"/>
      </w:rPr>
    </w:lvl>
    <w:lvl w:ilvl="5" w:tplc="819E1C80">
      <w:numFmt w:val="bullet"/>
      <w:lvlText w:val="•"/>
      <w:lvlJc w:val="left"/>
      <w:pPr>
        <w:ind w:left="3779" w:hanging="164"/>
      </w:pPr>
      <w:rPr>
        <w:rFonts w:hint="default"/>
      </w:rPr>
    </w:lvl>
    <w:lvl w:ilvl="6" w:tplc="BCA6E2FC">
      <w:numFmt w:val="bullet"/>
      <w:lvlText w:val="•"/>
      <w:lvlJc w:val="left"/>
      <w:pPr>
        <w:ind w:left="4483" w:hanging="164"/>
      </w:pPr>
      <w:rPr>
        <w:rFonts w:hint="default"/>
      </w:rPr>
    </w:lvl>
    <w:lvl w:ilvl="7" w:tplc="64E04046">
      <w:numFmt w:val="bullet"/>
      <w:lvlText w:val="•"/>
      <w:lvlJc w:val="left"/>
      <w:pPr>
        <w:ind w:left="5186" w:hanging="164"/>
      </w:pPr>
      <w:rPr>
        <w:rFonts w:hint="default"/>
      </w:rPr>
    </w:lvl>
    <w:lvl w:ilvl="8" w:tplc="35AA1266">
      <w:numFmt w:val="bullet"/>
      <w:lvlText w:val="•"/>
      <w:lvlJc w:val="left"/>
      <w:pPr>
        <w:ind w:left="5890" w:hanging="164"/>
      </w:pPr>
      <w:rPr>
        <w:rFonts w:hint="default"/>
      </w:rPr>
    </w:lvl>
  </w:abstractNum>
  <w:abstractNum w:abstractNumId="16">
    <w:nsid w:val="7F4D0B4D"/>
    <w:multiLevelType w:val="hybridMultilevel"/>
    <w:tmpl w:val="23560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9"/>
  </w:num>
  <w:num w:numId="5">
    <w:abstractNumId w:val="15"/>
  </w:num>
  <w:num w:numId="6">
    <w:abstractNumId w:val="3"/>
  </w:num>
  <w:num w:numId="7">
    <w:abstractNumId w:val="7"/>
  </w:num>
  <w:num w:numId="8">
    <w:abstractNumId w:val="16"/>
  </w:num>
  <w:num w:numId="9">
    <w:abstractNumId w:val="12"/>
  </w:num>
  <w:num w:numId="10">
    <w:abstractNumId w:val="11"/>
  </w:num>
  <w:num w:numId="11">
    <w:abstractNumId w:val="4"/>
  </w:num>
  <w:num w:numId="12">
    <w:abstractNumId w:val="2"/>
  </w:num>
  <w:num w:numId="13">
    <w:abstractNumId w:val="8"/>
  </w:num>
  <w:num w:numId="14">
    <w:abstractNumId w:val="14"/>
  </w:num>
  <w:num w:numId="15">
    <w:abstractNumId w:val="5"/>
  </w:num>
  <w:num w:numId="16">
    <w:abstractNumId w:val="0"/>
  </w:num>
  <w:num w:numId="17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11F"/>
    <w:rsid w:val="000023EF"/>
    <w:rsid w:val="0001278F"/>
    <w:rsid w:val="00015E87"/>
    <w:rsid w:val="000211DF"/>
    <w:rsid w:val="0002646E"/>
    <w:rsid w:val="000408A8"/>
    <w:rsid w:val="00040C1E"/>
    <w:rsid w:val="00040EC7"/>
    <w:rsid w:val="00043FF9"/>
    <w:rsid w:val="00045615"/>
    <w:rsid w:val="00047E1B"/>
    <w:rsid w:val="00053984"/>
    <w:rsid w:val="000558C5"/>
    <w:rsid w:val="00062D57"/>
    <w:rsid w:val="000632BB"/>
    <w:rsid w:val="00063B8E"/>
    <w:rsid w:val="00066693"/>
    <w:rsid w:val="000670A5"/>
    <w:rsid w:val="00072E3F"/>
    <w:rsid w:val="00073236"/>
    <w:rsid w:val="00074E55"/>
    <w:rsid w:val="000776B2"/>
    <w:rsid w:val="00077701"/>
    <w:rsid w:val="00082AC0"/>
    <w:rsid w:val="00084661"/>
    <w:rsid w:val="0009042D"/>
    <w:rsid w:val="000910A6"/>
    <w:rsid w:val="000923DE"/>
    <w:rsid w:val="00094FDF"/>
    <w:rsid w:val="00095853"/>
    <w:rsid w:val="000A0F98"/>
    <w:rsid w:val="000A1C00"/>
    <w:rsid w:val="000A3370"/>
    <w:rsid w:val="000A3725"/>
    <w:rsid w:val="000A5560"/>
    <w:rsid w:val="000A6AB0"/>
    <w:rsid w:val="000A750A"/>
    <w:rsid w:val="000A7C20"/>
    <w:rsid w:val="000A7C5A"/>
    <w:rsid w:val="000B678A"/>
    <w:rsid w:val="000C0619"/>
    <w:rsid w:val="000C1C7E"/>
    <w:rsid w:val="000C345C"/>
    <w:rsid w:val="000C5DFD"/>
    <w:rsid w:val="000D3164"/>
    <w:rsid w:val="000D39C2"/>
    <w:rsid w:val="000D3FB4"/>
    <w:rsid w:val="000D67CA"/>
    <w:rsid w:val="000D708E"/>
    <w:rsid w:val="000D78A3"/>
    <w:rsid w:val="000E2604"/>
    <w:rsid w:val="000E673E"/>
    <w:rsid w:val="000E6816"/>
    <w:rsid w:val="000F266C"/>
    <w:rsid w:val="000F4124"/>
    <w:rsid w:val="000F4E24"/>
    <w:rsid w:val="0010275E"/>
    <w:rsid w:val="00110A05"/>
    <w:rsid w:val="001132BC"/>
    <w:rsid w:val="0013362A"/>
    <w:rsid w:val="00134273"/>
    <w:rsid w:val="00137076"/>
    <w:rsid w:val="00137E33"/>
    <w:rsid w:val="001417C2"/>
    <w:rsid w:val="00145414"/>
    <w:rsid w:val="00150AFC"/>
    <w:rsid w:val="00165D57"/>
    <w:rsid w:val="00167FC5"/>
    <w:rsid w:val="00170233"/>
    <w:rsid w:val="00173578"/>
    <w:rsid w:val="00180BD6"/>
    <w:rsid w:val="0018553D"/>
    <w:rsid w:val="0018611F"/>
    <w:rsid w:val="001933AB"/>
    <w:rsid w:val="00193707"/>
    <w:rsid w:val="001A048A"/>
    <w:rsid w:val="001A3EAA"/>
    <w:rsid w:val="001A6A02"/>
    <w:rsid w:val="001A7B3E"/>
    <w:rsid w:val="001A7D32"/>
    <w:rsid w:val="001B0814"/>
    <w:rsid w:val="001B147C"/>
    <w:rsid w:val="001B2D54"/>
    <w:rsid w:val="001C0A33"/>
    <w:rsid w:val="001C520A"/>
    <w:rsid w:val="001C71D5"/>
    <w:rsid w:val="001C769F"/>
    <w:rsid w:val="001D26AF"/>
    <w:rsid w:val="001D6E40"/>
    <w:rsid w:val="001E00A4"/>
    <w:rsid w:val="001E1580"/>
    <w:rsid w:val="001E1AC3"/>
    <w:rsid w:val="001E4D4C"/>
    <w:rsid w:val="001E5DBA"/>
    <w:rsid w:val="001F51D5"/>
    <w:rsid w:val="001F7A2C"/>
    <w:rsid w:val="00201E23"/>
    <w:rsid w:val="00213030"/>
    <w:rsid w:val="002306E9"/>
    <w:rsid w:val="0023374D"/>
    <w:rsid w:val="00233AEA"/>
    <w:rsid w:val="00234109"/>
    <w:rsid w:val="0023588B"/>
    <w:rsid w:val="00244A3E"/>
    <w:rsid w:val="00246856"/>
    <w:rsid w:val="00257B5C"/>
    <w:rsid w:val="00261EC4"/>
    <w:rsid w:val="002635F5"/>
    <w:rsid w:val="00264C59"/>
    <w:rsid w:val="002659AE"/>
    <w:rsid w:val="00271767"/>
    <w:rsid w:val="00275026"/>
    <w:rsid w:val="00282FD4"/>
    <w:rsid w:val="00291746"/>
    <w:rsid w:val="002932AA"/>
    <w:rsid w:val="0029442D"/>
    <w:rsid w:val="002954D2"/>
    <w:rsid w:val="00296B76"/>
    <w:rsid w:val="002A0217"/>
    <w:rsid w:val="002A151A"/>
    <w:rsid w:val="002A4D47"/>
    <w:rsid w:val="002B7957"/>
    <w:rsid w:val="002C15B3"/>
    <w:rsid w:val="002C24DF"/>
    <w:rsid w:val="002C3084"/>
    <w:rsid w:val="002D106B"/>
    <w:rsid w:val="002D3394"/>
    <w:rsid w:val="002D3EBC"/>
    <w:rsid w:val="002D7B32"/>
    <w:rsid w:val="002E0B2C"/>
    <w:rsid w:val="002E56FB"/>
    <w:rsid w:val="002F063B"/>
    <w:rsid w:val="00300B78"/>
    <w:rsid w:val="00300BA2"/>
    <w:rsid w:val="0030168E"/>
    <w:rsid w:val="00305CD6"/>
    <w:rsid w:val="003125B8"/>
    <w:rsid w:val="0032120E"/>
    <w:rsid w:val="0032337E"/>
    <w:rsid w:val="0032716F"/>
    <w:rsid w:val="00331841"/>
    <w:rsid w:val="003320EC"/>
    <w:rsid w:val="0034051C"/>
    <w:rsid w:val="00340E87"/>
    <w:rsid w:val="00350118"/>
    <w:rsid w:val="00350BB7"/>
    <w:rsid w:val="00361250"/>
    <w:rsid w:val="003638B1"/>
    <w:rsid w:val="00363C2B"/>
    <w:rsid w:val="00372CA5"/>
    <w:rsid w:val="00374094"/>
    <w:rsid w:val="003741A3"/>
    <w:rsid w:val="00374C5F"/>
    <w:rsid w:val="00377404"/>
    <w:rsid w:val="00377C09"/>
    <w:rsid w:val="00381C6D"/>
    <w:rsid w:val="00383268"/>
    <w:rsid w:val="00384BE4"/>
    <w:rsid w:val="00386891"/>
    <w:rsid w:val="0038790D"/>
    <w:rsid w:val="00393A60"/>
    <w:rsid w:val="00394B82"/>
    <w:rsid w:val="00395645"/>
    <w:rsid w:val="00395AB9"/>
    <w:rsid w:val="003A678B"/>
    <w:rsid w:val="003B2A37"/>
    <w:rsid w:val="003B5F3F"/>
    <w:rsid w:val="003C59EF"/>
    <w:rsid w:val="003C7A4B"/>
    <w:rsid w:val="003D21B4"/>
    <w:rsid w:val="003D40AA"/>
    <w:rsid w:val="003E116B"/>
    <w:rsid w:val="003F1A33"/>
    <w:rsid w:val="003F295E"/>
    <w:rsid w:val="003F6DD8"/>
    <w:rsid w:val="003F6E9C"/>
    <w:rsid w:val="00402C36"/>
    <w:rsid w:val="00406A2E"/>
    <w:rsid w:val="00411299"/>
    <w:rsid w:val="00414714"/>
    <w:rsid w:val="00414C29"/>
    <w:rsid w:val="00414E66"/>
    <w:rsid w:val="00415448"/>
    <w:rsid w:val="004230DD"/>
    <w:rsid w:val="004259FE"/>
    <w:rsid w:val="004330FD"/>
    <w:rsid w:val="00434FBE"/>
    <w:rsid w:val="00435F21"/>
    <w:rsid w:val="00436F74"/>
    <w:rsid w:val="004400DE"/>
    <w:rsid w:val="00444554"/>
    <w:rsid w:val="004455E1"/>
    <w:rsid w:val="00452A9B"/>
    <w:rsid w:val="004551F6"/>
    <w:rsid w:val="00455A57"/>
    <w:rsid w:val="00455DC9"/>
    <w:rsid w:val="00456F99"/>
    <w:rsid w:val="004615B2"/>
    <w:rsid w:val="00462B08"/>
    <w:rsid w:val="00463973"/>
    <w:rsid w:val="00475886"/>
    <w:rsid w:val="00480BF1"/>
    <w:rsid w:val="0048473C"/>
    <w:rsid w:val="00484B80"/>
    <w:rsid w:val="004927C2"/>
    <w:rsid w:val="00495F36"/>
    <w:rsid w:val="004A44A3"/>
    <w:rsid w:val="004A473B"/>
    <w:rsid w:val="004A5E8B"/>
    <w:rsid w:val="004B5DFF"/>
    <w:rsid w:val="004D21A7"/>
    <w:rsid w:val="004D281B"/>
    <w:rsid w:val="004E2EFA"/>
    <w:rsid w:val="004E4090"/>
    <w:rsid w:val="004F02F2"/>
    <w:rsid w:val="004F1DCC"/>
    <w:rsid w:val="004F2503"/>
    <w:rsid w:val="004F64CE"/>
    <w:rsid w:val="004F65DF"/>
    <w:rsid w:val="004F7BF0"/>
    <w:rsid w:val="00501EA6"/>
    <w:rsid w:val="00504F33"/>
    <w:rsid w:val="00506F59"/>
    <w:rsid w:val="0050752D"/>
    <w:rsid w:val="005160C1"/>
    <w:rsid w:val="00516920"/>
    <w:rsid w:val="00523E3A"/>
    <w:rsid w:val="00525200"/>
    <w:rsid w:val="005253F9"/>
    <w:rsid w:val="00531E1D"/>
    <w:rsid w:val="005328AC"/>
    <w:rsid w:val="00532F34"/>
    <w:rsid w:val="00533540"/>
    <w:rsid w:val="0054541B"/>
    <w:rsid w:val="00546066"/>
    <w:rsid w:val="00547EEC"/>
    <w:rsid w:val="00553B01"/>
    <w:rsid w:val="005571B2"/>
    <w:rsid w:val="00573F18"/>
    <w:rsid w:val="00586A2F"/>
    <w:rsid w:val="005A28D6"/>
    <w:rsid w:val="005A7326"/>
    <w:rsid w:val="005A75B0"/>
    <w:rsid w:val="005B1527"/>
    <w:rsid w:val="005C01AD"/>
    <w:rsid w:val="005C3FD7"/>
    <w:rsid w:val="005C5925"/>
    <w:rsid w:val="005C6636"/>
    <w:rsid w:val="005C78AD"/>
    <w:rsid w:val="005E239F"/>
    <w:rsid w:val="005F077F"/>
    <w:rsid w:val="005F2058"/>
    <w:rsid w:val="00600FF0"/>
    <w:rsid w:val="006015D6"/>
    <w:rsid w:val="00603AC8"/>
    <w:rsid w:val="006112A9"/>
    <w:rsid w:val="0061243A"/>
    <w:rsid w:val="0061256D"/>
    <w:rsid w:val="00615068"/>
    <w:rsid w:val="006270CD"/>
    <w:rsid w:val="00634121"/>
    <w:rsid w:val="00645AF5"/>
    <w:rsid w:val="00647188"/>
    <w:rsid w:val="00650C07"/>
    <w:rsid w:val="006512F3"/>
    <w:rsid w:val="00653452"/>
    <w:rsid w:val="006550C6"/>
    <w:rsid w:val="00655141"/>
    <w:rsid w:val="0066760C"/>
    <w:rsid w:val="00677476"/>
    <w:rsid w:val="0068032B"/>
    <w:rsid w:val="006819FB"/>
    <w:rsid w:val="00682959"/>
    <w:rsid w:val="00683F17"/>
    <w:rsid w:val="006855DD"/>
    <w:rsid w:val="00691AD3"/>
    <w:rsid w:val="00691C54"/>
    <w:rsid w:val="006A1FD8"/>
    <w:rsid w:val="006A37C7"/>
    <w:rsid w:val="006A41C7"/>
    <w:rsid w:val="006A732F"/>
    <w:rsid w:val="006C1EC0"/>
    <w:rsid w:val="006C442F"/>
    <w:rsid w:val="006D1374"/>
    <w:rsid w:val="0070055E"/>
    <w:rsid w:val="0070176C"/>
    <w:rsid w:val="00704056"/>
    <w:rsid w:val="00705D47"/>
    <w:rsid w:val="00714B8C"/>
    <w:rsid w:val="00721647"/>
    <w:rsid w:val="00721750"/>
    <w:rsid w:val="00724F01"/>
    <w:rsid w:val="00725997"/>
    <w:rsid w:val="00732B46"/>
    <w:rsid w:val="00734B02"/>
    <w:rsid w:val="00734ECF"/>
    <w:rsid w:val="00737D6C"/>
    <w:rsid w:val="00740373"/>
    <w:rsid w:val="0074334B"/>
    <w:rsid w:val="007447B3"/>
    <w:rsid w:val="00747966"/>
    <w:rsid w:val="007535B0"/>
    <w:rsid w:val="007616AE"/>
    <w:rsid w:val="007640B5"/>
    <w:rsid w:val="00764C1A"/>
    <w:rsid w:val="0076756B"/>
    <w:rsid w:val="00773B21"/>
    <w:rsid w:val="0077488F"/>
    <w:rsid w:val="00776CA1"/>
    <w:rsid w:val="0077713C"/>
    <w:rsid w:val="00781D78"/>
    <w:rsid w:val="00782AA5"/>
    <w:rsid w:val="007861BF"/>
    <w:rsid w:val="00791C37"/>
    <w:rsid w:val="00791DE7"/>
    <w:rsid w:val="007934B9"/>
    <w:rsid w:val="00794AEA"/>
    <w:rsid w:val="007B0701"/>
    <w:rsid w:val="007B1AE9"/>
    <w:rsid w:val="007B27BA"/>
    <w:rsid w:val="007B429D"/>
    <w:rsid w:val="007B4D2F"/>
    <w:rsid w:val="007C3421"/>
    <w:rsid w:val="007C66A4"/>
    <w:rsid w:val="007D32CA"/>
    <w:rsid w:val="007D5B70"/>
    <w:rsid w:val="007E3E52"/>
    <w:rsid w:val="007F6558"/>
    <w:rsid w:val="007F7D5B"/>
    <w:rsid w:val="008023EE"/>
    <w:rsid w:val="0080289B"/>
    <w:rsid w:val="0080413B"/>
    <w:rsid w:val="00816641"/>
    <w:rsid w:val="00826A6F"/>
    <w:rsid w:val="00827393"/>
    <w:rsid w:val="00835BAF"/>
    <w:rsid w:val="008377BC"/>
    <w:rsid w:val="008417B1"/>
    <w:rsid w:val="00842CEF"/>
    <w:rsid w:val="00852CE4"/>
    <w:rsid w:val="00856280"/>
    <w:rsid w:val="0085683E"/>
    <w:rsid w:val="00857D87"/>
    <w:rsid w:val="008632CA"/>
    <w:rsid w:val="00865C99"/>
    <w:rsid w:val="00866DAB"/>
    <w:rsid w:val="00872410"/>
    <w:rsid w:val="0087274B"/>
    <w:rsid w:val="00876388"/>
    <w:rsid w:val="008768DC"/>
    <w:rsid w:val="008811FF"/>
    <w:rsid w:val="00887973"/>
    <w:rsid w:val="008924DF"/>
    <w:rsid w:val="00895769"/>
    <w:rsid w:val="00895AD5"/>
    <w:rsid w:val="008A2AF9"/>
    <w:rsid w:val="008A655D"/>
    <w:rsid w:val="008B44E0"/>
    <w:rsid w:val="008C316F"/>
    <w:rsid w:val="008D7563"/>
    <w:rsid w:val="008E0A25"/>
    <w:rsid w:val="008E1177"/>
    <w:rsid w:val="008E382B"/>
    <w:rsid w:val="008E40B7"/>
    <w:rsid w:val="00905745"/>
    <w:rsid w:val="009059BB"/>
    <w:rsid w:val="00907F03"/>
    <w:rsid w:val="009101A8"/>
    <w:rsid w:val="009109FF"/>
    <w:rsid w:val="00911B6E"/>
    <w:rsid w:val="00911EAF"/>
    <w:rsid w:val="0091286B"/>
    <w:rsid w:val="00913F06"/>
    <w:rsid w:val="0091555F"/>
    <w:rsid w:val="009217F8"/>
    <w:rsid w:val="00932C8F"/>
    <w:rsid w:val="00933B8F"/>
    <w:rsid w:val="00934907"/>
    <w:rsid w:val="00943206"/>
    <w:rsid w:val="009539D2"/>
    <w:rsid w:val="00954377"/>
    <w:rsid w:val="00956D40"/>
    <w:rsid w:val="00957570"/>
    <w:rsid w:val="00960BD6"/>
    <w:rsid w:val="00971536"/>
    <w:rsid w:val="00980C38"/>
    <w:rsid w:val="00986BD8"/>
    <w:rsid w:val="009871E0"/>
    <w:rsid w:val="00994DA3"/>
    <w:rsid w:val="009A1CE1"/>
    <w:rsid w:val="009A32CD"/>
    <w:rsid w:val="009A48B7"/>
    <w:rsid w:val="009B456B"/>
    <w:rsid w:val="009C00BD"/>
    <w:rsid w:val="009C76B7"/>
    <w:rsid w:val="009D068B"/>
    <w:rsid w:val="009D4B18"/>
    <w:rsid w:val="009D6523"/>
    <w:rsid w:val="009E19A1"/>
    <w:rsid w:val="009E33D4"/>
    <w:rsid w:val="009E3421"/>
    <w:rsid w:val="009F5EC7"/>
    <w:rsid w:val="009F6E17"/>
    <w:rsid w:val="00A00964"/>
    <w:rsid w:val="00A00987"/>
    <w:rsid w:val="00A016CC"/>
    <w:rsid w:val="00A027A4"/>
    <w:rsid w:val="00A029A7"/>
    <w:rsid w:val="00A02A01"/>
    <w:rsid w:val="00A047E3"/>
    <w:rsid w:val="00A178D5"/>
    <w:rsid w:val="00A208AA"/>
    <w:rsid w:val="00A22CC7"/>
    <w:rsid w:val="00A32099"/>
    <w:rsid w:val="00A510D4"/>
    <w:rsid w:val="00A51D90"/>
    <w:rsid w:val="00A51E0B"/>
    <w:rsid w:val="00A54EDF"/>
    <w:rsid w:val="00A559A2"/>
    <w:rsid w:val="00A56F8B"/>
    <w:rsid w:val="00A62955"/>
    <w:rsid w:val="00A631D1"/>
    <w:rsid w:val="00A67D37"/>
    <w:rsid w:val="00A7289D"/>
    <w:rsid w:val="00A7339B"/>
    <w:rsid w:val="00A7362F"/>
    <w:rsid w:val="00A7662D"/>
    <w:rsid w:val="00A80EB2"/>
    <w:rsid w:val="00A82597"/>
    <w:rsid w:val="00A8653B"/>
    <w:rsid w:val="00A9130D"/>
    <w:rsid w:val="00AA10DE"/>
    <w:rsid w:val="00AA24D4"/>
    <w:rsid w:val="00AB02A7"/>
    <w:rsid w:val="00AB1225"/>
    <w:rsid w:val="00AB4609"/>
    <w:rsid w:val="00AC0AF0"/>
    <w:rsid w:val="00AC4882"/>
    <w:rsid w:val="00AC5B3E"/>
    <w:rsid w:val="00AC6E1A"/>
    <w:rsid w:val="00AD432C"/>
    <w:rsid w:val="00AD7597"/>
    <w:rsid w:val="00AE2887"/>
    <w:rsid w:val="00AE3438"/>
    <w:rsid w:val="00AE3B4D"/>
    <w:rsid w:val="00AE5043"/>
    <w:rsid w:val="00AE5BDB"/>
    <w:rsid w:val="00AE61B1"/>
    <w:rsid w:val="00AE7D73"/>
    <w:rsid w:val="00AF097C"/>
    <w:rsid w:val="00AF2944"/>
    <w:rsid w:val="00B0027C"/>
    <w:rsid w:val="00B01109"/>
    <w:rsid w:val="00B02A60"/>
    <w:rsid w:val="00B039D2"/>
    <w:rsid w:val="00B10CC8"/>
    <w:rsid w:val="00B222AA"/>
    <w:rsid w:val="00B31378"/>
    <w:rsid w:val="00B33459"/>
    <w:rsid w:val="00B3564D"/>
    <w:rsid w:val="00B37BA6"/>
    <w:rsid w:val="00B45007"/>
    <w:rsid w:val="00B4694F"/>
    <w:rsid w:val="00B5454B"/>
    <w:rsid w:val="00B6180F"/>
    <w:rsid w:val="00B633A8"/>
    <w:rsid w:val="00B65005"/>
    <w:rsid w:val="00B67C48"/>
    <w:rsid w:val="00B80220"/>
    <w:rsid w:val="00B81540"/>
    <w:rsid w:val="00B83283"/>
    <w:rsid w:val="00B838A8"/>
    <w:rsid w:val="00B85BEE"/>
    <w:rsid w:val="00B87B4D"/>
    <w:rsid w:val="00B90A9A"/>
    <w:rsid w:val="00B951EA"/>
    <w:rsid w:val="00B95854"/>
    <w:rsid w:val="00BA6F57"/>
    <w:rsid w:val="00BB2ADF"/>
    <w:rsid w:val="00BB2E47"/>
    <w:rsid w:val="00BB4829"/>
    <w:rsid w:val="00BB7B84"/>
    <w:rsid w:val="00BC32BA"/>
    <w:rsid w:val="00BC4443"/>
    <w:rsid w:val="00BC4793"/>
    <w:rsid w:val="00BD1583"/>
    <w:rsid w:val="00BD4B2F"/>
    <w:rsid w:val="00BE2CB5"/>
    <w:rsid w:val="00BE7A2B"/>
    <w:rsid w:val="00BF0159"/>
    <w:rsid w:val="00BF47D6"/>
    <w:rsid w:val="00BF55EC"/>
    <w:rsid w:val="00C00C08"/>
    <w:rsid w:val="00C03785"/>
    <w:rsid w:val="00C03C2D"/>
    <w:rsid w:val="00C0551C"/>
    <w:rsid w:val="00C05825"/>
    <w:rsid w:val="00C0678D"/>
    <w:rsid w:val="00C10464"/>
    <w:rsid w:val="00C11529"/>
    <w:rsid w:val="00C117D4"/>
    <w:rsid w:val="00C12809"/>
    <w:rsid w:val="00C27510"/>
    <w:rsid w:val="00C30494"/>
    <w:rsid w:val="00C62742"/>
    <w:rsid w:val="00C64E86"/>
    <w:rsid w:val="00C660F8"/>
    <w:rsid w:val="00C706CB"/>
    <w:rsid w:val="00C76949"/>
    <w:rsid w:val="00C77415"/>
    <w:rsid w:val="00C77CA6"/>
    <w:rsid w:val="00C86168"/>
    <w:rsid w:val="00C939A4"/>
    <w:rsid w:val="00C94130"/>
    <w:rsid w:val="00CB092B"/>
    <w:rsid w:val="00CB7EA7"/>
    <w:rsid w:val="00CC4EAC"/>
    <w:rsid w:val="00CC64F1"/>
    <w:rsid w:val="00CC6E68"/>
    <w:rsid w:val="00CD08D8"/>
    <w:rsid w:val="00CD455A"/>
    <w:rsid w:val="00CE144A"/>
    <w:rsid w:val="00CF1F84"/>
    <w:rsid w:val="00CF533A"/>
    <w:rsid w:val="00CF600A"/>
    <w:rsid w:val="00D065C7"/>
    <w:rsid w:val="00D1169F"/>
    <w:rsid w:val="00D15973"/>
    <w:rsid w:val="00D161FC"/>
    <w:rsid w:val="00D21B2A"/>
    <w:rsid w:val="00D25F71"/>
    <w:rsid w:val="00D2619C"/>
    <w:rsid w:val="00D26B5C"/>
    <w:rsid w:val="00D32DE3"/>
    <w:rsid w:val="00D34EAA"/>
    <w:rsid w:val="00D447A6"/>
    <w:rsid w:val="00D45544"/>
    <w:rsid w:val="00D50BF5"/>
    <w:rsid w:val="00D50CB0"/>
    <w:rsid w:val="00D62F5F"/>
    <w:rsid w:val="00D63AB7"/>
    <w:rsid w:val="00D6582E"/>
    <w:rsid w:val="00D65A64"/>
    <w:rsid w:val="00D70678"/>
    <w:rsid w:val="00D72419"/>
    <w:rsid w:val="00D73543"/>
    <w:rsid w:val="00D77986"/>
    <w:rsid w:val="00D94C71"/>
    <w:rsid w:val="00D97DC7"/>
    <w:rsid w:val="00DA222B"/>
    <w:rsid w:val="00DA2D22"/>
    <w:rsid w:val="00DB21F9"/>
    <w:rsid w:val="00DC0132"/>
    <w:rsid w:val="00DC21E5"/>
    <w:rsid w:val="00DC3ED9"/>
    <w:rsid w:val="00DC51D4"/>
    <w:rsid w:val="00DD5222"/>
    <w:rsid w:val="00DE151E"/>
    <w:rsid w:val="00DE1A2B"/>
    <w:rsid w:val="00DF433C"/>
    <w:rsid w:val="00E01C4B"/>
    <w:rsid w:val="00E04D41"/>
    <w:rsid w:val="00E11B82"/>
    <w:rsid w:val="00E12D33"/>
    <w:rsid w:val="00E16527"/>
    <w:rsid w:val="00E21FEF"/>
    <w:rsid w:val="00E234FD"/>
    <w:rsid w:val="00E238EA"/>
    <w:rsid w:val="00E243A5"/>
    <w:rsid w:val="00E25B34"/>
    <w:rsid w:val="00E33E5A"/>
    <w:rsid w:val="00E35CDE"/>
    <w:rsid w:val="00E40D9F"/>
    <w:rsid w:val="00E42742"/>
    <w:rsid w:val="00E43D85"/>
    <w:rsid w:val="00E44C17"/>
    <w:rsid w:val="00E54CD2"/>
    <w:rsid w:val="00E55301"/>
    <w:rsid w:val="00E60E93"/>
    <w:rsid w:val="00E617B9"/>
    <w:rsid w:val="00E640BE"/>
    <w:rsid w:val="00E73827"/>
    <w:rsid w:val="00E83B0C"/>
    <w:rsid w:val="00E84105"/>
    <w:rsid w:val="00E84872"/>
    <w:rsid w:val="00EA083A"/>
    <w:rsid w:val="00EB488F"/>
    <w:rsid w:val="00EC48A5"/>
    <w:rsid w:val="00ED3A0F"/>
    <w:rsid w:val="00ED4549"/>
    <w:rsid w:val="00ED7CCD"/>
    <w:rsid w:val="00EE1378"/>
    <w:rsid w:val="00EF3817"/>
    <w:rsid w:val="00EF7AE6"/>
    <w:rsid w:val="00F022A3"/>
    <w:rsid w:val="00F07192"/>
    <w:rsid w:val="00F106F4"/>
    <w:rsid w:val="00F13DD4"/>
    <w:rsid w:val="00F148BB"/>
    <w:rsid w:val="00F20279"/>
    <w:rsid w:val="00F205F2"/>
    <w:rsid w:val="00F212BF"/>
    <w:rsid w:val="00F22E09"/>
    <w:rsid w:val="00F24E15"/>
    <w:rsid w:val="00F255F8"/>
    <w:rsid w:val="00F31E5A"/>
    <w:rsid w:val="00F354C3"/>
    <w:rsid w:val="00F35F84"/>
    <w:rsid w:val="00F409C0"/>
    <w:rsid w:val="00F42347"/>
    <w:rsid w:val="00F46831"/>
    <w:rsid w:val="00F46FAD"/>
    <w:rsid w:val="00F542BE"/>
    <w:rsid w:val="00F54AE9"/>
    <w:rsid w:val="00F605F3"/>
    <w:rsid w:val="00F64BF1"/>
    <w:rsid w:val="00F71FF9"/>
    <w:rsid w:val="00F724DB"/>
    <w:rsid w:val="00F726D9"/>
    <w:rsid w:val="00F7360B"/>
    <w:rsid w:val="00F75088"/>
    <w:rsid w:val="00F750E4"/>
    <w:rsid w:val="00F7545C"/>
    <w:rsid w:val="00F77F5E"/>
    <w:rsid w:val="00F81060"/>
    <w:rsid w:val="00F95CE7"/>
    <w:rsid w:val="00FA3684"/>
    <w:rsid w:val="00FA6E47"/>
    <w:rsid w:val="00FA7B03"/>
    <w:rsid w:val="00FB4A84"/>
    <w:rsid w:val="00FC0497"/>
    <w:rsid w:val="00FC0AD9"/>
    <w:rsid w:val="00FC4D38"/>
    <w:rsid w:val="00FD19AA"/>
    <w:rsid w:val="00FD31BE"/>
    <w:rsid w:val="00FD4411"/>
    <w:rsid w:val="00FE45CC"/>
    <w:rsid w:val="00F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9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7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539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a0"/>
    <w:rsid w:val="00053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1">
    <w:name w:val="Основной текст (5) + Не полужирный"/>
    <w:basedOn w:val="5"/>
    <w:rsid w:val="000539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05398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character" w:customStyle="1" w:styleId="31">
    <w:name w:val="Основной текст (3)_"/>
    <w:basedOn w:val="a0"/>
    <w:link w:val="32"/>
    <w:rsid w:val="000539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398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3">
    <w:name w:val="List Paragraph"/>
    <w:basedOn w:val="a"/>
    <w:uiPriority w:val="34"/>
    <w:qFormat/>
    <w:rsid w:val="00053984"/>
    <w:pPr>
      <w:widowControl w:val="0"/>
      <w:ind w:left="720"/>
      <w:contextualSpacing/>
    </w:pPr>
    <w:rPr>
      <w:lang w:val="uk-UA" w:eastAsia="uk-UA" w:bidi="uk-UA"/>
    </w:rPr>
  </w:style>
  <w:style w:type="paragraph" w:styleId="HTML">
    <w:name w:val="HTML Preformatted"/>
    <w:basedOn w:val="a"/>
    <w:link w:val="HTML0"/>
    <w:rsid w:val="00053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0539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75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510"/>
    <w:rPr>
      <w:rFonts w:ascii="Tahoma" w:eastAsia="Arial Unicode MS" w:hAnsi="Tahoma" w:cs="Tahoma"/>
      <w:color w:val="000000"/>
      <w:sz w:val="16"/>
      <w:szCs w:val="16"/>
      <w:lang w:val="uk" w:eastAsia="ru-RU"/>
    </w:rPr>
  </w:style>
  <w:style w:type="character" w:styleId="a6">
    <w:name w:val="Emphasis"/>
    <w:basedOn w:val="a0"/>
    <w:uiPriority w:val="20"/>
    <w:qFormat/>
    <w:rsid w:val="007535B0"/>
    <w:rPr>
      <w:i/>
      <w:iCs/>
    </w:rPr>
  </w:style>
  <w:style w:type="paragraph" w:styleId="a7">
    <w:name w:val="header"/>
    <w:basedOn w:val="a"/>
    <w:link w:val="a8"/>
    <w:uiPriority w:val="99"/>
    <w:unhideWhenUsed/>
    <w:rsid w:val="00A73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339B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a9">
    <w:name w:val="footer"/>
    <w:basedOn w:val="a"/>
    <w:link w:val="aa"/>
    <w:uiPriority w:val="99"/>
    <w:unhideWhenUsed/>
    <w:rsid w:val="00A73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339B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customStyle="1" w:styleId="20">
    <w:name w:val="Заголовок 2 Знак"/>
    <w:basedOn w:val="a0"/>
    <w:link w:val="2"/>
    <w:uiPriority w:val="9"/>
    <w:rsid w:val="008879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59E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uk" w:eastAsia="ru-RU"/>
    </w:rPr>
  </w:style>
  <w:style w:type="table" w:styleId="ab">
    <w:name w:val="Table Grid"/>
    <w:basedOn w:val="a1"/>
    <w:uiPriority w:val="39"/>
    <w:rsid w:val="00E7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934907"/>
    <w:pPr>
      <w:widowControl w:val="0"/>
      <w:autoSpaceDE w:val="0"/>
      <w:autoSpaceDN w:val="0"/>
      <w:adjustRightInd w:val="0"/>
      <w:spacing w:line="324" w:lineRule="exact"/>
      <w:ind w:firstLine="2074"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1D26A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26AF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ae">
    <w:name w:val="Body Text"/>
    <w:basedOn w:val="a"/>
    <w:link w:val="af"/>
    <w:uiPriority w:val="99"/>
    <w:semiHidden/>
    <w:unhideWhenUsed/>
    <w:rsid w:val="00691C5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91C54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table" w:customStyle="1" w:styleId="TableNormal">
    <w:name w:val="Table Normal"/>
    <w:uiPriority w:val="2"/>
    <w:semiHidden/>
    <w:unhideWhenUsed/>
    <w:qFormat/>
    <w:rsid w:val="003F1A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85B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E1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832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9D06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9D06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53984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879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9E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539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basedOn w:val="a0"/>
    <w:rsid w:val="000539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51">
    <w:name w:val="Основной текст (5) + Не полужирный"/>
    <w:basedOn w:val="5"/>
    <w:rsid w:val="0005398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paragraph" w:customStyle="1" w:styleId="50">
    <w:name w:val="Основной текст (5)"/>
    <w:basedOn w:val="a"/>
    <w:link w:val="5"/>
    <w:rsid w:val="0005398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character" w:customStyle="1" w:styleId="31">
    <w:name w:val="Основной текст (3)_"/>
    <w:basedOn w:val="a0"/>
    <w:link w:val="32"/>
    <w:rsid w:val="0005398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53984"/>
    <w:pPr>
      <w:widowControl w:val="0"/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/>
    </w:rPr>
  </w:style>
  <w:style w:type="paragraph" w:styleId="a3">
    <w:name w:val="List Paragraph"/>
    <w:basedOn w:val="a"/>
    <w:uiPriority w:val="34"/>
    <w:qFormat/>
    <w:rsid w:val="00053984"/>
    <w:pPr>
      <w:widowControl w:val="0"/>
      <w:ind w:left="720"/>
      <w:contextualSpacing/>
    </w:pPr>
    <w:rPr>
      <w:lang w:val="uk-UA" w:eastAsia="uk-UA" w:bidi="uk-UA"/>
    </w:rPr>
  </w:style>
  <w:style w:type="paragraph" w:styleId="HTML">
    <w:name w:val="HTML Preformatted"/>
    <w:basedOn w:val="a"/>
    <w:link w:val="HTML0"/>
    <w:rsid w:val="00053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rsid w:val="0005398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751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7510"/>
    <w:rPr>
      <w:rFonts w:ascii="Tahoma" w:eastAsia="Arial Unicode MS" w:hAnsi="Tahoma" w:cs="Tahoma"/>
      <w:color w:val="000000"/>
      <w:sz w:val="16"/>
      <w:szCs w:val="16"/>
      <w:lang w:val="uk" w:eastAsia="ru-RU"/>
    </w:rPr>
  </w:style>
  <w:style w:type="character" w:styleId="a6">
    <w:name w:val="Emphasis"/>
    <w:basedOn w:val="a0"/>
    <w:uiPriority w:val="20"/>
    <w:qFormat/>
    <w:rsid w:val="007535B0"/>
    <w:rPr>
      <w:i/>
      <w:iCs/>
    </w:rPr>
  </w:style>
  <w:style w:type="paragraph" w:styleId="a7">
    <w:name w:val="header"/>
    <w:basedOn w:val="a"/>
    <w:link w:val="a8"/>
    <w:uiPriority w:val="99"/>
    <w:unhideWhenUsed/>
    <w:rsid w:val="00A733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7339B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a9">
    <w:name w:val="footer"/>
    <w:basedOn w:val="a"/>
    <w:link w:val="aa"/>
    <w:uiPriority w:val="99"/>
    <w:unhideWhenUsed/>
    <w:rsid w:val="00A733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339B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character" w:customStyle="1" w:styleId="20">
    <w:name w:val="Заголовок 2 Знак"/>
    <w:basedOn w:val="a0"/>
    <w:link w:val="2"/>
    <w:uiPriority w:val="9"/>
    <w:rsid w:val="008879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uk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C59EF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val="uk" w:eastAsia="ru-RU"/>
    </w:rPr>
  </w:style>
  <w:style w:type="table" w:styleId="ab">
    <w:name w:val="Table Grid"/>
    <w:basedOn w:val="a1"/>
    <w:uiPriority w:val="39"/>
    <w:rsid w:val="00E73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rsid w:val="00934907"/>
    <w:pPr>
      <w:widowControl w:val="0"/>
      <w:autoSpaceDE w:val="0"/>
      <w:autoSpaceDN w:val="0"/>
      <w:adjustRightInd w:val="0"/>
      <w:spacing w:line="324" w:lineRule="exact"/>
      <w:ind w:firstLine="2074"/>
    </w:pPr>
    <w:rPr>
      <w:rFonts w:ascii="Times New Roman" w:eastAsia="Times New Roman" w:hAnsi="Times New Roman" w:cs="Times New Roman"/>
      <w:color w:val="auto"/>
      <w:lang w:val="ru-RU"/>
    </w:rPr>
  </w:style>
  <w:style w:type="paragraph" w:styleId="ac">
    <w:name w:val="Body Text Indent"/>
    <w:basedOn w:val="a"/>
    <w:link w:val="ad"/>
    <w:uiPriority w:val="99"/>
    <w:semiHidden/>
    <w:unhideWhenUsed/>
    <w:rsid w:val="001D26A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D26AF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paragraph" w:styleId="ae">
    <w:name w:val="Body Text"/>
    <w:basedOn w:val="a"/>
    <w:link w:val="af"/>
    <w:uiPriority w:val="99"/>
    <w:semiHidden/>
    <w:unhideWhenUsed/>
    <w:rsid w:val="00691C54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691C54"/>
    <w:rPr>
      <w:rFonts w:ascii="Arial Unicode MS" w:eastAsia="Arial Unicode MS" w:hAnsi="Arial Unicode MS" w:cs="Arial Unicode MS"/>
      <w:color w:val="000000"/>
      <w:sz w:val="24"/>
      <w:szCs w:val="24"/>
      <w:lang w:val="uk" w:eastAsia="ru-RU"/>
    </w:rPr>
  </w:style>
  <w:style w:type="table" w:customStyle="1" w:styleId="TableNormal">
    <w:name w:val="Table Normal"/>
    <w:uiPriority w:val="2"/>
    <w:semiHidden/>
    <w:unhideWhenUsed/>
    <w:qFormat/>
    <w:rsid w:val="003F1A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B85B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E158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832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Subtitle"/>
    <w:basedOn w:val="a"/>
    <w:next w:val="a"/>
    <w:link w:val="af1"/>
    <w:uiPriority w:val="11"/>
    <w:qFormat/>
    <w:rsid w:val="009D068B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af1">
    <w:name w:val="Подзаголовок Знак"/>
    <w:basedOn w:val="a0"/>
    <w:link w:val="af0"/>
    <w:uiPriority w:val="11"/>
    <w:rsid w:val="009D068B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13E90-4661-4A70-B42F-63D00CBB3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1670</Words>
  <Characters>9521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Greshta</dc:creator>
  <cp:lastModifiedBy>olga</cp:lastModifiedBy>
  <cp:revision>125</cp:revision>
  <cp:lastPrinted>2025-01-28T08:31:00Z</cp:lastPrinted>
  <dcterms:created xsi:type="dcterms:W3CDTF">2025-01-27T11:49:00Z</dcterms:created>
  <dcterms:modified xsi:type="dcterms:W3CDTF">2025-01-28T09:03:00Z</dcterms:modified>
</cp:coreProperties>
</file>