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736F" w14:textId="77777777" w:rsidR="00394474" w:rsidRPr="00327DB4" w:rsidRDefault="00D6343B">
      <w:pPr>
        <w:pStyle w:val="1"/>
        <w:spacing w:before="60" w:line="360" w:lineRule="auto"/>
        <w:ind w:left="1824" w:right="673" w:firstLine="1012"/>
      </w:pPr>
      <w:r w:rsidRPr="00327DB4">
        <w:t>Міністерство освіти і науки України Національний</w:t>
      </w:r>
      <w:r w:rsidRPr="00327DB4">
        <w:rPr>
          <w:spacing w:val="-13"/>
        </w:rPr>
        <w:t xml:space="preserve"> </w:t>
      </w:r>
      <w:r w:rsidRPr="00327DB4">
        <w:t>університет</w:t>
      </w:r>
      <w:r w:rsidRPr="00327DB4">
        <w:rPr>
          <w:spacing w:val="-13"/>
        </w:rPr>
        <w:t xml:space="preserve"> </w:t>
      </w:r>
      <w:r w:rsidRPr="00327DB4">
        <w:t>«Запорізька</w:t>
      </w:r>
      <w:r w:rsidRPr="00327DB4">
        <w:rPr>
          <w:spacing w:val="-13"/>
        </w:rPr>
        <w:t xml:space="preserve"> </w:t>
      </w:r>
      <w:r w:rsidRPr="00327DB4">
        <w:t>політехніка»</w:t>
      </w:r>
    </w:p>
    <w:p w14:paraId="5334494E" w14:textId="77777777" w:rsidR="00394474" w:rsidRPr="00327DB4" w:rsidRDefault="00394474">
      <w:pPr>
        <w:pStyle w:val="a3"/>
        <w:ind w:firstLine="0"/>
        <w:jc w:val="left"/>
        <w:rPr>
          <w:b/>
        </w:rPr>
      </w:pPr>
    </w:p>
    <w:p w14:paraId="17ED2954" w14:textId="77777777" w:rsidR="00394474" w:rsidRPr="00327DB4" w:rsidRDefault="00394474">
      <w:pPr>
        <w:pStyle w:val="a3"/>
        <w:spacing w:before="160"/>
        <w:ind w:firstLine="0"/>
        <w:jc w:val="left"/>
        <w:rPr>
          <w:b/>
        </w:rPr>
      </w:pPr>
    </w:p>
    <w:p w14:paraId="005735E4" w14:textId="77777777" w:rsidR="00394474" w:rsidRPr="00327DB4" w:rsidRDefault="00D6343B">
      <w:pPr>
        <w:pStyle w:val="a3"/>
        <w:ind w:left="5102" w:firstLine="0"/>
        <w:jc w:val="left"/>
      </w:pPr>
      <w:r w:rsidRPr="00327DB4">
        <w:rPr>
          <w:spacing w:val="-2"/>
        </w:rPr>
        <w:t>ЗАТВЕРДЖУЮ</w:t>
      </w:r>
    </w:p>
    <w:p w14:paraId="2CBB0C0C" w14:textId="77777777" w:rsidR="00394474" w:rsidRPr="00327DB4" w:rsidRDefault="00D6343B">
      <w:pPr>
        <w:pStyle w:val="a3"/>
        <w:spacing w:before="162"/>
        <w:ind w:left="5102" w:firstLine="0"/>
        <w:jc w:val="left"/>
      </w:pPr>
      <w:r w:rsidRPr="00327DB4">
        <w:t xml:space="preserve">Ректор Національного </w:t>
      </w:r>
      <w:r w:rsidRPr="00327DB4">
        <w:rPr>
          <w:spacing w:val="-2"/>
        </w:rPr>
        <w:t>університету</w:t>
      </w:r>
    </w:p>
    <w:p w14:paraId="1ECA0640" w14:textId="77777777" w:rsidR="00394474" w:rsidRPr="00327DB4" w:rsidRDefault="00D6343B">
      <w:pPr>
        <w:pStyle w:val="a3"/>
        <w:spacing w:before="160"/>
        <w:ind w:left="5102" w:firstLine="0"/>
        <w:jc w:val="left"/>
      </w:pPr>
      <w:r w:rsidRPr="00327DB4">
        <w:t>«Запорізька</w:t>
      </w:r>
      <w:r w:rsidRPr="00327DB4">
        <w:rPr>
          <w:spacing w:val="-11"/>
        </w:rPr>
        <w:t xml:space="preserve"> </w:t>
      </w:r>
      <w:r w:rsidRPr="00327DB4">
        <w:rPr>
          <w:spacing w:val="-2"/>
        </w:rPr>
        <w:t>політехніка»</w:t>
      </w:r>
    </w:p>
    <w:p w14:paraId="475E779A" w14:textId="77777777" w:rsidR="00394474" w:rsidRPr="00327DB4" w:rsidRDefault="00394474">
      <w:pPr>
        <w:pStyle w:val="a3"/>
        <w:ind w:firstLine="0"/>
        <w:jc w:val="left"/>
      </w:pPr>
    </w:p>
    <w:p w14:paraId="0E1F2B2F" w14:textId="77777777" w:rsidR="00394474" w:rsidRPr="00327DB4" w:rsidRDefault="00D6343B">
      <w:pPr>
        <w:pStyle w:val="a3"/>
        <w:tabs>
          <w:tab w:val="left" w:pos="7266"/>
        </w:tabs>
        <w:spacing w:before="1"/>
        <w:ind w:left="5102" w:firstLine="0"/>
        <w:jc w:val="left"/>
      </w:pPr>
      <w:r w:rsidRPr="00327DB4">
        <w:rPr>
          <w:u w:val="single"/>
        </w:rPr>
        <w:tab/>
      </w:r>
      <w:r w:rsidR="00832119" w:rsidRPr="00327DB4">
        <w:t>Віктор ГРЕШТА</w:t>
      </w:r>
    </w:p>
    <w:p w14:paraId="5CC8748D" w14:textId="77777777" w:rsidR="00394474" w:rsidRPr="00327DB4" w:rsidRDefault="00394474">
      <w:pPr>
        <w:pStyle w:val="a3"/>
        <w:ind w:firstLine="0"/>
        <w:jc w:val="left"/>
      </w:pPr>
    </w:p>
    <w:p w14:paraId="112C3432" w14:textId="77777777" w:rsidR="00394474" w:rsidRPr="00327DB4" w:rsidRDefault="00D6343B">
      <w:pPr>
        <w:pStyle w:val="a3"/>
        <w:tabs>
          <w:tab w:val="left" w:pos="7266"/>
        </w:tabs>
        <w:ind w:left="5102" w:firstLine="0"/>
        <w:jc w:val="left"/>
      </w:pPr>
      <w:r w:rsidRPr="00327DB4">
        <w:rPr>
          <w:u w:val="single"/>
        </w:rPr>
        <w:tab/>
      </w:r>
      <w:r w:rsidRPr="00327DB4">
        <w:t>20</w:t>
      </w:r>
      <w:r w:rsidR="00832119" w:rsidRPr="00327DB4">
        <w:t>2</w:t>
      </w:r>
      <w:r w:rsidR="00420A9C" w:rsidRPr="00327DB4">
        <w:t>5</w:t>
      </w:r>
      <w:r w:rsidRPr="00327DB4">
        <w:t xml:space="preserve"> </w:t>
      </w:r>
      <w:r w:rsidRPr="00327DB4">
        <w:rPr>
          <w:spacing w:val="-5"/>
        </w:rPr>
        <w:t>р.</w:t>
      </w:r>
    </w:p>
    <w:p w14:paraId="67DB1603" w14:textId="77777777" w:rsidR="00394474" w:rsidRPr="00327DB4" w:rsidRDefault="00394474">
      <w:pPr>
        <w:pStyle w:val="a3"/>
        <w:ind w:firstLine="0"/>
        <w:jc w:val="left"/>
      </w:pPr>
    </w:p>
    <w:p w14:paraId="5AE8659A" w14:textId="77777777" w:rsidR="00394474" w:rsidRPr="00327DB4" w:rsidRDefault="00394474">
      <w:pPr>
        <w:pStyle w:val="a3"/>
        <w:ind w:firstLine="0"/>
        <w:jc w:val="left"/>
      </w:pPr>
    </w:p>
    <w:p w14:paraId="208EB018" w14:textId="77777777" w:rsidR="00394474" w:rsidRPr="00327DB4" w:rsidRDefault="00394474">
      <w:pPr>
        <w:pStyle w:val="a3"/>
        <w:ind w:firstLine="0"/>
        <w:jc w:val="left"/>
      </w:pPr>
    </w:p>
    <w:p w14:paraId="1D0658D2" w14:textId="77777777" w:rsidR="00394474" w:rsidRPr="00327DB4" w:rsidRDefault="00394474">
      <w:pPr>
        <w:pStyle w:val="a3"/>
        <w:spacing w:before="13"/>
        <w:ind w:firstLine="0"/>
        <w:jc w:val="left"/>
      </w:pPr>
    </w:p>
    <w:p w14:paraId="178A2A70" w14:textId="77777777" w:rsidR="00394474" w:rsidRPr="00327DB4" w:rsidRDefault="00D6343B">
      <w:pPr>
        <w:pStyle w:val="a4"/>
        <w:jc w:val="center"/>
      </w:pPr>
      <w:r w:rsidRPr="00327DB4">
        <w:rPr>
          <w:spacing w:val="-2"/>
        </w:rPr>
        <w:t>ПОЛОЖЕННЯ</w:t>
      </w:r>
    </w:p>
    <w:p w14:paraId="2A8ABC5E" w14:textId="77777777" w:rsidR="00394474" w:rsidRPr="00327DB4" w:rsidRDefault="00D6343B">
      <w:pPr>
        <w:pStyle w:val="a4"/>
        <w:spacing w:before="184" w:line="403" w:lineRule="auto"/>
        <w:ind w:left="1156" w:right="673" w:firstLine="165"/>
      </w:pPr>
      <w:r w:rsidRPr="00327DB4">
        <w:t>про факультет будівництва</w:t>
      </w:r>
      <w:r w:rsidRPr="00327DB4">
        <w:rPr>
          <w:b w:val="0"/>
        </w:rPr>
        <w:t xml:space="preserve">, </w:t>
      </w:r>
      <w:r w:rsidRPr="00327DB4">
        <w:t>архітектури та дизайну Національного</w:t>
      </w:r>
      <w:r w:rsidRPr="00327DB4">
        <w:rPr>
          <w:spacing w:val="-11"/>
        </w:rPr>
        <w:t xml:space="preserve"> </w:t>
      </w:r>
      <w:r w:rsidRPr="00327DB4">
        <w:t>університету</w:t>
      </w:r>
      <w:r w:rsidRPr="00327DB4">
        <w:rPr>
          <w:spacing w:val="-14"/>
        </w:rPr>
        <w:t xml:space="preserve"> </w:t>
      </w:r>
      <w:r w:rsidRPr="00327DB4">
        <w:t>«Запорізька</w:t>
      </w:r>
      <w:r w:rsidRPr="00327DB4">
        <w:rPr>
          <w:spacing w:val="-11"/>
        </w:rPr>
        <w:t xml:space="preserve"> </w:t>
      </w:r>
      <w:r w:rsidRPr="00327DB4">
        <w:t>політехніка»</w:t>
      </w:r>
    </w:p>
    <w:p w14:paraId="27692609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07E4F07A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74EA3D8D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59484421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446A9435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47C49683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5BCEF096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2CF091E5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2419CB25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0C9312D3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0145EDF7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72C6D0E1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504831C3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7CA9EC1D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1DD4126B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6BD34C57" w14:textId="77777777" w:rsidR="00394474" w:rsidRPr="00327DB4" w:rsidRDefault="00394474">
      <w:pPr>
        <w:pStyle w:val="a3"/>
        <w:ind w:firstLine="0"/>
        <w:jc w:val="left"/>
        <w:rPr>
          <w:b/>
          <w:sz w:val="32"/>
        </w:rPr>
      </w:pPr>
    </w:p>
    <w:p w14:paraId="24248BA9" w14:textId="77777777" w:rsidR="00394474" w:rsidRPr="00327DB4" w:rsidRDefault="00394474">
      <w:pPr>
        <w:pStyle w:val="a3"/>
        <w:spacing w:before="39"/>
        <w:ind w:firstLine="0"/>
        <w:jc w:val="left"/>
        <w:rPr>
          <w:b/>
          <w:sz w:val="32"/>
        </w:rPr>
      </w:pPr>
    </w:p>
    <w:p w14:paraId="290E9528" w14:textId="77777777" w:rsidR="00394474" w:rsidRPr="00327DB4" w:rsidRDefault="00D6343B">
      <w:pPr>
        <w:pStyle w:val="a3"/>
        <w:spacing w:line="360" w:lineRule="auto"/>
        <w:ind w:left="4277" w:right="3919" w:firstLine="0"/>
        <w:jc w:val="center"/>
      </w:pPr>
      <w:r w:rsidRPr="00327DB4">
        <w:rPr>
          <w:spacing w:val="-2"/>
        </w:rPr>
        <w:t xml:space="preserve">Запоріжжя </w:t>
      </w:r>
      <w:r w:rsidRPr="00327DB4">
        <w:rPr>
          <w:spacing w:val="-4"/>
        </w:rPr>
        <w:t>20</w:t>
      </w:r>
      <w:r w:rsidR="00832119" w:rsidRPr="00327DB4">
        <w:rPr>
          <w:spacing w:val="-4"/>
        </w:rPr>
        <w:t>2</w:t>
      </w:r>
      <w:r w:rsidR="00420A9C" w:rsidRPr="00327DB4">
        <w:rPr>
          <w:spacing w:val="-4"/>
        </w:rPr>
        <w:t>5</w:t>
      </w:r>
    </w:p>
    <w:p w14:paraId="2F7CF34D" w14:textId="77777777" w:rsidR="00394474" w:rsidRPr="00327DB4" w:rsidRDefault="00394474">
      <w:pPr>
        <w:spacing w:line="360" w:lineRule="auto"/>
        <w:jc w:val="center"/>
        <w:sectPr w:rsidR="00394474" w:rsidRPr="00327DB4" w:rsidSect="00297CE6">
          <w:type w:val="continuous"/>
          <w:pgSz w:w="11910" w:h="16840"/>
          <w:pgMar w:top="567" w:right="782" w:bottom="567" w:left="1162" w:header="709" w:footer="709" w:gutter="0"/>
          <w:cols w:space="720"/>
        </w:sectPr>
      </w:pPr>
    </w:p>
    <w:p w14:paraId="678EADA8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4070"/>
        </w:tabs>
        <w:spacing w:before="59"/>
        <w:jc w:val="left"/>
      </w:pPr>
      <w:r w:rsidRPr="00327DB4">
        <w:lastRenderedPageBreak/>
        <w:t>Загальні</w:t>
      </w:r>
      <w:r w:rsidRPr="00327DB4">
        <w:rPr>
          <w:spacing w:val="-8"/>
        </w:rPr>
        <w:t xml:space="preserve"> </w:t>
      </w:r>
      <w:r w:rsidRPr="00327DB4">
        <w:rPr>
          <w:spacing w:val="-2"/>
        </w:rPr>
        <w:t>положення</w:t>
      </w:r>
    </w:p>
    <w:p w14:paraId="67A8FA51" w14:textId="77777777" w:rsidR="00394474" w:rsidRPr="00327DB4" w:rsidRDefault="00394474">
      <w:pPr>
        <w:pStyle w:val="a3"/>
        <w:spacing w:before="8"/>
        <w:ind w:firstLine="0"/>
        <w:jc w:val="left"/>
        <w:rPr>
          <w:b/>
        </w:rPr>
      </w:pPr>
    </w:p>
    <w:p w14:paraId="5897F208" w14:textId="7D34594E" w:rsidR="00394474" w:rsidRPr="00327DB4" w:rsidRDefault="00D6343B" w:rsidP="0036687A">
      <w:pPr>
        <w:pStyle w:val="a5"/>
        <w:numPr>
          <w:ilvl w:val="1"/>
          <w:numId w:val="4"/>
        </w:numPr>
        <w:tabs>
          <w:tab w:val="left" w:pos="1481"/>
        </w:tabs>
        <w:spacing w:line="276" w:lineRule="auto"/>
        <w:ind w:right="355" w:firstLine="455"/>
        <w:rPr>
          <w:sz w:val="28"/>
          <w:szCs w:val="28"/>
        </w:rPr>
      </w:pPr>
      <w:r w:rsidRPr="00327DB4">
        <w:rPr>
          <w:sz w:val="28"/>
        </w:rPr>
        <w:t>Положення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«Про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 xml:space="preserve">факультет будівництва, архітектури та дизайну НУ «Запорізька політехніка» (далі – Положення) розроблене відповідно до </w:t>
      </w:r>
      <w:r w:rsidR="00637F01" w:rsidRPr="00327DB4">
        <w:rPr>
          <w:sz w:val="28"/>
        </w:rPr>
        <w:t xml:space="preserve">Типового положення про факультет, затвердженого вченою радою Національного університету «Запорізька політехніка» (протокол від 30.08.2019 р. № 1) та чинного законодавства України і є документом, який регламентує діяльність факультетів Національного університету «Запорізька політехніка» (далі – НУ «Запорізька політехніка», Університет). Факультет будівництва, архітектури та дизайну у своїй діяльності керується Конституцією України, Законами «Про освіту», «Про вищу освіту», «Про наукову і науково-технічну діяльність», Статутом Університету, Положенням «Про організацію освітнього процесу в Національному університеті «Запорізька політехніка», що затверджене вченою радою Університету, наказами ректора Університету, рішеннями вченої ради Університету, рішеннями ректорату, вченої ради факультету, розпорядженнями декана, </w:t>
      </w:r>
      <w:r w:rsidR="00111A70">
        <w:rPr>
          <w:sz w:val="28"/>
        </w:rPr>
        <w:t>ц</w:t>
      </w:r>
      <w:r w:rsidR="00637F01" w:rsidRPr="00327DB4">
        <w:rPr>
          <w:sz w:val="28"/>
        </w:rPr>
        <w:t xml:space="preserve">им Положенням та іншими нормативно-правовими актами, </w:t>
      </w:r>
      <w:r w:rsidR="00111A70">
        <w:rPr>
          <w:sz w:val="28"/>
        </w:rPr>
        <w:t>зокрема</w:t>
      </w:r>
      <w:r w:rsidR="00637F01" w:rsidRPr="00327DB4">
        <w:rPr>
          <w:sz w:val="28"/>
        </w:rPr>
        <w:t xml:space="preserve"> «Порядком проведення конкурсного відбору або обрання за конкурсом під час заміщення вакантних посад науково-педагогічних працівників Національного університету «Запорізька політехніка» та укладання з ними трудових договорів (контрактів)</w:t>
      </w:r>
      <w:r w:rsidRPr="00327DB4">
        <w:rPr>
          <w:sz w:val="28"/>
          <w:szCs w:val="28"/>
        </w:rPr>
        <w:t>.</w:t>
      </w:r>
    </w:p>
    <w:p w14:paraId="582CF95E" w14:textId="010B8F56" w:rsidR="00394474" w:rsidRPr="00327DB4" w:rsidRDefault="00D6343B">
      <w:pPr>
        <w:pStyle w:val="a5"/>
        <w:numPr>
          <w:ilvl w:val="1"/>
          <w:numId w:val="4"/>
        </w:numPr>
        <w:tabs>
          <w:tab w:val="left" w:pos="1387"/>
        </w:tabs>
        <w:spacing w:line="276" w:lineRule="auto"/>
        <w:ind w:right="364" w:firstLine="708"/>
        <w:rPr>
          <w:sz w:val="28"/>
        </w:rPr>
      </w:pPr>
      <w:r w:rsidRPr="00327DB4">
        <w:rPr>
          <w:sz w:val="28"/>
        </w:rPr>
        <w:t>Факультет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- це структурний підрозділ Університету, що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 xml:space="preserve">об’єднує три кафедри </w:t>
      </w:r>
      <w:r w:rsidR="00C74138" w:rsidRPr="00462FC8">
        <w:rPr>
          <w:spacing w:val="-7"/>
          <w:sz w:val="28"/>
        </w:rPr>
        <w:t>«Б</w:t>
      </w:r>
      <w:r w:rsidR="00C74138" w:rsidRPr="00462FC8">
        <w:rPr>
          <w:sz w:val="28"/>
        </w:rPr>
        <w:t>удівельне</w:t>
      </w:r>
      <w:r w:rsidR="00C74138" w:rsidRPr="00462FC8">
        <w:rPr>
          <w:spacing w:val="-5"/>
          <w:sz w:val="28"/>
        </w:rPr>
        <w:t xml:space="preserve"> </w:t>
      </w:r>
      <w:r w:rsidR="00C74138" w:rsidRPr="00462FC8">
        <w:rPr>
          <w:sz w:val="28"/>
        </w:rPr>
        <w:t>виробництво</w:t>
      </w:r>
      <w:r w:rsidR="00C74138" w:rsidRPr="00462FC8">
        <w:rPr>
          <w:spacing w:val="-6"/>
          <w:sz w:val="28"/>
        </w:rPr>
        <w:t xml:space="preserve"> </w:t>
      </w:r>
      <w:r w:rsidR="00C74138" w:rsidRPr="00462FC8">
        <w:rPr>
          <w:sz w:val="28"/>
        </w:rPr>
        <w:t>та</w:t>
      </w:r>
      <w:r w:rsidR="00C74138" w:rsidRPr="00462FC8">
        <w:rPr>
          <w:spacing w:val="-6"/>
          <w:sz w:val="28"/>
        </w:rPr>
        <w:t xml:space="preserve"> </w:t>
      </w:r>
      <w:r w:rsidR="00C74138" w:rsidRPr="00462FC8">
        <w:rPr>
          <w:sz w:val="28"/>
        </w:rPr>
        <w:t>управління</w:t>
      </w:r>
      <w:r w:rsidR="00C74138" w:rsidRPr="00462FC8">
        <w:rPr>
          <w:spacing w:val="-6"/>
          <w:sz w:val="28"/>
        </w:rPr>
        <w:t xml:space="preserve"> </w:t>
      </w:r>
      <w:r w:rsidR="00C74138" w:rsidRPr="00462FC8">
        <w:rPr>
          <w:spacing w:val="-2"/>
          <w:sz w:val="28"/>
        </w:rPr>
        <w:t>проектами»</w:t>
      </w:r>
      <w:r w:rsidR="00C74138">
        <w:rPr>
          <w:spacing w:val="-2"/>
          <w:sz w:val="28"/>
        </w:rPr>
        <w:t xml:space="preserve">, </w:t>
      </w:r>
      <w:r w:rsidR="00C74138" w:rsidRPr="00462FC8">
        <w:rPr>
          <w:spacing w:val="-7"/>
          <w:sz w:val="28"/>
        </w:rPr>
        <w:t xml:space="preserve"> «Д</w:t>
      </w:r>
      <w:r w:rsidR="00C74138" w:rsidRPr="00462FC8">
        <w:rPr>
          <w:spacing w:val="-2"/>
          <w:sz w:val="28"/>
        </w:rPr>
        <w:t>изайн»</w:t>
      </w:r>
      <w:r w:rsidR="00C74138">
        <w:rPr>
          <w:spacing w:val="-2"/>
          <w:sz w:val="28"/>
        </w:rPr>
        <w:t xml:space="preserve">, </w:t>
      </w:r>
      <w:r w:rsidR="00C74138" w:rsidRPr="00462FC8">
        <w:rPr>
          <w:sz w:val="28"/>
        </w:rPr>
        <w:t>«Композиційні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матеріали,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хімія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та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pacing w:val="-2"/>
          <w:sz w:val="28"/>
        </w:rPr>
        <w:t>технології»</w:t>
      </w:r>
      <w:r w:rsidR="00C74138">
        <w:rPr>
          <w:spacing w:val="-2"/>
          <w:sz w:val="28"/>
        </w:rPr>
        <w:t xml:space="preserve">, </w:t>
      </w:r>
      <w:r w:rsidR="00C74138" w:rsidRPr="00462FC8">
        <w:rPr>
          <w:spacing w:val="-7"/>
          <w:sz w:val="28"/>
        </w:rPr>
        <w:t>«О</w:t>
      </w:r>
      <w:r w:rsidR="00C74138" w:rsidRPr="00462FC8">
        <w:rPr>
          <w:sz w:val="28"/>
        </w:rPr>
        <w:t>хорона</w:t>
      </w:r>
      <w:r w:rsidR="00C74138" w:rsidRPr="00462FC8">
        <w:rPr>
          <w:spacing w:val="-4"/>
          <w:sz w:val="28"/>
        </w:rPr>
        <w:t xml:space="preserve"> </w:t>
      </w:r>
      <w:r w:rsidR="00C74138" w:rsidRPr="00462FC8">
        <w:rPr>
          <w:sz w:val="28"/>
        </w:rPr>
        <w:t>праці</w:t>
      </w:r>
      <w:r w:rsidR="00C74138" w:rsidRPr="00462FC8">
        <w:rPr>
          <w:spacing w:val="-4"/>
          <w:sz w:val="28"/>
        </w:rPr>
        <w:t xml:space="preserve"> </w:t>
      </w:r>
      <w:r w:rsidR="00C74138" w:rsidRPr="00462FC8">
        <w:rPr>
          <w:sz w:val="28"/>
        </w:rPr>
        <w:t>і</w:t>
      </w:r>
      <w:r w:rsidR="00C74138" w:rsidRPr="00462FC8">
        <w:rPr>
          <w:spacing w:val="-4"/>
          <w:sz w:val="28"/>
        </w:rPr>
        <w:t xml:space="preserve"> </w:t>
      </w:r>
      <w:r w:rsidR="00C74138" w:rsidRPr="00462FC8">
        <w:rPr>
          <w:sz w:val="28"/>
        </w:rPr>
        <w:t>навколишн</w:t>
      </w:r>
      <w:r w:rsidR="00C74138">
        <w:rPr>
          <w:sz w:val="28"/>
        </w:rPr>
        <w:t xml:space="preserve">є </w:t>
      </w:r>
      <w:r w:rsidR="00C74138" w:rsidRPr="00462FC8">
        <w:rPr>
          <w:spacing w:val="-2"/>
          <w:sz w:val="28"/>
        </w:rPr>
        <w:t>середовищ</w:t>
      </w:r>
      <w:r w:rsidR="00C74138">
        <w:rPr>
          <w:spacing w:val="-2"/>
          <w:sz w:val="28"/>
        </w:rPr>
        <w:t>е</w:t>
      </w:r>
      <w:r w:rsidR="00C74138" w:rsidRPr="00462FC8">
        <w:rPr>
          <w:spacing w:val="-2"/>
          <w:sz w:val="28"/>
        </w:rPr>
        <w:t>»</w:t>
      </w:r>
      <w:r w:rsidR="00C74138">
        <w:rPr>
          <w:spacing w:val="-2"/>
          <w:sz w:val="28"/>
        </w:rPr>
        <w:t xml:space="preserve">, та </w:t>
      </w:r>
      <w:r w:rsidR="00111A70">
        <w:rPr>
          <w:spacing w:val="-2"/>
          <w:sz w:val="28"/>
        </w:rPr>
        <w:t>такі</w:t>
      </w:r>
      <w:r w:rsidR="00C74138">
        <w:rPr>
          <w:spacing w:val="-2"/>
          <w:sz w:val="28"/>
        </w:rPr>
        <w:t xml:space="preserve"> лабораторії: </w:t>
      </w:r>
      <w:r w:rsidR="00C74138" w:rsidRPr="00462FC8">
        <w:rPr>
          <w:sz w:val="28"/>
        </w:rPr>
        <w:t>навчальна</w:t>
      </w:r>
      <w:r w:rsidR="00C74138" w:rsidRPr="00462FC8">
        <w:rPr>
          <w:spacing w:val="-9"/>
          <w:sz w:val="28"/>
        </w:rPr>
        <w:t xml:space="preserve"> </w:t>
      </w:r>
      <w:r w:rsidR="00C74138" w:rsidRPr="00462FC8">
        <w:rPr>
          <w:sz w:val="28"/>
        </w:rPr>
        <w:t>лабораторія</w:t>
      </w:r>
      <w:r w:rsidR="00C74138" w:rsidRPr="00462FC8">
        <w:rPr>
          <w:spacing w:val="-8"/>
          <w:sz w:val="28"/>
        </w:rPr>
        <w:t xml:space="preserve"> </w:t>
      </w:r>
      <w:r w:rsidR="00C74138" w:rsidRPr="00462FC8">
        <w:rPr>
          <w:sz w:val="28"/>
        </w:rPr>
        <w:t>інженерно-технічного</w:t>
      </w:r>
      <w:r w:rsidR="00C74138" w:rsidRPr="00462FC8">
        <w:rPr>
          <w:spacing w:val="-9"/>
          <w:sz w:val="28"/>
        </w:rPr>
        <w:t xml:space="preserve"> </w:t>
      </w:r>
      <w:r w:rsidR="00C74138" w:rsidRPr="00462FC8">
        <w:rPr>
          <w:sz w:val="28"/>
        </w:rPr>
        <w:t>моніторингу</w:t>
      </w:r>
      <w:r w:rsidR="00C74138" w:rsidRPr="00462FC8">
        <w:rPr>
          <w:spacing w:val="-9"/>
          <w:sz w:val="28"/>
        </w:rPr>
        <w:t xml:space="preserve"> </w:t>
      </w:r>
      <w:r w:rsidR="00C74138" w:rsidRPr="00462FC8">
        <w:rPr>
          <w:sz w:val="28"/>
        </w:rPr>
        <w:t>будівель та споруд</w:t>
      </w:r>
      <w:r w:rsidR="00C74138">
        <w:rPr>
          <w:sz w:val="28"/>
        </w:rPr>
        <w:t xml:space="preserve">; </w:t>
      </w:r>
      <w:r w:rsidR="00C74138" w:rsidRPr="00462FC8">
        <w:rPr>
          <w:sz w:val="28"/>
        </w:rPr>
        <w:t>навчальна</w:t>
      </w:r>
      <w:r w:rsidR="00C74138" w:rsidRPr="00462FC8">
        <w:rPr>
          <w:spacing w:val="69"/>
          <w:sz w:val="28"/>
        </w:rPr>
        <w:t xml:space="preserve"> </w:t>
      </w:r>
      <w:r w:rsidR="00C74138" w:rsidRPr="00462FC8">
        <w:rPr>
          <w:sz w:val="28"/>
        </w:rPr>
        <w:t xml:space="preserve">лабораторія </w:t>
      </w:r>
      <w:proofErr w:type="spellStart"/>
      <w:r w:rsidR="00C74138" w:rsidRPr="00462FC8">
        <w:rPr>
          <w:sz w:val="28"/>
        </w:rPr>
        <w:t>енергоресурсозбереження</w:t>
      </w:r>
      <w:proofErr w:type="spellEnd"/>
      <w:r w:rsidR="00C74138" w:rsidRPr="00462FC8">
        <w:rPr>
          <w:sz w:val="28"/>
        </w:rPr>
        <w:t xml:space="preserve"> та </w:t>
      </w:r>
      <w:r w:rsidR="00C74138" w:rsidRPr="00462FC8">
        <w:rPr>
          <w:spacing w:val="-2"/>
          <w:sz w:val="28"/>
          <w:szCs w:val="28"/>
        </w:rPr>
        <w:t>енергоефекти</w:t>
      </w:r>
      <w:r w:rsidR="00C74138" w:rsidRPr="00462FC8">
        <w:rPr>
          <w:sz w:val="28"/>
          <w:szCs w:val="28"/>
        </w:rPr>
        <w:t>вних</w:t>
      </w:r>
      <w:r w:rsidR="00C74138" w:rsidRPr="00462FC8">
        <w:rPr>
          <w:spacing w:val="-5"/>
          <w:sz w:val="28"/>
          <w:szCs w:val="28"/>
        </w:rPr>
        <w:t xml:space="preserve"> </w:t>
      </w:r>
      <w:r w:rsidR="00C74138" w:rsidRPr="00462FC8">
        <w:rPr>
          <w:sz w:val="28"/>
          <w:szCs w:val="28"/>
        </w:rPr>
        <w:t>технологій</w:t>
      </w:r>
      <w:r w:rsidR="00C74138" w:rsidRPr="00462FC8">
        <w:rPr>
          <w:spacing w:val="-2"/>
          <w:sz w:val="28"/>
          <w:szCs w:val="28"/>
        </w:rPr>
        <w:t xml:space="preserve"> </w:t>
      </w:r>
      <w:r w:rsidR="00C74138" w:rsidRPr="00462FC8">
        <w:rPr>
          <w:sz w:val="28"/>
          <w:szCs w:val="28"/>
        </w:rPr>
        <w:t>в</w:t>
      </w:r>
      <w:r w:rsidR="00C74138" w:rsidRPr="00462FC8">
        <w:rPr>
          <w:spacing w:val="-3"/>
          <w:sz w:val="28"/>
          <w:szCs w:val="28"/>
        </w:rPr>
        <w:t xml:space="preserve"> </w:t>
      </w:r>
      <w:r w:rsidR="00C74138" w:rsidRPr="00462FC8">
        <w:rPr>
          <w:sz w:val="28"/>
          <w:szCs w:val="28"/>
        </w:rPr>
        <w:t>архітектурі</w:t>
      </w:r>
      <w:r w:rsidR="00C74138" w:rsidRPr="00462FC8">
        <w:rPr>
          <w:spacing w:val="-3"/>
          <w:sz w:val="28"/>
          <w:szCs w:val="28"/>
        </w:rPr>
        <w:t xml:space="preserve"> </w:t>
      </w:r>
      <w:r w:rsidR="00C74138" w:rsidRPr="00462FC8">
        <w:rPr>
          <w:sz w:val="28"/>
          <w:szCs w:val="28"/>
        </w:rPr>
        <w:t>та</w:t>
      </w:r>
      <w:r w:rsidR="00C74138" w:rsidRPr="00462FC8">
        <w:rPr>
          <w:spacing w:val="-1"/>
          <w:sz w:val="28"/>
          <w:szCs w:val="28"/>
        </w:rPr>
        <w:t xml:space="preserve"> </w:t>
      </w:r>
      <w:r w:rsidR="00C74138" w:rsidRPr="00462FC8">
        <w:rPr>
          <w:spacing w:val="-2"/>
          <w:sz w:val="28"/>
          <w:szCs w:val="28"/>
        </w:rPr>
        <w:t>будівництві</w:t>
      </w:r>
      <w:r w:rsidR="00C74138">
        <w:rPr>
          <w:spacing w:val="-2"/>
          <w:sz w:val="28"/>
          <w:szCs w:val="28"/>
        </w:rPr>
        <w:t xml:space="preserve">; </w:t>
      </w:r>
      <w:r w:rsidR="00C74138" w:rsidRPr="00462FC8">
        <w:rPr>
          <w:sz w:val="28"/>
        </w:rPr>
        <w:t>навчальна</w:t>
      </w:r>
      <w:r w:rsidR="00C74138" w:rsidRPr="00462FC8">
        <w:rPr>
          <w:spacing w:val="-4"/>
          <w:sz w:val="28"/>
        </w:rPr>
        <w:t xml:space="preserve"> </w:t>
      </w:r>
      <w:r w:rsidR="00C74138" w:rsidRPr="00462FC8">
        <w:rPr>
          <w:sz w:val="28"/>
        </w:rPr>
        <w:t>лабораторія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дослідження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процесів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обробки</w:t>
      </w:r>
      <w:r w:rsidR="00C74138" w:rsidRPr="00462FC8">
        <w:rPr>
          <w:spacing w:val="-2"/>
          <w:sz w:val="28"/>
        </w:rPr>
        <w:t xml:space="preserve"> металів</w:t>
      </w:r>
      <w:r w:rsidR="00C74138">
        <w:rPr>
          <w:spacing w:val="-2"/>
          <w:sz w:val="28"/>
        </w:rPr>
        <w:t xml:space="preserve">, </w:t>
      </w:r>
      <w:r w:rsidR="00C74138" w:rsidRPr="00462FC8">
        <w:rPr>
          <w:sz w:val="28"/>
        </w:rPr>
        <w:t>навчальна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z w:val="28"/>
        </w:rPr>
        <w:t>лабораторія порошкових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z w:val="28"/>
        </w:rPr>
        <w:t>та композиційних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pacing w:val="-2"/>
          <w:sz w:val="28"/>
        </w:rPr>
        <w:t>матеріалів</w:t>
      </w:r>
      <w:r w:rsidR="00C74138">
        <w:rPr>
          <w:spacing w:val="-2"/>
          <w:sz w:val="28"/>
        </w:rPr>
        <w:t xml:space="preserve">; </w:t>
      </w:r>
      <w:r w:rsidR="00C74138" w:rsidRPr="00462FC8">
        <w:rPr>
          <w:sz w:val="28"/>
        </w:rPr>
        <w:t>навчальна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лабораторія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z w:val="28"/>
        </w:rPr>
        <w:t>хімічних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методів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pacing w:val="-2"/>
          <w:sz w:val="28"/>
        </w:rPr>
        <w:t>дослідження</w:t>
      </w:r>
      <w:r w:rsidR="00C74138">
        <w:rPr>
          <w:spacing w:val="-2"/>
          <w:sz w:val="28"/>
        </w:rPr>
        <w:t xml:space="preserve">; </w:t>
      </w:r>
      <w:r w:rsidR="00C74138" w:rsidRPr="00462FC8">
        <w:rPr>
          <w:sz w:val="28"/>
        </w:rPr>
        <w:t>навчальна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лабораторія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безпеки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життєдіяльності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та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охорони</w:t>
      </w:r>
      <w:r w:rsidR="00C74138" w:rsidRPr="00462FC8">
        <w:rPr>
          <w:spacing w:val="-2"/>
          <w:sz w:val="28"/>
        </w:rPr>
        <w:t xml:space="preserve"> праці</w:t>
      </w:r>
      <w:r w:rsidR="00C74138">
        <w:rPr>
          <w:spacing w:val="-2"/>
          <w:sz w:val="28"/>
        </w:rPr>
        <w:t xml:space="preserve">; </w:t>
      </w:r>
      <w:r w:rsidR="00C74138" w:rsidRPr="00462FC8">
        <w:rPr>
          <w:sz w:val="28"/>
        </w:rPr>
        <w:t>навчально-виробнича</w:t>
      </w:r>
      <w:r w:rsidR="00C74138" w:rsidRPr="00462FC8">
        <w:rPr>
          <w:spacing w:val="-3"/>
          <w:sz w:val="28"/>
        </w:rPr>
        <w:t xml:space="preserve"> </w:t>
      </w:r>
      <w:r w:rsidR="00C74138" w:rsidRPr="00462FC8">
        <w:rPr>
          <w:sz w:val="28"/>
        </w:rPr>
        <w:t>майстерня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з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обробки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pacing w:val="-2"/>
          <w:sz w:val="28"/>
        </w:rPr>
        <w:t>матеріалів</w:t>
      </w:r>
      <w:r w:rsidR="00C74138">
        <w:rPr>
          <w:spacing w:val="-2"/>
          <w:sz w:val="28"/>
        </w:rPr>
        <w:t xml:space="preserve">; </w:t>
      </w:r>
      <w:r w:rsidR="00C74138" w:rsidRPr="00462FC8">
        <w:rPr>
          <w:sz w:val="28"/>
        </w:rPr>
        <w:t>навчально-виробнича</w:t>
      </w:r>
      <w:r w:rsidR="00C74138" w:rsidRPr="00462FC8">
        <w:rPr>
          <w:spacing w:val="-4"/>
          <w:sz w:val="28"/>
        </w:rPr>
        <w:t xml:space="preserve"> </w:t>
      </w:r>
      <w:r w:rsidR="00C74138" w:rsidRPr="00462FC8">
        <w:rPr>
          <w:sz w:val="28"/>
        </w:rPr>
        <w:t>майстерня рисунку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z w:val="28"/>
        </w:rPr>
        <w:t xml:space="preserve">та </w:t>
      </w:r>
      <w:r w:rsidR="00C74138" w:rsidRPr="00462FC8">
        <w:rPr>
          <w:spacing w:val="-2"/>
          <w:sz w:val="28"/>
        </w:rPr>
        <w:t>живопису</w:t>
      </w:r>
      <w:r w:rsidR="00C74138">
        <w:rPr>
          <w:spacing w:val="-2"/>
          <w:sz w:val="28"/>
        </w:rPr>
        <w:t xml:space="preserve">; </w:t>
      </w:r>
      <w:r w:rsidR="00C74138" w:rsidRPr="00462FC8">
        <w:rPr>
          <w:sz w:val="28"/>
        </w:rPr>
        <w:t>навчально-виробнича</w:t>
      </w:r>
      <w:r w:rsidR="00C74138" w:rsidRPr="00462FC8">
        <w:rPr>
          <w:spacing w:val="-2"/>
          <w:sz w:val="28"/>
        </w:rPr>
        <w:t xml:space="preserve"> </w:t>
      </w:r>
      <w:r w:rsidR="00C74138" w:rsidRPr="00462FC8">
        <w:rPr>
          <w:sz w:val="28"/>
        </w:rPr>
        <w:t>майстерня макетування</w:t>
      </w:r>
      <w:r w:rsidR="00C74138" w:rsidRPr="00462FC8">
        <w:rPr>
          <w:spacing w:val="-1"/>
          <w:sz w:val="28"/>
        </w:rPr>
        <w:t xml:space="preserve"> </w:t>
      </w:r>
      <w:r w:rsidR="00C74138" w:rsidRPr="00462FC8">
        <w:rPr>
          <w:sz w:val="28"/>
        </w:rPr>
        <w:t xml:space="preserve">та </w:t>
      </w:r>
      <w:r w:rsidR="00C74138" w:rsidRPr="00462FC8">
        <w:rPr>
          <w:spacing w:val="-2"/>
          <w:sz w:val="28"/>
        </w:rPr>
        <w:t>скульптури</w:t>
      </w:r>
      <w:r w:rsidRPr="00327DB4">
        <w:rPr>
          <w:sz w:val="28"/>
        </w:rPr>
        <w:t>, які у сукупності забезпечують підготовку не менше 200 здобувачів вищої освіти денної форми навчання.</w:t>
      </w:r>
    </w:p>
    <w:p w14:paraId="50676A88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659"/>
        </w:tabs>
        <w:spacing w:line="276" w:lineRule="auto"/>
        <w:ind w:right="368" w:firstLine="708"/>
        <w:rPr>
          <w:sz w:val="28"/>
        </w:rPr>
      </w:pPr>
      <w:r w:rsidRPr="00327DB4">
        <w:rPr>
          <w:sz w:val="28"/>
        </w:rPr>
        <w:t>Факультет є основним навчально-науковим структурним підрозділом університету і підпорядкований безпосередньо ректору.</w:t>
      </w:r>
    </w:p>
    <w:p w14:paraId="2A6EC603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69"/>
        </w:tabs>
        <w:spacing w:line="276" w:lineRule="auto"/>
        <w:ind w:right="363" w:firstLine="708"/>
        <w:rPr>
          <w:sz w:val="28"/>
        </w:rPr>
      </w:pPr>
      <w:r w:rsidRPr="00327DB4">
        <w:rPr>
          <w:sz w:val="28"/>
        </w:rPr>
        <w:t>Діяльність факультету спрямована на якісну підготовку й проведення освітнього процесу з урахуванням сучасних досягнень науки і практики в напрямах відповідних галузей знань.</w:t>
      </w:r>
    </w:p>
    <w:p w14:paraId="76AF3C6D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62"/>
        </w:tabs>
        <w:spacing w:line="276" w:lineRule="auto"/>
        <w:ind w:right="368" w:firstLine="708"/>
        <w:rPr>
          <w:sz w:val="28"/>
        </w:rPr>
      </w:pPr>
      <w:r w:rsidRPr="00327DB4">
        <w:rPr>
          <w:sz w:val="28"/>
        </w:rPr>
        <w:t>Факультет створюється, ліквідується та реорганізується наказом ректора на підставі рішення вченої ради Університету.</w:t>
      </w:r>
    </w:p>
    <w:p w14:paraId="3BAE0B8C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85"/>
        </w:tabs>
        <w:spacing w:line="276" w:lineRule="auto"/>
        <w:ind w:right="363" w:firstLine="708"/>
        <w:rPr>
          <w:sz w:val="28"/>
        </w:rPr>
      </w:pPr>
      <w:r w:rsidRPr="00327DB4">
        <w:rPr>
          <w:sz w:val="28"/>
        </w:rPr>
        <w:lastRenderedPageBreak/>
        <w:t xml:space="preserve">Факультет на рівні структурної одиниці Університету реалізує функцію організації та управління підготовкою здобувачів вищої освіти за бакалаврським та магістерським рівнями вищої освіти, а також за </w:t>
      </w:r>
      <w:proofErr w:type="spellStart"/>
      <w:r w:rsidRPr="00327DB4">
        <w:rPr>
          <w:sz w:val="28"/>
        </w:rPr>
        <w:t>освітньо</w:t>
      </w:r>
      <w:proofErr w:type="spellEnd"/>
      <w:r w:rsidRPr="00327DB4">
        <w:rPr>
          <w:sz w:val="28"/>
        </w:rPr>
        <w:t>-науковим рівнем доктора філософії та науковим рівнем доктора наук.</w:t>
      </w:r>
    </w:p>
    <w:p w14:paraId="1EFDCDB5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13"/>
        </w:tabs>
        <w:spacing w:line="276" w:lineRule="auto"/>
        <w:ind w:right="359" w:firstLine="708"/>
        <w:rPr>
          <w:sz w:val="28"/>
        </w:rPr>
      </w:pPr>
      <w:r w:rsidRPr="00327DB4">
        <w:rPr>
          <w:sz w:val="28"/>
        </w:rPr>
        <w:t>Факультет забезпечує підготовку фахівців на денній, заочній (дистанційній) формах навчання за відповідними рівнями вищої освіти.</w:t>
      </w:r>
    </w:p>
    <w:p w14:paraId="09C9560D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83"/>
        </w:tabs>
        <w:spacing w:line="276" w:lineRule="auto"/>
        <w:ind w:right="360" w:firstLine="708"/>
        <w:rPr>
          <w:sz w:val="28"/>
        </w:rPr>
      </w:pPr>
      <w:r w:rsidRPr="00327DB4">
        <w:rPr>
          <w:sz w:val="28"/>
        </w:rPr>
        <w:t>Факультет здійснює діяльність в умовах централізації функцій управління та обслуговування.</w:t>
      </w:r>
    </w:p>
    <w:p w14:paraId="0BF6D42B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82"/>
        </w:tabs>
        <w:spacing w:line="321" w:lineRule="exact"/>
        <w:ind w:left="1382" w:hanging="420"/>
        <w:rPr>
          <w:sz w:val="28"/>
        </w:rPr>
      </w:pPr>
      <w:r w:rsidRPr="00327DB4">
        <w:rPr>
          <w:sz w:val="28"/>
        </w:rPr>
        <w:t>Об’єктами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управління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факультету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є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процеси:</w:t>
      </w:r>
    </w:p>
    <w:p w14:paraId="173625E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87"/>
        </w:tabs>
        <w:spacing w:before="39" w:line="273" w:lineRule="auto"/>
        <w:ind w:right="362" w:firstLine="708"/>
        <w:rPr>
          <w:sz w:val="28"/>
        </w:rPr>
      </w:pPr>
      <w:r w:rsidRPr="00327DB4">
        <w:rPr>
          <w:sz w:val="28"/>
        </w:rPr>
        <w:t>організації навчальної, навчально-методичної, виховної та науково- дослідної роботи кафедр, безпосередньо підпорядкованих факультету;</w:t>
      </w:r>
    </w:p>
    <w:p w14:paraId="42C77EB6" w14:textId="77777777" w:rsidR="00111A70" w:rsidRPr="00111A70" w:rsidRDefault="00D6343B" w:rsidP="00111A70">
      <w:pPr>
        <w:pStyle w:val="a5"/>
        <w:numPr>
          <w:ilvl w:val="2"/>
          <w:numId w:val="4"/>
        </w:numPr>
        <w:tabs>
          <w:tab w:val="left" w:pos="1478"/>
        </w:tabs>
        <w:spacing w:before="65" w:line="273" w:lineRule="auto"/>
        <w:ind w:left="345" w:right="267" w:firstLine="708"/>
        <w:rPr>
          <w:sz w:val="28"/>
        </w:rPr>
      </w:pPr>
      <w:r w:rsidRPr="00327DB4">
        <w:rPr>
          <w:sz w:val="28"/>
        </w:rPr>
        <w:t xml:space="preserve">координації діяльності інших кафедр, які забезпечують навчальний план з підготовки бакалаврів, магістрів за спеціальностями (освітніми </w:t>
      </w:r>
      <w:r w:rsidRPr="00327DB4">
        <w:rPr>
          <w:spacing w:val="-2"/>
          <w:sz w:val="28"/>
        </w:rPr>
        <w:t>програмами);</w:t>
      </w:r>
    </w:p>
    <w:p w14:paraId="4A97D271" w14:textId="544DABDF" w:rsidR="00111A70" w:rsidRPr="00111A70" w:rsidRDefault="00D6343B" w:rsidP="00111A70">
      <w:pPr>
        <w:pStyle w:val="a5"/>
        <w:numPr>
          <w:ilvl w:val="2"/>
          <w:numId w:val="4"/>
        </w:numPr>
        <w:tabs>
          <w:tab w:val="left" w:pos="1478"/>
        </w:tabs>
        <w:spacing w:before="65" w:line="273" w:lineRule="auto"/>
        <w:ind w:left="345" w:right="267" w:firstLine="708"/>
        <w:rPr>
          <w:sz w:val="28"/>
        </w:rPr>
      </w:pPr>
      <w:r w:rsidRPr="00111A70">
        <w:rPr>
          <w:sz w:val="28"/>
        </w:rPr>
        <w:t>налагодження</w:t>
      </w:r>
      <w:r w:rsidRPr="00111A70">
        <w:rPr>
          <w:spacing w:val="-4"/>
          <w:sz w:val="28"/>
        </w:rPr>
        <w:t xml:space="preserve"> </w:t>
      </w:r>
      <w:r w:rsidRPr="00111A70">
        <w:rPr>
          <w:sz w:val="28"/>
        </w:rPr>
        <w:t>та</w:t>
      </w:r>
      <w:r w:rsidRPr="00111A70">
        <w:rPr>
          <w:spacing w:val="-4"/>
          <w:sz w:val="28"/>
        </w:rPr>
        <w:t xml:space="preserve"> </w:t>
      </w:r>
      <w:r w:rsidRPr="00111A70">
        <w:rPr>
          <w:sz w:val="28"/>
        </w:rPr>
        <w:t>розвитку</w:t>
      </w:r>
      <w:r w:rsidRPr="00111A70">
        <w:rPr>
          <w:spacing w:val="-3"/>
          <w:sz w:val="28"/>
        </w:rPr>
        <w:t xml:space="preserve"> </w:t>
      </w:r>
      <w:r w:rsidR="00111A70" w:rsidRPr="00111A70">
        <w:rPr>
          <w:w w:val="95"/>
          <w:sz w:val="28"/>
          <w:szCs w:val="28"/>
        </w:rPr>
        <w:t>міжнародної співпраці;</w:t>
      </w:r>
    </w:p>
    <w:p w14:paraId="1821185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78"/>
        </w:tabs>
        <w:spacing w:before="53" w:line="273" w:lineRule="auto"/>
        <w:ind w:left="345" w:right="271" w:firstLine="708"/>
        <w:rPr>
          <w:sz w:val="28"/>
        </w:rPr>
      </w:pPr>
      <w:r w:rsidRPr="00327DB4">
        <w:rPr>
          <w:sz w:val="28"/>
        </w:rPr>
        <w:t>сприяння створенню необхідних соціально-побутових умов для здобувачів вищої освіти.</w:t>
      </w:r>
    </w:p>
    <w:p w14:paraId="48B0BE3E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3495"/>
        </w:tabs>
        <w:spacing w:before="298"/>
        <w:ind w:left="3495"/>
        <w:jc w:val="left"/>
      </w:pPr>
      <w:r w:rsidRPr="00327DB4">
        <w:t xml:space="preserve">Основна мета та </w:t>
      </w:r>
      <w:r w:rsidRPr="00327DB4">
        <w:rPr>
          <w:spacing w:val="-2"/>
        </w:rPr>
        <w:t>завдання</w:t>
      </w:r>
    </w:p>
    <w:p w14:paraId="3F7F202C" w14:textId="77777777" w:rsidR="00394474" w:rsidRPr="00327DB4" w:rsidRDefault="00394474">
      <w:pPr>
        <w:pStyle w:val="a3"/>
        <w:spacing w:before="8"/>
        <w:ind w:firstLine="0"/>
        <w:jc w:val="left"/>
        <w:rPr>
          <w:b/>
        </w:rPr>
      </w:pPr>
    </w:p>
    <w:p w14:paraId="0B02150D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19"/>
        </w:tabs>
        <w:spacing w:line="276" w:lineRule="auto"/>
        <w:ind w:left="345" w:right="331" w:firstLine="708"/>
        <w:rPr>
          <w:sz w:val="28"/>
        </w:rPr>
      </w:pPr>
      <w:r w:rsidRPr="00327DB4">
        <w:rPr>
          <w:sz w:val="28"/>
        </w:rPr>
        <w:t>Основною метою діяльності факультету будівництва, архітектури та дизайну є забезпечення необхідних умов для отримання здобувачами бакалаврського та магістерського рівнів вищої освіти, якісної підготовки наукових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фахівців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вищої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кваліфікації,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яка ґрунтується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на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сучасному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рівні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знань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наукових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досліджень,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а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також виховання</w:t>
      </w:r>
      <w:r w:rsidRPr="00327DB4">
        <w:rPr>
          <w:spacing w:val="80"/>
          <w:sz w:val="28"/>
        </w:rPr>
        <w:t xml:space="preserve">  </w:t>
      </w:r>
      <w:r w:rsidRPr="00327DB4">
        <w:rPr>
          <w:sz w:val="28"/>
        </w:rPr>
        <w:t>професіоналів, які</w:t>
      </w:r>
      <w:r w:rsidRPr="00327DB4">
        <w:rPr>
          <w:spacing w:val="80"/>
          <w:w w:val="150"/>
          <w:sz w:val="28"/>
        </w:rPr>
        <w:t xml:space="preserve"> </w:t>
      </w:r>
      <w:r w:rsidRPr="00327DB4">
        <w:rPr>
          <w:sz w:val="28"/>
        </w:rPr>
        <w:t>спроможні</w:t>
      </w:r>
      <w:r w:rsidRPr="00327DB4">
        <w:rPr>
          <w:spacing w:val="80"/>
          <w:w w:val="150"/>
          <w:sz w:val="28"/>
        </w:rPr>
        <w:t xml:space="preserve"> </w:t>
      </w:r>
      <w:r w:rsidRPr="00327DB4">
        <w:rPr>
          <w:sz w:val="28"/>
        </w:rPr>
        <w:t>успішно</w:t>
      </w:r>
      <w:r w:rsidRPr="00327DB4">
        <w:rPr>
          <w:spacing w:val="80"/>
          <w:w w:val="150"/>
          <w:sz w:val="28"/>
        </w:rPr>
        <w:t xml:space="preserve"> </w:t>
      </w:r>
      <w:r w:rsidRPr="00327DB4">
        <w:rPr>
          <w:sz w:val="28"/>
        </w:rPr>
        <w:t>працювати</w:t>
      </w:r>
      <w:r w:rsidRPr="00327DB4">
        <w:rPr>
          <w:spacing w:val="80"/>
          <w:w w:val="150"/>
          <w:sz w:val="28"/>
        </w:rPr>
        <w:t xml:space="preserve"> </w:t>
      </w:r>
      <w:r w:rsidRPr="00327DB4">
        <w:rPr>
          <w:sz w:val="28"/>
        </w:rPr>
        <w:t>в конкурентному середовищі в Україні та за її межами.</w:t>
      </w:r>
    </w:p>
    <w:p w14:paraId="69EE37C3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27"/>
        </w:tabs>
        <w:spacing w:line="317" w:lineRule="exact"/>
        <w:ind w:left="1527" w:hanging="420"/>
        <w:rPr>
          <w:sz w:val="28"/>
        </w:rPr>
      </w:pPr>
      <w:r w:rsidRPr="00327DB4">
        <w:rPr>
          <w:sz w:val="28"/>
        </w:rPr>
        <w:t>Факультет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відповідно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до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мети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реалізує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основні</w:t>
      </w:r>
      <w:r w:rsidRPr="00327DB4">
        <w:rPr>
          <w:spacing w:val="-3"/>
          <w:sz w:val="28"/>
        </w:rPr>
        <w:t xml:space="preserve"> </w:t>
      </w:r>
      <w:r w:rsidRPr="00327DB4">
        <w:rPr>
          <w:spacing w:val="-2"/>
          <w:sz w:val="28"/>
        </w:rPr>
        <w:t>завдання:</w:t>
      </w:r>
    </w:p>
    <w:p w14:paraId="72DE1BD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32"/>
        </w:tabs>
        <w:spacing w:before="48" w:line="273" w:lineRule="auto"/>
        <w:ind w:left="399" w:right="217" w:firstLine="708"/>
        <w:rPr>
          <w:sz w:val="28"/>
        </w:rPr>
      </w:pPr>
      <w:r w:rsidRPr="00327DB4">
        <w:rPr>
          <w:sz w:val="28"/>
        </w:rPr>
        <w:t>організація, координація і контроль навчальної, навчально- методичної роботи зі здобувачами вищої освіти;</w:t>
      </w:r>
    </w:p>
    <w:p w14:paraId="4DDEE57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32"/>
        </w:tabs>
        <w:spacing w:before="7" w:line="273" w:lineRule="auto"/>
        <w:ind w:left="399" w:right="217" w:firstLine="708"/>
        <w:rPr>
          <w:sz w:val="28"/>
        </w:rPr>
      </w:pPr>
      <w:r w:rsidRPr="00327DB4">
        <w:rPr>
          <w:sz w:val="28"/>
        </w:rPr>
        <w:t>удосконалення науково-методичного забезпечення освітнього процесу і контроль за роботою підпорядкованих факультету кафедр;</w:t>
      </w:r>
    </w:p>
    <w:p w14:paraId="7B14EDE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32"/>
        </w:tabs>
        <w:spacing w:before="6" w:line="273" w:lineRule="auto"/>
        <w:ind w:left="399" w:right="219" w:firstLine="708"/>
        <w:rPr>
          <w:sz w:val="28"/>
        </w:rPr>
      </w:pPr>
      <w:r w:rsidRPr="00327DB4">
        <w:rPr>
          <w:sz w:val="28"/>
        </w:rPr>
        <w:t>організація наукових досліджень, контроль за ними та підготовка науково-педагогічних кадрів на підпорядкованих факультету кафедрах;</w:t>
      </w:r>
    </w:p>
    <w:p w14:paraId="6CF7863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32"/>
        </w:tabs>
        <w:spacing w:before="7" w:line="273" w:lineRule="auto"/>
        <w:ind w:left="399" w:right="217" w:firstLine="708"/>
        <w:rPr>
          <w:sz w:val="28"/>
        </w:rPr>
      </w:pPr>
      <w:r w:rsidRPr="00327DB4">
        <w:rPr>
          <w:sz w:val="28"/>
        </w:rPr>
        <w:t>координація культурно-масової й виховної роботи, дозвілля та побуту здобувачів вищої освіти, стипендіального забезпечення здобувачів вищої освіти відповідно до чинних положень;</w:t>
      </w:r>
    </w:p>
    <w:p w14:paraId="6EE3E688" w14:textId="26D00C87" w:rsidR="00394474" w:rsidRPr="009C56E6" w:rsidRDefault="00D6343B" w:rsidP="009C56E6">
      <w:pPr>
        <w:pStyle w:val="a5"/>
        <w:numPr>
          <w:ilvl w:val="0"/>
          <w:numId w:val="6"/>
        </w:numPr>
        <w:tabs>
          <w:tab w:val="left" w:pos="890"/>
        </w:tabs>
        <w:spacing w:line="313" w:lineRule="exact"/>
        <w:ind w:left="889" w:hanging="223"/>
        <w:jc w:val="left"/>
        <w:rPr>
          <w:sz w:val="28"/>
          <w:szCs w:val="28"/>
        </w:rPr>
      </w:pPr>
      <w:r w:rsidRPr="00327DB4">
        <w:rPr>
          <w:sz w:val="28"/>
        </w:rPr>
        <w:t xml:space="preserve">організація і розвиток </w:t>
      </w:r>
      <w:bookmarkStart w:id="0" w:name="_Hlk192712675"/>
      <w:r w:rsidR="009C56E6" w:rsidRPr="0091185E">
        <w:rPr>
          <w:w w:val="95"/>
          <w:sz w:val="28"/>
          <w:szCs w:val="28"/>
        </w:rPr>
        <w:t>міжнародно</w:t>
      </w:r>
      <w:r w:rsidR="009C56E6">
        <w:rPr>
          <w:w w:val="95"/>
          <w:sz w:val="28"/>
          <w:szCs w:val="28"/>
        </w:rPr>
        <w:t>ї</w:t>
      </w:r>
      <w:r w:rsidR="009C56E6" w:rsidRPr="0091185E">
        <w:rPr>
          <w:w w:val="95"/>
          <w:sz w:val="28"/>
          <w:szCs w:val="28"/>
        </w:rPr>
        <w:t xml:space="preserve"> спів</w:t>
      </w:r>
      <w:r w:rsidR="009C56E6">
        <w:rPr>
          <w:w w:val="95"/>
          <w:sz w:val="28"/>
          <w:szCs w:val="28"/>
        </w:rPr>
        <w:t>праці</w:t>
      </w:r>
      <w:bookmarkEnd w:id="0"/>
      <w:r w:rsidR="009C56E6">
        <w:rPr>
          <w:w w:val="95"/>
          <w:sz w:val="28"/>
          <w:szCs w:val="28"/>
        </w:rPr>
        <w:t xml:space="preserve"> </w:t>
      </w:r>
      <w:r w:rsidRPr="009C56E6">
        <w:rPr>
          <w:sz w:val="28"/>
        </w:rPr>
        <w:t xml:space="preserve">та </w:t>
      </w:r>
      <w:r w:rsidRPr="009C56E6">
        <w:rPr>
          <w:spacing w:val="-2"/>
          <w:sz w:val="28"/>
        </w:rPr>
        <w:t>партнерства.</w:t>
      </w:r>
    </w:p>
    <w:p w14:paraId="380FDC6D" w14:textId="77777777" w:rsidR="00394474" w:rsidRPr="00327DB4" w:rsidRDefault="00394474">
      <w:pPr>
        <w:pStyle w:val="a3"/>
        <w:spacing w:before="172"/>
        <w:ind w:firstLine="0"/>
        <w:jc w:val="left"/>
      </w:pPr>
    </w:p>
    <w:p w14:paraId="53882686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1635"/>
        </w:tabs>
        <w:ind w:left="1635"/>
        <w:jc w:val="left"/>
      </w:pPr>
      <w:r w:rsidRPr="00327DB4">
        <w:t>Основні</w:t>
      </w:r>
      <w:r w:rsidRPr="00327DB4">
        <w:rPr>
          <w:spacing w:val="-6"/>
        </w:rPr>
        <w:t xml:space="preserve"> </w:t>
      </w:r>
      <w:r w:rsidRPr="00327DB4">
        <w:t>функції</w:t>
      </w:r>
      <w:r w:rsidRPr="00327DB4">
        <w:rPr>
          <w:spacing w:val="-3"/>
        </w:rPr>
        <w:t xml:space="preserve"> </w:t>
      </w:r>
      <w:r w:rsidRPr="00327DB4">
        <w:t>факультету</w:t>
      </w:r>
      <w:r w:rsidRPr="00327DB4">
        <w:rPr>
          <w:spacing w:val="-4"/>
        </w:rPr>
        <w:t xml:space="preserve"> </w:t>
      </w:r>
      <w:r w:rsidRPr="00327DB4">
        <w:t>за</w:t>
      </w:r>
      <w:r w:rsidRPr="00327DB4">
        <w:rPr>
          <w:spacing w:val="-3"/>
        </w:rPr>
        <w:t xml:space="preserve"> </w:t>
      </w:r>
      <w:r w:rsidRPr="00327DB4">
        <w:t>напрямами</w:t>
      </w:r>
      <w:r w:rsidRPr="00327DB4">
        <w:rPr>
          <w:spacing w:val="-3"/>
        </w:rPr>
        <w:t xml:space="preserve"> </w:t>
      </w:r>
      <w:r w:rsidRPr="00327DB4">
        <w:rPr>
          <w:spacing w:val="-2"/>
        </w:rPr>
        <w:t>діяльності</w:t>
      </w:r>
    </w:p>
    <w:p w14:paraId="293AD639" w14:textId="77777777" w:rsidR="00394474" w:rsidRPr="00327DB4" w:rsidRDefault="00394474">
      <w:pPr>
        <w:pStyle w:val="a3"/>
        <w:ind w:firstLine="0"/>
        <w:jc w:val="left"/>
        <w:rPr>
          <w:b/>
        </w:rPr>
      </w:pPr>
    </w:p>
    <w:p w14:paraId="5138FFA1" w14:textId="77777777" w:rsidR="00394474" w:rsidRPr="00327DB4" w:rsidRDefault="00D6343B">
      <w:pPr>
        <w:pStyle w:val="a3"/>
        <w:ind w:left="1032" w:firstLine="0"/>
      </w:pPr>
      <w:r w:rsidRPr="00327DB4">
        <w:t>Для</w:t>
      </w:r>
      <w:r w:rsidRPr="00327DB4">
        <w:rPr>
          <w:spacing w:val="57"/>
          <w:w w:val="150"/>
        </w:rPr>
        <w:t xml:space="preserve"> </w:t>
      </w:r>
      <w:r w:rsidRPr="00327DB4">
        <w:t>здійснення</w:t>
      </w:r>
      <w:r w:rsidRPr="00327DB4">
        <w:rPr>
          <w:spacing w:val="59"/>
          <w:w w:val="150"/>
        </w:rPr>
        <w:t xml:space="preserve"> </w:t>
      </w:r>
      <w:r w:rsidRPr="00327DB4">
        <w:t>мети</w:t>
      </w:r>
      <w:r w:rsidRPr="00327DB4">
        <w:rPr>
          <w:spacing w:val="60"/>
          <w:w w:val="150"/>
        </w:rPr>
        <w:t xml:space="preserve"> </w:t>
      </w:r>
      <w:r w:rsidRPr="00327DB4">
        <w:t>факультет</w:t>
      </w:r>
      <w:r w:rsidRPr="00327DB4">
        <w:rPr>
          <w:spacing w:val="-21"/>
        </w:rPr>
        <w:t xml:space="preserve"> </w:t>
      </w:r>
      <w:r w:rsidRPr="00327DB4">
        <w:t>будівництва,</w:t>
      </w:r>
      <w:r w:rsidRPr="00327DB4">
        <w:rPr>
          <w:spacing w:val="9"/>
        </w:rPr>
        <w:t xml:space="preserve"> </w:t>
      </w:r>
      <w:r w:rsidRPr="00327DB4">
        <w:t>архітектури</w:t>
      </w:r>
      <w:r w:rsidRPr="00327DB4">
        <w:rPr>
          <w:spacing w:val="8"/>
        </w:rPr>
        <w:t xml:space="preserve"> </w:t>
      </w:r>
      <w:r w:rsidRPr="00327DB4">
        <w:t>та</w:t>
      </w:r>
      <w:r w:rsidRPr="00327DB4">
        <w:rPr>
          <w:spacing w:val="9"/>
        </w:rPr>
        <w:t xml:space="preserve"> </w:t>
      </w:r>
      <w:r w:rsidRPr="00327DB4">
        <w:rPr>
          <w:spacing w:val="-2"/>
        </w:rPr>
        <w:t>дизайну</w:t>
      </w:r>
    </w:p>
    <w:p w14:paraId="12B3A2CD" w14:textId="77777777" w:rsidR="00394474" w:rsidRPr="00327DB4" w:rsidRDefault="00D6343B">
      <w:pPr>
        <w:pStyle w:val="a3"/>
        <w:spacing w:before="48"/>
        <w:ind w:left="324" w:firstLine="0"/>
      </w:pPr>
      <w:r w:rsidRPr="00327DB4">
        <w:lastRenderedPageBreak/>
        <w:t>виконує</w:t>
      </w:r>
      <w:r w:rsidRPr="00327DB4">
        <w:rPr>
          <w:spacing w:val="70"/>
        </w:rPr>
        <w:t xml:space="preserve"> </w:t>
      </w:r>
      <w:r w:rsidRPr="00327DB4">
        <w:t>такі</w:t>
      </w:r>
      <w:r w:rsidRPr="00327DB4">
        <w:rPr>
          <w:spacing w:val="72"/>
        </w:rPr>
        <w:t xml:space="preserve"> </w:t>
      </w:r>
      <w:r w:rsidRPr="00327DB4">
        <w:t>функції</w:t>
      </w:r>
      <w:r w:rsidRPr="00327DB4">
        <w:rPr>
          <w:spacing w:val="72"/>
        </w:rPr>
        <w:t xml:space="preserve"> </w:t>
      </w:r>
      <w:r w:rsidRPr="00327DB4">
        <w:t>за</w:t>
      </w:r>
      <w:r w:rsidRPr="00327DB4">
        <w:rPr>
          <w:spacing w:val="71"/>
        </w:rPr>
        <w:t xml:space="preserve"> </w:t>
      </w:r>
      <w:r w:rsidRPr="00327DB4">
        <w:t>напрямами</w:t>
      </w:r>
      <w:r w:rsidRPr="00327DB4">
        <w:rPr>
          <w:spacing w:val="-1"/>
        </w:rPr>
        <w:t xml:space="preserve"> </w:t>
      </w:r>
      <w:r w:rsidRPr="00327DB4">
        <w:rPr>
          <w:spacing w:val="-2"/>
        </w:rPr>
        <w:t>діяльності:</w:t>
      </w:r>
    </w:p>
    <w:p w14:paraId="107947C0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52"/>
        </w:tabs>
        <w:spacing w:before="48"/>
        <w:ind w:left="1452" w:hanging="420"/>
        <w:rPr>
          <w:sz w:val="28"/>
        </w:rPr>
      </w:pPr>
      <w:r w:rsidRPr="00327DB4">
        <w:rPr>
          <w:sz w:val="28"/>
        </w:rPr>
        <w:t>З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навчальної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роботи:</w:t>
      </w:r>
    </w:p>
    <w:p w14:paraId="17C249D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57"/>
        </w:tabs>
        <w:spacing w:before="48" w:line="276" w:lineRule="auto"/>
        <w:ind w:left="324" w:right="288" w:firstLine="708"/>
        <w:rPr>
          <w:sz w:val="28"/>
        </w:rPr>
      </w:pPr>
      <w:r w:rsidRPr="00327DB4">
        <w:rPr>
          <w:sz w:val="28"/>
        </w:rPr>
        <w:t>організація та проведення освітнього процесу на денній, заочній (дистанційній) формах навчання, за видами навчальних занять з дисциплін кафедр відповідно до затверджених навчальних планів і графіків підготовки здобувачів вищої освіти за освітніми ступенями бакалавра і магістра;</w:t>
      </w:r>
    </w:p>
    <w:p w14:paraId="1397CD0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57"/>
        </w:tabs>
        <w:spacing w:line="273" w:lineRule="auto"/>
        <w:ind w:left="324" w:right="290" w:firstLine="708"/>
        <w:rPr>
          <w:sz w:val="28"/>
        </w:rPr>
      </w:pPr>
      <w:r w:rsidRPr="00327DB4">
        <w:rPr>
          <w:sz w:val="28"/>
        </w:rPr>
        <w:t>забезпечення якості освітнього процесу відповідно до стандартів вищої освіти та нормативних документів з організації освітнього процесу;</w:t>
      </w:r>
    </w:p>
    <w:p w14:paraId="41A1F63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74" w:line="273" w:lineRule="auto"/>
        <w:ind w:left="315" w:right="302" w:firstLine="708"/>
        <w:rPr>
          <w:sz w:val="28"/>
        </w:rPr>
      </w:pPr>
      <w:r w:rsidRPr="00327DB4">
        <w:rPr>
          <w:sz w:val="28"/>
        </w:rPr>
        <w:t>участь у складанні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розкладів навчальних занять, заліків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й екзаменів, контроль за якістю їх проведення;</w:t>
      </w:r>
    </w:p>
    <w:p w14:paraId="7D6F5FF0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 w:line="273" w:lineRule="auto"/>
        <w:ind w:left="315" w:right="303" w:firstLine="708"/>
        <w:rPr>
          <w:sz w:val="28"/>
        </w:rPr>
      </w:pPr>
      <w:r w:rsidRPr="00327DB4">
        <w:rPr>
          <w:sz w:val="28"/>
        </w:rPr>
        <w:t>затвердження індивідуальних навчальних планів та графіків навчальної роботи здобувачів вищої освіти;</w:t>
      </w:r>
    </w:p>
    <w:p w14:paraId="34C070BA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 w:line="273" w:lineRule="auto"/>
        <w:ind w:left="315" w:right="304" w:firstLine="708"/>
        <w:rPr>
          <w:sz w:val="28"/>
        </w:rPr>
      </w:pPr>
      <w:r w:rsidRPr="00327DB4">
        <w:rPr>
          <w:sz w:val="28"/>
        </w:rPr>
        <w:t>організація проведення та загальне керівництво виробничою, навчальною і переддипломною практиками;</w:t>
      </w:r>
    </w:p>
    <w:p w14:paraId="55B150D5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7" w:line="273" w:lineRule="auto"/>
        <w:ind w:left="315" w:right="302" w:firstLine="708"/>
        <w:rPr>
          <w:sz w:val="28"/>
        </w:rPr>
      </w:pPr>
      <w:r w:rsidRPr="00327DB4">
        <w:rPr>
          <w:sz w:val="28"/>
        </w:rPr>
        <w:t>контроль за виконанням навчальних планів і програм підготовки бакалаврів, магістрів та науковців;</w:t>
      </w:r>
    </w:p>
    <w:p w14:paraId="0E76DD3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 w:line="273" w:lineRule="auto"/>
        <w:ind w:left="315" w:right="305" w:firstLine="708"/>
        <w:rPr>
          <w:sz w:val="28"/>
        </w:rPr>
      </w:pPr>
      <w:r w:rsidRPr="00327DB4">
        <w:rPr>
          <w:sz w:val="28"/>
        </w:rPr>
        <w:t>організація обліку успішності та відвідування навчальних занять здобувачами вищої освіти;</w:t>
      </w:r>
    </w:p>
    <w:p w14:paraId="0112292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 w:line="273" w:lineRule="auto"/>
        <w:ind w:left="315" w:right="305" w:firstLine="708"/>
        <w:rPr>
          <w:sz w:val="28"/>
        </w:rPr>
      </w:pPr>
      <w:r w:rsidRPr="00327DB4">
        <w:rPr>
          <w:sz w:val="28"/>
        </w:rPr>
        <w:t>моніторинг ведення журналів, аналіз результатів успішності та вживання заходів для підвищення якості навчання і зміцнення навчальної дисципліни здобувачів вищої освіти;</w:t>
      </w:r>
    </w:p>
    <w:p w14:paraId="30C29025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10" w:line="273" w:lineRule="auto"/>
        <w:ind w:left="315" w:right="303" w:firstLine="708"/>
        <w:rPr>
          <w:sz w:val="28"/>
        </w:rPr>
      </w:pPr>
      <w:r w:rsidRPr="00327DB4">
        <w:rPr>
          <w:sz w:val="28"/>
        </w:rPr>
        <w:t>організація проведення заліків, екзаменів здобувачів вищої освіти, участь у проведенні ректорського контролю знань;</w:t>
      </w:r>
    </w:p>
    <w:p w14:paraId="3320AB64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/>
        <w:ind w:left="1448" w:hanging="425"/>
        <w:rPr>
          <w:sz w:val="28"/>
        </w:rPr>
      </w:pPr>
      <w:r w:rsidRPr="00327DB4">
        <w:rPr>
          <w:sz w:val="28"/>
        </w:rPr>
        <w:t>удосконалення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методів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оцінювання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якості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освітнього</w:t>
      </w:r>
      <w:r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процесу;</w:t>
      </w:r>
    </w:p>
    <w:p w14:paraId="075BF968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53" w:line="273" w:lineRule="auto"/>
        <w:ind w:left="315" w:right="307" w:firstLine="708"/>
        <w:rPr>
          <w:sz w:val="28"/>
        </w:rPr>
      </w:pPr>
      <w:r w:rsidRPr="00327DB4">
        <w:rPr>
          <w:sz w:val="28"/>
        </w:rPr>
        <w:t>організація та контроль обліку і звітності з питань успішності та якості навчання здобувачів вищої освіти;</w:t>
      </w:r>
    </w:p>
    <w:p w14:paraId="6E7BACF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 w:line="273" w:lineRule="auto"/>
        <w:ind w:left="315" w:right="303" w:firstLine="708"/>
        <w:rPr>
          <w:sz w:val="28"/>
        </w:rPr>
      </w:pPr>
      <w:r w:rsidRPr="00327DB4">
        <w:rPr>
          <w:sz w:val="28"/>
        </w:rPr>
        <w:t>внесення пропозицій ректорові Університету про переведення здобувачів вищої освіти на наступний курс, відрахування або поновлення, про надання академічних відпусток, нарахування стипендій;</w:t>
      </w:r>
    </w:p>
    <w:p w14:paraId="19A82976" w14:textId="0D99BEAA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9" w:line="273" w:lineRule="auto"/>
        <w:ind w:left="315" w:right="296" w:firstLine="708"/>
        <w:rPr>
          <w:sz w:val="28"/>
        </w:rPr>
      </w:pPr>
      <w:r w:rsidRPr="00327DB4">
        <w:rPr>
          <w:sz w:val="28"/>
        </w:rPr>
        <w:t xml:space="preserve">внесення пропозицій ректорові Університету щодо допуску здобувачів вищої освіти до атестації екзаменаційними комісіями, кваліфікаційних екзаменів, захисту дипломних </w:t>
      </w:r>
      <w:proofErr w:type="spellStart"/>
      <w:r w:rsidRPr="00327DB4">
        <w:rPr>
          <w:sz w:val="28"/>
        </w:rPr>
        <w:t>про</w:t>
      </w:r>
      <w:r w:rsidR="009C56E6">
        <w:rPr>
          <w:sz w:val="28"/>
        </w:rPr>
        <w:t>є</w:t>
      </w:r>
      <w:r w:rsidRPr="00327DB4">
        <w:rPr>
          <w:sz w:val="28"/>
        </w:rPr>
        <w:t>ктів</w:t>
      </w:r>
      <w:proofErr w:type="spellEnd"/>
      <w:r w:rsidRPr="00327DB4">
        <w:rPr>
          <w:sz w:val="28"/>
        </w:rPr>
        <w:t xml:space="preserve"> або робіт;</w:t>
      </w:r>
    </w:p>
    <w:p w14:paraId="634B50E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10" w:line="273" w:lineRule="auto"/>
        <w:ind w:left="315" w:right="304" w:firstLine="708"/>
        <w:rPr>
          <w:sz w:val="28"/>
        </w:rPr>
      </w:pPr>
      <w:r w:rsidRPr="00327DB4">
        <w:rPr>
          <w:sz w:val="28"/>
        </w:rPr>
        <w:t>внесення пропозицій ректорові Університету щодо складу ЕК за спеціальностями факультету;</w:t>
      </w:r>
    </w:p>
    <w:p w14:paraId="5B6CBC1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6" w:line="273" w:lineRule="auto"/>
        <w:ind w:left="315" w:right="305" w:firstLine="708"/>
        <w:rPr>
          <w:sz w:val="28"/>
        </w:rPr>
      </w:pPr>
      <w:r w:rsidRPr="00327DB4">
        <w:rPr>
          <w:sz w:val="28"/>
        </w:rPr>
        <w:t>організація проведення атестації випускників, забезпечення умов для ефективної роботи екзаменаційних комісій;</w:t>
      </w:r>
    </w:p>
    <w:p w14:paraId="75787AF8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50"/>
        </w:tabs>
        <w:spacing w:before="7" w:line="273" w:lineRule="auto"/>
        <w:ind w:left="315" w:right="301" w:firstLine="708"/>
        <w:rPr>
          <w:sz w:val="28"/>
        </w:rPr>
      </w:pPr>
      <w:r w:rsidRPr="00327DB4">
        <w:rPr>
          <w:sz w:val="28"/>
        </w:rPr>
        <w:t>організація вивчення регіонального ринку праці освітніх послуг за спеціальностями факультету та розроблення пропозицій щодо оптимізації ступеневих освітніх програм;</w:t>
      </w:r>
    </w:p>
    <w:p w14:paraId="2A127A4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9"/>
        <w:ind w:left="1448" w:hanging="425"/>
        <w:rPr>
          <w:sz w:val="28"/>
        </w:rPr>
      </w:pPr>
      <w:r w:rsidRPr="00327DB4">
        <w:rPr>
          <w:sz w:val="28"/>
        </w:rPr>
        <w:t>участь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в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організації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проведенні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вступної</w:t>
      </w:r>
      <w:r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кампанії;</w:t>
      </w:r>
    </w:p>
    <w:p w14:paraId="21E9A4C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48"/>
        </w:tabs>
        <w:spacing w:before="50" w:line="273" w:lineRule="auto"/>
        <w:ind w:left="315" w:right="305" w:firstLine="708"/>
        <w:rPr>
          <w:sz w:val="28"/>
        </w:rPr>
      </w:pPr>
      <w:r w:rsidRPr="00327DB4">
        <w:rPr>
          <w:sz w:val="28"/>
        </w:rPr>
        <w:t xml:space="preserve">впровадження та вдосконалення системи забезпечення якості освітньої діяльності та якості вищої освіти (система внутрішнього </w:t>
      </w:r>
      <w:r w:rsidRPr="00327DB4">
        <w:rPr>
          <w:sz w:val="28"/>
        </w:rPr>
        <w:lastRenderedPageBreak/>
        <w:t>забезпечення якості).</w:t>
      </w:r>
    </w:p>
    <w:p w14:paraId="1B631580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43"/>
        </w:tabs>
        <w:spacing w:before="10"/>
        <w:ind w:left="1443" w:hanging="420"/>
        <w:rPr>
          <w:sz w:val="28"/>
        </w:rPr>
      </w:pPr>
      <w:r w:rsidRPr="00327DB4">
        <w:rPr>
          <w:sz w:val="28"/>
        </w:rPr>
        <w:t>З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методичної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роботи:</w:t>
      </w:r>
    </w:p>
    <w:p w14:paraId="433C939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06"/>
        </w:tabs>
        <w:spacing w:before="48" w:line="273" w:lineRule="auto"/>
        <w:ind w:left="315" w:right="306" w:firstLine="708"/>
        <w:rPr>
          <w:sz w:val="28"/>
        </w:rPr>
      </w:pPr>
      <w:r w:rsidRPr="00327DB4">
        <w:rPr>
          <w:sz w:val="28"/>
        </w:rPr>
        <w:t>організація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розроблення та вдосконалення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 xml:space="preserve">переліку </w:t>
      </w:r>
      <w:proofErr w:type="spellStart"/>
      <w:r w:rsidRPr="00327DB4">
        <w:rPr>
          <w:sz w:val="28"/>
        </w:rPr>
        <w:t>компетентностей</w:t>
      </w:r>
      <w:proofErr w:type="spellEnd"/>
      <w:r w:rsidRPr="00327DB4">
        <w:rPr>
          <w:sz w:val="28"/>
        </w:rPr>
        <w:t xml:space="preserve"> для підготовки бакалаврів та магістрів за спеціальностями факультету;</w:t>
      </w:r>
    </w:p>
    <w:p w14:paraId="05F7A5C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71" w:line="273" w:lineRule="auto"/>
        <w:ind w:left="376" w:right="236" w:firstLine="708"/>
        <w:rPr>
          <w:sz w:val="28"/>
        </w:rPr>
      </w:pPr>
      <w:r w:rsidRPr="00327DB4">
        <w:rPr>
          <w:sz w:val="28"/>
        </w:rPr>
        <w:t>організація розроблення на підставі переліку компетенції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структурно-логічних схем, навчальних і робочих навчальних планів зі спеціальностей різних освітніх ступенів;</w:t>
      </w:r>
    </w:p>
    <w:p w14:paraId="089FC8E5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7" w:line="273" w:lineRule="auto"/>
        <w:ind w:left="376" w:right="236" w:firstLine="708"/>
        <w:rPr>
          <w:sz w:val="28"/>
        </w:rPr>
      </w:pPr>
      <w:r w:rsidRPr="00327DB4">
        <w:rPr>
          <w:sz w:val="28"/>
        </w:rPr>
        <w:t xml:space="preserve">організація розроблення, узгодження та затвердження навчальних і робочих навчальних планів за спеціальностями, закріпленими за кафедрами </w:t>
      </w:r>
      <w:r w:rsidRPr="00327DB4">
        <w:rPr>
          <w:spacing w:val="-2"/>
          <w:sz w:val="28"/>
        </w:rPr>
        <w:t>факультету;</w:t>
      </w:r>
    </w:p>
    <w:p w14:paraId="74EAA77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9" w:line="273" w:lineRule="auto"/>
        <w:ind w:left="376" w:right="243" w:firstLine="708"/>
        <w:rPr>
          <w:sz w:val="28"/>
        </w:rPr>
      </w:pPr>
      <w:r w:rsidRPr="00327DB4">
        <w:rPr>
          <w:sz w:val="28"/>
        </w:rPr>
        <w:t>організація розроблення навчальних і робочих програм навчальних дисциплін кафедр, наскрізних програм та програм практик;</w:t>
      </w:r>
    </w:p>
    <w:p w14:paraId="692896B7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6" w:line="273" w:lineRule="auto"/>
        <w:ind w:left="376" w:right="237" w:firstLine="708"/>
        <w:rPr>
          <w:sz w:val="28"/>
        </w:rPr>
      </w:pPr>
      <w:r w:rsidRPr="00327DB4">
        <w:rPr>
          <w:sz w:val="28"/>
        </w:rPr>
        <w:t>організація розроблення кафедрами факультету перспективних і поточних планів за спеціальностями факультету;</w:t>
      </w:r>
    </w:p>
    <w:p w14:paraId="552AD3C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7" w:line="273" w:lineRule="auto"/>
        <w:ind w:left="376" w:right="240" w:firstLine="708"/>
        <w:rPr>
          <w:sz w:val="28"/>
        </w:rPr>
      </w:pPr>
      <w:r w:rsidRPr="00327DB4">
        <w:rPr>
          <w:sz w:val="28"/>
        </w:rPr>
        <w:t>удосконалення змісту навчання з урахуванням сучасних досягнень науки, техніки, технології та організації операційної діяльності;</w:t>
      </w:r>
    </w:p>
    <w:p w14:paraId="670A74D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6" w:line="273" w:lineRule="auto"/>
        <w:ind w:left="376" w:right="244" w:firstLine="708"/>
        <w:rPr>
          <w:sz w:val="28"/>
        </w:rPr>
      </w:pPr>
      <w:r w:rsidRPr="00327DB4">
        <w:rPr>
          <w:sz w:val="28"/>
        </w:rPr>
        <w:t>забезпечення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впровадження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прогресивних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методів,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новітніх</w:t>
      </w:r>
      <w:r w:rsidRPr="00327DB4">
        <w:rPr>
          <w:spacing w:val="-3"/>
          <w:sz w:val="28"/>
        </w:rPr>
        <w:t xml:space="preserve"> </w:t>
      </w:r>
      <w:proofErr w:type="spellStart"/>
      <w:r w:rsidRPr="00327DB4">
        <w:rPr>
          <w:sz w:val="28"/>
        </w:rPr>
        <w:t>методик</w:t>
      </w:r>
      <w:proofErr w:type="spellEnd"/>
      <w:r w:rsidRPr="00327DB4">
        <w:rPr>
          <w:sz w:val="28"/>
        </w:rPr>
        <w:t>, сучасних інформаційних та інноваційних технологій навчання;</w:t>
      </w:r>
    </w:p>
    <w:p w14:paraId="173070B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8"/>
        </w:tabs>
        <w:spacing w:before="7" w:line="273" w:lineRule="auto"/>
        <w:ind w:left="376" w:right="239" w:firstLine="708"/>
        <w:rPr>
          <w:sz w:val="28"/>
        </w:rPr>
      </w:pPr>
      <w:r w:rsidRPr="00327DB4">
        <w:rPr>
          <w:sz w:val="28"/>
        </w:rPr>
        <w:t xml:space="preserve">координація навчально-методичного й інформаційного забезпечення освітнього процесу та програм підготовки обов’язковою та додатковою навчальною і навчально-методичною літературою, </w:t>
      </w:r>
      <w:r w:rsidR="007C6E56" w:rsidRPr="00327DB4">
        <w:rPr>
          <w:sz w:val="28"/>
        </w:rPr>
        <w:t xml:space="preserve">його </w:t>
      </w:r>
      <w:r w:rsidRPr="00327DB4">
        <w:rPr>
          <w:sz w:val="28"/>
        </w:rPr>
        <w:t>контроль;</w:t>
      </w:r>
    </w:p>
    <w:p w14:paraId="3861AAF9" w14:textId="1613F12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9" w:line="273" w:lineRule="auto"/>
        <w:ind w:left="376" w:right="241" w:firstLine="708"/>
        <w:rPr>
          <w:sz w:val="28"/>
        </w:rPr>
      </w:pPr>
      <w:r w:rsidRPr="00327DB4">
        <w:rPr>
          <w:sz w:val="28"/>
        </w:rPr>
        <w:t xml:space="preserve">організація розроблення тематики курсових і дипломних </w:t>
      </w:r>
      <w:proofErr w:type="spellStart"/>
      <w:r w:rsidRPr="00327DB4">
        <w:rPr>
          <w:sz w:val="28"/>
        </w:rPr>
        <w:t>про</w:t>
      </w:r>
      <w:r w:rsidR="009C56E6">
        <w:rPr>
          <w:sz w:val="28"/>
        </w:rPr>
        <w:t>є</w:t>
      </w:r>
      <w:r w:rsidRPr="00327DB4">
        <w:rPr>
          <w:sz w:val="28"/>
        </w:rPr>
        <w:t>ктів</w:t>
      </w:r>
      <w:proofErr w:type="spellEnd"/>
      <w:r w:rsidRPr="00327DB4">
        <w:rPr>
          <w:sz w:val="28"/>
        </w:rPr>
        <w:t xml:space="preserve"> </w:t>
      </w:r>
      <w:r w:rsidRPr="00327DB4">
        <w:rPr>
          <w:spacing w:val="-2"/>
          <w:sz w:val="28"/>
        </w:rPr>
        <w:t>(робіт);</w:t>
      </w:r>
    </w:p>
    <w:p w14:paraId="15E8E1A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6" w:line="273" w:lineRule="auto"/>
        <w:ind w:left="376" w:right="235" w:firstLine="708"/>
        <w:rPr>
          <w:sz w:val="28"/>
        </w:rPr>
      </w:pPr>
      <w:r w:rsidRPr="00327DB4">
        <w:rPr>
          <w:sz w:val="28"/>
        </w:rPr>
        <w:t>загальне керівництво підготовкою монографій, підручників, навчальних посібників, інших навчально-методичних матеріалів з наук (дисциплін) кафедр, підпорядкованих факультету;</w:t>
      </w:r>
    </w:p>
    <w:p w14:paraId="2225C3A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10" w:line="273" w:lineRule="auto"/>
        <w:ind w:left="376" w:right="239" w:firstLine="708"/>
        <w:rPr>
          <w:sz w:val="28"/>
        </w:rPr>
      </w:pPr>
      <w:r w:rsidRPr="00327DB4">
        <w:rPr>
          <w:sz w:val="28"/>
        </w:rPr>
        <w:t>контроль видання підручників, навчальних посібників, методичних розробок, рекомендацій, вказівок, а також іншої навчальної літератури, засобів навчання та навчального обладнання;</w:t>
      </w:r>
    </w:p>
    <w:p w14:paraId="1DCF741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9" w:line="273" w:lineRule="auto"/>
        <w:ind w:left="376" w:right="238" w:firstLine="708"/>
        <w:rPr>
          <w:sz w:val="28"/>
        </w:rPr>
      </w:pPr>
      <w:r w:rsidRPr="00327DB4">
        <w:rPr>
          <w:sz w:val="28"/>
        </w:rPr>
        <w:t>організація розроблення та застосування засобів діагностики змісту і якості навчання (тестові завдання, завдання для модульних контрольних робіт, екзаменаційні білети тощо) та систем оцінювання рівня знань;</w:t>
      </w:r>
    </w:p>
    <w:p w14:paraId="3AA4BC4B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9" w:line="273" w:lineRule="auto"/>
        <w:ind w:left="376" w:right="250" w:firstLine="708"/>
        <w:rPr>
          <w:sz w:val="28"/>
        </w:rPr>
      </w:pPr>
      <w:r w:rsidRPr="00327DB4">
        <w:rPr>
          <w:sz w:val="28"/>
        </w:rPr>
        <w:t>планування заходів щодо підвищення педагогічної майстерності науково-педагогічних працівників та контроль за ними;</w:t>
      </w:r>
    </w:p>
    <w:p w14:paraId="5CD8565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7" w:line="273" w:lineRule="auto"/>
        <w:ind w:left="376" w:right="247" w:firstLine="708"/>
        <w:rPr>
          <w:sz w:val="28"/>
        </w:rPr>
      </w:pPr>
      <w:r w:rsidRPr="00327DB4">
        <w:rPr>
          <w:sz w:val="28"/>
        </w:rPr>
        <w:t>організація розроблення та контроль за своєчасним переробленням інформаційних пакетів.</w:t>
      </w:r>
    </w:p>
    <w:p w14:paraId="72756AA6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04"/>
        </w:tabs>
        <w:spacing w:before="6"/>
        <w:ind w:left="1504" w:hanging="420"/>
        <w:rPr>
          <w:sz w:val="28"/>
        </w:rPr>
      </w:pPr>
      <w:r w:rsidRPr="00327DB4">
        <w:rPr>
          <w:sz w:val="28"/>
        </w:rPr>
        <w:t>З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наукової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інноваційної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роботи:</w:t>
      </w:r>
    </w:p>
    <w:p w14:paraId="1D8945B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7"/>
        </w:tabs>
        <w:spacing w:before="49" w:line="273" w:lineRule="auto"/>
        <w:ind w:left="376" w:right="237" w:firstLine="708"/>
        <w:rPr>
          <w:sz w:val="28"/>
        </w:rPr>
      </w:pPr>
      <w:r w:rsidRPr="00327DB4">
        <w:rPr>
          <w:sz w:val="28"/>
        </w:rPr>
        <w:t>організація підготовки наукових кадрів вищої кваліфікації (аспірантів, докторантів), контроль за термінами захисту кандидатських і докторських дисертацій;</w:t>
      </w:r>
    </w:p>
    <w:p w14:paraId="364518A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96"/>
        </w:tabs>
        <w:spacing w:before="76" w:line="273" w:lineRule="auto"/>
        <w:ind w:left="505" w:right="116" w:firstLine="708"/>
        <w:rPr>
          <w:sz w:val="28"/>
        </w:rPr>
      </w:pPr>
      <w:r w:rsidRPr="00327DB4">
        <w:rPr>
          <w:sz w:val="28"/>
        </w:rPr>
        <w:t>розгляд пропозицій кафедр щодо кандидатів для вступу до аспірантури та докторантури;</w:t>
      </w:r>
    </w:p>
    <w:p w14:paraId="13CEE8CE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96"/>
        </w:tabs>
        <w:spacing w:before="6"/>
        <w:ind w:left="1496" w:hanging="283"/>
        <w:rPr>
          <w:sz w:val="28"/>
        </w:rPr>
      </w:pPr>
      <w:r w:rsidRPr="00327DB4">
        <w:rPr>
          <w:sz w:val="28"/>
        </w:rPr>
        <w:lastRenderedPageBreak/>
        <w:t>організація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попередньої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атестації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аспірантів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і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докторантів;</w:t>
      </w:r>
    </w:p>
    <w:p w14:paraId="03C5D42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96"/>
        </w:tabs>
        <w:spacing w:before="53" w:line="273" w:lineRule="auto"/>
        <w:ind w:left="505" w:right="115" w:firstLine="708"/>
        <w:rPr>
          <w:sz w:val="28"/>
        </w:rPr>
      </w:pPr>
      <w:r w:rsidRPr="00327DB4">
        <w:rPr>
          <w:sz w:val="28"/>
        </w:rPr>
        <w:t>обговорення та подання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кандидатів для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отримання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вчених і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 xml:space="preserve">почесних </w:t>
      </w:r>
      <w:r w:rsidRPr="00327DB4">
        <w:rPr>
          <w:spacing w:val="-2"/>
          <w:sz w:val="28"/>
        </w:rPr>
        <w:t>звань;</w:t>
      </w:r>
    </w:p>
    <w:p w14:paraId="57694B57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96"/>
        </w:tabs>
        <w:spacing w:before="6" w:line="273" w:lineRule="auto"/>
        <w:ind w:left="505" w:right="117" w:firstLine="708"/>
        <w:rPr>
          <w:sz w:val="28"/>
        </w:rPr>
      </w:pPr>
      <w:r w:rsidRPr="00327DB4">
        <w:rPr>
          <w:sz w:val="28"/>
        </w:rPr>
        <w:t xml:space="preserve">організація та створення умов для проведення науково-дослідних робіт (НДР) за профілями кафедр на основі бюджетного, </w:t>
      </w:r>
      <w:proofErr w:type="spellStart"/>
      <w:r w:rsidRPr="00327DB4">
        <w:rPr>
          <w:sz w:val="28"/>
        </w:rPr>
        <w:t>госпдоговірного</w:t>
      </w:r>
      <w:proofErr w:type="spellEnd"/>
      <w:r w:rsidRPr="00327DB4">
        <w:rPr>
          <w:sz w:val="28"/>
        </w:rPr>
        <w:t xml:space="preserve"> та грантового фінансування;</w:t>
      </w:r>
    </w:p>
    <w:p w14:paraId="7D7C1AA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96"/>
        </w:tabs>
        <w:spacing w:before="9" w:line="273" w:lineRule="auto"/>
        <w:ind w:left="505" w:right="112" w:firstLine="708"/>
        <w:rPr>
          <w:sz w:val="28"/>
        </w:rPr>
      </w:pPr>
      <w:r w:rsidRPr="00327DB4">
        <w:rPr>
          <w:sz w:val="28"/>
        </w:rPr>
        <w:t>організація маркетингових заходів з просування на ринки та комерціалізація результатів виконання НДР;</w:t>
      </w:r>
    </w:p>
    <w:p w14:paraId="1D174E8A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7" w:line="273" w:lineRule="auto"/>
        <w:ind w:left="505" w:right="111" w:firstLine="708"/>
        <w:rPr>
          <w:sz w:val="28"/>
        </w:rPr>
      </w:pPr>
      <w:r w:rsidRPr="00327DB4">
        <w:rPr>
          <w:sz w:val="28"/>
        </w:rPr>
        <w:t xml:space="preserve">упровадження результатів НДР у практичну діяльність та в освітній </w:t>
      </w:r>
      <w:r w:rsidRPr="00327DB4">
        <w:rPr>
          <w:spacing w:val="-2"/>
          <w:sz w:val="28"/>
        </w:rPr>
        <w:t>процес;</w:t>
      </w:r>
    </w:p>
    <w:p w14:paraId="222CBDE8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6" w:line="273" w:lineRule="auto"/>
        <w:ind w:left="505" w:right="116" w:firstLine="708"/>
        <w:rPr>
          <w:sz w:val="28"/>
        </w:rPr>
      </w:pPr>
      <w:r w:rsidRPr="00327DB4">
        <w:rPr>
          <w:sz w:val="28"/>
        </w:rPr>
        <w:t>висування матеріалів робіт на Державну премію України в галузі науки і техніки;</w:t>
      </w:r>
    </w:p>
    <w:p w14:paraId="297E227B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6"/>
        <w:ind w:left="1638" w:hanging="425"/>
        <w:rPr>
          <w:sz w:val="28"/>
        </w:rPr>
      </w:pPr>
      <w:r w:rsidRPr="00327DB4">
        <w:rPr>
          <w:sz w:val="28"/>
        </w:rPr>
        <w:t>сприяння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розвитку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науково-педагогічних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шкіл;</w:t>
      </w:r>
    </w:p>
    <w:p w14:paraId="66FDA12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51" w:line="273" w:lineRule="auto"/>
        <w:ind w:left="505" w:right="111" w:firstLine="708"/>
        <w:rPr>
          <w:sz w:val="28"/>
        </w:rPr>
      </w:pPr>
      <w:r w:rsidRPr="00327DB4">
        <w:rPr>
          <w:sz w:val="28"/>
        </w:rPr>
        <w:t>організаційне забезпечення підготовки та видання публікацій (монографії, словники, довідники, стандарти, наукові журнали, статті, доповіді тощо);</w:t>
      </w:r>
    </w:p>
    <w:p w14:paraId="2B1D02AE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9" w:line="273" w:lineRule="auto"/>
        <w:ind w:left="505" w:right="112" w:firstLine="708"/>
        <w:rPr>
          <w:sz w:val="28"/>
        </w:rPr>
      </w:pPr>
      <w:r w:rsidRPr="00327DB4">
        <w:rPr>
          <w:sz w:val="28"/>
        </w:rPr>
        <w:t>організація, проведення та участь у наукових семінарах, конференціях, виставках;</w:t>
      </w:r>
    </w:p>
    <w:p w14:paraId="12FCA40E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7" w:line="273" w:lineRule="auto"/>
        <w:ind w:left="505" w:right="118" w:firstLine="708"/>
        <w:rPr>
          <w:sz w:val="28"/>
        </w:rPr>
      </w:pPr>
      <w:r w:rsidRPr="00327DB4">
        <w:rPr>
          <w:sz w:val="28"/>
        </w:rPr>
        <w:t xml:space="preserve">створення умов для залучення здобувачів вищої освіти до наукової </w:t>
      </w:r>
      <w:r w:rsidRPr="00327DB4">
        <w:rPr>
          <w:spacing w:val="-2"/>
          <w:sz w:val="28"/>
        </w:rPr>
        <w:t>роботи;</w:t>
      </w:r>
    </w:p>
    <w:p w14:paraId="012E7492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6" w:line="273" w:lineRule="auto"/>
        <w:ind w:left="505" w:right="114" w:firstLine="708"/>
        <w:rPr>
          <w:sz w:val="28"/>
        </w:rPr>
      </w:pPr>
      <w:r w:rsidRPr="00327DB4">
        <w:rPr>
          <w:sz w:val="28"/>
        </w:rPr>
        <w:t xml:space="preserve">керівництво здобувачами вищої освіти, які беруть участь у: виконанні НДР, студентських наукових гуртках, наукових конференціях, </w:t>
      </w:r>
      <w:r w:rsidRPr="00327DB4">
        <w:rPr>
          <w:spacing w:val="-2"/>
          <w:sz w:val="28"/>
        </w:rPr>
        <w:t>семінарах;</w:t>
      </w:r>
    </w:p>
    <w:p w14:paraId="6E3AC374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9" w:line="273" w:lineRule="auto"/>
        <w:ind w:left="505" w:right="112" w:firstLine="708"/>
        <w:rPr>
          <w:sz w:val="28"/>
        </w:rPr>
      </w:pPr>
      <w:r w:rsidRPr="00327DB4">
        <w:rPr>
          <w:sz w:val="28"/>
        </w:rPr>
        <w:t>обговорення та організація участі здобувачів вищої освіти у Всеукраїнських конкурсах студентських НДР;</w:t>
      </w:r>
    </w:p>
    <w:p w14:paraId="5F691EBE" w14:textId="4E698905" w:rsidR="00394474" w:rsidRPr="00327DB4" w:rsidRDefault="00D6343B">
      <w:pPr>
        <w:pStyle w:val="a5"/>
        <w:numPr>
          <w:ilvl w:val="2"/>
          <w:numId w:val="4"/>
        </w:numPr>
        <w:tabs>
          <w:tab w:val="left" w:pos="1638"/>
        </w:tabs>
        <w:spacing w:before="7" w:line="276" w:lineRule="auto"/>
        <w:ind w:left="505" w:right="113" w:firstLine="708"/>
        <w:rPr>
          <w:sz w:val="28"/>
        </w:rPr>
      </w:pPr>
      <w:r w:rsidRPr="00327DB4">
        <w:rPr>
          <w:sz w:val="28"/>
        </w:rPr>
        <w:t xml:space="preserve">організація розроблення, упровадження та проведення експертизи інвестиційних та інноваційних </w:t>
      </w:r>
      <w:proofErr w:type="spellStart"/>
      <w:r w:rsidRPr="00327DB4">
        <w:rPr>
          <w:sz w:val="28"/>
        </w:rPr>
        <w:t>про</w:t>
      </w:r>
      <w:r w:rsidR="009C56E6">
        <w:rPr>
          <w:sz w:val="28"/>
        </w:rPr>
        <w:t>є</w:t>
      </w:r>
      <w:r w:rsidRPr="00327DB4">
        <w:rPr>
          <w:sz w:val="28"/>
        </w:rPr>
        <w:t>ктів</w:t>
      </w:r>
      <w:proofErr w:type="spellEnd"/>
      <w:r w:rsidRPr="00327DB4">
        <w:rPr>
          <w:sz w:val="28"/>
        </w:rPr>
        <w:t xml:space="preserve"> </w:t>
      </w:r>
      <w:r w:rsidR="009C56E6">
        <w:rPr>
          <w:sz w:val="28"/>
        </w:rPr>
        <w:t>українських</w:t>
      </w:r>
      <w:r w:rsidRPr="00327DB4">
        <w:rPr>
          <w:sz w:val="28"/>
        </w:rPr>
        <w:t xml:space="preserve"> та зарубіжних підприємств, державних та регіональних органів управління при взаємодії з усіма структурними підрозділами науково-дослідної частини Університету.</w:t>
      </w:r>
    </w:p>
    <w:p w14:paraId="5ECD5017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48"/>
        </w:tabs>
        <w:ind w:left="1548" w:hanging="420"/>
        <w:rPr>
          <w:sz w:val="28"/>
        </w:rPr>
      </w:pPr>
      <w:r w:rsidRPr="00327DB4">
        <w:rPr>
          <w:sz w:val="28"/>
        </w:rPr>
        <w:t>З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організаційної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роботи:</w:t>
      </w:r>
    </w:p>
    <w:p w14:paraId="05865FD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53"/>
        </w:tabs>
        <w:spacing w:before="49" w:line="273" w:lineRule="auto"/>
        <w:ind w:left="420" w:right="201" w:firstLine="708"/>
        <w:rPr>
          <w:sz w:val="28"/>
        </w:rPr>
      </w:pPr>
      <w:r w:rsidRPr="00327DB4">
        <w:rPr>
          <w:sz w:val="28"/>
        </w:rPr>
        <w:t>розроблення пропозицій щодо оптимізації структури факультету в цілому та його структурних підрозділів;</w:t>
      </w:r>
    </w:p>
    <w:p w14:paraId="0F18958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53"/>
        </w:tabs>
        <w:spacing w:before="6" w:line="273" w:lineRule="auto"/>
        <w:ind w:left="420" w:right="193" w:firstLine="708"/>
        <w:rPr>
          <w:sz w:val="28"/>
        </w:rPr>
      </w:pPr>
      <w:r w:rsidRPr="00327DB4">
        <w:rPr>
          <w:sz w:val="28"/>
        </w:rPr>
        <w:t>організація комплектування штатів науково-педагогічних працівників, наукового і навчально-допоміжного персоналу із залученням до цієї роботи завідувачів кафедр і керівників громадських організацій;</w:t>
      </w:r>
    </w:p>
    <w:p w14:paraId="3D2C1EC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53"/>
        </w:tabs>
        <w:spacing w:before="66" w:line="273" w:lineRule="auto"/>
        <w:ind w:left="420" w:right="200" w:firstLine="708"/>
        <w:rPr>
          <w:sz w:val="28"/>
        </w:rPr>
      </w:pPr>
      <w:r w:rsidRPr="00327DB4">
        <w:rPr>
          <w:sz w:val="28"/>
        </w:rPr>
        <w:t xml:space="preserve">участь у комплектуванні й підготовці керівних кадрів підрозділів </w:t>
      </w:r>
      <w:r w:rsidRPr="00327DB4">
        <w:rPr>
          <w:spacing w:val="-2"/>
          <w:sz w:val="28"/>
        </w:rPr>
        <w:t>факультету;</w:t>
      </w:r>
    </w:p>
    <w:p w14:paraId="60A5728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3"/>
        </w:tabs>
        <w:spacing w:before="64" w:line="276" w:lineRule="auto"/>
        <w:ind w:left="459" w:right="150" w:firstLine="708"/>
        <w:rPr>
          <w:sz w:val="28"/>
        </w:rPr>
      </w:pPr>
      <w:r w:rsidRPr="00327DB4">
        <w:rPr>
          <w:sz w:val="28"/>
        </w:rPr>
        <w:t>координація роботи відповідних кафедр щодо підготовки фахівців вищої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кваліфікації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за спеціальностями, докторів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філософії і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докторів наук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 xml:space="preserve">для України та іноземних країн відповідно до затверджених в установленому порядку планом набору, міждержавних договорів та індивідуальних </w:t>
      </w:r>
      <w:r w:rsidRPr="00327DB4">
        <w:rPr>
          <w:spacing w:val="-2"/>
          <w:sz w:val="28"/>
        </w:rPr>
        <w:t>контрактів;</w:t>
      </w:r>
    </w:p>
    <w:p w14:paraId="4626EA9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line="345" w:lineRule="exact"/>
        <w:ind w:left="1592" w:hanging="425"/>
        <w:rPr>
          <w:sz w:val="28"/>
        </w:rPr>
      </w:pPr>
      <w:r w:rsidRPr="00327DB4">
        <w:rPr>
          <w:sz w:val="28"/>
        </w:rPr>
        <w:lastRenderedPageBreak/>
        <w:t>організація</w:t>
      </w:r>
      <w:r w:rsidRPr="00327DB4">
        <w:rPr>
          <w:spacing w:val="-10"/>
          <w:sz w:val="28"/>
        </w:rPr>
        <w:t xml:space="preserve"> </w:t>
      </w:r>
      <w:r w:rsidRPr="00327DB4">
        <w:rPr>
          <w:sz w:val="28"/>
        </w:rPr>
        <w:t>роботи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стипендіальної</w:t>
      </w:r>
      <w:r w:rsidRPr="00327DB4">
        <w:rPr>
          <w:spacing w:val="-10"/>
          <w:sz w:val="28"/>
        </w:rPr>
        <w:t xml:space="preserve"> </w:t>
      </w:r>
      <w:r w:rsidRPr="00327DB4">
        <w:rPr>
          <w:sz w:val="28"/>
        </w:rPr>
        <w:t>комісії</w:t>
      </w:r>
      <w:r w:rsidRPr="00327DB4">
        <w:rPr>
          <w:spacing w:val="-9"/>
          <w:sz w:val="28"/>
        </w:rPr>
        <w:t xml:space="preserve"> </w:t>
      </w:r>
      <w:r w:rsidRPr="00327DB4">
        <w:rPr>
          <w:spacing w:val="-2"/>
          <w:sz w:val="28"/>
        </w:rPr>
        <w:t>факультету;</w:t>
      </w:r>
    </w:p>
    <w:p w14:paraId="5E02D5B5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53" w:line="273" w:lineRule="auto"/>
        <w:ind w:left="459" w:right="156" w:firstLine="708"/>
        <w:rPr>
          <w:sz w:val="28"/>
        </w:rPr>
      </w:pPr>
      <w:r w:rsidRPr="00327DB4">
        <w:rPr>
          <w:sz w:val="28"/>
        </w:rPr>
        <w:t>підготовка пропозицій щодо матеріального стимулювання успішного навчання і зразкової поведінки здобувачів вищої освіти та їх соціального забезпечення;</w:t>
      </w:r>
    </w:p>
    <w:p w14:paraId="2DCD70B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9" w:line="273" w:lineRule="auto"/>
        <w:ind w:left="459" w:right="160" w:firstLine="708"/>
        <w:rPr>
          <w:sz w:val="28"/>
        </w:rPr>
      </w:pPr>
      <w:r w:rsidRPr="00327DB4">
        <w:rPr>
          <w:sz w:val="28"/>
        </w:rPr>
        <w:t>контроль за стажуванням та підвищенням кваліфікації науково- педагогічних працівників кафедр факультету;</w:t>
      </w:r>
    </w:p>
    <w:p w14:paraId="3D6944B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3"/>
        </w:tabs>
        <w:spacing w:before="6" w:line="276" w:lineRule="auto"/>
        <w:ind w:left="459" w:right="149" w:firstLine="708"/>
        <w:rPr>
          <w:sz w:val="28"/>
        </w:rPr>
      </w:pPr>
      <w:r w:rsidRPr="00327DB4">
        <w:rPr>
          <w:sz w:val="28"/>
        </w:rPr>
        <w:t>проведення організаційної та індивідуальної роботи з науково- педагогічними працівниками, здобувачами вищої освіти, аспірантами, докторантами факультету, спрямованої на їх активну участь в освітньому процесі, розвиток професійної культури, дотримання етичних норм, правил внутрішнього розпорядку Університету, забезпечення атмосфери вимогливості, доброзичливості та взаємної поваги у стосунках між працівниками, викладачами і здобувачами вищої освіти факультету;</w:t>
      </w:r>
    </w:p>
    <w:p w14:paraId="0A7EEBF8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3"/>
        </w:tabs>
        <w:spacing w:line="276" w:lineRule="auto"/>
        <w:ind w:left="459" w:right="151" w:firstLine="708"/>
        <w:rPr>
          <w:sz w:val="28"/>
        </w:rPr>
      </w:pPr>
      <w:r w:rsidRPr="00327DB4">
        <w:rPr>
          <w:sz w:val="28"/>
        </w:rPr>
        <w:t xml:space="preserve">встановлення творчих </w:t>
      </w:r>
      <w:proofErr w:type="spellStart"/>
      <w:r w:rsidRPr="00327DB4">
        <w:rPr>
          <w:sz w:val="28"/>
        </w:rPr>
        <w:t>зв’язків</w:t>
      </w:r>
      <w:proofErr w:type="spellEnd"/>
      <w:r w:rsidRPr="00327DB4">
        <w:rPr>
          <w:sz w:val="28"/>
        </w:rPr>
        <w:t xml:space="preserve"> із закладами вищої освіти, галузевими організаціями, підприємствами, науково-дослідними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інститутами, іншими підприємствами та організаціями незалежно від форм власності, зокрема іноземними;</w:t>
      </w:r>
    </w:p>
    <w:p w14:paraId="422F2C6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line="273" w:lineRule="auto"/>
        <w:ind w:left="459" w:right="159" w:firstLine="708"/>
        <w:rPr>
          <w:sz w:val="28"/>
        </w:rPr>
      </w:pPr>
      <w:r w:rsidRPr="00327DB4">
        <w:rPr>
          <w:sz w:val="28"/>
        </w:rPr>
        <w:t>організація співпраці з кафедрами, які викладають навчальні дисципліни і забезпечують освітній процес на факультеті;</w:t>
      </w:r>
    </w:p>
    <w:p w14:paraId="26C69AA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5" w:line="273" w:lineRule="auto"/>
        <w:ind w:left="459" w:right="153" w:firstLine="708"/>
        <w:rPr>
          <w:sz w:val="28"/>
        </w:rPr>
      </w:pPr>
      <w:r w:rsidRPr="00327DB4">
        <w:rPr>
          <w:sz w:val="28"/>
        </w:rPr>
        <w:t>організація заходів щодо профорієнтації та залучення осіб на навчання за напрямами підготовки та спеціальностями, за якими факультет готує фахівців;</w:t>
      </w:r>
    </w:p>
    <w:p w14:paraId="2C278D20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9" w:line="273" w:lineRule="auto"/>
        <w:ind w:left="459" w:right="165" w:firstLine="708"/>
        <w:rPr>
          <w:sz w:val="28"/>
        </w:rPr>
      </w:pPr>
      <w:r w:rsidRPr="00327DB4">
        <w:rPr>
          <w:sz w:val="28"/>
        </w:rPr>
        <w:t xml:space="preserve">організація заходів щодо залучення осіб на отримання другої вищої </w:t>
      </w:r>
      <w:r w:rsidRPr="00327DB4">
        <w:rPr>
          <w:spacing w:val="-2"/>
          <w:sz w:val="28"/>
        </w:rPr>
        <w:t>освіти;</w:t>
      </w:r>
    </w:p>
    <w:p w14:paraId="045DCEA8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6" w:line="273" w:lineRule="auto"/>
        <w:ind w:left="459" w:right="156" w:firstLine="708"/>
        <w:rPr>
          <w:sz w:val="28"/>
        </w:rPr>
      </w:pPr>
      <w:r w:rsidRPr="00327DB4">
        <w:rPr>
          <w:sz w:val="28"/>
        </w:rPr>
        <w:t xml:space="preserve">сприяння працевлаштуванню випускників через Центр сприяння працевлаштуванню; організація роботи кафедр щодо забезпечення творчих </w:t>
      </w:r>
      <w:proofErr w:type="spellStart"/>
      <w:r w:rsidR="00637F01" w:rsidRPr="00327DB4">
        <w:rPr>
          <w:sz w:val="28"/>
        </w:rPr>
        <w:t>зв’язків</w:t>
      </w:r>
      <w:proofErr w:type="spellEnd"/>
      <w:r w:rsidRPr="00327DB4">
        <w:rPr>
          <w:sz w:val="28"/>
        </w:rPr>
        <w:t xml:space="preserve"> із випускниками факультету;</w:t>
      </w:r>
    </w:p>
    <w:p w14:paraId="1DCDC83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10"/>
        <w:ind w:left="1592" w:hanging="425"/>
        <w:rPr>
          <w:sz w:val="28"/>
        </w:rPr>
      </w:pPr>
      <w:r w:rsidRPr="00327DB4">
        <w:rPr>
          <w:sz w:val="28"/>
        </w:rPr>
        <w:t>підготовка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договорів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на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проведення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практик;</w:t>
      </w:r>
    </w:p>
    <w:p w14:paraId="7A85CC60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50"/>
        <w:ind w:left="1592" w:hanging="425"/>
        <w:rPr>
          <w:sz w:val="28"/>
        </w:rPr>
      </w:pPr>
      <w:r w:rsidRPr="00327DB4">
        <w:rPr>
          <w:sz w:val="28"/>
        </w:rPr>
        <w:t>надання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дозволу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на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самостійне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працевлаштування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випускників;</w:t>
      </w:r>
    </w:p>
    <w:p w14:paraId="79FE712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53" w:line="273" w:lineRule="auto"/>
        <w:ind w:left="459" w:right="160" w:firstLine="708"/>
        <w:rPr>
          <w:sz w:val="28"/>
        </w:rPr>
      </w:pPr>
      <w:r w:rsidRPr="00327DB4">
        <w:rPr>
          <w:sz w:val="28"/>
        </w:rPr>
        <w:t>організація підготовки ліцензійних та акредитаційних справ за спеціальностями (освітніми програмами) факультету;</w:t>
      </w:r>
    </w:p>
    <w:p w14:paraId="31474C1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592"/>
        </w:tabs>
        <w:spacing w:before="2"/>
        <w:ind w:left="1592" w:hanging="425"/>
        <w:rPr>
          <w:sz w:val="28"/>
        </w:rPr>
      </w:pPr>
      <w:r w:rsidRPr="00327DB4">
        <w:rPr>
          <w:sz w:val="28"/>
        </w:rPr>
        <w:t>організація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і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супроводження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веб-сайту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факультету;</w:t>
      </w:r>
    </w:p>
    <w:p w14:paraId="173E07D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8"/>
        </w:tabs>
        <w:spacing w:before="66" w:line="273" w:lineRule="auto"/>
        <w:ind w:left="225" w:right="394" w:firstLine="708"/>
        <w:rPr>
          <w:sz w:val="28"/>
        </w:rPr>
      </w:pPr>
      <w:r w:rsidRPr="00327DB4">
        <w:rPr>
          <w:sz w:val="28"/>
        </w:rPr>
        <w:t>висвітлення результатів діяльності факультету на інформаційних стендах і в засобах масової інформації;</w:t>
      </w:r>
    </w:p>
    <w:p w14:paraId="41C05B0A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8"/>
        </w:tabs>
        <w:spacing w:before="7" w:line="276" w:lineRule="auto"/>
        <w:ind w:left="225" w:right="386" w:firstLine="708"/>
        <w:rPr>
          <w:sz w:val="28"/>
        </w:rPr>
      </w:pPr>
      <w:r w:rsidRPr="00327DB4">
        <w:rPr>
          <w:sz w:val="28"/>
        </w:rPr>
        <w:t>участь співробітників кафедр у роботі експертних рад, комісій, робочих груп тощо Міністерства освіти і науки, інших органів забезпечення якості освіти, спеціалізованих радах із захисту дисертацій доктора наук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та/або доктора філософії;</w:t>
      </w:r>
    </w:p>
    <w:p w14:paraId="0B71597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8"/>
        </w:tabs>
        <w:spacing w:line="273" w:lineRule="auto"/>
        <w:ind w:left="225" w:right="395" w:firstLine="708"/>
        <w:rPr>
          <w:sz w:val="28"/>
        </w:rPr>
      </w:pPr>
      <w:r w:rsidRPr="00327DB4">
        <w:rPr>
          <w:sz w:val="28"/>
        </w:rPr>
        <w:t>визначення разом із громадськими органами самоврядування факультету рейтингів кафедр та їх науково-педагогічних працівників;</w:t>
      </w:r>
    </w:p>
    <w:p w14:paraId="1682D57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9"/>
        </w:tabs>
        <w:spacing w:before="6" w:line="273" w:lineRule="auto"/>
        <w:ind w:left="225" w:right="390" w:firstLine="708"/>
        <w:rPr>
          <w:sz w:val="28"/>
        </w:rPr>
      </w:pPr>
      <w:r w:rsidRPr="00327DB4">
        <w:rPr>
          <w:sz w:val="28"/>
        </w:rPr>
        <w:t xml:space="preserve">організація діяльності з поширення платних освітніх послуг відповідно до законодавства України та нормативних документів </w:t>
      </w:r>
      <w:r w:rsidRPr="00327DB4">
        <w:rPr>
          <w:spacing w:val="-2"/>
          <w:sz w:val="28"/>
        </w:rPr>
        <w:lastRenderedPageBreak/>
        <w:t>Університету;</w:t>
      </w:r>
    </w:p>
    <w:p w14:paraId="34452EBF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8"/>
        </w:tabs>
        <w:spacing w:before="9" w:line="273" w:lineRule="auto"/>
        <w:ind w:left="225" w:right="392" w:firstLine="708"/>
        <w:rPr>
          <w:sz w:val="28"/>
        </w:rPr>
      </w:pPr>
      <w:r w:rsidRPr="00327DB4">
        <w:rPr>
          <w:sz w:val="28"/>
        </w:rPr>
        <w:t>упровадження іншої, не забороненої законодавством України діяльності, пов’язаної із завданнями факультету та Університету;</w:t>
      </w:r>
    </w:p>
    <w:p w14:paraId="5D1F256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8"/>
        </w:tabs>
        <w:spacing w:before="6" w:line="273" w:lineRule="auto"/>
        <w:ind w:left="225" w:right="394" w:firstLine="708"/>
        <w:rPr>
          <w:sz w:val="28"/>
        </w:rPr>
      </w:pPr>
      <w:r w:rsidRPr="00327DB4">
        <w:rPr>
          <w:sz w:val="28"/>
        </w:rPr>
        <w:t>організація проведення І та ІІ туру Всеукраїнських студентських олімпіад з дисциплін та спеціальностей факультету;</w:t>
      </w:r>
    </w:p>
    <w:p w14:paraId="0EEB06B0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58"/>
        </w:tabs>
        <w:spacing w:before="7" w:line="273" w:lineRule="auto"/>
        <w:ind w:left="225" w:right="389" w:firstLine="708"/>
        <w:rPr>
          <w:sz w:val="28"/>
        </w:rPr>
      </w:pPr>
      <w:r w:rsidRPr="00327DB4">
        <w:rPr>
          <w:sz w:val="28"/>
        </w:rPr>
        <w:t>організаційне забезпечення участі здобувачів вищої освіти факультету</w:t>
      </w:r>
      <w:r w:rsidRPr="00327DB4">
        <w:rPr>
          <w:spacing w:val="37"/>
          <w:sz w:val="28"/>
        </w:rPr>
        <w:t xml:space="preserve">  </w:t>
      </w:r>
      <w:r w:rsidRPr="00327DB4">
        <w:rPr>
          <w:sz w:val="28"/>
        </w:rPr>
        <w:t>в</w:t>
      </w:r>
      <w:r w:rsidRPr="00327DB4">
        <w:rPr>
          <w:spacing w:val="38"/>
          <w:sz w:val="28"/>
        </w:rPr>
        <w:t xml:space="preserve">  </w:t>
      </w:r>
      <w:r w:rsidRPr="00327DB4">
        <w:rPr>
          <w:sz w:val="28"/>
        </w:rPr>
        <w:t>конкурсах</w:t>
      </w:r>
      <w:r w:rsidRPr="00327DB4">
        <w:rPr>
          <w:spacing w:val="38"/>
          <w:sz w:val="28"/>
        </w:rPr>
        <w:t xml:space="preserve">  </w:t>
      </w:r>
      <w:r w:rsidRPr="00327DB4">
        <w:rPr>
          <w:sz w:val="28"/>
        </w:rPr>
        <w:t>«Студент</w:t>
      </w:r>
      <w:r w:rsidRPr="00327DB4">
        <w:rPr>
          <w:spacing w:val="37"/>
          <w:sz w:val="28"/>
        </w:rPr>
        <w:t xml:space="preserve">  </w:t>
      </w:r>
      <w:r w:rsidRPr="00327DB4">
        <w:rPr>
          <w:sz w:val="28"/>
        </w:rPr>
        <w:t>року</w:t>
      </w:r>
      <w:r w:rsidRPr="00327DB4">
        <w:rPr>
          <w:spacing w:val="38"/>
          <w:sz w:val="28"/>
        </w:rPr>
        <w:t xml:space="preserve">  </w:t>
      </w:r>
      <w:r w:rsidRPr="00327DB4">
        <w:rPr>
          <w:sz w:val="28"/>
        </w:rPr>
        <w:t>НУ</w:t>
      </w:r>
      <w:r w:rsidRPr="00327DB4">
        <w:rPr>
          <w:spacing w:val="36"/>
          <w:sz w:val="28"/>
        </w:rPr>
        <w:t xml:space="preserve">  </w:t>
      </w:r>
      <w:r w:rsidRPr="00327DB4">
        <w:rPr>
          <w:sz w:val="28"/>
        </w:rPr>
        <w:t>«Запорізька</w:t>
      </w:r>
      <w:r w:rsidRPr="00327DB4">
        <w:rPr>
          <w:spacing w:val="37"/>
          <w:sz w:val="28"/>
        </w:rPr>
        <w:t xml:space="preserve">  </w:t>
      </w:r>
      <w:r w:rsidRPr="00327DB4">
        <w:rPr>
          <w:sz w:val="28"/>
        </w:rPr>
        <w:t>політехніка»,</w:t>
      </w:r>
    </w:p>
    <w:p w14:paraId="696C43BC" w14:textId="77777777" w:rsidR="00394474" w:rsidRPr="00327DB4" w:rsidRDefault="00D6343B">
      <w:pPr>
        <w:pStyle w:val="a3"/>
        <w:spacing w:before="6"/>
        <w:ind w:left="225" w:firstLine="0"/>
      </w:pPr>
      <w:r w:rsidRPr="00327DB4">
        <w:t xml:space="preserve">«Студент року Запоріжжя, України» </w:t>
      </w:r>
      <w:r w:rsidRPr="00327DB4">
        <w:rPr>
          <w:spacing w:val="-2"/>
        </w:rPr>
        <w:t>тощо.</w:t>
      </w:r>
    </w:p>
    <w:p w14:paraId="796F6D2B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17"/>
        </w:tabs>
        <w:ind w:left="1417" w:hanging="420"/>
        <w:rPr>
          <w:sz w:val="28"/>
        </w:rPr>
      </w:pPr>
      <w:r w:rsidRPr="00327DB4">
        <w:rPr>
          <w:sz w:val="28"/>
        </w:rPr>
        <w:t>З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виховної</w:t>
      </w:r>
      <w:r w:rsidRPr="00327DB4">
        <w:rPr>
          <w:spacing w:val="-4"/>
          <w:sz w:val="28"/>
        </w:rPr>
        <w:t xml:space="preserve"> </w:t>
      </w:r>
      <w:r w:rsidRPr="00327DB4">
        <w:rPr>
          <w:spacing w:val="-2"/>
          <w:sz w:val="28"/>
        </w:rPr>
        <w:t>роботи:</w:t>
      </w:r>
    </w:p>
    <w:p w14:paraId="42BBFDB6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280"/>
        </w:tabs>
        <w:spacing w:before="49" w:line="273" w:lineRule="auto"/>
        <w:ind w:left="289" w:right="328" w:firstLine="708"/>
        <w:rPr>
          <w:sz w:val="28"/>
        </w:rPr>
      </w:pPr>
      <w:r w:rsidRPr="00327DB4">
        <w:rPr>
          <w:sz w:val="28"/>
        </w:rPr>
        <w:t>здійснення комплексу заходів, спрямованих на виховання високорозвиненої особистості в дусі українського патріотизму і поваги до Конституції України в умовах розвитку української державності;</w:t>
      </w:r>
    </w:p>
    <w:p w14:paraId="410108F5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281"/>
        </w:tabs>
        <w:spacing w:before="9" w:line="273" w:lineRule="auto"/>
        <w:ind w:left="289" w:right="330" w:firstLine="708"/>
        <w:rPr>
          <w:sz w:val="28"/>
        </w:rPr>
      </w:pPr>
      <w:r w:rsidRPr="00327DB4">
        <w:rPr>
          <w:sz w:val="28"/>
        </w:rPr>
        <w:t>розроблення та затвердження у встановленому порядку планів виховної роботи, зокрема виховні заходи в гуртожитках, та вдосконалення навчально-виховного процесу на факультеті;</w:t>
      </w:r>
    </w:p>
    <w:p w14:paraId="5FC170A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281"/>
        </w:tabs>
        <w:spacing w:before="9" w:line="273" w:lineRule="auto"/>
        <w:ind w:left="289" w:right="323" w:firstLine="708"/>
        <w:rPr>
          <w:sz w:val="28"/>
        </w:rPr>
      </w:pPr>
      <w:r w:rsidRPr="00327DB4">
        <w:rPr>
          <w:sz w:val="28"/>
        </w:rPr>
        <w:t>організація разом із громадськими організаціями та органами студентського самоврядування, виховної роботи серед здобувачів вищої освіти і навчально-допоміжного персоналу;</w:t>
      </w:r>
    </w:p>
    <w:p w14:paraId="1B0C763D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281"/>
        </w:tabs>
        <w:spacing w:before="10" w:line="276" w:lineRule="auto"/>
        <w:ind w:left="289" w:right="327" w:firstLine="708"/>
        <w:rPr>
          <w:sz w:val="28"/>
        </w:rPr>
      </w:pPr>
      <w:r w:rsidRPr="00327DB4">
        <w:rPr>
          <w:sz w:val="28"/>
        </w:rPr>
        <w:t>організація роботи з профорієнтації та залучення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 xml:space="preserve">молоді до навчання в Університеті зі спеціальностей факультету, участь у роботі з набору здобувачів вищої освіти на перший курс та слухачів відділення довузівської </w:t>
      </w:r>
      <w:r w:rsidRPr="00327DB4">
        <w:rPr>
          <w:spacing w:val="-2"/>
          <w:sz w:val="28"/>
        </w:rPr>
        <w:t>підготовки;</w:t>
      </w:r>
    </w:p>
    <w:p w14:paraId="4820D06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281"/>
        </w:tabs>
        <w:spacing w:line="273" w:lineRule="auto"/>
        <w:ind w:left="289" w:right="327" w:firstLine="708"/>
        <w:rPr>
          <w:sz w:val="28"/>
        </w:rPr>
      </w:pPr>
      <w:r w:rsidRPr="00327DB4">
        <w:rPr>
          <w:sz w:val="28"/>
        </w:rPr>
        <w:t>забезпечення контролю за створенням необхідних соціальних та санітарно-побутових умов для здобувачів вищої освіти при поселенні та проживанні у гуртожитках разом з органами студентського самоврядування;</w:t>
      </w:r>
    </w:p>
    <w:p w14:paraId="2DE731B8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280"/>
        </w:tabs>
        <w:spacing w:before="77" w:line="273" w:lineRule="auto"/>
        <w:ind w:left="289" w:right="332" w:firstLine="708"/>
        <w:rPr>
          <w:sz w:val="28"/>
        </w:rPr>
      </w:pPr>
      <w:r w:rsidRPr="00327DB4">
        <w:rPr>
          <w:sz w:val="28"/>
        </w:rPr>
        <w:t>підготовка на підставі рішення комісії необхідних документів щодо поселення здобувачів вищої освіти у гуртожиток;</w:t>
      </w:r>
    </w:p>
    <w:p w14:paraId="196B2BD3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75" w:line="273" w:lineRule="auto"/>
        <w:ind w:left="374" w:right="240" w:firstLine="708"/>
        <w:rPr>
          <w:sz w:val="28"/>
        </w:rPr>
      </w:pPr>
      <w:r w:rsidRPr="00327DB4">
        <w:rPr>
          <w:sz w:val="28"/>
        </w:rPr>
        <w:t>призначення за поданням кафедр керівників (кураторів) академічних груп, організація їх роботи та контроль за нею;</w:t>
      </w:r>
    </w:p>
    <w:p w14:paraId="3F7CF82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6" w:line="273" w:lineRule="auto"/>
        <w:ind w:left="374" w:right="238" w:firstLine="708"/>
        <w:rPr>
          <w:sz w:val="28"/>
        </w:rPr>
      </w:pPr>
      <w:r w:rsidRPr="00327DB4">
        <w:rPr>
          <w:sz w:val="28"/>
        </w:rPr>
        <w:t>розроблення та проведення заходів щодо впровадження в студентському середовищі здорового способу життя разом з органами студентського самоврядування;</w:t>
      </w:r>
    </w:p>
    <w:p w14:paraId="3849848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6"/>
        </w:tabs>
        <w:spacing w:before="9" w:line="276" w:lineRule="auto"/>
        <w:ind w:left="374" w:right="243" w:firstLine="708"/>
        <w:rPr>
          <w:sz w:val="28"/>
        </w:rPr>
      </w:pPr>
      <w:r w:rsidRPr="00327DB4">
        <w:rPr>
          <w:sz w:val="28"/>
        </w:rPr>
        <w:t>проведення заходів щодо підвищення духовного та культурно- освітнього рівня студентської молоді, сприяння розвитку художньої самодіяльності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на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факультеті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разом з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Центром культури і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дозвілля здобувачів вищої освіти;</w:t>
      </w:r>
    </w:p>
    <w:p w14:paraId="776D1E8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line="273" w:lineRule="auto"/>
        <w:ind w:left="374" w:right="241" w:firstLine="708"/>
        <w:rPr>
          <w:sz w:val="28"/>
        </w:rPr>
      </w:pPr>
      <w:r w:rsidRPr="00327DB4">
        <w:rPr>
          <w:sz w:val="28"/>
        </w:rPr>
        <w:t>проведення заходів щодо дотримання здобувачами вищої освіти законодавства України, морально-етичних норм поведінки як в Університеті, так і за його межами, дбайливого ставлення до майна Університету;</w:t>
      </w:r>
    </w:p>
    <w:p w14:paraId="30382C4E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9" w:line="273" w:lineRule="auto"/>
        <w:ind w:left="374" w:right="241" w:firstLine="708"/>
        <w:rPr>
          <w:sz w:val="28"/>
        </w:rPr>
      </w:pPr>
      <w:r w:rsidRPr="00327DB4">
        <w:rPr>
          <w:sz w:val="28"/>
        </w:rPr>
        <w:t xml:space="preserve">аналіз надзвичайних випадків, порушень трудової дисципліни і громадського порядку та здійснення їх профілактики в межах чинного </w:t>
      </w:r>
      <w:r w:rsidRPr="00327DB4">
        <w:rPr>
          <w:spacing w:val="-2"/>
          <w:sz w:val="28"/>
        </w:rPr>
        <w:t>законодавства;</w:t>
      </w:r>
    </w:p>
    <w:p w14:paraId="7608867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9" w:line="273" w:lineRule="auto"/>
        <w:ind w:left="374" w:right="246" w:firstLine="708"/>
        <w:rPr>
          <w:sz w:val="28"/>
        </w:rPr>
      </w:pPr>
      <w:r w:rsidRPr="00327DB4">
        <w:rPr>
          <w:sz w:val="28"/>
        </w:rPr>
        <w:lastRenderedPageBreak/>
        <w:t>забезпечення зв’язку з оздоровчим пунктом Університету щодо профілактики захворювань здобувачів вищої освіти;</w:t>
      </w:r>
    </w:p>
    <w:p w14:paraId="401BBD8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7" w:line="273" w:lineRule="auto"/>
        <w:ind w:left="374" w:right="247" w:firstLine="708"/>
        <w:rPr>
          <w:sz w:val="28"/>
        </w:rPr>
      </w:pPr>
      <w:r w:rsidRPr="00327DB4">
        <w:rPr>
          <w:sz w:val="28"/>
        </w:rPr>
        <w:t xml:space="preserve">планування та організація заходів щодо соціально-психологічної адаптації в Університеті першокурсників, підтримання </w:t>
      </w:r>
      <w:proofErr w:type="spellStart"/>
      <w:r w:rsidRPr="00327DB4">
        <w:rPr>
          <w:sz w:val="28"/>
        </w:rPr>
        <w:t>зв’язків</w:t>
      </w:r>
      <w:proofErr w:type="spellEnd"/>
      <w:r w:rsidRPr="00327DB4">
        <w:rPr>
          <w:sz w:val="28"/>
        </w:rPr>
        <w:t xml:space="preserve"> з родинами здобувачів вищої освіти факультету;</w:t>
      </w:r>
    </w:p>
    <w:p w14:paraId="0341C6EC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9" w:line="273" w:lineRule="auto"/>
        <w:ind w:left="374" w:right="249" w:firstLine="708"/>
        <w:rPr>
          <w:sz w:val="28"/>
        </w:rPr>
      </w:pPr>
      <w:r w:rsidRPr="00327DB4">
        <w:rPr>
          <w:sz w:val="28"/>
        </w:rPr>
        <w:t>планування та організація патріотично-виховної роботи серед здобувачів вищої освіти і співробітників факультету;</w:t>
      </w:r>
    </w:p>
    <w:p w14:paraId="0D790309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7" w:line="273" w:lineRule="auto"/>
        <w:ind w:left="374" w:right="247" w:firstLine="708"/>
        <w:rPr>
          <w:sz w:val="28"/>
        </w:rPr>
      </w:pPr>
      <w:r w:rsidRPr="00327DB4">
        <w:rPr>
          <w:sz w:val="28"/>
        </w:rPr>
        <w:t>організація забезпечення участі здобувачів вищої освіти факультету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в загально</w:t>
      </w:r>
      <w:r w:rsidR="00297CE6" w:rsidRPr="00327DB4">
        <w:rPr>
          <w:sz w:val="28"/>
        </w:rPr>
        <w:t xml:space="preserve"> </w:t>
      </w:r>
      <w:r w:rsidRPr="00327DB4">
        <w:rPr>
          <w:sz w:val="28"/>
        </w:rPr>
        <w:t>університетських культурно-масових та спортивних заходах;</w:t>
      </w:r>
    </w:p>
    <w:p w14:paraId="767625B1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365"/>
        </w:tabs>
        <w:spacing w:before="6" w:line="273" w:lineRule="auto"/>
        <w:ind w:left="374" w:right="250" w:firstLine="708"/>
        <w:rPr>
          <w:sz w:val="28"/>
        </w:rPr>
      </w:pPr>
      <w:r w:rsidRPr="00327DB4">
        <w:rPr>
          <w:sz w:val="28"/>
        </w:rPr>
        <w:t>координація громадської діяльності здобувачів вищої освіти та співробітників факультету;</w:t>
      </w:r>
    </w:p>
    <w:p w14:paraId="2D90FBB3" w14:textId="77777777" w:rsidR="005F5BD4" w:rsidRPr="00327DB4" w:rsidRDefault="005F5BD4">
      <w:pPr>
        <w:pStyle w:val="a5"/>
        <w:numPr>
          <w:ilvl w:val="2"/>
          <w:numId w:val="4"/>
        </w:numPr>
        <w:tabs>
          <w:tab w:val="left" w:pos="1365"/>
        </w:tabs>
        <w:spacing w:before="6" w:line="273" w:lineRule="auto"/>
        <w:ind w:left="374" w:right="250" w:firstLine="708"/>
        <w:rPr>
          <w:sz w:val="28"/>
        </w:rPr>
      </w:pPr>
      <w:r w:rsidRPr="00327DB4">
        <w:rPr>
          <w:sz w:val="28"/>
        </w:rPr>
        <w:t xml:space="preserve"> організація контролю, обліку і звітності з виховної роботи.</w:t>
      </w:r>
    </w:p>
    <w:p w14:paraId="2E14DA5F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78"/>
        </w:tabs>
        <w:spacing w:before="299"/>
        <w:ind w:left="1478" w:hanging="420"/>
        <w:rPr>
          <w:b/>
          <w:i/>
          <w:sz w:val="28"/>
        </w:rPr>
      </w:pPr>
      <w:r w:rsidRPr="00327DB4">
        <w:rPr>
          <w:sz w:val="28"/>
        </w:rPr>
        <w:t>З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міжнародної</w:t>
      </w:r>
      <w:r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діяльності</w:t>
      </w:r>
      <w:r w:rsidRPr="00327DB4">
        <w:rPr>
          <w:b/>
          <w:i/>
          <w:spacing w:val="-2"/>
          <w:sz w:val="28"/>
        </w:rPr>
        <w:t>:</w:t>
      </w:r>
    </w:p>
    <w:p w14:paraId="710A27E7" w14:textId="2EF4E46C" w:rsidR="00394474" w:rsidRPr="00327DB4" w:rsidRDefault="00D6343B">
      <w:pPr>
        <w:pStyle w:val="a5"/>
        <w:numPr>
          <w:ilvl w:val="2"/>
          <w:numId w:val="4"/>
        </w:numPr>
        <w:tabs>
          <w:tab w:val="left" w:pos="1483"/>
        </w:tabs>
        <w:spacing w:before="48" w:line="273" w:lineRule="auto"/>
        <w:ind w:left="350" w:right="265" w:firstLine="708"/>
        <w:rPr>
          <w:sz w:val="28"/>
        </w:rPr>
      </w:pPr>
      <w:r w:rsidRPr="00327DB4">
        <w:rPr>
          <w:sz w:val="28"/>
        </w:rPr>
        <w:t>здійснення міжнародно</w:t>
      </w:r>
      <w:r w:rsidR="009C56E6">
        <w:rPr>
          <w:sz w:val="28"/>
        </w:rPr>
        <w:t>ї</w:t>
      </w:r>
      <w:r w:rsidRPr="00327DB4">
        <w:rPr>
          <w:sz w:val="28"/>
        </w:rPr>
        <w:t xml:space="preserve"> спів</w:t>
      </w:r>
      <w:r w:rsidR="009C56E6">
        <w:rPr>
          <w:sz w:val="28"/>
        </w:rPr>
        <w:t>праці</w:t>
      </w:r>
      <w:r w:rsidRPr="00327DB4">
        <w:rPr>
          <w:sz w:val="28"/>
        </w:rPr>
        <w:t xml:space="preserve"> та партнерства у межах наданих повноважень з юридичними особами на підставі угод, укладених </w:t>
      </w:r>
      <w:r w:rsidRPr="00327DB4">
        <w:rPr>
          <w:spacing w:val="-2"/>
          <w:sz w:val="28"/>
        </w:rPr>
        <w:t>Університетом;</w:t>
      </w:r>
    </w:p>
    <w:p w14:paraId="2DA9CE5E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83"/>
        </w:tabs>
        <w:spacing w:before="9" w:line="273" w:lineRule="auto"/>
        <w:ind w:left="350" w:right="270" w:firstLine="708"/>
        <w:rPr>
          <w:sz w:val="28"/>
        </w:rPr>
      </w:pPr>
      <w:r w:rsidRPr="00327DB4">
        <w:rPr>
          <w:sz w:val="28"/>
        </w:rPr>
        <w:t xml:space="preserve">розроблення та реалізація комплексу заходів щодо інтеграції в міжнародний </w:t>
      </w:r>
      <w:proofErr w:type="spellStart"/>
      <w:r w:rsidRPr="00327DB4">
        <w:rPr>
          <w:sz w:val="28"/>
        </w:rPr>
        <w:t>освітньо</w:t>
      </w:r>
      <w:proofErr w:type="spellEnd"/>
      <w:r w:rsidRPr="00327DB4">
        <w:rPr>
          <w:sz w:val="28"/>
        </w:rPr>
        <w:t>-науковий простір;</w:t>
      </w:r>
    </w:p>
    <w:p w14:paraId="665EB2F4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83"/>
        </w:tabs>
        <w:spacing w:before="7" w:line="273" w:lineRule="auto"/>
        <w:ind w:left="350" w:right="270" w:firstLine="708"/>
        <w:rPr>
          <w:sz w:val="28"/>
        </w:rPr>
      </w:pPr>
      <w:r w:rsidRPr="00327DB4">
        <w:rPr>
          <w:sz w:val="28"/>
        </w:rPr>
        <w:t>вивчення міжнародного досвіду підготовки фахівців за профілем кафедр факультету та використання його в освітньому процесі.</w:t>
      </w:r>
    </w:p>
    <w:p w14:paraId="5A042D6E" w14:textId="77777777" w:rsidR="00394474" w:rsidRPr="00327DB4" w:rsidRDefault="00D6343B">
      <w:pPr>
        <w:pStyle w:val="a5"/>
        <w:numPr>
          <w:ilvl w:val="2"/>
          <w:numId w:val="4"/>
        </w:numPr>
        <w:tabs>
          <w:tab w:val="left" w:pos="1483"/>
        </w:tabs>
        <w:spacing w:before="2" w:line="273" w:lineRule="auto"/>
        <w:ind w:left="350" w:right="270" w:firstLine="708"/>
        <w:rPr>
          <w:sz w:val="28"/>
        </w:rPr>
      </w:pPr>
      <w:r w:rsidRPr="00327DB4">
        <w:rPr>
          <w:sz w:val="28"/>
        </w:rPr>
        <w:t>презентація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діяльності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досягнень на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міжнародному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рівні,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зокрема за допомогою веб-сайту факультету;</w:t>
      </w:r>
    </w:p>
    <w:p w14:paraId="6D4FB94A" w14:textId="42287A6A" w:rsidR="00394474" w:rsidRPr="00327DB4" w:rsidRDefault="00D6343B" w:rsidP="005F5BD4">
      <w:pPr>
        <w:pStyle w:val="a5"/>
        <w:numPr>
          <w:ilvl w:val="2"/>
          <w:numId w:val="4"/>
        </w:numPr>
        <w:tabs>
          <w:tab w:val="left" w:pos="1336"/>
        </w:tabs>
        <w:spacing w:before="61" w:line="273" w:lineRule="auto"/>
        <w:ind w:left="203" w:right="411" w:firstLine="708"/>
        <w:rPr>
          <w:sz w:val="28"/>
        </w:rPr>
      </w:pPr>
      <w:r w:rsidRPr="00327DB4">
        <w:rPr>
          <w:sz w:val="28"/>
        </w:rPr>
        <w:t xml:space="preserve">організація обміну здобувачами вищої освіти та науково- педагогічними працівниками зі спорідненими факультетами (кафедрами) університетів-партнерів згідно </w:t>
      </w:r>
      <w:r w:rsidR="009C56E6">
        <w:rPr>
          <w:sz w:val="28"/>
        </w:rPr>
        <w:t xml:space="preserve">з </w:t>
      </w:r>
      <w:r w:rsidRPr="00327DB4">
        <w:rPr>
          <w:sz w:val="28"/>
        </w:rPr>
        <w:t>договор</w:t>
      </w:r>
      <w:r w:rsidR="009C56E6">
        <w:rPr>
          <w:sz w:val="28"/>
        </w:rPr>
        <w:t>ами</w:t>
      </w:r>
      <w:r w:rsidRPr="00327DB4">
        <w:rPr>
          <w:sz w:val="28"/>
        </w:rPr>
        <w:t xml:space="preserve"> </w:t>
      </w:r>
      <w:r w:rsidR="009C56E6">
        <w:rPr>
          <w:sz w:val="28"/>
        </w:rPr>
        <w:t>співпраці</w:t>
      </w:r>
      <w:r w:rsidRPr="00327DB4">
        <w:rPr>
          <w:sz w:val="28"/>
        </w:rPr>
        <w:t>;</w:t>
      </w:r>
    </w:p>
    <w:p w14:paraId="26842E0A" w14:textId="28F0209F" w:rsidR="00394474" w:rsidRPr="00327DB4" w:rsidRDefault="00D6343B" w:rsidP="005F5BD4">
      <w:pPr>
        <w:pStyle w:val="a5"/>
        <w:numPr>
          <w:ilvl w:val="2"/>
          <w:numId w:val="4"/>
        </w:numPr>
        <w:tabs>
          <w:tab w:val="left" w:pos="1336"/>
        </w:tabs>
        <w:spacing w:before="10"/>
        <w:ind w:left="1336" w:hanging="425"/>
        <w:rPr>
          <w:sz w:val="28"/>
        </w:rPr>
      </w:pPr>
      <w:r w:rsidRPr="00327DB4">
        <w:rPr>
          <w:sz w:val="28"/>
        </w:rPr>
        <w:t>участь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у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виконанні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міжнародних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освітніх</w:t>
      </w:r>
      <w:r w:rsidRPr="00327DB4">
        <w:rPr>
          <w:spacing w:val="-2"/>
          <w:sz w:val="28"/>
        </w:rPr>
        <w:t xml:space="preserve"> </w:t>
      </w:r>
      <w:proofErr w:type="spellStart"/>
      <w:r w:rsidRPr="00327DB4">
        <w:rPr>
          <w:sz w:val="28"/>
        </w:rPr>
        <w:t>про</w:t>
      </w:r>
      <w:r w:rsidR="009C56E6">
        <w:rPr>
          <w:sz w:val="28"/>
        </w:rPr>
        <w:t>є</w:t>
      </w:r>
      <w:r w:rsidRPr="00327DB4">
        <w:rPr>
          <w:sz w:val="28"/>
        </w:rPr>
        <w:t>ктів</w:t>
      </w:r>
      <w:proofErr w:type="spellEnd"/>
      <w:r w:rsidRPr="00327DB4">
        <w:rPr>
          <w:sz w:val="28"/>
        </w:rPr>
        <w:t>,</w:t>
      </w:r>
      <w:r w:rsidRPr="00327DB4">
        <w:rPr>
          <w:spacing w:val="-2"/>
          <w:sz w:val="28"/>
        </w:rPr>
        <w:t xml:space="preserve"> програм;</w:t>
      </w:r>
    </w:p>
    <w:p w14:paraId="37E70DAD" w14:textId="77777777" w:rsidR="00394474" w:rsidRPr="00327DB4" w:rsidRDefault="00D6343B" w:rsidP="005F5BD4">
      <w:pPr>
        <w:pStyle w:val="a5"/>
        <w:numPr>
          <w:ilvl w:val="2"/>
          <w:numId w:val="4"/>
        </w:numPr>
        <w:tabs>
          <w:tab w:val="left" w:pos="1336"/>
        </w:tabs>
        <w:spacing w:before="52" w:line="273" w:lineRule="auto"/>
        <w:ind w:left="203" w:right="417" w:firstLine="708"/>
        <w:rPr>
          <w:sz w:val="28"/>
        </w:rPr>
      </w:pPr>
      <w:r w:rsidRPr="00327DB4">
        <w:rPr>
          <w:sz w:val="28"/>
        </w:rPr>
        <w:t xml:space="preserve">організація </w:t>
      </w:r>
      <w:proofErr w:type="spellStart"/>
      <w:r w:rsidRPr="00327DB4">
        <w:rPr>
          <w:sz w:val="28"/>
        </w:rPr>
        <w:t>зв’язків</w:t>
      </w:r>
      <w:proofErr w:type="spellEnd"/>
      <w:r w:rsidRPr="00327DB4">
        <w:rPr>
          <w:sz w:val="28"/>
        </w:rPr>
        <w:t xml:space="preserve"> та підтримка бази даних іноземних випускників кафедр факультету (за їх наявності);</w:t>
      </w:r>
    </w:p>
    <w:p w14:paraId="360469BC" w14:textId="77777777" w:rsidR="00394474" w:rsidRPr="00327DB4" w:rsidRDefault="00D6343B" w:rsidP="005F5BD4">
      <w:pPr>
        <w:pStyle w:val="a5"/>
        <w:numPr>
          <w:ilvl w:val="2"/>
          <w:numId w:val="4"/>
        </w:numPr>
        <w:tabs>
          <w:tab w:val="left" w:pos="1336"/>
        </w:tabs>
        <w:spacing w:before="7" w:line="273" w:lineRule="auto"/>
        <w:ind w:left="203" w:right="413" w:firstLine="708"/>
        <w:rPr>
          <w:sz w:val="28"/>
        </w:rPr>
      </w:pPr>
      <w:r w:rsidRPr="00327DB4">
        <w:rPr>
          <w:sz w:val="28"/>
        </w:rPr>
        <w:t>участь у міжнародній інтеграції у сфері підготовки кадрів шляхом реалізації програми «Подвійний диплом»;</w:t>
      </w:r>
    </w:p>
    <w:p w14:paraId="62591A80" w14:textId="77777777" w:rsidR="00394474" w:rsidRPr="00327DB4" w:rsidRDefault="00D6343B" w:rsidP="005F5BD4">
      <w:pPr>
        <w:pStyle w:val="a5"/>
        <w:numPr>
          <w:ilvl w:val="2"/>
          <w:numId w:val="4"/>
        </w:numPr>
        <w:tabs>
          <w:tab w:val="left" w:pos="1336"/>
          <w:tab w:val="left" w:pos="3013"/>
          <w:tab w:val="left" w:pos="4063"/>
          <w:tab w:val="left" w:pos="4471"/>
          <w:tab w:val="left" w:pos="6324"/>
          <w:tab w:val="left" w:pos="8306"/>
        </w:tabs>
        <w:spacing w:before="6" w:line="273" w:lineRule="auto"/>
        <w:ind w:left="203" w:right="405" w:firstLine="708"/>
        <w:rPr>
          <w:sz w:val="28"/>
        </w:rPr>
      </w:pPr>
      <w:r w:rsidRPr="00327DB4">
        <w:rPr>
          <w:spacing w:val="-2"/>
          <w:sz w:val="28"/>
        </w:rPr>
        <w:t>організація,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участь</w:t>
      </w:r>
      <w:r w:rsidR="005F5BD4" w:rsidRPr="00327DB4">
        <w:rPr>
          <w:spacing w:val="-2"/>
          <w:sz w:val="28"/>
        </w:rPr>
        <w:t xml:space="preserve"> у </w:t>
      </w:r>
      <w:r w:rsidRPr="00327DB4">
        <w:rPr>
          <w:spacing w:val="-2"/>
          <w:sz w:val="28"/>
        </w:rPr>
        <w:t>міжнародних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конференціях,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 xml:space="preserve">семінарах, </w:t>
      </w:r>
      <w:r w:rsidRPr="00327DB4">
        <w:rPr>
          <w:sz w:val="28"/>
        </w:rPr>
        <w:t>конкурсах, виставках;</w:t>
      </w:r>
    </w:p>
    <w:p w14:paraId="0F5A8C1A" w14:textId="5E4223D7" w:rsidR="00394474" w:rsidRPr="00327DB4" w:rsidRDefault="00D6343B" w:rsidP="005F5BD4">
      <w:pPr>
        <w:pStyle w:val="a5"/>
        <w:numPr>
          <w:ilvl w:val="2"/>
          <w:numId w:val="4"/>
        </w:numPr>
        <w:tabs>
          <w:tab w:val="left" w:pos="1336"/>
          <w:tab w:val="left" w:pos="2878"/>
          <w:tab w:val="left" w:pos="4205"/>
          <w:tab w:val="left" w:pos="4657"/>
          <w:tab w:val="left" w:pos="5960"/>
          <w:tab w:val="left" w:pos="6402"/>
          <w:tab w:val="left" w:pos="7853"/>
        </w:tabs>
        <w:spacing w:before="6" w:line="273" w:lineRule="auto"/>
        <w:ind w:left="203" w:right="419" w:firstLine="708"/>
        <w:rPr>
          <w:sz w:val="28"/>
        </w:rPr>
      </w:pPr>
      <w:r w:rsidRPr="00327DB4">
        <w:rPr>
          <w:spacing w:val="-2"/>
          <w:sz w:val="28"/>
        </w:rPr>
        <w:t>організація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сприяння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6"/>
          <w:sz w:val="28"/>
        </w:rPr>
        <w:t>та</w:t>
      </w:r>
      <w:r w:rsidRPr="00327DB4">
        <w:rPr>
          <w:sz w:val="28"/>
        </w:rPr>
        <w:tab/>
      </w:r>
      <w:r w:rsidRPr="00327DB4">
        <w:rPr>
          <w:spacing w:val="-2"/>
          <w:sz w:val="28"/>
        </w:rPr>
        <w:t>контроль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6"/>
          <w:sz w:val="28"/>
        </w:rPr>
        <w:t>за</w:t>
      </w:r>
      <w:r w:rsidR="005F5BD4"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розвитком</w:t>
      </w:r>
      <w:r w:rsidR="005F5BD4" w:rsidRP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міжнародно</w:t>
      </w:r>
      <w:r w:rsidR="009C56E6">
        <w:rPr>
          <w:spacing w:val="-2"/>
          <w:sz w:val="28"/>
        </w:rPr>
        <w:t>ї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спів</w:t>
      </w:r>
      <w:r w:rsidR="009C56E6">
        <w:rPr>
          <w:sz w:val="28"/>
        </w:rPr>
        <w:t>праці</w:t>
      </w:r>
      <w:r w:rsidRPr="00327DB4">
        <w:rPr>
          <w:sz w:val="28"/>
        </w:rPr>
        <w:t xml:space="preserve"> кафедр факультету.</w:t>
      </w:r>
    </w:p>
    <w:p w14:paraId="1FBD6EA1" w14:textId="77777777" w:rsidR="00394474" w:rsidRPr="00327DB4" w:rsidRDefault="00394474">
      <w:pPr>
        <w:pStyle w:val="a3"/>
        <w:spacing w:before="64"/>
        <w:ind w:firstLine="0"/>
        <w:jc w:val="left"/>
      </w:pPr>
    </w:p>
    <w:p w14:paraId="4149DE45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1718"/>
        </w:tabs>
        <w:ind w:left="1718" w:hanging="425"/>
        <w:jc w:val="left"/>
      </w:pPr>
      <w:r w:rsidRPr="00327DB4">
        <w:t>Організаційна</w:t>
      </w:r>
      <w:r w:rsidRPr="00327DB4">
        <w:rPr>
          <w:spacing w:val="-2"/>
        </w:rPr>
        <w:t xml:space="preserve"> </w:t>
      </w:r>
      <w:r w:rsidRPr="00327DB4">
        <w:t xml:space="preserve">структура та управління </w:t>
      </w:r>
      <w:r w:rsidRPr="00327DB4">
        <w:rPr>
          <w:spacing w:val="-2"/>
        </w:rPr>
        <w:t>факультету</w:t>
      </w:r>
    </w:p>
    <w:p w14:paraId="49E0D75B" w14:textId="77777777" w:rsidR="00394474" w:rsidRPr="00327DB4" w:rsidRDefault="00394474">
      <w:pPr>
        <w:pStyle w:val="a3"/>
        <w:spacing w:before="38"/>
        <w:ind w:firstLine="0"/>
        <w:jc w:val="left"/>
        <w:rPr>
          <w:b/>
        </w:rPr>
      </w:pPr>
    </w:p>
    <w:p w14:paraId="51B2932D" w14:textId="77777777" w:rsidR="00394474" w:rsidRPr="00327DB4" w:rsidRDefault="00D6343B" w:rsidP="00690038">
      <w:pPr>
        <w:pStyle w:val="a5"/>
        <w:numPr>
          <w:ilvl w:val="1"/>
          <w:numId w:val="4"/>
        </w:numPr>
        <w:tabs>
          <w:tab w:val="left" w:pos="913"/>
        </w:tabs>
        <w:spacing w:line="400" w:lineRule="auto"/>
        <w:ind w:left="0" w:firstLine="709"/>
        <w:rPr>
          <w:sz w:val="28"/>
        </w:rPr>
      </w:pPr>
      <w:r w:rsidRPr="00327DB4">
        <w:rPr>
          <w:sz w:val="28"/>
        </w:rPr>
        <w:t>Факультет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будівництва,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архітектури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дизайну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складається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з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таких структурних підрозділів:</w:t>
      </w:r>
    </w:p>
    <w:p w14:paraId="4AC50C60" w14:textId="77777777" w:rsidR="00394474" w:rsidRPr="00327DB4" w:rsidRDefault="00D6343B" w:rsidP="00690038">
      <w:pPr>
        <w:pStyle w:val="a5"/>
        <w:numPr>
          <w:ilvl w:val="2"/>
          <w:numId w:val="4"/>
        </w:numPr>
        <w:tabs>
          <w:tab w:val="left" w:pos="426"/>
        </w:tabs>
        <w:ind w:left="0" w:firstLine="709"/>
        <w:rPr>
          <w:sz w:val="28"/>
        </w:rPr>
      </w:pPr>
      <w:r w:rsidRPr="00327DB4">
        <w:rPr>
          <w:sz w:val="28"/>
        </w:rPr>
        <w:t>кафедра</w:t>
      </w:r>
      <w:r w:rsidRPr="00327DB4">
        <w:rPr>
          <w:spacing w:val="-7"/>
          <w:sz w:val="28"/>
        </w:rPr>
        <w:t xml:space="preserve"> </w:t>
      </w:r>
      <w:r w:rsidR="009B71E7" w:rsidRPr="00327DB4">
        <w:rPr>
          <w:spacing w:val="-7"/>
          <w:sz w:val="28"/>
        </w:rPr>
        <w:t>«Б</w:t>
      </w:r>
      <w:r w:rsidRPr="00327DB4">
        <w:rPr>
          <w:sz w:val="28"/>
        </w:rPr>
        <w:t>удівельн</w:t>
      </w:r>
      <w:r w:rsidR="009B71E7" w:rsidRPr="00327DB4">
        <w:rPr>
          <w:sz w:val="28"/>
        </w:rPr>
        <w:t>е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виробництв</w:t>
      </w:r>
      <w:r w:rsidR="009B71E7" w:rsidRPr="00327DB4">
        <w:rPr>
          <w:sz w:val="28"/>
        </w:rPr>
        <w:t>о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управління</w:t>
      </w:r>
      <w:r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проектами</w:t>
      </w:r>
      <w:r w:rsidR="009B71E7" w:rsidRPr="00327DB4">
        <w:rPr>
          <w:spacing w:val="-2"/>
          <w:sz w:val="28"/>
        </w:rPr>
        <w:t>»</w:t>
      </w:r>
      <w:r w:rsidRPr="00327DB4">
        <w:rPr>
          <w:spacing w:val="-2"/>
          <w:sz w:val="28"/>
        </w:rPr>
        <w:t>;</w:t>
      </w:r>
    </w:p>
    <w:p w14:paraId="04788F5A" w14:textId="77777777" w:rsidR="00394474" w:rsidRPr="00327DB4" w:rsidRDefault="00D6343B" w:rsidP="00690038">
      <w:pPr>
        <w:pStyle w:val="a5"/>
        <w:numPr>
          <w:ilvl w:val="2"/>
          <w:numId w:val="4"/>
        </w:numPr>
        <w:tabs>
          <w:tab w:val="left" w:pos="426"/>
          <w:tab w:val="left" w:pos="828"/>
        </w:tabs>
        <w:spacing w:line="343" w:lineRule="exact"/>
        <w:ind w:left="0" w:firstLine="709"/>
        <w:rPr>
          <w:sz w:val="28"/>
        </w:rPr>
      </w:pPr>
      <w:r w:rsidRPr="00327DB4">
        <w:rPr>
          <w:sz w:val="28"/>
        </w:rPr>
        <w:lastRenderedPageBreak/>
        <w:t>кафедра</w:t>
      </w:r>
      <w:r w:rsidRPr="00327DB4">
        <w:rPr>
          <w:spacing w:val="-7"/>
          <w:sz w:val="28"/>
        </w:rPr>
        <w:t xml:space="preserve"> </w:t>
      </w:r>
      <w:r w:rsidR="009B71E7" w:rsidRPr="00327DB4">
        <w:rPr>
          <w:spacing w:val="-7"/>
          <w:sz w:val="28"/>
        </w:rPr>
        <w:t>«Д</w:t>
      </w:r>
      <w:r w:rsidRPr="00327DB4">
        <w:rPr>
          <w:spacing w:val="-2"/>
          <w:sz w:val="28"/>
        </w:rPr>
        <w:t>изайн</w:t>
      </w:r>
      <w:r w:rsidR="009B71E7" w:rsidRPr="00327DB4">
        <w:rPr>
          <w:spacing w:val="-2"/>
          <w:sz w:val="28"/>
        </w:rPr>
        <w:t>»</w:t>
      </w:r>
      <w:r w:rsidRPr="00327DB4">
        <w:rPr>
          <w:spacing w:val="-2"/>
          <w:sz w:val="28"/>
        </w:rPr>
        <w:t>;</w:t>
      </w:r>
    </w:p>
    <w:p w14:paraId="20202652" w14:textId="77777777" w:rsidR="00394474" w:rsidRPr="00327DB4" w:rsidRDefault="00D6343B" w:rsidP="00690038">
      <w:pPr>
        <w:pStyle w:val="a5"/>
        <w:numPr>
          <w:ilvl w:val="2"/>
          <w:numId w:val="4"/>
        </w:numPr>
        <w:tabs>
          <w:tab w:val="left" w:pos="426"/>
          <w:tab w:val="left" w:pos="828"/>
        </w:tabs>
        <w:spacing w:line="341" w:lineRule="exact"/>
        <w:ind w:left="0" w:firstLine="709"/>
        <w:rPr>
          <w:sz w:val="28"/>
        </w:rPr>
      </w:pPr>
      <w:r w:rsidRPr="00327DB4">
        <w:rPr>
          <w:sz w:val="28"/>
        </w:rPr>
        <w:t>кафедра</w:t>
      </w:r>
      <w:r w:rsidRPr="00327DB4">
        <w:rPr>
          <w:spacing w:val="-6"/>
          <w:sz w:val="28"/>
        </w:rPr>
        <w:t xml:space="preserve"> </w:t>
      </w:r>
      <w:r w:rsidR="009B71E7" w:rsidRPr="00327DB4">
        <w:rPr>
          <w:sz w:val="28"/>
        </w:rPr>
        <w:t>«К</w:t>
      </w:r>
      <w:r w:rsidRPr="00327DB4">
        <w:rPr>
          <w:sz w:val="28"/>
        </w:rPr>
        <w:t>омпозиційн</w:t>
      </w:r>
      <w:r w:rsidR="009B71E7" w:rsidRPr="00327DB4">
        <w:rPr>
          <w:sz w:val="28"/>
        </w:rPr>
        <w:t>і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матеріал</w:t>
      </w:r>
      <w:r w:rsidR="009B71E7" w:rsidRPr="00327DB4">
        <w:rPr>
          <w:sz w:val="28"/>
        </w:rPr>
        <w:t>и</w:t>
      </w:r>
      <w:r w:rsidRPr="00327DB4">
        <w:rPr>
          <w:sz w:val="28"/>
        </w:rPr>
        <w:t>,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хімі</w:t>
      </w:r>
      <w:r w:rsidR="009B71E7" w:rsidRPr="00327DB4">
        <w:rPr>
          <w:sz w:val="28"/>
        </w:rPr>
        <w:t>я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3"/>
          <w:sz w:val="28"/>
        </w:rPr>
        <w:t xml:space="preserve"> </w:t>
      </w:r>
      <w:r w:rsidRPr="00327DB4">
        <w:rPr>
          <w:spacing w:val="-2"/>
          <w:sz w:val="28"/>
        </w:rPr>
        <w:t>технологі</w:t>
      </w:r>
      <w:r w:rsidR="009B71E7" w:rsidRPr="00327DB4">
        <w:rPr>
          <w:spacing w:val="-2"/>
          <w:sz w:val="28"/>
        </w:rPr>
        <w:t>ї»</w:t>
      </w:r>
      <w:r w:rsidRPr="00327DB4">
        <w:rPr>
          <w:spacing w:val="-2"/>
          <w:sz w:val="28"/>
        </w:rPr>
        <w:t>;</w:t>
      </w:r>
    </w:p>
    <w:p w14:paraId="0C6ADB3A" w14:textId="77777777" w:rsidR="00394474" w:rsidRPr="00327DB4" w:rsidRDefault="00D6343B" w:rsidP="00690038">
      <w:pPr>
        <w:pStyle w:val="a5"/>
        <w:numPr>
          <w:ilvl w:val="2"/>
          <w:numId w:val="4"/>
        </w:numPr>
        <w:tabs>
          <w:tab w:val="left" w:pos="426"/>
          <w:tab w:val="left" w:pos="828"/>
        </w:tabs>
        <w:spacing w:line="341" w:lineRule="exact"/>
        <w:ind w:left="0" w:firstLine="709"/>
        <w:rPr>
          <w:sz w:val="28"/>
        </w:rPr>
      </w:pPr>
      <w:r w:rsidRPr="00327DB4">
        <w:rPr>
          <w:sz w:val="28"/>
        </w:rPr>
        <w:t>кафедра</w:t>
      </w:r>
      <w:r w:rsidRPr="00327DB4">
        <w:rPr>
          <w:spacing w:val="-7"/>
          <w:sz w:val="28"/>
        </w:rPr>
        <w:t xml:space="preserve"> </w:t>
      </w:r>
      <w:r w:rsidR="009B71E7" w:rsidRPr="00327DB4">
        <w:rPr>
          <w:spacing w:val="-7"/>
          <w:sz w:val="28"/>
        </w:rPr>
        <w:t>«О</w:t>
      </w:r>
      <w:r w:rsidRPr="00327DB4">
        <w:rPr>
          <w:sz w:val="28"/>
        </w:rPr>
        <w:t>хорон</w:t>
      </w:r>
      <w:r w:rsidR="009B71E7" w:rsidRPr="00327DB4">
        <w:rPr>
          <w:sz w:val="28"/>
        </w:rPr>
        <w:t>а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праці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і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навколишнього</w:t>
      </w:r>
      <w:r w:rsidRPr="00327DB4">
        <w:rPr>
          <w:spacing w:val="-3"/>
          <w:sz w:val="28"/>
        </w:rPr>
        <w:t xml:space="preserve"> </w:t>
      </w:r>
      <w:r w:rsidRPr="00327DB4">
        <w:rPr>
          <w:spacing w:val="-2"/>
          <w:sz w:val="28"/>
        </w:rPr>
        <w:t>середовища</w:t>
      </w:r>
      <w:r w:rsidR="009B71E7" w:rsidRPr="00327DB4">
        <w:rPr>
          <w:spacing w:val="-2"/>
          <w:sz w:val="28"/>
        </w:rPr>
        <w:t>»</w:t>
      </w:r>
      <w:r w:rsidRPr="00327DB4">
        <w:rPr>
          <w:spacing w:val="-2"/>
          <w:sz w:val="28"/>
        </w:rPr>
        <w:t>;</w:t>
      </w:r>
    </w:p>
    <w:p w14:paraId="7A6905D3" w14:textId="77777777" w:rsidR="00394474" w:rsidRPr="00327DB4" w:rsidRDefault="00D6343B" w:rsidP="00690038">
      <w:pPr>
        <w:pStyle w:val="a5"/>
        <w:numPr>
          <w:ilvl w:val="3"/>
          <w:numId w:val="4"/>
        </w:numPr>
        <w:tabs>
          <w:tab w:val="left" w:pos="426"/>
        </w:tabs>
        <w:spacing w:line="259" w:lineRule="auto"/>
        <w:ind w:left="0" w:firstLine="709"/>
        <w:rPr>
          <w:sz w:val="28"/>
        </w:rPr>
      </w:pPr>
      <w:r w:rsidRPr="00327DB4">
        <w:rPr>
          <w:sz w:val="28"/>
        </w:rPr>
        <w:t>навчальна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лабораторія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інженерно-технічного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моніторингу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будівель та споруд;</w:t>
      </w:r>
    </w:p>
    <w:p w14:paraId="2A1173FA" w14:textId="77777777" w:rsidR="00394474" w:rsidRPr="00327DB4" w:rsidRDefault="00D6343B" w:rsidP="00690038">
      <w:pPr>
        <w:pStyle w:val="a5"/>
        <w:numPr>
          <w:ilvl w:val="3"/>
          <w:numId w:val="4"/>
        </w:numPr>
        <w:tabs>
          <w:tab w:val="left" w:pos="426"/>
          <w:tab w:val="left" w:pos="1418"/>
        </w:tabs>
        <w:spacing w:line="308" w:lineRule="exact"/>
        <w:ind w:left="0" w:firstLine="709"/>
        <w:rPr>
          <w:spacing w:val="-2"/>
          <w:sz w:val="28"/>
          <w:szCs w:val="28"/>
        </w:rPr>
      </w:pPr>
      <w:r w:rsidRPr="00327DB4">
        <w:rPr>
          <w:sz w:val="28"/>
        </w:rPr>
        <w:t>навчальна</w:t>
      </w:r>
      <w:r w:rsidRPr="00327DB4">
        <w:rPr>
          <w:spacing w:val="69"/>
          <w:sz w:val="28"/>
        </w:rPr>
        <w:t xml:space="preserve"> </w:t>
      </w:r>
      <w:r w:rsidRPr="00327DB4">
        <w:rPr>
          <w:sz w:val="28"/>
        </w:rPr>
        <w:t xml:space="preserve">лабораторія </w:t>
      </w:r>
      <w:proofErr w:type="spellStart"/>
      <w:r w:rsidRPr="00327DB4">
        <w:rPr>
          <w:sz w:val="28"/>
        </w:rPr>
        <w:t>енергоресурсозбереження</w:t>
      </w:r>
      <w:proofErr w:type="spellEnd"/>
      <w:r w:rsidRPr="00327DB4">
        <w:rPr>
          <w:sz w:val="28"/>
        </w:rPr>
        <w:t xml:space="preserve"> та </w:t>
      </w:r>
      <w:r w:rsidRPr="00327DB4">
        <w:rPr>
          <w:spacing w:val="-2"/>
          <w:sz w:val="28"/>
          <w:szCs w:val="28"/>
        </w:rPr>
        <w:t>енергоефекти</w:t>
      </w:r>
      <w:r w:rsidRPr="00327DB4">
        <w:rPr>
          <w:sz w:val="28"/>
          <w:szCs w:val="28"/>
        </w:rPr>
        <w:t>вних</w:t>
      </w:r>
      <w:r w:rsidRPr="00327DB4">
        <w:rPr>
          <w:spacing w:val="-5"/>
          <w:sz w:val="28"/>
          <w:szCs w:val="28"/>
        </w:rPr>
        <w:t xml:space="preserve"> </w:t>
      </w:r>
      <w:r w:rsidRPr="00327DB4">
        <w:rPr>
          <w:sz w:val="28"/>
          <w:szCs w:val="28"/>
        </w:rPr>
        <w:t>технологій</w:t>
      </w:r>
      <w:r w:rsidRPr="00327DB4">
        <w:rPr>
          <w:spacing w:val="-2"/>
          <w:sz w:val="28"/>
          <w:szCs w:val="28"/>
        </w:rPr>
        <w:t xml:space="preserve"> </w:t>
      </w:r>
      <w:r w:rsidRPr="00327DB4">
        <w:rPr>
          <w:sz w:val="28"/>
          <w:szCs w:val="28"/>
        </w:rPr>
        <w:t>в</w:t>
      </w:r>
      <w:r w:rsidRPr="00327DB4">
        <w:rPr>
          <w:spacing w:val="-3"/>
          <w:sz w:val="28"/>
          <w:szCs w:val="28"/>
        </w:rPr>
        <w:t xml:space="preserve"> </w:t>
      </w:r>
      <w:r w:rsidRPr="00327DB4">
        <w:rPr>
          <w:sz w:val="28"/>
          <w:szCs w:val="28"/>
        </w:rPr>
        <w:t>архітектурі</w:t>
      </w:r>
      <w:r w:rsidRPr="00327DB4">
        <w:rPr>
          <w:spacing w:val="-3"/>
          <w:sz w:val="28"/>
          <w:szCs w:val="28"/>
        </w:rPr>
        <w:t xml:space="preserve"> </w:t>
      </w:r>
      <w:r w:rsidRPr="00327DB4">
        <w:rPr>
          <w:sz w:val="28"/>
          <w:szCs w:val="28"/>
        </w:rPr>
        <w:t>та</w:t>
      </w:r>
      <w:r w:rsidRPr="00327DB4">
        <w:rPr>
          <w:spacing w:val="-1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будівництві;</w:t>
      </w:r>
    </w:p>
    <w:p w14:paraId="7A9B0F44" w14:textId="77777777" w:rsidR="0045758C" w:rsidRPr="00327DB4" w:rsidRDefault="0045758C" w:rsidP="00690038">
      <w:pPr>
        <w:pStyle w:val="a5"/>
        <w:numPr>
          <w:ilvl w:val="3"/>
          <w:numId w:val="4"/>
        </w:numPr>
        <w:tabs>
          <w:tab w:val="left" w:pos="426"/>
          <w:tab w:val="left" w:pos="1418"/>
        </w:tabs>
        <w:ind w:left="0" w:firstLine="709"/>
        <w:rPr>
          <w:sz w:val="28"/>
        </w:rPr>
      </w:pPr>
      <w:r w:rsidRPr="00327DB4">
        <w:rPr>
          <w:sz w:val="28"/>
        </w:rPr>
        <w:t>навчальна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лабораторія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дослідження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процесів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обробки</w:t>
      </w:r>
      <w:r w:rsidRPr="00327DB4">
        <w:rPr>
          <w:spacing w:val="-2"/>
          <w:sz w:val="28"/>
        </w:rPr>
        <w:t xml:space="preserve"> металів;</w:t>
      </w:r>
    </w:p>
    <w:p w14:paraId="29A58E8D" w14:textId="77777777" w:rsidR="0045758C" w:rsidRPr="00327DB4" w:rsidRDefault="0045758C" w:rsidP="00690038">
      <w:pPr>
        <w:pStyle w:val="a5"/>
        <w:numPr>
          <w:ilvl w:val="3"/>
          <w:numId w:val="4"/>
        </w:numPr>
        <w:tabs>
          <w:tab w:val="left" w:pos="426"/>
          <w:tab w:val="left" w:pos="1418"/>
        </w:tabs>
        <w:ind w:left="0" w:firstLine="709"/>
        <w:rPr>
          <w:sz w:val="28"/>
        </w:rPr>
      </w:pPr>
      <w:r w:rsidRPr="00327DB4">
        <w:rPr>
          <w:sz w:val="28"/>
        </w:rPr>
        <w:t>навчальна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лабораторія порошкових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та композиційних</w:t>
      </w:r>
      <w:r w:rsidRPr="00327DB4">
        <w:rPr>
          <w:spacing w:val="-1"/>
          <w:sz w:val="28"/>
        </w:rPr>
        <w:t xml:space="preserve"> </w:t>
      </w:r>
      <w:r w:rsidRPr="00327DB4">
        <w:rPr>
          <w:spacing w:val="-2"/>
          <w:sz w:val="28"/>
        </w:rPr>
        <w:t>матеріалів;</w:t>
      </w:r>
    </w:p>
    <w:p w14:paraId="4F5A91F6" w14:textId="77777777" w:rsidR="0045758C" w:rsidRPr="00327DB4" w:rsidRDefault="0045758C" w:rsidP="00690038">
      <w:pPr>
        <w:pStyle w:val="a5"/>
        <w:numPr>
          <w:ilvl w:val="3"/>
          <w:numId w:val="4"/>
        </w:numPr>
        <w:tabs>
          <w:tab w:val="left" w:pos="426"/>
        </w:tabs>
        <w:ind w:left="0" w:firstLine="709"/>
        <w:rPr>
          <w:sz w:val="28"/>
        </w:rPr>
      </w:pPr>
      <w:r w:rsidRPr="00327DB4">
        <w:rPr>
          <w:sz w:val="28"/>
        </w:rPr>
        <w:t>навчальна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лабораторія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хімічних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методів</w:t>
      </w:r>
      <w:r w:rsidRPr="00327DB4">
        <w:rPr>
          <w:spacing w:val="-1"/>
          <w:sz w:val="28"/>
        </w:rPr>
        <w:t xml:space="preserve"> </w:t>
      </w:r>
      <w:r w:rsidRPr="00327DB4">
        <w:rPr>
          <w:spacing w:val="-2"/>
          <w:sz w:val="28"/>
        </w:rPr>
        <w:t>дослідження;</w:t>
      </w:r>
    </w:p>
    <w:p w14:paraId="609E62EE" w14:textId="77777777" w:rsidR="0045758C" w:rsidRPr="00327DB4" w:rsidRDefault="0045758C" w:rsidP="00690038">
      <w:pPr>
        <w:pStyle w:val="a5"/>
        <w:numPr>
          <w:ilvl w:val="3"/>
          <w:numId w:val="4"/>
        </w:numPr>
        <w:tabs>
          <w:tab w:val="left" w:pos="426"/>
        </w:tabs>
        <w:ind w:left="0" w:firstLine="709"/>
        <w:rPr>
          <w:sz w:val="28"/>
        </w:rPr>
      </w:pPr>
      <w:r w:rsidRPr="00327DB4">
        <w:rPr>
          <w:sz w:val="28"/>
        </w:rPr>
        <w:t>навчальна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лабораторія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безпеки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життєдіяльності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охорони</w:t>
      </w:r>
      <w:r w:rsidRPr="00327DB4">
        <w:rPr>
          <w:spacing w:val="-2"/>
          <w:sz w:val="28"/>
        </w:rPr>
        <w:t xml:space="preserve"> праці;</w:t>
      </w:r>
    </w:p>
    <w:p w14:paraId="37463920" w14:textId="77777777" w:rsidR="0036687A" w:rsidRPr="00327DB4" w:rsidRDefault="0036687A" w:rsidP="00690038">
      <w:pPr>
        <w:pStyle w:val="a5"/>
        <w:numPr>
          <w:ilvl w:val="3"/>
          <w:numId w:val="4"/>
        </w:numPr>
        <w:tabs>
          <w:tab w:val="left" w:pos="426"/>
        </w:tabs>
        <w:spacing w:line="331" w:lineRule="exact"/>
        <w:ind w:left="0" w:firstLine="709"/>
        <w:rPr>
          <w:sz w:val="28"/>
        </w:rPr>
      </w:pPr>
      <w:r w:rsidRPr="00327DB4">
        <w:rPr>
          <w:sz w:val="28"/>
        </w:rPr>
        <w:t>навчально-виробнича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майстерня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з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обробки</w:t>
      </w:r>
      <w:r w:rsidRPr="00327DB4">
        <w:rPr>
          <w:spacing w:val="-1"/>
          <w:sz w:val="28"/>
        </w:rPr>
        <w:t xml:space="preserve"> </w:t>
      </w:r>
      <w:r w:rsidRPr="00327DB4">
        <w:rPr>
          <w:spacing w:val="-2"/>
          <w:sz w:val="28"/>
        </w:rPr>
        <w:t>матеріалів;</w:t>
      </w:r>
    </w:p>
    <w:p w14:paraId="1C0A5359" w14:textId="77777777" w:rsidR="00394474" w:rsidRPr="00327DB4" w:rsidRDefault="00D6343B" w:rsidP="00690038">
      <w:pPr>
        <w:pStyle w:val="a5"/>
        <w:numPr>
          <w:ilvl w:val="3"/>
          <w:numId w:val="4"/>
        </w:numPr>
        <w:tabs>
          <w:tab w:val="left" w:pos="426"/>
        </w:tabs>
        <w:spacing w:line="331" w:lineRule="exact"/>
        <w:ind w:left="0" w:firstLine="709"/>
        <w:rPr>
          <w:sz w:val="28"/>
        </w:rPr>
      </w:pPr>
      <w:r w:rsidRPr="00327DB4">
        <w:rPr>
          <w:sz w:val="28"/>
        </w:rPr>
        <w:t>навчально-виробнича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 xml:space="preserve">майстерня </w:t>
      </w:r>
      <w:r w:rsidR="0045758C" w:rsidRPr="00327DB4">
        <w:rPr>
          <w:sz w:val="28"/>
        </w:rPr>
        <w:t>р</w:t>
      </w:r>
      <w:r w:rsidRPr="00327DB4">
        <w:rPr>
          <w:sz w:val="28"/>
        </w:rPr>
        <w:t>исунку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 xml:space="preserve">та </w:t>
      </w:r>
      <w:r w:rsidRPr="00327DB4">
        <w:rPr>
          <w:spacing w:val="-2"/>
          <w:sz w:val="28"/>
        </w:rPr>
        <w:t>живопису;</w:t>
      </w:r>
    </w:p>
    <w:p w14:paraId="532C4530" w14:textId="77777777" w:rsidR="00394474" w:rsidRPr="00327DB4" w:rsidRDefault="00D6343B" w:rsidP="00690038">
      <w:pPr>
        <w:pStyle w:val="a5"/>
        <w:numPr>
          <w:ilvl w:val="3"/>
          <w:numId w:val="4"/>
        </w:numPr>
        <w:tabs>
          <w:tab w:val="left" w:pos="426"/>
        </w:tabs>
        <w:ind w:left="0" w:firstLine="709"/>
        <w:rPr>
          <w:sz w:val="28"/>
        </w:rPr>
      </w:pPr>
      <w:r w:rsidRPr="00327DB4">
        <w:rPr>
          <w:sz w:val="28"/>
        </w:rPr>
        <w:t>навчально-виробнича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 xml:space="preserve">майстерня </w:t>
      </w:r>
      <w:r w:rsidR="0045758C" w:rsidRPr="00327DB4">
        <w:rPr>
          <w:sz w:val="28"/>
        </w:rPr>
        <w:t xml:space="preserve"> м</w:t>
      </w:r>
      <w:r w:rsidRPr="00327DB4">
        <w:rPr>
          <w:sz w:val="28"/>
        </w:rPr>
        <w:t>акетування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 xml:space="preserve">та </w:t>
      </w:r>
      <w:r w:rsidRPr="00327DB4">
        <w:rPr>
          <w:spacing w:val="-2"/>
          <w:sz w:val="28"/>
        </w:rPr>
        <w:t>скульптури;</w:t>
      </w:r>
    </w:p>
    <w:p w14:paraId="646723B1" w14:textId="77777777" w:rsidR="00394474" w:rsidRPr="00327DB4" w:rsidRDefault="00D6343B" w:rsidP="00690038">
      <w:pPr>
        <w:pStyle w:val="a5"/>
        <w:numPr>
          <w:ilvl w:val="3"/>
          <w:numId w:val="4"/>
        </w:numPr>
        <w:tabs>
          <w:tab w:val="left" w:pos="426"/>
          <w:tab w:val="left" w:pos="1418"/>
        </w:tabs>
        <w:ind w:left="0" w:firstLine="709"/>
        <w:rPr>
          <w:sz w:val="28"/>
        </w:rPr>
      </w:pPr>
      <w:r w:rsidRPr="00327DB4">
        <w:rPr>
          <w:spacing w:val="-2"/>
          <w:sz w:val="28"/>
        </w:rPr>
        <w:t>деканат.</w:t>
      </w:r>
    </w:p>
    <w:p w14:paraId="63D134A9" w14:textId="77777777" w:rsidR="00394474" w:rsidRPr="00327DB4" w:rsidRDefault="00D6343B" w:rsidP="00690038">
      <w:pPr>
        <w:pStyle w:val="a5"/>
        <w:numPr>
          <w:ilvl w:val="1"/>
          <w:numId w:val="4"/>
        </w:numPr>
        <w:tabs>
          <w:tab w:val="left" w:pos="1409"/>
        </w:tabs>
        <w:spacing w:line="276" w:lineRule="auto"/>
        <w:ind w:left="0" w:firstLine="709"/>
        <w:rPr>
          <w:sz w:val="28"/>
        </w:rPr>
      </w:pPr>
      <w:r w:rsidRPr="00327DB4">
        <w:rPr>
          <w:sz w:val="28"/>
        </w:rPr>
        <w:t>Штатні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одиниці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факультету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та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його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підрозділів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декан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визначає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згідно з нормативами і погоджує з ректором, ВБО та З.</w:t>
      </w:r>
    </w:p>
    <w:p w14:paraId="6BDE1ECB" w14:textId="77777777" w:rsidR="00394474" w:rsidRPr="00327DB4" w:rsidRDefault="00D6343B" w:rsidP="00690038">
      <w:pPr>
        <w:pStyle w:val="a3"/>
        <w:tabs>
          <w:tab w:val="left" w:pos="2248"/>
          <w:tab w:val="left" w:pos="3229"/>
          <w:tab w:val="left" w:pos="4657"/>
          <w:tab w:val="left" w:pos="6027"/>
          <w:tab w:val="left" w:pos="7380"/>
          <w:tab w:val="left" w:pos="8735"/>
        </w:tabs>
        <w:spacing w:line="276" w:lineRule="auto"/>
        <w:ind w:firstLine="709"/>
        <w:rPr>
          <w:spacing w:val="-2"/>
        </w:rPr>
      </w:pPr>
      <w:r w:rsidRPr="00327DB4">
        <w:rPr>
          <w:spacing w:val="-2"/>
        </w:rPr>
        <w:t>Рішення</w:t>
      </w:r>
      <w:r w:rsidR="00DB5284" w:rsidRPr="00327DB4">
        <w:t xml:space="preserve">  </w:t>
      </w:r>
      <w:r w:rsidRPr="00327DB4">
        <w:rPr>
          <w:spacing w:val="-4"/>
        </w:rPr>
        <w:t>щодо</w:t>
      </w:r>
      <w:r w:rsidR="00DB5284" w:rsidRPr="00327DB4">
        <w:t xml:space="preserve"> </w:t>
      </w:r>
      <w:r w:rsidRPr="00327DB4">
        <w:rPr>
          <w:spacing w:val="-2"/>
        </w:rPr>
        <w:t>введення</w:t>
      </w:r>
      <w:r w:rsidR="00DB5284" w:rsidRPr="00327DB4">
        <w:t xml:space="preserve"> </w:t>
      </w:r>
      <w:r w:rsidRPr="00327DB4">
        <w:rPr>
          <w:spacing w:val="-2"/>
        </w:rPr>
        <w:t>штатних</w:t>
      </w:r>
      <w:r w:rsidR="00DB5284" w:rsidRPr="00327DB4">
        <w:t xml:space="preserve"> </w:t>
      </w:r>
      <w:r w:rsidRPr="00327DB4">
        <w:rPr>
          <w:spacing w:val="-2"/>
        </w:rPr>
        <w:t>одиниць</w:t>
      </w:r>
      <w:r w:rsidR="00DB5284" w:rsidRPr="00327DB4">
        <w:t xml:space="preserve"> </w:t>
      </w:r>
      <w:r w:rsidRPr="00327DB4">
        <w:rPr>
          <w:spacing w:val="-2"/>
        </w:rPr>
        <w:t>приймає</w:t>
      </w:r>
      <w:r w:rsidR="00DB5284" w:rsidRPr="00327DB4">
        <w:t xml:space="preserve"> </w:t>
      </w:r>
      <w:r w:rsidRPr="00327DB4">
        <w:rPr>
          <w:spacing w:val="-2"/>
        </w:rPr>
        <w:t>ректор Університету.</w:t>
      </w:r>
    </w:p>
    <w:p w14:paraId="43504510" w14:textId="4B21F491" w:rsidR="00FB6047" w:rsidRPr="00327DB4" w:rsidRDefault="00FB6047" w:rsidP="00690038">
      <w:pPr>
        <w:pStyle w:val="a5"/>
        <w:numPr>
          <w:ilvl w:val="1"/>
          <w:numId w:val="4"/>
        </w:numPr>
        <w:tabs>
          <w:tab w:val="left" w:pos="1365"/>
        </w:tabs>
        <w:spacing w:line="276" w:lineRule="auto"/>
        <w:ind w:left="0" w:firstLine="709"/>
        <w:rPr>
          <w:sz w:val="28"/>
        </w:rPr>
      </w:pPr>
      <w:r w:rsidRPr="00327DB4">
        <w:rPr>
          <w:sz w:val="28"/>
        </w:rPr>
        <w:t xml:space="preserve">Штатні одиниці факультету можуть щорічно переглядатись та затверджуватися згідно </w:t>
      </w:r>
      <w:r w:rsidR="009C56E6">
        <w:rPr>
          <w:sz w:val="28"/>
        </w:rPr>
        <w:t xml:space="preserve">з </w:t>
      </w:r>
      <w:r w:rsidRPr="00327DB4">
        <w:rPr>
          <w:sz w:val="28"/>
        </w:rPr>
        <w:t>чинн</w:t>
      </w:r>
      <w:r w:rsidR="009C56E6">
        <w:rPr>
          <w:sz w:val="28"/>
        </w:rPr>
        <w:t>им</w:t>
      </w:r>
      <w:r w:rsidRPr="00327DB4">
        <w:rPr>
          <w:sz w:val="28"/>
        </w:rPr>
        <w:t xml:space="preserve"> законодавств</w:t>
      </w:r>
      <w:r w:rsidR="009C56E6">
        <w:rPr>
          <w:sz w:val="28"/>
        </w:rPr>
        <w:t>ом</w:t>
      </w:r>
      <w:r w:rsidRPr="00327DB4">
        <w:rPr>
          <w:sz w:val="28"/>
        </w:rPr>
        <w:t>.</w:t>
      </w:r>
    </w:p>
    <w:p w14:paraId="79763F44" w14:textId="77777777" w:rsidR="00394474" w:rsidRPr="00327DB4" w:rsidRDefault="00D6343B" w:rsidP="00690038">
      <w:pPr>
        <w:pStyle w:val="a5"/>
        <w:numPr>
          <w:ilvl w:val="1"/>
          <w:numId w:val="4"/>
        </w:numPr>
        <w:tabs>
          <w:tab w:val="left" w:pos="1365"/>
        </w:tabs>
        <w:spacing w:line="276" w:lineRule="auto"/>
        <w:ind w:left="0" w:firstLine="709"/>
        <w:rPr>
          <w:sz w:val="28"/>
        </w:rPr>
      </w:pPr>
      <w:r w:rsidRPr="00327DB4">
        <w:rPr>
          <w:sz w:val="28"/>
        </w:rPr>
        <w:t>Рішення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про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внесення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змін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до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структури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факультету,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які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пов’язані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зі створенням або ліквідацією кафедр та інших підрозділів факультету, зміною профілю підготовки фахівців, ухвалює вчена рада Університету і затверджується наказом ректора.</w:t>
      </w:r>
    </w:p>
    <w:p w14:paraId="48660658" w14:textId="30EC43BC" w:rsidR="00394474" w:rsidRDefault="009B2D30" w:rsidP="00690038">
      <w:pPr>
        <w:tabs>
          <w:tab w:val="left" w:pos="1370"/>
        </w:tabs>
        <w:spacing w:line="316" w:lineRule="auto"/>
        <w:ind w:firstLine="709"/>
        <w:jc w:val="both"/>
        <w:rPr>
          <w:sz w:val="28"/>
        </w:rPr>
      </w:pPr>
      <w:r w:rsidRPr="00327DB4">
        <w:rPr>
          <w:sz w:val="28"/>
        </w:rPr>
        <w:t>4.5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>Кер</w:t>
      </w:r>
      <w:r w:rsidR="007F4F2A">
        <w:rPr>
          <w:sz w:val="28"/>
        </w:rPr>
        <w:t>ує</w:t>
      </w:r>
      <w:r w:rsidR="00D6343B" w:rsidRPr="00327DB4">
        <w:rPr>
          <w:spacing w:val="-4"/>
          <w:sz w:val="28"/>
        </w:rPr>
        <w:t xml:space="preserve"> </w:t>
      </w:r>
      <w:r w:rsidR="00D6343B" w:rsidRPr="00327DB4">
        <w:rPr>
          <w:sz w:val="28"/>
        </w:rPr>
        <w:t>факультетом декан, який</w:t>
      </w:r>
      <w:r w:rsidR="00D6343B" w:rsidRPr="00327DB4">
        <w:rPr>
          <w:spacing w:val="-5"/>
          <w:sz w:val="28"/>
        </w:rPr>
        <w:t xml:space="preserve"> </w:t>
      </w:r>
      <w:r w:rsidR="00D6343B" w:rsidRPr="00327DB4">
        <w:rPr>
          <w:sz w:val="28"/>
        </w:rPr>
        <w:t>не може перебувати на цих посадах більш як два строки.</w:t>
      </w:r>
    </w:p>
    <w:p w14:paraId="0793A237" w14:textId="77777777" w:rsidR="007F4F2A" w:rsidRDefault="009B2D30" w:rsidP="007F4F2A">
      <w:pPr>
        <w:tabs>
          <w:tab w:val="left" w:pos="1448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4.6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 xml:space="preserve">Декан факультету </w:t>
      </w:r>
      <w:r w:rsidR="007F4F2A">
        <w:rPr>
          <w:sz w:val="28"/>
        </w:rPr>
        <w:t>має</w:t>
      </w:r>
      <w:r w:rsidR="00D6343B" w:rsidRPr="00327DB4">
        <w:rPr>
          <w:sz w:val="28"/>
        </w:rPr>
        <w:t xml:space="preserve"> мати науковий ступінь та/або вчене (почесне) звання відповідно до профілю факультету.</w:t>
      </w:r>
    </w:p>
    <w:p w14:paraId="7B6AF565" w14:textId="15415CD9" w:rsidR="007F4F2A" w:rsidRPr="007F4F2A" w:rsidRDefault="009B2D30" w:rsidP="007F4F2A">
      <w:pPr>
        <w:tabs>
          <w:tab w:val="left" w:pos="1448"/>
        </w:tabs>
        <w:spacing w:line="276" w:lineRule="auto"/>
        <w:ind w:firstLine="709"/>
        <w:jc w:val="both"/>
        <w:rPr>
          <w:sz w:val="28"/>
        </w:rPr>
      </w:pPr>
      <w:r w:rsidRPr="007F4F2A">
        <w:rPr>
          <w:sz w:val="28"/>
        </w:rPr>
        <w:t>4.7</w:t>
      </w:r>
      <w:r w:rsidR="00690038" w:rsidRPr="007F4F2A">
        <w:rPr>
          <w:sz w:val="28"/>
        </w:rPr>
        <w:t>.</w:t>
      </w:r>
      <w:r w:rsidRPr="007F4F2A">
        <w:rPr>
          <w:sz w:val="28"/>
        </w:rPr>
        <w:t xml:space="preserve"> </w:t>
      </w:r>
      <w:r w:rsidR="007F4F2A" w:rsidRPr="007F4F2A">
        <w:rPr>
          <w:w w:val="95"/>
          <w:sz w:val="28"/>
          <w:szCs w:val="28"/>
        </w:rPr>
        <w:t>Декана факультету призначає на посаду ректор Університету за згодою</w:t>
      </w:r>
      <w:r w:rsidR="007F4F2A" w:rsidRPr="007F4F2A">
        <w:rPr>
          <w:w w:val="95"/>
          <w:sz w:val="28"/>
          <w:szCs w:val="28"/>
        </w:rPr>
        <w:t xml:space="preserve"> </w:t>
      </w:r>
      <w:r w:rsidR="007F4F2A" w:rsidRPr="007F4F2A">
        <w:rPr>
          <w:w w:val="95"/>
          <w:sz w:val="28"/>
          <w:szCs w:val="28"/>
        </w:rPr>
        <w:t>більшості від повного складу громадського самоврядування факультету.</w:t>
      </w:r>
    </w:p>
    <w:p w14:paraId="4F88FE36" w14:textId="77777777" w:rsidR="00394474" w:rsidRPr="00327DB4" w:rsidRDefault="009B2D30" w:rsidP="00690038">
      <w:pPr>
        <w:tabs>
          <w:tab w:val="left" w:pos="1515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4.8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>Декан виконує свої повноваження на постійній основі за контрактом, укладеним з ректором Університету.</w:t>
      </w:r>
    </w:p>
    <w:p w14:paraId="558D41CC" w14:textId="77777777" w:rsidR="00394474" w:rsidRPr="00327DB4" w:rsidRDefault="009B2D30" w:rsidP="00690038">
      <w:pPr>
        <w:tabs>
          <w:tab w:val="left" w:pos="1393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4.9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>Декан факультету може бути звільнений з посади наказом ректора Університету за поданням Вченої ради Університету або органу</w:t>
      </w:r>
      <w:r w:rsidR="00D6343B" w:rsidRPr="00327DB4">
        <w:rPr>
          <w:spacing w:val="40"/>
          <w:sz w:val="28"/>
        </w:rPr>
        <w:t xml:space="preserve"> </w:t>
      </w:r>
      <w:r w:rsidR="00D6343B" w:rsidRPr="00327DB4">
        <w:rPr>
          <w:sz w:val="28"/>
        </w:rPr>
        <w:t>громадського самоврядування факультету з підстав, визначених чинним законодавством, за порушення Статуту Університету, умов контракту, посадової інструкції декана факультету.</w:t>
      </w:r>
    </w:p>
    <w:p w14:paraId="27220355" w14:textId="77777777" w:rsidR="00394474" w:rsidRPr="00327DB4" w:rsidRDefault="009B2D30" w:rsidP="00690038">
      <w:pPr>
        <w:tabs>
          <w:tab w:val="left" w:pos="1576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4.10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>Декан факультету може делегувати частину своїх повноважень своїм заступникам. Повноваження декана факультету визначаються положенням про факультет, яке затверджується вченою радою Університету.</w:t>
      </w:r>
    </w:p>
    <w:p w14:paraId="5EE68DA6" w14:textId="77777777" w:rsidR="00394474" w:rsidRPr="00327DB4" w:rsidRDefault="009B2D30" w:rsidP="00690038">
      <w:pPr>
        <w:tabs>
          <w:tab w:val="left" w:pos="1622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4.11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>У разі відсутності декана факультету, його функції виконує заступник, що призначається наказом ректора Університету.</w:t>
      </w:r>
    </w:p>
    <w:p w14:paraId="4DD4F4DE" w14:textId="77777777" w:rsidR="00394474" w:rsidRPr="00327DB4" w:rsidRDefault="009B2D30" w:rsidP="00690038">
      <w:pPr>
        <w:tabs>
          <w:tab w:val="left" w:pos="1716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4.12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 xml:space="preserve">Декан факультету видає розпорядження щодо діяльності відповідного </w:t>
      </w:r>
      <w:r w:rsidR="00D6343B" w:rsidRPr="00327DB4">
        <w:rPr>
          <w:sz w:val="28"/>
        </w:rPr>
        <w:lastRenderedPageBreak/>
        <w:t>факультету, які є обов’язковими для виконання всіма учасниками освітнього процесу факультету і можуть бути скасовані</w:t>
      </w:r>
      <w:r w:rsidR="00D6343B" w:rsidRPr="00327DB4">
        <w:rPr>
          <w:spacing w:val="80"/>
          <w:sz w:val="28"/>
        </w:rPr>
        <w:t xml:space="preserve"> </w:t>
      </w:r>
      <w:r w:rsidR="00D6343B" w:rsidRPr="00327DB4">
        <w:rPr>
          <w:sz w:val="28"/>
        </w:rPr>
        <w:t>ректором Університету, якщо вони суперечать законодавству, статуту Університету чи завдають шкоди інтересам Університету.</w:t>
      </w:r>
    </w:p>
    <w:p w14:paraId="7DC2C123" w14:textId="77777777" w:rsidR="00394474" w:rsidRPr="00327DB4" w:rsidRDefault="009B2D30" w:rsidP="00690038">
      <w:pPr>
        <w:tabs>
          <w:tab w:val="left" w:pos="1666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4.13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 xml:space="preserve">Органом громадського самоврядування факультету є збори (конференція) трудового колективу факультету, які </w:t>
      </w:r>
      <w:proofErr w:type="spellStart"/>
      <w:r w:rsidR="00D6343B" w:rsidRPr="00327DB4">
        <w:rPr>
          <w:sz w:val="28"/>
        </w:rPr>
        <w:t>скликають</w:t>
      </w:r>
      <w:proofErr w:type="spellEnd"/>
      <w:r w:rsidR="00D6343B" w:rsidRPr="00327DB4">
        <w:rPr>
          <w:sz w:val="28"/>
        </w:rPr>
        <w:t xml:space="preserve"> не рідше одного разу на рік. На зборах повинні бути представлені всі категорії працівників факультету, які працюють на ньому на постійній основі, включаючи виборних представників зі здобувачів вищої освіти факультету.</w:t>
      </w:r>
    </w:p>
    <w:p w14:paraId="33784969" w14:textId="77777777" w:rsidR="00394474" w:rsidRPr="00327DB4" w:rsidRDefault="009B2D30" w:rsidP="00690038">
      <w:pPr>
        <w:tabs>
          <w:tab w:val="left" w:pos="1737"/>
        </w:tabs>
        <w:spacing w:line="276" w:lineRule="auto"/>
        <w:ind w:firstLine="709"/>
        <w:jc w:val="both"/>
        <w:rPr>
          <w:sz w:val="28"/>
        </w:rPr>
      </w:pPr>
      <w:r w:rsidRPr="00327DB4">
        <w:rPr>
          <w:sz w:val="28"/>
        </w:rPr>
        <w:t>4.14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</w:rPr>
        <w:t>Порядок скликання органу громадського самоврядування факультету та його діяльності визначені Статутом Університету.</w:t>
      </w:r>
    </w:p>
    <w:p w14:paraId="28A517FD" w14:textId="77777777" w:rsidR="00394474" w:rsidRPr="00327DB4" w:rsidRDefault="009B2D30" w:rsidP="00690038">
      <w:pPr>
        <w:tabs>
          <w:tab w:val="left" w:pos="1505"/>
        </w:tabs>
        <w:ind w:firstLine="709"/>
        <w:jc w:val="both"/>
        <w:rPr>
          <w:sz w:val="28"/>
          <w:szCs w:val="28"/>
        </w:rPr>
      </w:pPr>
      <w:r w:rsidRPr="00327DB4">
        <w:rPr>
          <w:sz w:val="28"/>
        </w:rPr>
        <w:t>4.15</w:t>
      </w:r>
      <w:r w:rsidR="00690038" w:rsidRPr="00327DB4">
        <w:rPr>
          <w:sz w:val="28"/>
        </w:rPr>
        <w:t>.</w:t>
      </w:r>
      <w:r w:rsidRPr="00327DB4">
        <w:rPr>
          <w:sz w:val="28"/>
        </w:rPr>
        <w:t xml:space="preserve"> </w:t>
      </w:r>
      <w:r w:rsidR="00D6343B" w:rsidRPr="00327DB4">
        <w:rPr>
          <w:sz w:val="28"/>
          <w:szCs w:val="28"/>
        </w:rPr>
        <w:t>Орган</w:t>
      </w:r>
      <w:r w:rsidR="00D6343B" w:rsidRPr="00327DB4">
        <w:rPr>
          <w:spacing w:val="-9"/>
          <w:sz w:val="28"/>
          <w:szCs w:val="28"/>
        </w:rPr>
        <w:t xml:space="preserve"> </w:t>
      </w:r>
      <w:r w:rsidR="00D6343B" w:rsidRPr="00327DB4">
        <w:rPr>
          <w:sz w:val="28"/>
          <w:szCs w:val="28"/>
        </w:rPr>
        <w:t>громадського</w:t>
      </w:r>
      <w:r w:rsidR="00D6343B" w:rsidRPr="00327DB4">
        <w:rPr>
          <w:spacing w:val="-6"/>
          <w:sz w:val="28"/>
          <w:szCs w:val="28"/>
        </w:rPr>
        <w:t xml:space="preserve"> </w:t>
      </w:r>
      <w:r w:rsidR="00D6343B" w:rsidRPr="00327DB4">
        <w:rPr>
          <w:sz w:val="28"/>
          <w:szCs w:val="28"/>
        </w:rPr>
        <w:t>самоврядування</w:t>
      </w:r>
      <w:r w:rsidR="00D6343B" w:rsidRPr="00327DB4">
        <w:rPr>
          <w:spacing w:val="-6"/>
          <w:sz w:val="28"/>
          <w:szCs w:val="28"/>
        </w:rPr>
        <w:t xml:space="preserve"> </w:t>
      </w:r>
      <w:r w:rsidR="00D6343B" w:rsidRPr="00327DB4">
        <w:rPr>
          <w:spacing w:val="-2"/>
          <w:sz w:val="28"/>
          <w:szCs w:val="28"/>
        </w:rPr>
        <w:t>факультету:</w:t>
      </w:r>
    </w:p>
    <w:p w14:paraId="60960C64" w14:textId="77777777" w:rsidR="00690038" w:rsidRPr="00327DB4" w:rsidRDefault="00D6343B" w:rsidP="00690038">
      <w:pPr>
        <w:pStyle w:val="a5"/>
        <w:numPr>
          <w:ilvl w:val="2"/>
          <w:numId w:val="3"/>
        </w:numPr>
        <w:tabs>
          <w:tab w:val="left" w:pos="1370"/>
        </w:tabs>
        <w:ind w:left="0" w:firstLine="709"/>
        <w:rPr>
          <w:rFonts w:ascii="Courier New" w:hAnsi="Courier New"/>
          <w:sz w:val="28"/>
          <w:szCs w:val="28"/>
        </w:rPr>
      </w:pPr>
      <w:r w:rsidRPr="00327DB4">
        <w:rPr>
          <w:sz w:val="28"/>
          <w:szCs w:val="28"/>
        </w:rPr>
        <w:t>оцінює</w:t>
      </w:r>
      <w:r w:rsidRPr="00327DB4">
        <w:rPr>
          <w:spacing w:val="-8"/>
          <w:sz w:val="28"/>
          <w:szCs w:val="28"/>
        </w:rPr>
        <w:t xml:space="preserve"> </w:t>
      </w:r>
      <w:r w:rsidRPr="00327DB4">
        <w:rPr>
          <w:sz w:val="28"/>
          <w:szCs w:val="28"/>
        </w:rPr>
        <w:t>діяльність</w:t>
      </w:r>
      <w:r w:rsidRPr="00327DB4">
        <w:rPr>
          <w:spacing w:val="-7"/>
          <w:sz w:val="28"/>
          <w:szCs w:val="28"/>
        </w:rPr>
        <w:t xml:space="preserve"> </w:t>
      </w:r>
      <w:r w:rsidRPr="00327DB4">
        <w:rPr>
          <w:sz w:val="28"/>
          <w:szCs w:val="28"/>
        </w:rPr>
        <w:t>декана</w:t>
      </w:r>
      <w:r w:rsidRPr="00327DB4">
        <w:rPr>
          <w:spacing w:val="-7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факультету;</w:t>
      </w:r>
    </w:p>
    <w:p w14:paraId="77663D1B" w14:textId="77777777" w:rsidR="00394474" w:rsidRPr="00327DB4" w:rsidRDefault="00D6343B" w:rsidP="00690038">
      <w:pPr>
        <w:pStyle w:val="a5"/>
        <w:numPr>
          <w:ilvl w:val="2"/>
          <w:numId w:val="3"/>
        </w:numPr>
        <w:tabs>
          <w:tab w:val="left" w:pos="1370"/>
        </w:tabs>
        <w:ind w:left="0" w:firstLine="709"/>
        <w:rPr>
          <w:rFonts w:ascii="Courier New" w:hAnsi="Courier New"/>
          <w:sz w:val="28"/>
          <w:szCs w:val="28"/>
        </w:rPr>
      </w:pPr>
      <w:r w:rsidRPr="00327DB4">
        <w:rPr>
          <w:sz w:val="28"/>
          <w:szCs w:val="28"/>
        </w:rPr>
        <w:t>затверджує</w:t>
      </w:r>
      <w:r w:rsidRPr="00327DB4">
        <w:rPr>
          <w:spacing w:val="-6"/>
          <w:sz w:val="28"/>
          <w:szCs w:val="28"/>
        </w:rPr>
        <w:t xml:space="preserve"> </w:t>
      </w:r>
      <w:r w:rsidRPr="00327DB4">
        <w:rPr>
          <w:sz w:val="28"/>
          <w:szCs w:val="28"/>
        </w:rPr>
        <w:t>річний</w:t>
      </w:r>
      <w:r w:rsidRPr="00327DB4">
        <w:rPr>
          <w:spacing w:val="-6"/>
          <w:sz w:val="28"/>
          <w:szCs w:val="28"/>
        </w:rPr>
        <w:t xml:space="preserve"> </w:t>
      </w:r>
      <w:r w:rsidRPr="00327DB4">
        <w:rPr>
          <w:sz w:val="28"/>
          <w:szCs w:val="28"/>
        </w:rPr>
        <w:t>звіт</w:t>
      </w:r>
      <w:r w:rsidRPr="00327DB4">
        <w:rPr>
          <w:spacing w:val="-4"/>
          <w:sz w:val="28"/>
          <w:szCs w:val="28"/>
        </w:rPr>
        <w:t xml:space="preserve"> </w:t>
      </w:r>
      <w:r w:rsidRPr="00327DB4">
        <w:rPr>
          <w:sz w:val="28"/>
          <w:szCs w:val="28"/>
        </w:rPr>
        <w:t>про</w:t>
      </w:r>
      <w:r w:rsidRPr="00327DB4">
        <w:rPr>
          <w:spacing w:val="-5"/>
          <w:sz w:val="28"/>
          <w:szCs w:val="28"/>
        </w:rPr>
        <w:t xml:space="preserve"> </w:t>
      </w:r>
      <w:r w:rsidRPr="00327DB4">
        <w:rPr>
          <w:sz w:val="28"/>
          <w:szCs w:val="28"/>
        </w:rPr>
        <w:t>діяльність</w:t>
      </w:r>
      <w:r w:rsidRPr="00327DB4">
        <w:rPr>
          <w:spacing w:val="-5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факультету;</w:t>
      </w:r>
    </w:p>
    <w:p w14:paraId="28431A6A" w14:textId="77777777" w:rsidR="00394474" w:rsidRPr="00327DB4" w:rsidRDefault="00D6343B" w:rsidP="00690038">
      <w:pPr>
        <w:pStyle w:val="a5"/>
        <w:numPr>
          <w:ilvl w:val="2"/>
          <w:numId w:val="3"/>
        </w:numPr>
        <w:tabs>
          <w:tab w:val="left" w:pos="1337"/>
          <w:tab w:val="left" w:pos="2227"/>
          <w:tab w:val="left" w:pos="3593"/>
          <w:tab w:val="left" w:pos="5411"/>
          <w:tab w:val="left" w:pos="6908"/>
          <w:tab w:val="left" w:pos="7759"/>
        </w:tabs>
        <w:spacing w:line="252" w:lineRule="auto"/>
        <w:ind w:left="0" w:firstLine="709"/>
        <w:rPr>
          <w:rFonts w:ascii="Courier New" w:hAnsi="Courier New"/>
          <w:sz w:val="28"/>
          <w:szCs w:val="28"/>
        </w:rPr>
      </w:pPr>
      <w:r w:rsidRPr="00327DB4">
        <w:rPr>
          <w:spacing w:val="-2"/>
          <w:sz w:val="28"/>
          <w:szCs w:val="28"/>
        </w:rPr>
        <w:t>подає</w:t>
      </w:r>
      <w:r w:rsidR="009B2D30" w:rsidRPr="00327DB4">
        <w:rPr>
          <w:spacing w:val="-2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ректорові</w:t>
      </w:r>
      <w:r w:rsidR="009B2D30" w:rsidRPr="00327DB4">
        <w:rPr>
          <w:spacing w:val="-2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Університету</w:t>
      </w:r>
      <w:r w:rsidR="009B2D30" w:rsidRPr="00327DB4">
        <w:rPr>
          <w:spacing w:val="-2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пропозиції</w:t>
      </w:r>
      <w:r w:rsidR="00690038" w:rsidRPr="00327DB4">
        <w:rPr>
          <w:spacing w:val="-2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щодо</w:t>
      </w:r>
      <w:r w:rsidRPr="00327DB4">
        <w:rPr>
          <w:sz w:val="28"/>
          <w:szCs w:val="28"/>
        </w:rPr>
        <w:tab/>
        <w:t>відкликання з посади декана факультету з підстав, передбачених законодавством України, Статутом Університету, укладеним з ним контрактом;</w:t>
      </w:r>
    </w:p>
    <w:p w14:paraId="315913AC" w14:textId="77777777" w:rsidR="00394474" w:rsidRPr="00327DB4" w:rsidRDefault="00D6343B" w:rsidP="00690038">
      <w:pPr>
        <w:pStyle w:val="a5"/>
        <w:numPr>
          <w:ilvl w:val="2"/>
          <w:numId w:val="3"/>
        </w:numPr>
        <w:tabs>
          <w:tab w:val="left" w:pos="1337"/>
        </w:tabs>
        <w:ind w:left="0" w:firstLine="709"/>
        <w:rPr>
          <w:rFonts w:ascii="Courier New" w:hAnsi="Courier New"/>
          <w:sz w:val="28"/>
          <w:szCs w:val="28"/>
        </w:rPr>
      </w:pPr>
      <w:r w:rsidRPr="00327DB4">
        <w:rPr>
          <w:w w:val="90"/>
          <w:sz w:val="28"/>
          <w:szCs w:val="28"/>
        </w:rPr>
        <w:t>обирає</w:t>
      </w:r>
      <w:r w:rsidRPr="00327DB4">
        <w:rPr>
          <w:spacing w:val="17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виборних</w:t>
      </w:r>
      <w:r w:rsidRPr="00327DB4">
        <w:rPr>
          <w:spacing w:val="20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представників</w:t>
      </w:r>
      <w:r w:rsidRPr="00327DB4">
        <w:rPr>
          <w:spacing w:val="18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до</w:t>
      </w:r>
      <w:r w:rsidRPr="00327DB4">
        <w:rPr>
          <w:spacing w:val="19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вченої</w:t>
      </w:r>
      <w:r w:rsidRPr="00327DB4">
        <w:rPr>
          <w:spacing w:val="18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ради</w:t>
      </w:r>
      <w:r w:rsidRPr="00327DB4">
        <w:rPr>
          <w:spacing w:val="18"/>
          <w:sz w:val="28"/>
          <w:szCs w:val="28"/>
        </w:rPr>
        <w:t xml:space="preserve"> </w:t>
      </w:r>
      <w:r w:rsidRPr="00327DB4">
        <w:rPr>
          <w:spacing w:val="-2"/>
          <w:w w:val="90"/>
          <w:sz w:val="28"/>
          <w:szCs w:val="28"/>
        </w:rPr>
        <w:t>факультету;</w:t>
      </w:r>
    </w:p>
    <w:p w14:paraId="41548C0B" w14:textId="77777777" w:rsidR="00394474" w:rsidRPr="00327DB4" w:rsidRDefault="00D6343B" w:rsidP="00690038">
      <w:pPr>
        <w:pStyle w:val="a5"/>
        <w:numPr>
          <w:ilvl w:val="2"/>
          <w:numId w:val="3"/>
        </w:numPr>
        <w:tabs>
          <w:tab w:val="left" w:pos="1337"/>
        </w:tabs>
        <w:spacing w:line="276" w:lineRule="auto"/>
        <w:ind w:left="0" w:firstLine="709"/>
        <w:rPr>
          <w:rFonts w:ascii="Courier New" w:hAnsi="Courier New"/>
          <w:sz w:val="28"/>
          <w:szCs w:val="28"/>
        </w:rPr>
      </w:pPr>
      <w:r w:rsidRPr="00327DB4">
        <w:rPr>
          <w:spacing w:val="-4"/>
          <w:sz w:val="28"/>
          <w:szCs w:val="28"/>
        </w:rPr>
        <w:t>обирає</w:t>
      </w:r>
      <w:r w:rsidRPr="00327DB4">
        <w:rPr>
          <w:spacing w:val="40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делегатів</w:t>
      </w:r>
      <w:r w:rsidRPr="00327DB4">
        <w:rPr>
          <w:spacing w:val="40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до</w:t>
      </w:r>
      <w:r w:rsidRPr="00327DB4">
        <w:rPr>
          <w:spacing w:val="40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вищого</w:t>
      </w:r>
      <w:r w:rsidRPr="00327DB4">
        <w:rPr>
          <w:spacing w:val="40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колегіального</w:t>
      </w:r>
      <w:r w:rsidRPr="00327DB4">
        <w:rPr>
          <w:spacing w:val="39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органу</w:t>
      </w:r>
      <w:r w:rsidRPr="00327DB4">
        <w:rPr>
          <w:spacing w:val="40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громадського самоврядування</w:t>
      </w:r>
      <w:r w:rsidRPr="00327DB4">
        <w:rPr>
          <w:spacing w:val="-15"/>
          <w:sz w:val="28"/>
          <w:szCs w:val="28"/>
        </w:rPr>
        <w:t xml:space="preserve"> </w:t>
      </w:r>
      <w:r w:rsidRPr="00327DB4">
        <w:rPr>
          <w:spacing w:val="-4"/>
          <w:sz w:val="28"/>
          <w:szCs w:val="28"/>
        </w:rPr>
        <w:t>Університету;</w:t>
      </w:r>
    </w:p>
    <w:p w14:paraId="638D64AD" w14:textId="77777777" w:rsidR="00394474" w:rsidRPr="00327DB4" w:rsidRDefault="00D6343B" w:rsidP="00690038">
      <w:pPr>
        <w:pStyle w:val="a5"/>
        <w:numPr>
          <w:ilvl w:val="2"/>
          <w:numId w:val="3"/>
        </w:numPr>
        <w:tabs>
          <w:tab w:val="left" w:pos="1337"/>
        </w:tabs>
        <w:ind w:left="0" w:firstLine="709"/>
        <w:rPr>
          <w:rFonts w:ascii="Courier New" w:hAnsi="Courier New"/>
          <w:sz w:val="28"/>
          <w:szCs w:val="28"/>
        </w:rPr>
      </w:pPr>
      <w:r w:rsidRPr="00327DB4">
        <w:rPr>
          <w:w w:val="90"/>
          <w:sz w:val="28"/>
          <w:szCs w:val="28"/>
        </w:rPr>
        <w:t>вирішує</w:t>
      </w:r>
      <w:r w:rsidRPr="00327DB4">
        <w:rPr>
          <w:spacing w:val="20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інші</w:t>
      </w:r>
      <w:r w:rsidRPr="00327DB4">
        <w:rPr>
          <w:spacing w:val="20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питання</w:t>
      </w:r>
      <w:r w:rsidRPr="00327DB4">
        <w:rPr>
          <w:spacing w:val="20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відповідно</w:t>
      </w:r>
      <w:r w:rsidRPr="00327DB4">
        <w:rPr>
          <w:spacing w:val="21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до</w:t>
      </w:r>
      <w:r w:rsidRPr="00327DB4">
        <w:rPr>
          <w:spacing w:val="22"/>
          <w:sz w:val="28"/>
          <w:szCs w:val="28"/>
        </w:rPr>
        <w:t xml:space="preserve"> </w:t>
      </w:r>
      <w:r w:rsidRPr="00327DB4">
        <w:rPr>
          <w:w w:val="90"/>
          <w:sz w:val="28"/>
          <w:szCs w:val="28"/>
        </w:rPr>
        <w:t>законодавства</w:t>
      </w:r>
      <w:r w:rsidRPr="00327DB4">
        <w:rPr>
          <w:spacing w:val="20"/>
          <w:sz w:val="28"/>
          <w:szCs w:val="28"/>
        </w:rPr>
        <w:t xml:space="preserve"> </w:t>
      </w:r>
      <w:r w:rsidRPr="00327DB4">
        <w:rPr>
          <w:spacing w:val="-2"/>
          <w:w w:val="90"/>
          <w:sz w:val="28"/>
          <w:szCs w:val="28"/>
        </w:rPr>
        <w:t>України.</w:t>
      </w:r>
    </w:p>
    <w:p w14:paraId="425C2327" w14:textId="77777777" w:rsidR="00394474" w:rsidRPr="00327DB4" w:rsidRDefault="00690038" w:rsidP="00690038">
      <w:pPr>
        <w:tabs>
          <w:tab w:val="left" w:pos="1513"/>
        </w:tabs>
        <w:spacing w:line="278" w:lineRule="auto"/>
        <w:ind w:firstLine="709"/>
        <w:jc w:val="both"/>
        <w:rPr>
          <w:sz w:val="30"/>
        </w:rPr>
      </w:pPr>
      <w:r w:rsidRPr="00327DB4">
        <w:rPr>
          <w:spacing w:val="-4"/>
          <w:sz w:val="30"/>
        </w:rPr>
        <w:t xml:space="preserve">4.16.  </w:t>
      </w:r>
      <w:r w:rsidR="00D6343B" w:rsidRPr="00327DB4">
        <w:rPr>
          <w:spacing w:val="-4"/>
          <w:sz w:val="30"/>
        </w:rPr>
        <w:t>Колегіальним</w:t>
      </w:r>
      <w:r w:rsidR="00D6343B" w:rsidRPr="00327DB4">
        <w:rPr>
          <w:spacing w:val="-14"/>
          <w:sz w:val="30"/>
        </w:rPr>
        <w:t xml:space="preserve"> </w:t>
      </w:r>
      <w:r w:rsidR="00D6343B" w:rsidRPr="00327DB4">
        <w:rPr>
          <w:spacing w:val="-4"/>
          <w:sz w:val="30"/>
        </w:rPr>
        <w:t>органом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4"/>
          <w:sz w:val="30"/>
        </w:rPr>
        <w:t>управління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4"/>
          <w:sz w:val="30"/>
        </w:rPr>
        <w:t>факультету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4"/>
          <w:sz w:val="30"/>
        </w:rPr>
        <w:t>є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4"/>
          <w:sz w:val="30"/>
        </w:rPr>
        <w:t>його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4"/>
          <w:sz w:val="30"/>
        </w:rPr>
        <w:t>вчена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4"/>
          <w:sz w:val="30"/>
        </w:rPr>
        <w:t xml:space="preserve">рада, </w:t>
      </w:r>
      <w:r w:rsidR="00D6343B" w:rsidRPr="00327DB4">
        <w:rPr>
          <w:spacing w:val="-2"/>
          <w:sz w:val="30"/>
        </w:rPr>
        <w:t>яку</w:t>
      </w:r>
      <w:r w:rsidR="00D6343B" w:rsidRPr="00327DB4">
        <w:rPr>
          <w:spacing w:val="-12"/>
          <w:sz w:val="30"/>
        </w:rPr>
        <w:t xml:space="preserve"> </w:t>
      </w:r>
      <w:r w:rsidR="00D6343B" w:rsidRPr="00327DB4">
        <w:rPr>
          <w:spacing w:val="-2"/>
          <w:sz w:val="30"/>
        </w:rPr>
        <w:t>очолює</w:t>
      </w:r>
      <w:r w:rsidR="00D6343B" w:rsidRPr="00327DB4">
        <w:rPr>
          <w:spacing w:val="-14"/>
          <w:sz w:val="30"/>
        </w:rPr>
        <w:t xml:space="preserve"> </w:t>
      </w:r>
      <w:r w:rsidR="00D6343B" w:rsidRPr="00327DB4">
        <w:rPr>
          <w:spacing w:val="-2"/>
          <w:sz w:val="30"/>
        </w:rPr>
        <w:t>голова.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2"/>
          <w:sz w:val="30"/>
        </w:rPr>
        <w:t>Голову</w:t>
      </w:r>
      <w:r w:rsidR="00D6343B" w:rsidRPr="00327DB4">
        <w:rPr>
          <w:spacing w:val="-14"/>
          <w:sz w:val="30"/>
        </w:rPr>
        <w:t xml:space="preserve"> </w:t>
      </w:r>
      <w:r w:rsidR="00D6343B" w:rsidRPr="00327DB4">
        <w:rPr>
          <w:spacing w:val="-2"/>
          <w:sz w:val="30"/>
        </w:rPr>
        <w:t>вченої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2"/>
          <w:sz w:val="30"/>
        </w:rPr>
        <w:t>ради</w:t>
      </w:r>
      <w:r w:rsidR="00D6343B" w:rsidRPr="00327DB4">
        <w:rPr>
          <w:spacing w:val="-12"/>
          <w:sz w:val="30"/>
        </w:rPr>
        <w:t xml:space="preserve"> </w:t>
      </w:r>
      <w:r w:rsidR="00D6343B" w:rsidRPr="00327DB4">
        <w:rPr>
          <w:spacing w:val="-2"/>
          <w:sz w:val="30"/>
        </w:rPr>
        <w:t>обирають</w:t>
      </w:r>
      <w:r w:rsidR="00D6343B" w:rsidRPr="00327DB4">
        <w:rPr>
          <w:spacing w:val="-12"/>
          <w:sz w:val="30"/>
        </w:rPr>
        <w:t xml:space="preserve"> </w:t>
      </w:r>
      <w:r w:rsidR="00D6343B" w:rsidRPr="00327DB4">
        <w:rPr>
          <w:spacing w:val="-2"/>
          <w:sz w:val="30"/>
        </w:rPr>
        <w:t>таємним</w:t>
      </w:r>
      <w:r w:rsidR="00D6343B" w:rsidRPr="00327DB4">
        <w:rPr>
          <w:spacing w:val="-12"/>
          <w:sz w:val="30"/>
        </w:rPr>
        <w:t xml:space="preserve"> </w:t>
      </w:r>
      <w:r w:rsidR="00D6343B" w:rsidRPr="00327DB4">
        <w:rPr>
          <w:spacing w:val="-2"/>
          <w:sz w:val="30"/>
        </w:rPr>
        <w:t>голосуванням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2"/>
          <w:sz w:val="30"/>
        </w:rPr>
        <w:t xml:space="preserve">з </w:t>
      </w:r>
      <w:r w:rsidR="00D6343B" w:rsidRPr="00327DB4">
        <w:rPr>
          <w:sz w:val="30"/>
        </w:rPr>
        <w:t xml:space="preserve">членів вченої ради факультету, які мають науковий ступінь та/або вчене </w:t>
      </w:r>
      <w:r w:rsidR="00D6343B" w:rsidRPr="00327DB4">
        <w:rPr>
          <w:spacing w:val="-4"/>
          <w:sz w:val="30"/>
        </w:rPr>
        <w:t>(почесне)</w:t>
      </w:r>
      <w:r w:rsidR="00D6343B" w:rsidRPr="00327DB4">
        <w:rPr>
          <w:spacing w:val="-15"/>
          <w:sz w:val="30"/>
        </w:rPr>
        <w:t xml:space="preserve"> </w:t>
      </w:r>
      <w:r w:rsidR="00D6343B" w:rsidRPr="00327DB4">
        <w:rPr>
          <w:spacing w:val="-4"/>
          <w:sz w:val="30"/>
        </w:rPr>
        <w:t>звання,</w:t>
      </w:r>
      <w:r w:rsidR="00D6343B" w:rsidRPr="00327DB4">
        <w:rPr>
          <w:spacing w:val="-15"/>
          <w:sz w:val="30"/>
        </w:rPr>
        <w:t xml:space="preserve"> </w:t>
      </w:r>
      <w:r w:rsidR="00D6343B" w:rsidRPr="00327DB4">
        <w:rPr>
          <w:spacing w:val="-4"/>
          <w:sz w:val="30"/>
        </w:rPr>
        <w:t>на</w:t>
      </w:r>
      <w:r w:rsidR="00D6343B" w:rsidRPr="00327DB4">
        <w:rPr>
          <w:spacing w:val="-15"/>
          <w:sz w:val="30"/>
        </w:rPr>
        <w:t xml:space="preserve"> </w:t>
      </w:r>
      <w:r w:rsidR="00D6343B" w:rsidRPr="00327DB4">
        <w:rPr>
          <w:spacing w:val="-4"/>
          <w:sz w:val="30"/>
        </w:rPr>
        <w:t>строк</w:t>
      </w:r>
      <w:r w:rsidR="00D6343B" w:rsidRPr="00327DB4">
        <w:rPr>
          <w:spacing w:val="-14"/>
          <w:sz w:val="30"/>
        </w:rPr>
        <w:t xml:space="preserve"> </w:t>
      </w:r>
      <w:r w:rsidR="00D6343B" w:rsidRPr="00327DB4">
        <w:rPr>
          <w:spacing w:val="-4"/>
          <w:sz w:val="30"/>
        </w:rPr>
        <w:t>діяльності</w:t>
      </w:r>
      <w:r w:rsidR="00D6343B" w:rsidRPr="00327DB4">
        <w:rPr>
          <w:spacing w:val="-15"/>
          <w:sz w:val="30"/>
        </w:rPr>
        <w:t xml:space="preserve"> </w:t>
      </w:r>
      <w:r w:rsidR="00D6343B" w:rsidRPr="00327DB4">
        <w:rPr>
          <w:spacing w:val="-4"/>
          <w:sz w:val="30"/>
        </w:rPr>
        <w:t>вченої</w:t>
      </w:r>
      <w:r w:rsidR="00D6343B" w:rsidRPr="00327DB4">
        <w:rPr>
          <w:spacing w:val="-15"/>
          <w:sz w:val="30"/>
        </w:rPr>
        <w:t xml:space="preserve"> </w:t>
      </w:r>
      <w:r w:rsidR="00D6343B" w:rsidRPr="00327DB4">
        <w:rPr>
          <w:spacing w:val="-4"/>
          <w:sz w:val="30"/>
        </w:rPr>
        <w:t>ради.</w:t>
      </w:r>
    </w:p>
    <w:p w14:paraId="63BD74FE" w14:textId="77777777" w:rsidR="00394474" w:rsidRPr="00327DB4" w:rsidRDefault="00D6343B" w:rsidP="00690038">
      <w:pPr>
        <w:spacing w:line="278" w:lineRule="auto"/>
        <w:ind w:firstLine="709"/>
        <w:jc w:val="both"/>
        <w:rPr>
          <w:sz w:val="30"/>
        </w:rPr>
      </w:pPr>
      <w:r w:rsidRPr="00327DB4">
        <w:rPr>
          <w:sz w:val="30"/>
        </w:rPr>
        <w:t xml:space="preserve">Склад вченої ради факультету та організація її роботи визначені </w:t>
      </w:r>
      <w:r w:rsidRPr="00327DB4">
        <w:rPr>
          <w:spacing w:val="-4"/>
          <w:sz w:val="30"/>
        </w:rPr>
        <w:t>окремим</w:t>
      </w:r>
      <w:r w:rsidRPr="00327DB4">
        <w:rPr>
          <w:spacing w:val="-15"/>
          <w:sz w:val="30"/>
        </w:rPr>
        <w:t xml:space="preserve"> </w:t>
      </w:r>
      <w:r w:rsidRPr="00327DB4">
        <w:rPr>
          <w:spacing w:val="-4"/>
          <w:sz w:val="30"/>
        </w:rPr>
        <w:t>положенням</w:t>
      </w:r>
      <w:r w:rsidRPr="00327DB4">
        <w:rPr>
          <w:spacing w:val="-15"/>
          <w:sz w:val="30"/>
        </w:rPr>
        <w:t xml:space="preserve"> </w:t>
      </w:r>
      <w:r w:rsidRPr="00327DB4">
        <w:rPr>
          <w:spacing w:val="-4"/>
          <w:sz w:val="30"/>
        </w:rPr>
        <w:t>та</w:t>
      </w:r>
      <w:r w:rsidRPr="00327DB4">
        <w:rPr>
          <w:spacing w:val="-15"/>
          <w:sz w:val="30"/>
        </w:rPr>
        <w:t xml:space="preserve"> </w:t>
      </w:r>
      <w:r w:rsidRPr="00327DB4">
        <w:rPr>
          <w:spacing w:val="-4"/>
          <w:sz w:val="30"/>
        </w:rPr>
        <w:t>регламентом.</w:t>
      </w:r>
    </w:p>
    <w:p w14:paraId="763E2EB4" w14:textId="77777777" w:rsidR="00394474" w:rsidRPr="00327DB4" w:rsidRDefault="00690038" w:rsidP="00690038">
      <w:pPr>
        <w:tabs>
          <w:tab w:val="left" w:pos="1573"/>
        </w:tabs>
        <w:spacing w:line="278" w:lineRule="auto"/>
        <w:ind w:firstLine="709"/>
        <w:jc w:val="both"/>
        <w:rPr>
          <w:sz w:val="30"/>
        </w:rPr>
      </w:pPr>
      <w:r w:rsidRPr="00327DB4">
        <w:rPr>
          <w:spacing w:val="-2"/>
          <w:sz w:val="30"/>
        </w:rPr>
        <w:t xml:space="preserve">4.17. </w:t>
      </w:r>
      <w:r w:rsidR="00D6343B" w:rsidRPr="00327DB4">
        <w:rPr>
          <w:spacing w:val="-2"/>
          <w:sz w:val="30"/>
        </w:rPr>
        <w:t>При</w:t>
      </w:r>
      <w:r w:rsidR="00D6343B" w:rsidRPr="00327DB4">
        <w:rPr>
          <w:spacing w:val="36"/>
          <w:sz w:val="30"/>
        </w:rPr>
        <w:t xml:space="preserve"> </w:t>
      </w:r>
      <w:r w:rsidR="00D6343B" w:rsidRPr="00327DB4">
        <w:rPr>
          <w:spacing w:val="-2"/>
          <w:sz w:val="30"/>
        </w:rPr>
        <w:t>вченій</w:t>
      </w:r>
      <w:r w:rsidR="00D6343B" w:rsidRPr="00327DB4">
        <w:rPr>
          <w:spacing w:val="37"/>
          <w:sz w:val="30"/>
        </w:rPr>
        <w:t xml:space="preserve"> </w:t>
      </w:r>
      <w:r w:rsidR="00D6343B" w:rsidRPr="00327DB4">
        <w:rPr>
          <w:spacing w:val="-2"/>
          <w:sz w:val="30"/>
        </w:rPr>
        <w:t>раді</w:t>
      </w:r>
      <w:r w:rsidR="00D6343B" w:rsidRPr="00327DB4">
        <w:rPr>
          <w:spacing w:val="36"/>
          <w:sz w:val="30"/>
        </w:rPr>
        <w:t xml:space="preserve"> </w:t>
      </w:r>
      <w:r w:rsidR="00D6343B" w:rsidRPr="00327DB4">
        <w:rPr>
          <w:spacing w:val="-2"/>
          <w:sz w:val="30"/>
        </w:rPr>
        <w:t>факультету</w:t>
      </w:r>
      <w:r w:rsidR="00D6343B" w:rsidRPr="00327DB4">
        <w:rPr>
          <w:spacing w:val="36"/>
          <w:sz w:val="30"/>
        </w:rPr>
        <w:t xml:space="preserve"> </w:t>
      </w:r>
      <w:r w:rsidR="00D6343B" w:rsidRPr="00327DB4">
        <w:rPr>
          <w:spacing w:val="-2"/>
          <w:sz w:val="30"/>
        </w:rPr>
        <w:t>можуть</w:t>
      </w:r>
      <w:r w:rsidR="00D6343B" w:rsidRPr="00327DB4">
        <w:rPr>
          <w:spacing w:val="35"/>
          <w:sz w:val="30"/>
        </w:rPr>
        <w:t xml:space="preserve"> </w:t>
      </w:r>
      <w:r w:rsidR="00D6343B" w:rsidRPr="00327DB4">
        <w:rPr>
          <w:spacing w:val="-2"/>
          <w:sz w:val="30"/>
        </w:rPr>
        <w:t>за</w:t>
      </w:r>
      <w:r w:rsidR="00D6343B" w:rsidRPr="00327DB4">
        <w:rPr>
          <w:spacing w:val="38"/>
          <w:sz w:val="30"/>
        </w:rPr>
        <w:t xml:space="preserve"> </w:t>
      </w:r>
      <w:r w:rsidR="00D6343B" w:rsidRPr="00327DB4">
        <w:rPr>
          <w:spacing w:val="-2"/>
          <w:sz w:val="30"/>
        </w:rPr>
        <w:t>потреби</w:t>
      </w:r>
      <w:r w:rsidR="00D6343B" w:rsidRPr="00327DB4">
        <w:rPr>
          <w:spacing w:val="35"/>
          <w:sz w:val="30"/>
        </w:rPr>
        <w:t xml:space="preserve"> </w:t>
      </w:r>
      <w:r w:rsidR="00D6343B" w:rsidRPr="00327DB4">
        <w:rPr>
          <w:spacing w:val="-2"/>
          <w:sz w:val="30"/>
        </w:rPr>
        <w:t xml:space="preserve">формуватися </w:t>
      </w:r>
      <w:r w:rsidR="00D6343B" w:rsidRPr="00327DB4">
        <w:rPr>
          <w:spacing w:val="-8"/>
          <w:sz w:val="30"/>
        </w:rPr>
        <w:t>науково-методична комісія, комісія з науково-дослідної роботи тощо.</w:t>
      </w:r>
    </w:p>
    <w:p w14:paraId="4A92A7F3" w14:textId="5342259F" w:rsidR="00394474" w:rsidRPr="00327DB4" w:rsidRDefault="00690038" w:rsidP="00690038">
      <w:pPr>
        <w:tabs>
          <w:tab w:val="left" w:pos="1523"/>
        </w:tabs>
        <w:spacing w:line="278" w:lineRule="auto"/>
        <w:ind w:firstLine="709"/>
        <w:jc w:val="both"/>
        <w:rPr>
          <w:sz w:val="30"/>
        </w:rPr>
      </w:pPr>
      <w:r w:rsidRPr="00327DB4">
        <w:rPr>
          <w:spacing w:val="-6"/>
          <w:sz w:val="30"/>
        </w:rPr>
        <w:t xml:space="preserve">4.18. </w:t>
      </w:r>
      <w:r w:rsidR="00D6343B" w:rsidRPr="00327DB4">
        <w:rPr>
          <w:spacing w:val="-6"/>
          <w:sz w:val="30"/>
        </w:rPr>
        <w:t>Факультет</w:t>
      </w:r>
      <w:r w:rsidR="00D6343B" w:rsidRPr="00327DB4">
        <w:rPr>
          <w:spacing w:val="12"/>
          <w:sz w:val="30"/>
        </w:rPr>
        <w:t xml:space="preserve"> </w:t>
      </w:r>
      <w:r w:rsidR="00D6343B" w:rsidRPr="00327DB4">
        <w:rPr>
          <w:spacing w:val="-6"/>
          <w:sz w:val="30"/>
        </w:rPr>
        <w:t>має</w:t>
      </w:r>
      <w:r w:rsidR="00D6343B" w:rsidRPr="00327DB4">
        <w:rPr>
          <w:spacing w:val="14"/>
          <w:sz w:val="30"/>
        </w:rPr>
        <w:t xml:space="preserve"> </w:t>
      </w:r>
      <w:r w:rsidR="00D6343B" w:rsidRPr="00327DB4">
        <w:rPr>
          <w:spacing w:val="-6"/>
          <w:sz w:val="30"/>
        </w:rPr>
        <w:t>круглу</w:t>
      </w:r>
      <w:r w:rsidR="00D6343B" w:rsidRPr="00327DB4">
        <w:rPr>
          <w:spacing w:val="11"/>
          <w:sz w:val="30"/>
        </w:rPr>
        <w:t xml:space="preserve"> </w:t>
      </w:r>
      <w:r w:rsidR="00D6343B" w:rsidRPr="00327DB4">
        <w:rPr>
          <w:spacing w:val="-6"/>
          <w:sz w:val="30"/>
        </w:rPr>
        <w:t>печатку</w:t>
      </w:r>
      <w:r w:rsidR="00D6343B" w:rsidRPr="00327DB4">
        <w:rPr>
          <w:spacing w:val="14"/>
          <w:sz w:val="30"/>
        </w:rPr>
        <w:t xml:space="preserve"> </w:t>
      </w:r>
      <w:r w:rsidR="00D6343B" w:rsidRPr="00327DB4">
        <w:rPr>
          <w:spacing w:val="-6"/>
          <w:sz w:val="30"/>
        </w:rPr>
        <w:t>зі</w:t>
      </w:r>
      <w:r w:rsidR="00D6343B" w:rsidRPr="00327DB4">
        <w:rPr>
          <w:spacing w:val="12"/>
          <w:sz w:val="30"/>
        </w:rPr>
        <w:t xml:space="preserve"> </w:t>
      </w:r>
      <w:r w:rsidR="00D6343B" w:rsidRPr="00327DB4">
        <w:rPr>
          <w:spacing w:val="-6"/>
          <w:sz w:val="30"/>
        </w:rPr>
        <w:t>своїм</w:t>
      </w:r>
      <w:r w:rsidR="00D6343B" w:rsidRPr="00327DB4">
        <w:rPr>
          <w:spacing w:val="14"/>
          <w:sz w:val="30"/>
        </w:rPr>
        <w:t xml:space="preserve"> </w:t>
      </w:r>
      <w:r w:rsidR="00D6343B" w:rsidRPr="00327DB4">
        <w:rPr>
          <w:spacing w:val="-6"/>
          <w:sz w:val="30"/>
        </w:rPr>
        <w:t>найменуванням,</w:t>
      </w:r>
      <w:r w:rsidR="00D6343B" w:rsidRPr="00327DB4">
        <w:rPr>
          <w:spacing w:val="12"/>
          <w:sz w:val="30"/>
        </w:rPr>
        <w:t xml:space="preserve"> </w:t>
      </w:r>
      <w:r w:rsidR="00D6343B" w:rsidRPr="00327DB4">
        <w:rPr>
          <w:spacing w:val="-6"/>
          <w:sz w:val="30"/>
        </w:rPr>
        <w:t>кутовий штамп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та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емблему,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які</w:t>
      </w:r>
      <w:r w:rsidR="00D6343B" w:rsidRPr="00327DB4">
        <w:rPr>
          <w:spacing w:val="-12"/>
          <w:sz w:val="30"/>
        </w:rPr>
        <w:t xml:space="preserve"> </w:t>
      </w:r>
      <w:r w:rsidR="00D6343B" w:rsidRPr="00327DB4">
        <w:rPr>
          <w:spacing w:val="-6"/>
          <w:sz w:val="30"/>
        </w:rPr>
        <w:t>затверджують</w:t>
      </w:r>
      <w:r w:rsidR="00D6343B" w:rsidRPr="00327DB4">
        <w:rPr>
          <w:spacing w:val="-13"/>
          <w:sz w:val="30"/>
        </w:rPr>
        <w:t xml:space="preserve"> </w:t>
      </w:r>
      <w:r w:rsidR="009C56E6" w:rsidRPr="0091185E">
        <w:rPr>
          <w:sz w:val="28"/>
          <w:szCs w:val="28"/>
        </w:rPr>
        <w:t>згідно</w:t>
      </w:r>
      <w:r w:rsidR="009C56E6">
        <w:rPr>
          <w:sz w:val="28"/>
          <w:szCs w:val="28"/>
        </w:rPr>
        <w:t xml:space="preserve"> із</w:t>
      </w:r>
      <w:r w:rsidR="009C56E6" w:rsidRPr="0091185E">
        <w:rPr>
          <w:sz w:val="28"/>
          <w:szCs w:val="28"/>
        </w:rPr>
        <w:t xml:space="preserve"> встановлен</w:t>
      </w:r>
      <w:r w:rsidR="009C56E6">
        <w:rPr>
          <w:sz w:val="28"/>
          <w:szCs w:val="28"/>
        </w:rPr>
        <w:t>им</w:t>
      </w:r>
      <w:r w:rsidR="009C56E6" w:rsidRPr="0091185E">
        <w:rPr>
          <w:sz w:val="28"/>
          <w:szCs w:val="28"/>
        </w:rPr>
        <w:t xml:space="preserve"> порядк</w:t>
      </w:r>
      <w:r w:rsidR="009C56E6">
        <w:rPr>
          <w:sz w:val="28"/>
          <w:szCs w:val="28"/>
        </w:rPr>
        <w:t>ом</w:t>
      </w:r>
      <w:r w:rsidR="00D6343B" w:rsidRPr="00327DB4">
        <w:rPr>
          <w:spacing w:val="-6"/>
          <w:sz w:val="30"/>
        </w:rPr>
        <w:t>.</w:t>
      </w:r>
    </w:p>
    <w:p w14:paraId="7741F927" w14:textId="77777777" w:rsidR="00394474" w:rsidRPr="00327DB4" w:rsidRDefault="00690038" w:rsidP="00690038">
      <w:pPr>
        <w:tabs>
          <w:tab w:val="left" w:pos="1587"/>
        </w:tabs>
        <w:spacing w:line="278" w:lineRule="auto"/>
        <w:ind w:firstLine="709"/>
        <w:jc w:val="both"/>
        <w:rPr>
          <w:sz w:val="30"/>
        </w:rPr>
      </w:pPr>
      <w:r w:rsidRPr="00327DB4">
        <w:rPr>
          <w:spacing w:val="-4"/>
          <w:sz w:val="30"/>
        </w:rPr>
        <w:t xml:space="preserve">4.19. </w:t>
      </w:r>
      <w:r w:rsidR="00D6343B" w:rsidRPr="00327DB4">
        <w:rPr>
          <w:spacing w:val="-4"/>
          <w:sz w:val="30"/>
        </w:rPr>
        <w:t>Діяльність</w:t>
      </w:r>
      <w:r w:rsidR="00D6343B" w:rsidRPr="00327DB4">
        <w:rPr>
          <w:spacing w:val="56"/>
          <w:sz w:val="30"/>
        </w:rPr>
        <w:t xml:space="preserve"> </w:t>
      </w:r>
      <w:r w:rsidR="00D6343B" w:rsidRPr="00327DB4">
        <w:rPr>
          <w:spacing w:val="-4"/>
          <w:sz w:val="30"/>
        </w:rPr>
        <w:t>факультету</w:t>
      </w:r>
      <w:r w:rsidR="00D6343B" w:rsidRPr="00327DB4">
        <w:rPr>
          <w:spacing w:val="55"/>
          <w:sz w:val="30"/>
        </w:rPr>
        <w:t xml:space="preserve"> </w:t>
      </w:r>
      <w:r w:rsidR="00D6343B" w:rsidRPr="00327DB4">
        <w:rPr>
          <w:spacing w:val="-4"/>
          <w:sz w:val="30"/>
        </w:rPr>
        <w:t>здійснюється</w:t>
      </w:r>
      <w:r w:rsidR="00D6343B" w:rsidRPr="00327DB4">
        <w:rPr>
          <w:spacing w:val="57"/>
          <w:sz w:val="30"/>
        </w:rPr>
        <w:t xml:space="preserve"> </w:t>
      </w:r>
      <w:r w:rsidR="00D6343B" w:rsidRPr="00327DB4">
        <w:rPr>
          <w:spacing w:val="-4"/>
          <w:sz w:val="30"/>
        </w:rPr>
        <w:t>на</w:t>
      </w:r>
      <w:r w:rsidR="00D6343B" w:rsidRPr="00327DB4">
        <w:rPr>
          <w:spacing w:val="54"/>
          <w:sz w:val="30"/>
        </w:rPr>
        <w:t xml:space="preserve"> </w:t>
      </w:r>
      <w:r w:rsidR="00D6343B" w:rsidRPr="00327DB4">
        <w:rPr>
          <w:spacing w:val="-4"/>
          <w:sz w:val="30"/>
        </w:rPr>
        <w:t>основі</w:t>
      </w:r>
      <w:r w:rsidR="00D6343B" w:rsidRPr="00327DB4">
        <w:rPr>
          <w:spacing w:val="57"/>
          <w:sz w:val="30"/>
        </w:rPr>
        <w:t xml:space="preserve"> </w:t>
      </w:r>
      <w:r w:rsidR="00D6343B" w:rsidRPr="00327DB4">
        <w:rPr>
          <w:spacing w:val="-4"/>
          <w:sz w:val="30"/>
        </w:rPr>
        <w:t>річного</w:t>
      </w:r>
      <w:r w:rsidR="00D6343B" w:rsidRPr="00327DB4">
        <w:rPr>
          <w:spacing w:val="56"/>
          <w:sz w:val="30"/>
        </w:rPr>
        <w:t xml:space="preserve"> </w:t>
      </w:r>
      <w:r w:rsidR="00D6343B" w:rsidRPr="00327DB4">
        <w:rPr>
          <w:spacing w:val="-4"/>
          <w:sz w:val="30"/>
        </w:rPr>
        <w:t xml:space="preserve">плану </w:t>
      </w:r>
      <w:r w:rsidR="00D6343B" w:rsidRPr="00327DB4">
        <w:rPr>
          <w:spacing w:val="-6"/>
          <w:sz w:val="30"/>
        </w:rPr>
        <w:t>роботи, затвердженого ректором Університету.</w:t>
      </w:r>
    </w:p>
    <w:p w14:paraId="3900523E" w14:textId="77777777" w:rsidR="00394474" w:rsidRPr="00327DB4" w:rsidRDefault="00690038" w:rsidP="00690038">
      <w:pPr>
        <w:tabs>
          <w:tab w:val="left" w:pos="1501"/>
        </w:tabs>
        <w:spacing w:line="278" w:lineRule="auto"/>
        <w:ind w:firstLine="709"/>
        <w:jc w:val="both"/>
        <w:rPr>
          <w:sz w:val="30"/>
        </w:rPr>
      </w:pPr>
      <w:r w:rsidRPr="00327DB4">
        <w:rPr>
          <w:spacing w:val="-6"/>
          <w:sz w:val="30"/>
        </w:rPr>
        <w:t xml:space="preserve">4.20. </w:t>
      </w:r>
      <w:r w:rsidR="00D6343B" w:rsidRPr="00327DB4">
        <w:rPr>
          <w:spacing w:val="-6"/>
          <w:sz w:val="30"/>
        </w:rPr>
        <w:t>Діяльність</w:t>
      </w:r>
      <w:r w:rsidR="00D6343B" w:rsidRPr="00327DB4">
        <w:rPr>
          <w:spacing w:val="-8"/>
          <w:sz w:val="30"/>
        </w:rPr>
        <w:t xml:space="preserve"> </w:t>
      </w:r>
      <w:r w:rsidR="00D6343B" w:rsidRPr="00327DB4">
        <w:rPr>
          <w:spacing w:val="-6"/>
          <w:sz w:val="30"/>
        </w:rPr>
        <w:t>факультету</w:t>
      </w:r>
      <w:r w:rsidR="00D6343B" w:rsidRPr="00327DB4">
        <w:rPr>
          <w:spacing w:val="-9"/>
          <w:sz w:val="30"/>
        </w:rPr>
        <w:t xml:space="preserve"> </w:t>
      </w:r>
      <w:r w:rsidR="00D6343B" w:rsidRPr="00327DB4">
        <w:rPr>
          <w:spacing w:val="-6"/>
          <w:sz w:val="30"/>
        </w:rPr>
        <w:t>за</w:t>
      </w:r>
      <w:r w:rsidR="00D6343B" w:rsidRPr="00327DB4">
        <w:rPr>
          <w:spacing w:val="-9"/>
          <w:sz w:val="30"/>
        </w:rPr>
        <w:t xml:space="preserve"> </w:t>
      </w:r>
      <w:r w:rsidR="00D6343B" w:rsidRPr="00327DB4">
        <w:rPr>
          <w:spacing w:val="-6"/>
          <w:sz w:val="30"/>
        </w:rPr>
        <w:t>навчальний</w:t>
      </w:r>
      <w:r w:rsidR="00D6343B" w:rsidRPr="00327DB4">
        <w:rPr>
          <w:spacing w:val="-8"/>
          <w:sz w:val="30"/>
        </w:rPr>
        <w:t xml:space="preserve"> </w:t>
      </w:r>
      <w:r w:rsidR="00D6343B" w:rsidRPr="00327DB4">
        <w:rPr>
          <w:spacing w:val="-6"/>
          <w:sz w:val="30"/>
        </w:rPr>
        <w:t>рік</w:t>
      </w:r>
      <w:r w:rsidR="00D6343B" w:rsidRPr="00327DB4">
        <w:rPr>
          <w:spacing w:val="-10"/>
          <w:sz w:val="30"/>
        </w:rPr>
        <w:t xml:space="preserve"> </w:t>
      </w:r>
      <w:r w:rsidR="00D6343B" w:rsidRPr="00327DB4">
        <w:rPr>
          <w:spacing w:val="-6"/>
          <w:sz w:val="30"/>
        </w:rPr>
        <w:t>оцінюють</w:t>
      </w:r>
      <w:r w:rsidR="00D6343B" w:rsidRPr="00327DB4">
        <w:rPr>
          <w:spacing w:val="-9"/>
          <w:sz w:val="30"/>
        </w:rPr>
        <w:t xml:space="preserve"> </w:t>
      </w:r>
      <w:r w:rsidR="00D6343B" w:rsidRPr="00327DB4">
        <w:rPr>
          <w:spacing w:val="-6"/>
          <w:sz w:val="30"/>
        </w:rPr>
        <w:t>відповідно</w:t>
      </w:r>
      <w:r w:rsidR="00D6343B" w:rsidRPr="00327DB4">
        <w:rPr>
          <w:spacing w:val="-7"/>
          <w:sz w:val="30"/>
        </w:rPr>
        <w:t xml:space="preserve"> </w:t>
      </w:r>
      <w:r w:rsidR="00D6343B" w:rsidRPr="00327DB4">
        <w:rPr>
          <w:spacing w:val="-6"/>
          <w:sz w:val="30"/>
        </w:rPr>
        <w:t>до чинних організаційно-нормативних документів.</w:t>
      </w:r>
    </w:p>
    <w:p w14:paraId="5C5FDEC7" w14:textId="77777777" w:rsidR="00394474" w:rsidRPr="00327DB4" w:rsidRDefault="00690038" w:rsidP="00690038">
      <w:pPr>
        <w:tabs>
          <w:tab w:val="left" w:pos="1575"/>
        </w:tabs>
        <w:spacing w:line="278" w:lineRule="auto"/>
        <w:ind w:firstLine="709"/>
        <w:jc w:val="both"/>
        <w:rPr>
          <w:sz w:val="30"/>
        </w:rPr>
      </w:pPr>
      <w:r w:rsidRPr="00327DB4">
        <w:rPr>
          <w:spacing w:val="-4"/>
          <w:sz w:val="30"/>
        </w:rPr>
        <w:t xml:space="preserve">4.21. </w:t>
      </w:r>
      <w:r w:rsidR="00D6343B" w:rsidRPr="00327DB4">
        <w:rPr>
          <w:spacing w:val="-4"/>
          <w:sz w:val="30"/>
        </w:rPr>
        <w:t>За</w:t>
      </w:r>
      <w:r w:rsidR="00D6343B" w:rsidRPr="00327DB4">
        <w:rPr>
          <w:spacing w:val="40"/>
          <w:sz w:val="30"/>
        </w:rPr>
        <w:t xml:space="preserve"> </w:t>
      </w:r>
      <w:r w:rsidR="00D6343B" w:rsidRPr="00327DB4">
        <w:rPr>
          <w:spacing w:val="-4"/>
          <w:sz w:val="30"/>
        </w:rPr>
        <w:t>факультетом</w:t>
      </w:r>
      <w:r w:rsidR="00D6343B" w:rsidRPr="00327DB4">
        <w:rPr>
          <w:spacing w:val="40"/>
          <w:sz w:val="30"/>
        </w:rPr>
        <w:t xml:space="preserve"> </w:t>
      </w:r>
      <w:r w:rsidR="00D6343B" w:rsidRPr="00327DB4">
        <w:rPr>
          <w:spacing w:val="-4"/>
          <w:sz w:val="30"/>
        </w:rPr>
        <w:t>закріплені</w:t>
      </w:r>
      <w:r w:rsidR="00D6343B" w:rsidRPr="00327DB4">
        <w:rPr>
          <w:spacing w:val="40"/>
          <w:sz w:val="30"/>
        </w:rPr>
        <w:t xml:space="preserve"> </w:t>
      </w:r>
      <w:r w:rsidR="00D6343B" w:rsidRPr="00327DB4">
        <w:rPr>
          <w:spacing w:val="-4"/>
          <w:sz w:val="30"/>
        </w:rPr>
        <w:t>приміщення,</w:t>
      </w:r>
      <w:r w:rsidR="00D6343B" w:rsidRPr="00327DB4">
        <w:rPr>
          <w:spacing w:val="40"/>
          <w:sz w:val="30"/>
        </w:rPr>
        <w:t xml:space="preserve"> </w:t>
      </w:r>
      <w:r w:rsidR="00D6343B" w:rsidRPr="00327DB4">
        <w:rPr>
          <w:spacing w:val="-4"/>
          <w:sz w:val="30"/>
        </w:rPr>
        <w:t>обладнання</w:t>
      </w:r>
      <w:r w:rsidR="00D6343B" w:rsidRPr="00327DB4">
        <w:rPr>
          <w:spacing w:val="40"/>
          <w:sz w:val="30"/>
        </w:rPr>
        <w:t xml:space="preserve"> </w:t>
      </w:r>
      <w:r w:rsidR="00D6343B" w:rsidRPr="00327DB4">
        <w:rPr>
          <w:spacing w:val="-4"/>
          <w:sz w:val="30"/>
        </w:rPr>
        <w:t>та</w:t>
      </w:r>
      <w:r w:rsidR="00D6343B" w:rsidRPr="00327DB4">
        <w:rPr>
          <w:spacing w:val="40"/>
          <w:sz w:val="30"/>
        </w:rPr>
        <w:t xml:space="preserve"> </w:t>
      </w:r>
      <w:r w:rsidR="00D6343B" w:rsidRPr="00327DB4">
        <w:rPr>
          <w:spacing w:val="-4"/>
          <w:sz w:val="30"/>
        </w:rPr>
        <w:t xml:space="preserve">майно </w:t>
      </w:r>
      <w:r w:rsidR="00D6343B" w:rsidRPr="00327DB4">
        <w:rPr>
          <w:spacing w:val="-6"/>
          <w:sz w:val="30"/>
        </w:rPr>
        <w:t>згідно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з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інвентаризаційною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відомістю,</w:t>
      </w:r>
      <w:r w:rsidR="00D6343B" w:rsidRPr="00327DB4">
        <w:rPr>
          <w:spacing w:val="-12"/>
          <w:sz w:val="30"/>
        </w:rPr>
        <w:t xml:space="preserve"> </w:t>
      </w:r>
      <w:r w:rsidR="00D6343B" w:rsidRPr="00327DB4">
        <w:rPr>
          <w:spacing w:val="-6"/>
          <w:sz w:val="30"/>
        </w:rPr>
        <w:t>яку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складають</w:t>
      </w:r>
      <w:r w:rsidR="00D6343B" w:rsidRPr="00327DB4">
        <w:rPr>
          <w:spacing w:val="-13"/>
          <w:sz w:val="30"/>
        </w:rPr>
        <w:t xml:space="preserve"> </w:t>
      </w:r>
      <w:r w:rsidR="00D6343B" w:rsidRPr="00327DB4">
        <w:rPr>
          <w:spacing w:val="-6"/>
          <w:sz w:val="30"/>
        </w:rPr>
        <w:t>щорічно.</w:t>
      </w:r>
    </w:p>
    <w:p w14:paraId="64F2525B" w14:textId="77777777" w:rsidR="00394474" w:rsidRPr="00327DB4" w:rsidRDefault="00394474">
      <w:pPr>
        <w:pStyle w:val="a3"/>
        <w:ind w:firstLine="0"/>
        <w:jc w:val="left"/>
        <w:rPr>
          <w:sz w:val="30"/>
        </w:rPr>
      </w:pPr>
    </w:p>
    <w:p w14:paraId="3F4E53A3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4233"/>
        </w:tabs>
        <w:spacing w:before="1"/>
        <w:ind w:left="4233" w:hanging="600"/>
        <w:jc w:val="left"/>
      </w:pPr>
      <w:r w:rsidRPr="00327DB4">
        <w:t xml:space="preserve">Права </w:t>
      </w:r>
      <w:r w:rsidRPr="00327DB4">
        <w:rPr>
          <w:spacing w:val="-2"/>
        </w:rPr>
        <w:t>факультету</w:t>
      </w:r>
    </w:p>
    <w:p w14:paraId="3AEB613E" w14:textId="77777777" w:rsidR="00394474" w:rsidRPr="00327DB4" w:rsidRDefault="00394474">
      <w:pPr>
        <w:pStyle w:val="a3"/>
        <w:spacing w:before="8"/>
        <w:ind w:firstLine="0"/>
        <w:jc w:val="left"/>
        <w:rPr>
          <w:b/>
        </w:rPr>
      </w:pPr>
    </w:p>
    <w:p w14:paraId="72FE56DF" w14:textId="77777777" w:rsidR="00394474" w:rsidRPr="00327DB4" w:rsidRDefault="00D6343B">
      <w:pPr>
        <w:pStyle w:val="a3"/>
        <w:spacing w:line="276" w:lineRule="auto"/>
        <w:ind w:left="104" w:right="622"/>
      </w:pPr>
      <w:r w:rsidRPr="00327DB4">
        <w:t>Права</w:t>
      </w:r>
      <w:r w:rsidRPr="00327DB4">
        <w:rPr>
          <w:spacing w:val="80"/>
        </w:rPr>
        <w:t xml:space="preserve"> </w:t>
      </w:r>
      <w:r w:rsidRPr="00327DB4">
        <w:t>факультету</w:t>
      </w:r>
      <w:r w:rsidRPr="00327DB4">
        <w:rPr>
          <w:spacing w:val="80"/>
        </w:rPr>
        <w:t xml:space="preserve"> </w:t>
      </w:r>
      <w:r w:rsidRPr="00327DB4">
        <w:t>будівництва, архітектури та дизайну реалізуються</w:t>
      </w:r>
      <w:r w:rsidRPr="00327DB4">
        <w:rPr>
          <w:spacing w:val="80"/>
          <w:w w:val="150"/>
        </w:rPr>
        <w:t xml:space="preserve"> </w:t>
      </w:r>
      <w:r w:rsidRPr="00327DB4">
        <w:t>через</w:t>
      </w:r>
      <w:r w:rsidRPr="00327DB4">
        <w:rPr>
          <w:spacing w:val="80"/>
          <w:w w:val="150"/>
        </w:rPr>
        <w:t xml:space="preserve"> </w:t>
      </w:r>
      <w:r w:rsidRPr="00327DB4">
        <w:t>права</w:t>
      </w:r>
      <w:r w:rsidRPr="00327DB4">
        <w:rPr>
          <w:spacing w:val="80"/>
          <w:w w:val="150"/>
        </w:rPr>
        <w:t xml:space="preserve"> </w:t>
      </w:r>
      <w:r w:rsidRPr="00327DB4">
        <w:t>його</w:t>
      </w:r>
      <w:r w:rsidRPr="00327DB4">
        <w:rPr>
          <w:spacing w:val="80"/>
          <w:w w:val="150"/>
        </w:rPr>
        <w:t xml:space="preserve"> </w:t>
      </w:r>
      <w:r w:rsidRPr="00327DB4">
        <w:t>декана.</w:t>
      </w:r>
      <w:r w:rsidRPr="00327DB4">
        <w:rPr>
          <w:spacing w:val="80"/>
          <w:w w:val="150"/>
        </w:rPr>
        <w:t xml:space="preserve"> </w:t>
      </w:r>
      <w:r w:rsidRPr="00327DB4">
        <w:t>Декан факультету має право:</w:t>
      </w:r>
    </w:p>
    <w:p w14:paraId="22579091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86"/>
        </w:tabs>
        <w:spacing w:before="3" w:line="276" w:lineRule="auto"/>
        <w:ind w:left="104" w:right="501" w:firstLine="708"/>
        <w:rPr>
          <w:sz w:val="28"/>
        </w:rPr>
      </w:pPr>
      <w:r w:rsidRPr="00327DB4">
        <w:rPr>
          <w:sz w:val="28"/>
        </w:rPr>
        <w:lastRenderedPageBreak/>
        <w:t>Видавати розпорядження щодо діяльності факультету, які є обов’язковими для виконання всіма учасниками освітнього процесу факультету і можуть бути скасовані ректором Університету, якщо вони суперечать законодавству, Статуту Університету чи завдають шкоди інтересам Університету.</w:t>
      </w:r>
    </w:p>
    <w:p w14:paraId="1451BF5A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91"/>
        </w:tabs>
        <w:spacing w:line="276" w:lineRule="auto"/>
        <w:ind w:left="104" w:right="516" w:firstLine="708"/>
        <w:rPr>
          <w:sz w:val="28"/>
        </w:rPr>
      </w:pPr>
      <w:r w:rsidRPr="00327DB4">
        <w:rPr>
          <w:sz w:val="28"/>
        </w:rPr>
        <w:t>Вносити пропозиції ректору, Вченій раді Університету, науково</w:t>
      </w:r>
      <w:r w:rsidR="00E94E9A" w:rsidRPr="00327DB4">
        <w:rPr>
          <w:sz w:val="28"/>
        </w:rPr>
        <w:t>-</w:t>
      </w:r>
      <w:r w:rsidRPr="00327DB4">
        <w:rPr>
          <w:sz w:val="28"/>
        </w:rPr>
        <w:t>методичній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раді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щодо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вдосконалення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навчальних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планів</w:t>
      </w:r>
      <w:r w:rsidRPr="00327DB4">
        <w:rPr>
          <w:spacing w:val="80"/>
          <w:sz w:val="28"/>
        </w:rPr>
        <w:t xml:space="preserve"> </w:t>
      </w:r>
      <w:r w:rsidRPr="00327DB4">
        <w:rPr>
          <w:sz w:val="28"/>
        </w:rPr>
        <w:t>і програм, навчально-виховного і науково-дослідних процесів.</w:t>
      </w:r>
    </w:p>
    <w:p w14:paraId="1F26ADC6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06"/>
        </w:tabs>
        <w:spacing w:line="276" w:lineRule="auto"/>
        <w:ind w:left="104" w:right="515" w:firstLine="708"/>
        <w:rPr>
          <w:sz w:val="28"/>
        </w:rPr>
      </w:pPr>
      <w:r w:rsidRPr="00327DB4">
        <w:rPr>
          <w:sz w:val="28"/>
        </w:rPr>
        <w:t>Здійснювати контроль за всіма видами навчальних занять, екзаменів, заліків, які проводять зі здобувачами вищої освіти факультету.</w:t>
      </w:r>
    </w:p>
    <w:p w14:paraId="29E542BF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83"/>
        </w:tabs>
        <w:spacing w:before="63" w:line="276" w:lineRule="auto"/>
        <w:ind w:left="240" w:right="378" w:firstLine="708"/>
        <w:rPr>
          <w:sz w:val="28"/>
        </w:rPr>
      </w:pPr>
      <w:r w:rsidRPr="00327DB4">
        <w:rPr>
          <w:sz w:val="28"/>
        </w:rPr>
        <w:t>Затверджувати в окремих випадках індивідуальні строки складання екзаменів і заліків для окремих здобувачів вищої освіти.</w:t>
      </w:r>
    </w:p>
    <w:p w14:paraId="5B3E6D9B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85"/>
        </w:tabs>
        <w:spacing w:line="316" w:lineRule="auto"/>
        <w:ind w:left="240" w:right="422" w:firstLine="708"/>
        <w:rPr>
          <w:sz w:val="28"/>
        </w:rPr>
      </w:pPr>
      <w:r w:rsidRPr="00327DB4">
        <w:rPr>
          <w:sz w:val="28"/>
        </w:rPr>
        <w:t>Дозволяти студентам, за наявності поважних причин, перескладання академічної заборгованості в період екзаменаційної сесії.</w:t>
      </w:r>
    </w:p>
    <w:p w14:paraId="04FFB372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51"/>
        </w:tabs>
        <w:spacing w:before="3" w:line="316" w:lineRule="auto"/>
        <w:ind w:left="240" w:right="374" w:firstLine="708"/>
        <w:rPr>
          <w:sz w:val="28"/>
        </w:rPr>
      </w:pPr>
      <w:r w:rsidRPr="00327DB4">
        <w:rPr>
          <w:sz w:val="28"/>
        </w:rPr>
        <w:t>Створювати і затверджувати екзаменаційні комісії та графіки з перескладання семестрових іспитів за навчальними планами.</w:t>
      </w:r>
    </w:p>
    <w:p w14:paraId="6093D19D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435"/>
        </w:tabs>
        <w:spacing w:before="3" w:line="276" w:lineRule="auto"/>
        <w:ind w:left="240" w:right="374" w:firstLine="708"/>
        <w:rPr>
          <w:sz w:val="28"/>
        </w:rPr>
      </w:pPr>
      <w:r w:rsidRPr="00327DB4">
        <w:rPr>
          <w:sz w:val="28"/>
        </w:rPr>
        <w:t xml:space="preserve">Здійснювати в установленому порядку </w:t>
      </w:r>
      <w:proofErr w:type="spellStart"/>
      <w:r w:rsidRPr="00327DB4">
        <w:rPr>
          <w:sz w:val="28"/>
        </w:rPr>
        <w:t>перезарахування</w:t>
      </w:r>
      <w:proofErr w:type="spellEnd"/>
      <w:r w:rsidRPr="00327DB4">
        <w:rPr>
          <w:sz w:val="28"/>
        </w:rPr>
        <w:t xml:space="preserve"> переліку дисциплін при переведенні здобувачів вищої освіти з інших закладів вищої освіти, поновленні, а також вступу в Університет на основі </w:t>
      </w:r>
      <w:proofErr w:type="spellStart"/>
      <w:r w:rsidRPr="00327DB4">
        <w:rPr>
          <w:sz w:val="28"/>
        </w:rPr>
        <w:t>освітньо</w:t>
      </w:r>
      <w:proofErr w:type="spellEnd"/>
      <w:r w:rsidR="00E94E9A" w:rsidRPr="00327DB4">
        <w:rPr>
          <w:sz w:val="28"/>
        </w:rPr>
        <w:t xml:space="preserve"> </w:t>
      </w:r>
      <w:r w:rsidRPr="00327DB4">
        <w:rPr>
          <w:sz w:val="28"/>
        </w:rPr>
        <w:t>- кваліфікаційного рівня молодшого спеціаліста та на післядипломну освіту на основі академічної довідки.</w:t>
      </w:r>
    </w:p>
    <w:p w14:paraId="4B91D7AF" w14:textId="77777777" w:rsidR="00F1292A" w:rsidRDefault="00D6343B" w:rsidP="00F1292A">
      <w:pPr>
        <w:pStyle w:val="a5"/>
        <w:numPr>
          <w:ilvl w:val="1"/>
          <w:numId w:val="4"/>
        </w:numPr>
        <w:tabs>
          <w:tab w:val="left" w:pos="1507"/>
        </w:tabs>
        <w:spacing w:line="276" w:lineRule="auto"/>
        <w:ind w:left="240" w:right="377" w:firstLine="708"/>
        <w:rPr>
          <w:sz w:val="28"/>
        </w:rPr>
      </w:pPr>
      <w:r w:rsidRPr="00327DB4">
        <w:rPr>
          <w:sz w:val="28"/>
        </w:rPr>
        <w:t>Організовувати наради з питань роботи факультету та його структурних підрозділів.</w:t>
      </w:r>
    </w:p>
    <w:p w14:paraId="5D8499A8" w14:textId="5F89FBE8" w:rsidR="00F1292A" w:rsidRPr="00F1292A" w:rsidRDefault="00F1292A" w:rsidP="00F1292A">
      <w:pPr>
        <w:pStyle w:val="a5"/>
        <w:numPr>
          <w:ilvl w:val="1"/>
          <w:numId w:val="4"/>
        </w:numPr>
        <w:tabs>
          <w:tab w:val="left" w:pos="1507"/>
        </w:tabs>
        <w:spacing w:line="276" w:lineRule="auto"/>
        <w:ind w:left="240" w:right="377" w:firstLine="708"/>
        <w:rPr>
          <w:sz w:val="28"/>
        </w:rPr>
      </w:pPr>
      <w:r w:rsidRPr="00F1292A">
        <w:rPr>
          <w:sz w:val="28"/>
        </w:rPr>
        <w:t>Подавати згідно з чинними нормативними документами, зокрема Статутом Університету, Правилами внутрішнього розпорядку та Колективного договору, клопотанням щодо заохочення науково-педагогічних працівників, здобувачів вищої освіти чи співробітників або застосування заходів дисциплінарного або громадського впливу, а також застосування інших заходів, передбачених чинним законодавством та Правилами внутрішнього розпорядку Університету.</w:t>
      </w:r>
    </w:p>
    <w:p w14:paraId="08419FB8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41"/>
        </w:tabs>
        <w:spacing w:line="276" w:lineRule="auto"/>
        <w:ind w:left="240" w:right="370" w:firstLine="708"/>
        <w:rPr>
          <w:sz w:val="28"/>
        </w:rPr>
      </w:pPr>
      <w:r w:rsidRPr="00327DB4">
        <w:rPr>
          <w:sz w:val="28"/>
        </w:rPr>
        <w:t xml:space="preserve">Вимагати від усіх здобувачів вищої освіти, науково-педагогічних працівників і співробітників виконання Правил внутрішнього розпорядку Університету, посадових інструкцій, трудового договору (контракту), даного </w:t>
      </w:r>
      <w:r w:rsidRPr="00327DB4">
        <w:rPr>
          <w:spacing w:val="-2"/>
          <w:sz w:val="28"/>
        </w:rPr>
        <w:t>Положення.</w:t>
      </w:r>
    </w:p>
    <w:p w14:paraId="58991D53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605"/>
        </w:tabs>
        <w:spacing w:line="276" w:lineRule="auto"/>
        <w:ind w:left="240" w:right="378" w:firstLine="708"/>
        <w:rPr>
          <w:sz w:val="28"/>
        </w:rPr>
      </w:pPr>
      <w:r w:rsidRPr="00327DB4">
        <w:rPr>
          <w:sz w:val="28"/>
        </w:rPr>
        <w:t>Брати участь у роботі всіх підрозділів та органів управління Університету, де обговорюють й вирішують питання діяльності факультету.</w:t>
      </w:r>
    </w:p>
    <w:p w14:paraId="0506DDEF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607"/>
        </w:tabs>
        <w:spacing w:line="276" w:lineRule="auto"/>
        <w:ind w:left="240" w:right="370" w:firstLine="708"/>
        <w:rPr>
          <w:sz w:val="28"/>
        </w:rPr>
      </w:pPr>
      <w:r w:rsidRPr="00327DB4">
        <w:rPr>
          <w:sz w:val="28"/>
        </w:rPr>
        <w:t>Клопотати перед адміністрацією Університету щодо сприяння реалізації програми інноваційного розвитку факультету, щодо модернізації навчально-лабораторного та наукового обладнання, оснащення кафедр, аудиторій, лабораторій сучасними технічними засобами навчання та комп’ютерною технікою.</w:t>
      </w:r>
    </w:p>
    <w:p w14:paraId="737CD910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541"/>
        </w:tabs>
        <w:spacing w:line="276" w:lineRule="auto"/>
        <w:ind w:left="240" w:right="369" w:firstLine="708"/>
        <w:rPr>
          <w:sz w:val="28"/>
        </w:rPr>
      </w:pPr>
      <w:r w:rsidRPr="00327DB4">
        <w:rPr>
          <w:sz w:val="28"/>
        </w:rPr>
        <w:lastRenderedPageBreak/>
        <w:t>Представляти інтереси Університету в міжнародних організаціях, державних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установах та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у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вітчизняних підприємствах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та організаціях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у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межах наданих компетенцій.</w:t>
      </w:r>
    </w:p>
    <w:p w14:paraId="17A02058" w14:textId="77777777" w:rsidR="00394474" w:rsidRPr="00327DB4" w:rsidRDefault="00394474">
      <w:pPr>
        <w:pStyle w:val="a3"/>
        <w:spacing w:before="13"/>
        <w:ind w:firstLine="0"/>
        <w:jc w:val="left"/>
      </w:pPr>
    </w:p>
    <w:p w14:paraId="7505883D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1230"/>
        </w:tabs>
        <w:ind w:left="1230" w:hanging="730"/>
        <w:jc w:val="center"/>
      </w:pPr>
      <w:r w:rsidRPr="00327DB4">
        <w:t>Відповідальність</w:t>
      </w:r>
      <w:r w:rsidRPr="00327DB4">
        <w:rPr>
          <w:spacing w:val="-16"/>
        </w:rPr>
        <w:t xml:space="preserve"> </w:t>
      </w:r>
      <w:r w:rsidRPr="00327DB4">
        <w:rPr>
          <w:spacing w:val="-2"/>
        </w:rPr>
        <w:t>факультету</w:t>
      </w:r>
    </w:p>
    <w:p w14:paraId="704875CE" w14:textId="77777777" w:rsidR="00394474" w:rsidRPr="00327DB4" w:rsidRDefault="00394474">
      <w:pPr>
        <w:pStyle w:val="a3"/>
        <w:spacing w:before="68"/>
        <w:ind w:firstLine="0"/>
        <w:jc w:val="left"/>
        <w:rPr>
          <w:b/>
        </w:rPr>
      </w:pPr>
    </w:p>
    <w:p w14:paraId="26DC6489" w14:textId="77777777" w:rsidR="00394474" w:rsidRPr="00327DB4" w:rsidRDefault="00D6343B" w:rsidP="00DB5284">
      <w:pPr>
        <w:pStyle w:val="a3"/>
        <w:spacing w:line="276" w:lineRule="auto"/>
        <w:ind w:left="195" w:right="415"/>
      </w:pPr>
      <w:r w:rsidRPr="00327DB4">
        <w:t>Відповідальність факультету реалізується через відповідальність працівників деканату: декана, заступників декана та інших працівників деканату.</w:t>
      </w:r>
      <w:r w:rsidRPr="00327DB4">
        <w:rPr>
          <w:spacing w:val="77"/>
        </w:rPr>
        <w:t xml:space="preserve"> </w:t>
      </w:r>
      <w:r w:rsidRPr="00327DB4">
        <w:t>При</w:t>
      </w:r>
      <w:r w:rsidRPr="00327DB4">
        <w:rPr>
          <w:spacing w:val="78"/>
        </w:rPr>
        <w:t xml:space="preserve"> </w:t>
      </w:r>
      <w:r w:rsidRPr="00327DB4">
        <w:t>цьому</w:t>
      </w:r>
      <w:r w:rsidRPr="00327DB4">
        <w:rPr>
          <w:spacing w:val="76"/>
        </w:rPr>
        <w:t xml:space="preserve"> </w:t>
      </w:r>
      <w:r w:rsidRPr="00327DB4">
        <w:t>відповідальність</w:t>
      </w:r>
      <w:r w:rsidRPr="00327DB4">
        <w:rPr>
          <w:spacing w:val="77"/>
        </w:rPr>
        <w:t xml:space="preserve"> </w:t>
      </w:r>
      <w:r w:rsidRPr="00327DB4">
        <w:t>кожного</w:t>
      </w:r>
      <w:r w:rsidRPr="00327DB4">
        <w:rPr>
          <w:spacing w:val="78"/>
        </w:rPr>
        <w:t xml:space="preserve"> </w:t>
      </w:r>
      <w:r w:rsidRPr="00327DB4">
        <w:t>працівника</w:t>
      </w:r>
      <w:r w:rsidRPr="00327DB4">
        <w:rPr>
          <w:spacing w:val="76"/>
        </w:rPr>
        <w:t xml:space="preserve"> </w:t>
      </w:r>
      <w:r w:rsidRPr="00327DB4">
        <w:rPr>
          <w:spacing w:val="-2"/>
        </w:rPr>
        <w:t>індивідуальна,</w:t>
      </w:r>
      <w:r w:rsidR="00DB5284" w:rsidRPr="00327DB4">
        <w:rPr>
          <w:spacing w:val="-2"/>
        </w:rPr>
        <w:t xml:space="preserve"> </w:t>
      </w:r>
      <w:r w:rsidRPr="00327DB4">
        <w:t>залежно</w:t>
      </w:r>
      <w:r w:rsidRPr="00327DB4">
        <w:rPr>
          <w:spacing w:val="80"/>
        </w:rPr>
        <w:t xml:space="preserve"> </w:t>
      </w:r>
      <w:r w:rsidRPr="00327DB4">
        <w:t>від</w:t>
      </w:r>
      <w:r w:rsidRPr="00327DB4">
        <w:rPr>
          <w:spacing w:val="80"/>
        </w:rPr>
        <w:t xml:space="preserve"> </w:t>
      </w:r>
      <w:r w:rsidRPr="00327DB4">
        <w:t>покладених</w:t>
      </w:r>
      <w:r w:rsidRPr="00327DB4">
        <w:rPr>
          <w:spacing w:val="80"/>
        </w:rPr>
        <w:t xml:space="preserve"> </w:t>
      </w:r>
      <w:r w:rsidRPr="00327DB4">
        <w:t>на</w:t>
      </w:r>
      <w:r w:rsidRPr="00327DB4">
        <w:rPr>
          <w:spacing w:val="80"/>
        </w:rPr>
        <w:t xml:space="preserve"> </w:t>
      </w:r>
      <w:r w:rsidRPr="00327DB4">
        <w:t>нього</w:t>
      </w:r>
      <w:r w:rsidRPr="00327DB4">
        <w:rPr>
          <w:spacing w:val="80"/>
        </w:rPr>
        <w:t xml:space="preserve"> </w:t>
      </w:r>
      <w:r w:rsidRPr="00327DB4">
        <w:t>посадових</w:t>
      </w:r>
      <w:r w:rsidRPr="00327DB4">
        <w:rPr>
          <w:spacing w:val="80"/>
        </w:rPr>
        <w:t xml:space="preserve"> </w:t>
      </w:r>
      <w:r w:rsidRPr="00327DB4">
        <w:t>обов’язків</w:t>
      </w:r>
      <w:r w:rsidRPr="00327DB4">
        <w:rPr>
          <w:spacing w:val="80"/>
        </w:rPr>
        <w:t xml:space="preserve"> </w:t>
      </w:r>
      <w:r w:rsidRPr="00327DB4">
        <w:t>і</w:t>
      </w:r>
      <w:r w:rsidRPr="00327DB4">
        <w:rPr>
          <w:spacing w:val="80"/>
        </w:rPr>
        <w:t xml:space="preserve"> </w:t>
      </w:r>
      <w:r w:rsidRPr="00327DB4">
        <w:t>визначена</w:t>
      </w:r>
      <w:r w:rsidRPr="00327DB4">
        <w:rPr>
          <w:spacing w:val="80"/>
        </w:rPr>
        <w:t xml:space="preserve"> </w:t>
      </w:r>
      <w:r w:rsidRPr="00327DB4">
        <w:t>йо- го</w:t>
      </w:r>
      <w:r w:rsidRPr="00327DB4">
        <w:rPr>
          <w:spacing w:val="-3"/>
        </w:rPr>
        <w:t xml:space="preserve"> </w:t>
      </w:r>
      <w:r w:rsidRPr="00327DB4">
        <w:t>посадовою</w:t>
      </w:r>
      <w:r w:rsidRPr="00327DB4">
        <w:rPr>
          <w:spacing w:val="80"/>
        </w:rPr>
        <w:t xml:space="preserve"> </w:t>
      </w:r>
      <w:r w:rsidRPr="00327DB4">
        <w:t>інструкцією</w:t>
      </w:r>
      <w:r w:rsidRPr="00327DB4">
        <w:rPr>
          <w:spacing w:val="80"/>
        </w:rPr>
        <w:t xml:space="preserve"> </w:t>
      </w:r>
      <w:r w:rsidRPr="00327DB4">
        <w:t>та</w:t>
      </w:r>
      <w:r w:rsidRPr="00327DB4">
        <w:rPr>
          <w:spacing w:val="80"/>
        </w:rPr>
        <w:t xml:space="preserve"> </w:t>
      </w:r>
      <w:r w:rsidRPr="00327DB4">
        <w:t>Правилами</w:t>
      </w:r>
      <w:r w:rsidRPr="00327DB4">
        <w:rPr>
          <w:spacing w:val="80"/>
        </w:rPr>
        <w:t xml:space="preserve"> </w:t>
      </w:r>
      <w:r w:rsidRPr="00327DB4">
        <w:t>внутрішнього</w:t>
      </w:r>
      <w:r w:rsidRPr="00327DB4">
        <w:rPr>
          <w:spacing w:val="80"/>
        </w:rPr>
        <w:t xml:space="preserve"> </w:t>
      </w:r>
      <w:r w:rsidRPr="00327DB4">
        <w:t>розпорядку Університету.</w:t>
      </w:r>
    </w:p>
    <w:p w14:paraId="7009A99E" w14:textId="77777777" w:rsidR="00394474" w:rsidRPr="00327DB4" w:rsidRDefault="00D6343B" w:rsidP="00327DB4">
      <w:pPr>
        <w:pStyle w:val="a3"/>
        <w:spacing w:before="55"/>
        <w:ind w:left="833" w:firstLine="0"/>
      </w:pPr>
      <w:r w:rsidRPr="00327DB4">
        <w:t>Декан</w:t>
      </w:r>
      <w:r w:rsidRPr="00327DB4">
        <w:rPr>
          <w:spacing w:val="-6"/>
        </w:rPr>
        <w:t xml:space="preserve"> </w:t>
      </w:r>
      <w:r w:rsidRPr="00327DB4">
        <w:t>факультету</w:t>
      </w:r>
      <w:r w:rsidRPr="00327DB4">
        <w:rPr>
          <w:spacing w:val="-4"/>
        </w:rPr>
        <w:t xml:space="preserve"> </w:t>
      </w:r>
      <w:r w:rsidRPr="00327DB4">
        <w:t>несе</w:t>
      </w:r>
      <w:r w:rsidRPr="00327DB4">
        <w:rPr>
          <w:spacing w:val="-6"/>
        </w:rPr>
        <w:t xml:space="preserve"> </w:t>
      </w:r>
      <w:r w:rsidRPr="00327DB4">
        <w:t>персональну</w:t>
      </w:r>
      <w:r w:rsidRPr="00327DB4">
        <w:rPr>
          <w:spacing w:val="-4"/>
        </w:rPr>
        <w:t xml:space="preserve"> </w:t>
      </w:r>
      <w:r w:rsidRPr="00327DB4">
        <w:t>відповідальність</w:t>
      </w:r>
      <w:r w:rsidRPr="00327DB4">
        <w:rPr>
          <w:spacing w:val="-5"/>
        </w:rPr>
        <w:t xml:space="preserve"> за:</w:t>
      </w:r>
    </w:p>
    <w:p w14:paraId="3DBD0809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</w:tabs>
        <w:spacing w:before="108"/>
        <w:ind w:left="1258" w:hanging="425"/>
        <w:rPr>
          <w:sz w:val="28"/>
        </w:rPr>
      </w:pPr>
      <w:r w:rsidRPr="00327DB4">
        <w:rPr>
          <w:sz w:val="28"/>
        </w:rPr>
        <w:t>роботу факультету в</w:t>
      </w:r>
      <w:r w:rsidRPr="00327DB4">
        <w:rPr>
          <w:spacing w:val="-1"/>
          <w:sz w:val="28"/>
        </w:rPr>
        <w:t xml:space="preserve"> </w:t>
      </w:r>
      <w:r w:rsidRPr="00327DB4">
        <w:rPr>
          <w:spacing w:val="-2"/>
          <w:sz w:val="28"/>
        </w:rPr>
        <w:t>цілому;</w:t>
      </w:r>
    </w:p>
    <w:p w14:paraId="17EA2201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</w:tabs>
        <w:spacing w:before="53" w:line="273" w:lineRule="auto"/>
        <w:ind w:right="494" w:firstLine="708"/>
        <w:rPr>
          <w:sz w:val="28"/>
        </w:rPr>
      </w:pPr>
      <w:r w:rsidRPr="00327DB4">
        <w:rPr>
          <w:sz w:val="28"/>
        </w:rPr>
        <w:t>стан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навчальної,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виховної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і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науково-дослідної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роботи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в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 xml:space="preserve">колективі </w:t>
      </w:r>
      <w:r w:rsidRPr="00327DB4">
        <w:rPr>
          <w:spacing w:val="-2"/>
          <w:sz w:val="28"/>
        </w:rPr>
        <w:t>факультету;</w:t>
      </w:r>
    </w:p>
    <w:p w14:paraId="0C2746F3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</w:tabs>
        <w:spacing w:before="6"/>
        <w:ind w:left="1258" w:hanging="425"/>
        <w:rPr>
          <w:sz w:val="28"/>
        </w:rPr>
      </w:pPr>
      <w:r w:rsidRPr="00327DB4">
        <w:rPr>
          <w:sz w:val="28"/>
        </w:rPr>
        <w:t>стан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трудової</w:t>
      </w:r>
      <w:r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дисципліни;</w:t>
      </w:r>
    </w:p>
    <w:p w14:paraId="59D98FCC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  <w:tab w:val="left" w:pos="3433"/>
          <w:tab w:val="left" w:pos="3740"/>
          <w:tab w:val="left" w:pos="5264"/>
          <w:tab w:val="left" w:pos="6543"/>
          <w:tab w:val="left" w:pos="6849"/>
        </w:tabs>
        <w:spacing w:before="51" w:line="273" w:lineRule="auto"/>
        <w:ind w:right="489" w:firstLine="708"/>
        <w:rPr>
          <w:sz w:val="28"/>
        </w:rPr>
      </w:pPr>
      <w:r w:rsidRPr="00327DB4">
        <w:rPr>
          <w:spacing w:val="-2"/>
          <w:sz w:val="28"/>
        </w:rPr>
        <w:t>комплектування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10"/>
          <w:sz w:val="28"/>
        </w:rPr>
        <w:t>і</w:t>
      </w:r>
      <w:r w:rsidR="00327DB4">
        <w:rPr>
          <w:spacing w:val="-10"/>
          <w:sz w:val="28"/>
        </w:rPr>
        <w:t xml:space="preserve"> </w:t>
      </w:r>
      <w:r w:rsidRPr="00327DB4">
        <w:rPr>
          <w:spacing w:val="-2"/>
          <w:sz w:val="28"/>
        </w:rPr>
        <w:t>підготовку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керівних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10"/>
          <w:sz w:val="28"/>
        </w:rPr>
        <w:t>і</w:t>
      </w:r>
      <w:r w:rsidR="00327DB4">
        <w:rPr>
          <w:spacing w:val="-10"/>
          <w:sz w:val="28"/>
        </w:rPr>
        <w:t xml:space="preserve"> </w:t>
      </w:r>
      <w:r w:rsidRPr="00327DB4">
        <w:rPr>
          <w:spacing w:val="-2"/>
          <w:sz w:val="28"/>
        </w:rPr>
        <w:t>науково-педагогічних кадрів;</w:t>
      </w:r>
    </w:p>
    <w:p w14:paraId="0A6E75CE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  <w:tab w:val="left" w:pos="2271"/>
          <w:tab w:val="left" w:pos="3872"/>
          <w:tab w:val="left" w:pos="5644"/>
          <w:tab w:val="left" w:pos="7298"/>
          <w:tab w:val="left" w:pos="7839"/>
          <w:tab w:val="left" w:pos="9255"/>
        </w:tabs>
        <w:spacing w:before="6" w:line="273" w:lineRule="auto"/>
        <w:ind w:right="490" w:firstLine="708"/>
        <w:rPr>
          <w:sz w:val="28"/>
        </w:rPr>
      </w:pPr>
      <w:r w:rsidRPr="00327DB4">
        <w:rPr>
          <w:spacing w:val="-2"/>
          <w:sz w:val="28"/>
        </w:rPr>
        <w:t>якість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підготовки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випускників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2"/>
          <w:sz w:val="28"/>
        </w:rPr>
        <w:t>факультету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6"/>
          <w:sz w:val="28"/>
        </w:rPr>
        <w:t>та</w:t>
      </w:r>
      <w:r w:rsid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сприяння</w:t>
      </w:r>
      <w:r w:rsidR="00327DB4">
        <w:rPr>
          <w:spacing w:val="-2"/>
          <w:sz w:val="28"/>
        </w:rPr>
        <w:t xml:space="preserve"> </w:t>
      </w:r>
      <w:r w:rsidRPr="00327DB4">
        <w:rPr>
          <w:spacing w:val="-6"/>
          <w:sz w:val="28"/>
        </w:rPr>
        <w:t>їх</w:t>
      </w:r>
      <w:r w:rsid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працевлаштуванню;</w:t>
      </w:r>
    </w:p>
    <w:p w14:paraId="4AAA1A81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</w:tabs>
        <w:spacing w:before="7"/>
        <w:ind w:left="1258" w:hanging="425"/>
        <w:rPr>
          <w:sz w:val="28"/>
        </w:rPr>
      </w:pPr>
      <w:r w:rsidRPr="00327DB4">
        <w:rPr>
          <w:sz w:val="28"/>
        </w:rPr>
        <w:t>виконання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своїх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обов’язків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і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використання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наданих</w:t>
      </w:r>
      <w:r w:rsidRPr="00327DB4">
        <w:rPr>
          <w:spacing w:val="-4"/>
          <w:sz w:val="28"/>
        </w:rPr>
        <w:t xml:space="preserve"> </w:t>
      </w:r>
      <w:r w:rsidRPr="00327DB4">
        <w:rPr>
          <w:spacing w:val="-2"/>
          <w:sz w:val="28"/>
        </w:rPr>
        <w:t>прав;</w:t>
      </w:r>
    </w:p>
    <w:p w14:paraId="7AC7A951" w14:textId="77777777" w:rsidR="00394474" w:rsidRPr="00327DB4" w:rsidRDefault="00D6343B" w:rsidP="00327DB4">
      <w:pPr>
        <w:pStyle w:val="a5"/>
        <w:numPr>
          <w:ilvl w:val="0"/>
          <w:numId w:val="2"/>
        </w:numPr>
        <w:tabs>
          <w:tab w:val="left" w:pos="1258"/>
        </w:tabs>
        <w:spacing w:before="52" w:line="273" w:lineRule="auto"/>
        <w:ind w:right="492" w:firstLine="708"/>
        <w:rPr>
          <w:sz w:val="28"/>
        </w:rPr>
      </w:pPr>
      <w:r w:rsidRPr="00327DB4">
        <w:rPr>
          <w:sz w:val="28"/>
        </w:rPr>
        <w:t>порядок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на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закріплених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за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факультетом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територіях,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аудиторіях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та навчальних кабінетах.</w:t>
      </w:r>
    </w:p>
    <w:p w14:paraId="58B77C30" w14:textId="77777777" w:rsidR="00394474" w:rsidRPr="00327DB4" w:rsidRDefault="00394474">
      <w:pPr>
        <w:pStyle w:val="a3"/>
        <w:spacing w:before="67"/>
        <w:ind w:firstLine="0"/>
        <w:jc w:val="left"/>
      </w:pPr>
    </w:p>
    <w:p w14:paraId="12242FB5" w14:textId="1EF994DB" w:rsidR="00394474" w:rsidRPr="00327DB4" w:rsidRDefault="00805B48">
      <w:pPr>
        <w:pStyle w:val="1"/>
        <w:numPr>
          <w:ilvl w:val="0"/>
          <w:numId w:val="4"/>
        </w:numPr>
        <w:tabs>
          <w:tab w:val="left" w:pos="2737"/>
        </w:tabs>
        <w:ind w:left="2737"/>
        <w:jc w:val="left"/>
      </w:pPr>
      <w:r w:rsidRPr="00DB0721">
        <w:rPr>
          <w:kern w:val="2"/>
        </w:rPr>
        <w:t xml:space="preserve">Взаємодія </w:t>
      </w:r>
      <w:r w:rsidR="00D6343B" w:rsidRPr="00DB0721">
        <w:t>з</w:t>
      </w:r>
      <w:r w:rsidR="00D6343B" w:rsidRPr="00327DB4">
        <w:rPr>
          <w:spacing w:val="-7"/>
        </w:rPr>
        <w:t xml:space="preserve"> </w:t>
      </w:r>
      <w:r w:rsidR="00D6343B" w:rsidRPr="00327DB4">
        <w:t>іншими</w:t>
      </w:r>
      <w:r w:rsidR="00D6343B" w:rsidRPr="00327DB4">
        <w:rPr>
          <w:spacing w:val="-7"/>
        </w:rPr>
        <w:t xml:space="preserve"> </w:t>
      </w:r>
      <w:r w:rsidR="00D6343B" w:rsidRPr="00327DB4">
        <w:rPr>
          <w:spacing w:val="-2"/>
        </w:rPr>
        <w:t>підрозділами</w:t>
      </w:r>
    </w:p>
    <w:p w14:paraId="1146E64F" w14:textId="77777777" w:rsidR="00394474" w:rsidRPr="00327DB4" w:rsidRDefault="00394474">
      <w:pPr>
        <w:pStyle w:val="a3"/>
        <w:spacing w:before="8"/>
        <w:ind w:firstLine="0"/>
        <w:jc w:val="left"/>
        <w:rPr>
          <w:b/>
        </w:rPr>
      </w:pPr>
    </w:p>
    <w:p w14:paraId="67FE16F9" w14:textId="03C95EBE" w:rsidR="00394474" w:rsidRPr="00327DB4" w:rsidRDefault="00D6343B">
      <w:pPr>
        <w:pStyle w:val="a3"/>
        <w:spacing w:line="276" w:lineRule="auto"/>
        <w:ind w:left="181" w:right="548"/>
      </w:pPr>
      <w:r w:rsidRPr="00327DB4">
        <w:t>Виконуюч</w:t>
      </w:r>
      <w:r w:rsidR="0017565B">
        <w:t>и</w:t>
      </w:r>
      <w:r w:rsidRPr="00327DB4">
        <w:t xml:space="preserve"> свої функції, факультет будівництва, архітектури та дизайну взаємодіє:</w:t>
      </w:r>
    </w:p>
    <w:p w14:paraId="19C44A17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52"/>
        </w:tabs>
        <w:spacing w:before="4" w:line="276" w:lineRule="auto"/>
        <w:ind w:left="181" w:right="434" w:firstLine="708"/>
        <w:rPr>
          <w:sz w:val="28"/>
        </w:rPr>
      </w:pPr>
      <w:r w:rsidRPr="00327DB4">
        <w:rPr>
          <w:sz w:val="28"/>
        </w:rPr>
        <w:t>З підпорядкованими факультету кафедрами – з питань організації всіх напрямків діяльності та контролю за ними;</w:t>
      </w:r>
    </w:p>
    <w:p w14:paraId="1A5B22F5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620"/>
        </w:tabs>
        <w:spacing w:line="276" w:lineRule="auto"/>
        <w:ind w:left="181" w:right="439" w:firstLine="708"/>
        <w:rPr>
          <w:sz w:val="28"/>
        </w:rPr>
      </w:pPr>
      <w:r w:rsidRPr="00327DB4">
        <w:rPr>
          <w:sz w:val="28"/>
        </w:rPr>
        <w:t>З іншими кафедрами Університету – з питань забезпечення їх викладачами освітнього процесу на відповідному факультеті;</w:t>
      </w:r>
    </w:p>
    <w:p w14:paraId="3558D93C" w14:textId="322071DA" w:rsidR="00394474" w:rsidRPr="00327DB4" w:rsidRDefault="00D6343B">
      <w:pPr>
        <w:pStyle w:val="a5"/>
        <w:numPr>
          <w:ilvl w:val="1"/>
          <w:numId w:val="4"/>
        </w:numPr>
        <w:tabs>
          <w:tab w:val="left" w:pos="1620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 xml:space="preserve">З іншими факультетами – з питань вивчення досвіду роботи, обміну досвідом, </w:t>
      </w:r>
      <w:r w:rsidR="00DB0721">
        <w:rPr>
          <w:sz w:val="28"/>
        </w:rPr>
        <w:t>проведення</w:t>
      </w:r>
      <w:r w:rsidRPr="00327DB4">
        <w:rPr>
          <w:sz w:val="28"/>
        </w:rPr>
        <w:t xml:space="preserve"> </w:t>
      </w:r>
      <w:proofErr w:type="spellStart"/>
      <w:r w:rsidRPr="00327DB4">
        <w:rPr>
          <w:sz w:val="28"/>
        </w:rPr>
        <w:t>міжфакультетських</w:t>
      </w:r>
      <w:proofErr w:type="spellEnd"/>
      <w:r w:rsidRPr="00327DB4">
        <w:rPr>
          <w:sz w:val="28"/>
        </w:rPr>
        <w:t xml:space="preserve"> наукових досліджень, спільних виховних, культурно-масових та інших заходів;</w:t>
      </w:r>
    </w:p>
    <w:p w14:paraId="2C92B089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620"/>
        </w:tabs>
        <w:spacing w:line="276" w:lineRule="auto"/>
        <w:ind w:left="181" w:right="434" w:firstLine="708"/>
        <w:rPr>
          <w:sz w:val="28"/>
        </w:rPr>
      </w:pPr>
      <w:r w:rsidRPr="00327DB4">
        <w:rPr>
          <w:sz w:val="28"/>
        </w:rPr>
        <w:t>Центром інновацій та інформаційно-технічного забезпечення освітнього процесу – з питань автоматизації документообігу освітнього процесу, оновлення інформаційних сайтів факультету та університету;</w:t>
      </w:r>
    </w:p>
    <w:p w14:paraId="128B342A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814"/>
        </w:tabs>
        <w:spacing w:line="276" w:lineRule="auto"/>
        <w:ind w:left="181" w:right="429" w:firstLine="708"/>
        <w:rPr>
          <w:sz w:val="28"/>
        </w:rPr>
      </w:pPr>
      <w:r w:rsidRPr="00327DB4">
        <w:rPr>
          <w:sz w:val="28"/>
        </w:rPr>
        <w:t xml:space="preserve">З </w:t>
      </w:r>
      <w:r w:rsidR="006D672D" w:rsidRPr="00327DB4">
        <w:rPr>
          <w:sz w:val="28"/>
        </w:rPr>
        <w:t xml:space="preserve">навчальним відділом – з питань розвитку змісту освіти та удосконалення організації освітнього процесу, з питань виконання наказів, розпоряджень Міністерства освіти і науки України та ректора Університету, рішень Вченої ради Університету; з питань навчального навантаження </w:t>
      </w:r>
      <w:r w:rsidR="006D672D" w:rsidRPr="00327DB4">
        <w:rPr>
          <w:sz w:val="28"/>
        </w:rPr>
        <w:lastRenderedPageBreak/>
        <w:t>науково- педагогічних працівників; затвердження наукових керівників дипломних робіт (</w:t>
      </w:r>
      <w:proofErr w:type="spellStart"/>
      <w:r w:rsidR="006D672D" w:rsidRPr="00327DB4">
        <w:rPr>
          <w:sz w:val="28"/>
        </w:rPr>
        <w:t>проєктів</w:t>
      </w:r>
      <w:proofErr w:type="spellEnd"/>
      <w:r w:rsidR="006D672D" w:rsidRPr="00327DB4">
        <w:rPr>
          <w:sz w:val="28"/>
        </w:rPr>
        <w:t>) та тем дипломних робіт (</w:t>
      </w:r>
      <w:proofErr w:type="spellStart"/>
      <w:r w:rsidR="006D672D" w:rsidRPr="00327DB4">
        <w:rPr>
          <w:sz w:val="28"/>
        </w:rPr>
        <w:t>проєктів</w:t>
      </w:r>
      <w:proofErr w:type="spellEnd"/>
      <w:r w:rsidR="006D672D" w:rsidRPr="00327DB4">
        <w:rPr>
          <w:sz w:val="28"/>
        </w:rPr>
        <w:t>), складу екзаменаційних комісій, організації та підсумків практики здобувачів вищої освіти</w:t>
      </w:r>
      <w:r w:rsidRPr="00327DB4">
        <w:rPr>
          <w:sz w:val="28"/>
        </w:rPr>
        <w:t>.</w:t>
      </w:r>
    </w:p>
    <w:p w14:paraId="015CF22C" w14:textId="77777777" w:rsidR="00394474" w:rsidRPr="00327DB4" w:rsidRDefault="006D672D">
      <w:pPr>
        <w:pStyle w:val="a5"/>
        <w:numPr>
          <w:ilvl w:val="1"/>
          <w:numId w:val="4"/>
        </w:numPr>
        <w:tabs>
          <w:tab w:val="left" w:pos="1621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>З навчально-методичним відділом – з питань виконання рішень Науково-методичної ради Університету; з питань впровадження активних форм та методів навчання в освітній процес; своєчасної підготовки та видання навчальної та навчально-методичної літератури, розроблення належного навчально-методичного забезпечення з дисциплін</w:t>
      </w:r>
      <w:r w:rsidR="00D6343B" w:rsidRPr="00327DB4">
        <w:rPr>
          <w:sz w:val="28"/>
        </w:rPr>
        <w:t>.</w:t>
      </w:r>
    </w:p>
    <w:p w14:paraId="65C33D53" w14:textId="77777777" w:rsidR="006D672D" w:rsidRPr="00327DB4" w:rsidRDefault="006D672D">
      <w:pPr>
        <w:pStyle w:val="a5"/>
        <w:numPr>
          <w:ilvl w:val="1"/>
          <w:numId w:val="4"/>
        </w:numPr>
        <w:tabs>
          <w:tab w:val="left" w:pos="1621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>З відділом перспективного розвитку, ліцензування, акредитації та якості освіти – з питань проведення аналізу відповідності освітніх програм критеріям якості та стандартам вищої освіти; акредитації освітніх програм та забезпечення публічності про освітні програми; проведення моніторингових досліджень та анкетувань щодо якості освітнього процесу</w:t>
      </w:r>
    </w:p>
    <w:p w14:paraId="0E1493F7" w14:textId="77777777" w:rsidR="006D672D" w:rsidRPr="00327DB4" w:rsidRDefault="006D672D">
      <w:pPr>
        <w:pStyle w:val="a5"/>
        <w:numPr>
          <w:ilvl w:val="1"/>
          <w:numId w:val="4"/>
        </w:numPr>
        <w:tabs>
          <w:tab w:val="left" w:pos="1621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>З бібліотекою – з питань забезпечення освітнього процесу необхідною навчальною та навчально-методичною літературою.</w:t>
      </w:r>
    </w:p>
    <w:p w14:paraId="467D1E81" w14:textId="77777777" w:rsidR="006D672D" w:rsidRPr="00327DB4" w:rsidRDefault="006D672D">
      <w:pPr>
        <w:pStyle w:val="a5"/>
        <w:numPr>
          <w:ilvl w:val="1"/>
          <w:numId w:val="4"/>
        </w:numPr>
        <w:tabs>
          <w:tab w:val="left" w:pos="1621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>Зі студентським самоврядуванням – з питань обміну інформацією щодо якості викладання дисциплін, контролю навчальної дисципліни здобувачів вищої освіти.</w:t>
      </w:r>
    </w:p>
    <w:p w14:paraId="49082869" w14:textId="77777777" w:rsidR="006D672D" w:rsidRPr="00327DB4" w:rsidRDefault="006D672D">
      <w:pPr>
        <w:pStyle w:val="a5"/>
        <w:numPr>
          <w:ilvl w:val="1"/>
          <w:numId w:val="4"/>
        </w:numPr>
        <w:tabs>
          <w:tab w:val="left" w:pos="1621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>З іншими загально університетськими центрами, відділами, відокремленими підрозділами – з питань організації та належного забезпечення діяльності кафедри у відповідних напрямах.</w:t>
      </w:r>
    </w:p>
    <w:p w14:paraId="59030D0C" w14:textId="77777777" w:rsidR="006D672D" w:rsidRPr="00327DB4" w:rsidRDefault="006D672D">
      <w:pPr>
        <w:pStyle w:val="a5"/>
        <w:numPr>
          <w:ilvl w:val="1"/>
          <w:numId w:val="4"/>
        </w:numPr>
        <w:tabs>
          <w:tab w:val="left" w:pos="1621"/>
        </w:tabs>
        <w:spacing w:line="276" w:lineRule="auto"/>
        <w:ind w:left="181" w:right="431" w:firstLine="708"/>
        <w:rPr>
          <w:sz w:val="28"/>
        </w:rPr>
      </w:pPr>
      <w:r w:rsidRPr="00327DB4">
        <w:rPr>
          <w:sz w:val="28"/>
        </w:rPr>
        <w:t>Факультет взаємодіє та регулює свої відносини з іншими підрозділами з питань організації та належного забезпечення діяльності факультету у відповідних напрямах згідно з організаційно-розпорядчими, нормативними документами ректорату та Статуту Університету.</w:t>
      </w:r>
    </w:p>
    <w:p w14:paraId="65187B72" w14:textId="77777777" w:rsidR="00394474" w:rsidRPr="00327DB4" w:rsidRDefault="00D6343B">
      <w:pPr>
        <w:pStyle w:val="a3"/>
        <w:spacing w:line="276" w:lineRule="auto"/>
        <w:ind w:left="181" w:right="431"/>
      </w:pPr>
      <w:r w:rsidRPr="00327DB4">
        <w:t>У взаємовідносинах із вказаними підрозділами деканат факультету одержує та надає інформацію, передбачену регламентом роботи факультету та графіком виконання постійних доручень.</w:t>
      </w:r>
    </w:p>
    <w:p w14:paraId="7744A871" w14:textId="77777777" w:rsidR="00DB5284" w:rsidRPr="00327DB4" w:rsidRDefault="00DB5284">
      <w:pPr>
        <w:pStyle w:val="a3"/>
        <w:spacing w:line="276" w:lineRule="auto"/>
        <w:ind w:left="181" w:right="431"/>
      </w:pPr>
    </w:p>
    <w:p w14:paraId="1FFEE3B3" w14:textId="77777777" w:rsidR="00394474" w:rsidRPr="00327DB4" w:rsidRDefault="00D6343B">
      <w:pPr>
        <w:pStyle w:val="1"/>
        <w:numPr>
          <w:ilvl w:val="0"/>
          <w:numId w:val="4"/>
        </w:numPr>
        <w:tabs>
          <w:tab w:val="left" w:pos="815"/>
        </w:tabs>
        <w:spacing w:before="60"/>
        <w:ind w:left="815"/>
        <w:jc w:val="left"/>
      </w:pPr>
      <w:r w:rsidRPr="00327DB4">
        <w:t>Організаційне</w:t>
      </w:r>
      <w:r w:rsidRPr="00327DB4">
        <w:rPr>
          <w:spacing w:val="-9"/>
        </w:rPr>
        <w:t xml:space="preserve"> </w:t>
      </w:r>
      <w:r w:rsidRPr="00327DB4">
        <w:t>та</w:t>
      </w:r>
      <w:r w:rsidRPr="00327DB4">
        <w:rPr>
          <w:spacing w:val="-7"/>
        </w:rPr>
        <w:t xml:space="preserve"> </w:t>
      </w:r>
      <w:r w:rsidRPr="00327DB4">
        <w:t>навчально-методичне</w:t>
      </w:r>
      <w:r w:rsidRPr="00327DB4">
        <w:rPr>
          <w:spacing w:val="-9"/>
        </w:rPr>
        <w:t xml:space="preserve"> </w:t>
      </w:r>
      <w:r w:rsidRPr="00327DB4">
        <w:t>забезпечення</w:t>
      </w:r>
      <w:r w:rsidRPr="00327DB4">
        <w:rPr>
          <w:spacing w:val="-7"/>
        </w:rPr>
        <w:t xml:space="preserve"> </w:t>
      </w:r>
      <w:r w:rsidRPr="00327DB4">
        <w:rPr>
          <w:spacing w:val="-2"/>
        </w:rPr>
        <w:t>факультету</w:t>
      </w:r>
    </w:p>
    <w:p w14:paraId="10720C31" w14:textId="77777777" w:rsidR="00394474" w:rsidRPr="00327DB4" w:rsidRDefault="00394474">
      <w:pPr>
        <w:pStyle w:val="a3"/>
        <w:spacing w:before="147"/>
        <w:ind w:firstLine="0"/>
        <w:jc w:val="left"/>
        <w:rPr>
          <w:b/>
        </w:rPr>
      </w:pPr>
    </w:p>
    <w:p w14:paraId="024A7631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74"/>
        </w:tabs>
        <w:spacing w:line="276" w:lineRule="auto"/>
        <w:ind w:left="175" w:right="552" w:firstLine="708"/>
        <w:rPr>
          <w:sz w:val="28"/>
        </w:rPr>
      </w:pPr>
      <w:r w:rsidRPr="00327DB4">
        <w:rPr>
          <w:sz w:val="28"/>
        </w:rPr>
        <w:t>Факультет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будівництва, архітектури та дизайну зобов'язаний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розробляти та зберігати у своїх робочих приміщеннях документацію, що відображає зміст і організацію освітнього процесу,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стан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наукової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та навчально-методичної</w:t>
      </w:r>
      <w:r w:rsidRPr="00327DB4">
        <w:rPr>
          <w:spacing w:val="40"/>
          <w:sz w:val="28"/>
        </w:rPr>
        <w:t xml:space="preserve">  </w:t>
      </w:r>
      <w:r w:rsidRPr="00327DB4">
        <w:rPr>
          <w:sz w:val="28"/>
        </w:rPr>
        <w:t>роботи</w:t>
      </w:r>
      <w:r w:rsidRPr="00327DB4">
        <w:rPr>
          <w:spacing w:val="40"/>
          <w:sz w:val="28"/>
        </w:rPr>
        <w:t xml:space="preserve">  </w:t>
      </w:r>
      <w:r w:rsidRPr="00327DB4">
        <w:rPr>
          <w:sz w:val="28"/>
        </w:rPr>
        <w:t>науково-педагогічних працівників.</w:t>
      </w:r>
    </w:p>
    <w:p w14:paraId="7DA4E6BA" w14:textId="77777777" w:rsidR="00394474" w:rsidRPr="00327DB4" w:rsidRDefault="00D6343B">
      <w:pPr>
        <w:pStyle w:val="a5"/>
        <w:numPr>
          <w:ilvl w:val="1"/>
          <w:numId w:val="4"/>
        </w:numPr>
        <w:tabs>
          <w:tab w:val="left" w:pos="1391"/>
        </w:tabs>
        <w:spacing w:line="276" w:lineRule="auto"/>
        <w:ind w:left="175" w:right="452" w:firstLine="708"/>
        <w:rPr>
          <w:sz w:val="28"/>
        </w:rPr>
      </w:pPr>
      <w:r w:rsidRPr="00327DB4">
        <w:rPr>
          <w:sz w:val="28"/>
        </w:rPr>
        <w:t>Обов'язкове організаційне та навчально-методичне забезпечення факультету включає:</w:t>
      </w:r>
    </w:p>
    <w:p w14:paraId="3A345EDD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line="322" w:lineRule="exact"/>
        <w:jc w:val="left"/>
        <w:rPr>
          <w:sz w:val="28"/>
        </w:rPr>
      </w:pPr>
      <w:r w:rsidRPr="00327DB4">
        <w:rPr>
          <w:sz w:val="28"/>
        </w:rPr>
        <w:t>стандарти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вищої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освіти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за</w:t>
      </w:r>
      <w:r w:rsidRPr="00327DB4">
        <w:rPr>
          <w:spacing w:val="-5"/>
          <w:sz w:val="28"/>
        </w:rPr>
        <w:t xml:space="preserve"> </w:t>
      </w:r>
      <w:r w:rsidRPr="00327DB4">
        <w:rPr>
          <w:spacing w:val="-2"/>
          <w:sz w:val="28"/>
        </w:rPr>
        <w:t>спеціальностями;</w:t>
      </w:r>
    </w:p>
    <w:p w14:paraId="0628276B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6"/>
        <w:jc w:val="left"/>
        <w:rPr>
          <w:sz w:val="28"/>
        </w:rPr>
      </w:pPr>
      <w:r w:rsidRPr="00327DB4">
        <w:rPr>
          <w:sz w:val="28"/>
        </w:rPr>
        <w:t>навчальні</w:t>
      </w:r>
      <w:r w:rsidRPr="00327DB4">
        <w:rPr>
          <w:spacing w:val="-9"/>
          <w:sz w:val="28"/>
        </w:rPr>
        <w:t xml:space="preserve"> </w:t>
      </w:r>
      <w:r w:rsidRPr="00327DB4">
        <w:rPr>
          <w:spacing w:val="-2"/>
          <w:sz w:val="28"/>
        </w:rPr>
        <w:t>плани;</w:t>
      </w:r>
    </w:p>
    <w:p w14:paraId="4D7CF343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робочі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навчальні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плани;</w:t>
      </w:r>
    </w:p>
    <w:p w14:paraId="4D8D1E71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графік</w:t>
      </w:r>
      <w:r w:rsidRPr="00327DB4">
        <w:rPr>
          <w:spacing w:val="-6"/>
          <w:sz w:val="28"/>
        </w:rPr>
        <w:t xml:space="preserve"> </w:t>
      </w:r>
      <w:r w:rsidRPr="00327DB4">
        <w:rPr>
          <w:sz w:val="28"/>
        </w:rPr>
        <w:t>освітнього</w:t>
      </w:r>
      <w:r w:rsidRPr="00327DB4">
        <w:rPr>
          <w:spacing w:val="-2"/>
          <w:sz w:val="28"/>
        </w:rPr>
        <w:t xml:space="preserve"> процесу;</w:t>
      </w:r>
    </w:p>
    <w:p w14:paraId="39D5AB5E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lastRenderedPageBreak/>
        <w:t>розклад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навчальних</w:t>
      </w:r>
      <w:r w:rsidRPr="00327DB4">
        <w:rPr>
          <w:spacing w:val="-3"/>
          <w:sz w:val="28"/>
        </w:rPr>
        <w:t xml:space="preserve"> </w:t>
      </w:r>
      <w:r w:rsidRPr="00327DB4">
        <w:rPr>
          <w:spacing w:val="-2"/>
          <w:sz w:val="28"/>
        </w:rPr>
        <w:t>занять;</w:t>
      </w:r>
    </w:p>
    <w:p w14:paraId="551C1894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розклад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підсумкового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контролю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і</w:t>
      </w:r>
      <w:r w:rsidRPr="00327DB4">
        <w:rPr>
          <w:spacing w:val="-4"/>
          <w:sz w:val="28"/>
        </w:rPr>
        <w:t xml:space="preserve"> </w:t>
      </w:r>
      <w:r w:rsidRPr="00327DB4">
        <w:rPr>
          <w:spacing w:val="-2"/>
          <w:sz w:val="28"/>
        </w:rPr>
        <w:t>атестації;</w:t>
      </w:r>
    </w:p>
    <w:p w14:paraId="31E7C108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план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роботи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вченої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ради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факультету</w:t>
      </w:r>
      <w:r w:rsidRPr="00327DB4">
        <w:rPr>
          <w:spacing w:val="-4"/>
          <w:sz w:val="28"/>
        </w:rPr>
        <w:t xml:space="preserve"> </w:t>
      </w:r>
      <w:r w:rsidRPr="00327DB4">
        <w:rPr>
          <w:sz w:val="28"/>
        </w:rPr>
        <w:t>на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навчальний</w:t>
      </w:r>
      <w:r w:rsidRPr="00327DB4">
        <w:rPr>
          <w:spacing w:val="-4"/>
          <w:sz w:val="28"/>
        </w:rPr>
        <w:t xml:space="preserve"> рік;</w:t>
      </w:r>
    </w:p>
    <w:p w14:paraId="22E50C86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протоколи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засідань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вченої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ради</w:t>
      </w:r>
      <w:r w:rsidRPr="00327DB4">
        <w:rPr>
          <w:spacing w:val="-6"/>
          <w:sz w:val="28"/>
        </w:rPr>
        <w:t xml:space="preserve"> </w:t>
      </w:r>
      <w:r w:rsidRPr="00327DB4">
        <w:rPr>
          <w:spacing w:val="-2"/>
          <w:sz w:val="28"/>
        </w:rPr>
        <w:t>факультету;</w:t>
      </w:r>
    </w:p>
    <w:p w14:paraId="481E487F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план</w:t>
      </w:r>
      <w:r w:rsidRPr="00327DB4">
        <w:rPr>
          <w:spacing w:val="-12"/>
          <w:sz w:val="28"/>
        </w:rPr>
        <w:t xml:space="preserve"> </w:t>
      </w:r>
      <w:r w:rsidRPr="00327DB4">
        <w:rPr>
          <w:sz w:val="28"/>
        </w:rPr>
        <w:t>засідань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науково-методичної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комісії</w:t>
      </w:r>
      <w:r w:rsidRPr="00327DB4">
        <w:rPr>
          <w:spacing w:val="-9"/>
          <w:sz w:val="28"/>
        </w:rPr>
        <w:t xml:space="preserve"> </w:t>
      </w:r>
      <w:r w:rsidRPr="00327DB4">
        <w:rPr>
          <w:spacing w:val="-2"/>
          <w:sz w:val="28"/>
        </w:rPr>
        <w:t>факультету;</w:t>
      </w:r>
    </w:p>
    <w:p w14:paraId="4CD0057B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протоколи</w:t>
      </w:r>
      <w:r w:rsidRPr="00327DB4">
        <w:rPr>
          <w:spacing w:val="-11"/>
          <w:sz w:val="28"/>
        </w:rPr>
        <w:t xml:space="preserve"> </w:t>
      </w:r>
      <w:r w:rsidRPr="00327DB4">
        <w:rPr>
          <w:sz w:val="28"/>
        </w:rPr>
        <w:t>засідань</w:t>
      </w:r>
      <w:r w:rsidRPr="00327DB4">
        <w:rPr>
          <w:spacing w:val="-10"/>
          <w:sz w:val="28"/>
        </w:rPr>
        <w:t xml:space="preserve"> </w:t>
      </w:r>
      <w:r w:rsidRPr="00327DB4">
        <w:rPr>
          <w:sz w:val="28"/>
        </w:rPr>
        <w:t>науково-методичної</w:t>
      </w:r>
      <w:r w:rsidRPr="00327DB4">
        <w:rPr>
          <w:spacing w:val="-11"/>
          <w:sz w:val="28"/>
        </w:rPr>
        <w:t xml:space="preserve"> </w:t>
      </w:r>
      <w:r w:rsidRPr="00327DB4">
        <w:rPr>
          <w:sz w:val="28"/>
        </w:rPr>
        <w:t>комісії</w:t>
      </w:r>
      <w:r w:rsidRPr="00327DB4">
        <w:rPr>
          <w:spacing w:val="-10"/>
          <w:sz w:val="28"/>
        </w:rPr>
        <w:t xml:space="preserve"> </w:t>
      </w:r>
      <w:r w:rsidRPr="00327DB4">
        <w:rPr>
          <w:spacing w:val="-2"/>
          <w:sz w:val="28"/>
        </w:rPr>
        <w:t>факультету;</w:t>
      </w:r>
    </w:p>
    <w:p w14:paraId="636F1540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екзаменаційні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відомості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результатів</w:t>
      </w:r>
      <w:r w:rsidRPr="00327DB4">
        <w:rPr>
          <w:spacing w:val="-9"/>
          <w:sz w:val="28"/>
        </w:rPr>
        <w:t xml:space="preserve"> </w:t>
      </w:r>
      <w:r w:rsidRPr="00327DB4">
        <w:rPr>
          <w:sz w:val="28"/>
        </w:rPr>
        <w:t>підсумкового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контролю;</w:t>
      </w:r>
    </w:p>
    <w:p w14:paraId="378F22B9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зведені</w:t>
      </w:r>
      <w:r w:rsidRPr="00327DB4">
        <w:rPr>
          <w:spacing w:val="-7"/>
          <w:sz w:val="28"/>
        </w:rPr>
        <w:t xml:space="preserve"> </w:t>
      </w:r>
      <w:r w:rsidRPr="00327DB4">
        <w:rPr>
          <w:sz w:val="28"/>
        </w:rPr>
        <w:t>дані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про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результати</w:t>
      </w:r>
      <w:r w:rsidRPr="00327DB4">
        <w:rPr>
          <w:spacing w:val="-5"/>
          <w:sz w:val="28"/>
        </w:rPr>
        <w:t xml:space="preserve"> </w:t>
      </w:r>
      <w:r w:rsidRPr="00327DB4">
        <w:rPr>
          <w:sz w:val="28"/>
        </w:rPr>
        <w:t>екзаменаційних</w:t>
      </w:r>
      <w:r w:rsidRPr="00327DB4">
        <w:rPr>
          <w:spacing w:val="-3"/>
          <w:sz w:val="28"/>
        </w:rPr>
        <w:t xml:space="preserve"> </w:t>
      </w:r>
      <w:r w:rsidRPr="00327DB4">
        <w:rPr>
          <w:spacing w:val="-2"/>
          <w:sz w:val="28"/>
        </w:rPr>
        <w:t>сесій;</w:t>
      </w:r>
    </w:p>
    <w:p w14:paraId="0933F152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звіт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про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роботу</w:t>
      </w:r>
      <w:r w:rsidRPr="00327DB4">
        <w:rPr>
          <w:spacing w:val="-2"/>
          <w:sz w:val="28"/>
        </w:rPr>
        <w:t xml:space="preserve"> </w:t>
      </w:r>
      <w:r w:rsidRPr="00327DB4">
        <w:rPr>
          <w:sz w:val="28"/>
        </w:rPr>
        <w:t>факультету</w:t>
      </w:r>
      <w:r w:rsidRPr="00327DB4">
        <w:rPr>
          <w:spacing w:val="-1"/>
          <w:sz w:val="28"/>
        </w:rPr>
        <w:t xml:space="preserve"> </w:t>
      </w:r>
      <w:r w:rsidRPr="00327DB4">
        <w:rPr>
          <w:sz w:val="28"/>
        </w:rPr>
        <w:t>за</w:t>
      </w:r>
      <w:r w:rsidRPr="00327DB4">
        <w:rPr>
          <w:spacing w:val="-3"/>
          <w:sz w:val="28"/>
        </w:rPr>
        <w:t xml:space="preserve"> </w:t>
      </w:r>
      <w:r w:rsidRPr="00327DB4">
        <w:rPr>
          <w:sz w:val="28"/>
        </w:rPr>
        <w:t>навчальний</w:t>
      </w:r>
      <w:r w:rsidRPr="00327DB4">
        <w:rPr>
          <w:spacing w:val="-2"/>
          <w:sz w:val="28"/>
        </w:rPr>
        <w:t xml:space="preserve"> </w:t>
      </w:r>
      <w:r w:rsidRPr="00327DB4">
        <w:rPr>
          <w:spacing w:val="-4"/>
          <w:sz w:val="28"/>
        </w:rPr>
        <w:t>рік;</w:t>
      </w:r>
    </w:p>
    <w:p w14:paraId="28BD8FA9" w14:textId="77777777" w:rsidR="00394474" w:rsidRPr="00327DB4" w:rsidRDefault="00D6343B">
      <w:pPr>
        <w:pStyle w:val="a5"/>
        <w:numPr>
          <w:ilvl w:val="0"/>
          <w:numId w:val="1"/>
        </w:numPr>
        <w:tabs>
          <w:tab w:val="left" w:pos="1309"/>
        </w:tabs>
        <w:spacing w:before="48"/>
        <w:jc w:val="left"/>
        <w:rPr>
          <w:sz w:val="28"/>
        </w:rPr>
      </w:pPr>
      <w:r w:rsidRPr="00327DB4">
        <w:rPr>
          <w:sz w:val="28"/>
        </w:rPr>
        <w:t>навчальні</w:t>
      </w:r>
      <w:r w:rsidRPr="00327DB4">
        <w:rPr>
          <w:spacing w:val="-8"/>
          <w:sz w:val="28"/>
        </w:rPr>
        <w:t xml:space="preserve"> </w:t>
      </w:r>
      <w:r w:rsidRPr="00327DB4">
        <w:rPr>
          <w:sz w:val="28"/>
        </w:rPr>
        <w:t>картки</w:t>
      </w:r>
      <w:r w:rsidRPr="00327DB4">
        <w:rPr>
          <w:spacing w:val="-7"/>
          <w:sz w:val="28"/>
        </w:rPr>
        <w:t xml:space="preserve"> </w:t>
      </w:r>
      <w:r w:rsidRPr="00327DB4">
        <w:rPr>
          <w:spacing w:val="-2"/>
          <w:sz w:val="28"/>
        </w:rPr>
        <w:t>студентів</w:t>
      </w:r>
      <w:r w:rsidR="00297CE6" w:rsidRPr="00327DB4">
        <w:rPr>
          <w:spacing w:val="-2"/>
          <w:sz w:val="28"/>
        </w:rPr>
        <w:t>.</w:t>
      </w:r>
    </w:p>
    <w:p w14:paraId="0B3D1B11" w14:textId="77777777" w:rsidR="006D672D" w:rsidRPr="00327DB4" w:rsidRDefault="006D672D" w:rsidP="006D672D">
      <w:pPr>
        <w:tabs>
          <w:tab w:val="left" w:pos="1309"/>
        </w:tabs>
        <w:spacing w:before="48"/>
        <w:ind w:left="883"/>
        <w:rPr>
          <w:sz w:val="28"/>
        </w:rPr>
      </w:pPr>
    </w:p>
    <w:p w14:paraId="42441864" w14:textId="77777777" w:rsidR="00394474" w:rsidRPr="00327DB4" w:rsidRDefault="00D6343B" w:rsidP="006D672D">
      <w:pPr>
        <w:pStyle w:val="1"/>
        <w:numPr>
          <w:ilvl w:val="0"/>
          <w:numId w:val="4"/>
        </w:numPr>
        <w:tabs>
          <w:tab w:val="left" w:pos="1186"/>
          <w:tab w:val="left" w:pos="7233"/>
          <w:tab w:val="left" w:pos="8916"/>
        </w:tabs>
        <w:ind w:left="323" w:hanging="323"/>
        <w:jc w:val="left"/>
      </w:pPr>
      <w:r w:rsidRPr="00327DB4">
        <w:t>Порядок</w:t>
      </w:r>
      <w:r w:rsidRPr="00327DB4">
        <w:rPr>
          <w:spacing w:val="39"/>
        </w:rPr>
        <w:t xml:space="preserve"> </w:t>
      </w:r>
      <w:r w:rsidRPr="00327DB4">
        <w:t>затвердження</w:t>
      </w:r>
      <w:r w:rsidRPr="00327DB4">
        <w:rPr>
          <w:spacing w:val="41"/>
        </w:rPr>
        <w:t xml:space="preserve"> </w:t>
      </w:r>
      <w:r w:rsidRPr="00327DB4">
        <w:t>та</w:t>
      </w:r>
      <w:r w:rsidRPr="00327DB4">
        <w:rPr>
          <w:spacing w:val="42"/>
        </w:rPr>
        <w:t xml:space="preserve"> </w:t>
      </w:r>
      <w:r w:rsidRPr="00327DB4">
        <w:t>внесення</w:t>
      </w:r>
      <w:r w:rsidRPr="00327DB4">
        <w:rPr>
          <w:spacing w:val="43"/>
        </w:rPr>
        <w:t xml:space="preserve"> </w:t>
      </w:r>
      <w:r w:rsidRPr="00327DB4">
        <w:t>змін</w:t>
      </w:r>
      <w:r w:rsidRPr="00327DB4">
        <w:rPr>
          <w:spacing w:val="42"/>
        </w:rPr>
        <w:t xml:space="preserve"> </w:t>
      </w:r>
      <w:r w:rsidRPr="00327DB4">
        <w:rPr>
          <w:spacing w:val="-5"/>
        </w:rPr>
        <w:t>до</w:t>
      </w:r>
      <w:r w:rsidR="006D672D" w:rsidRPr="00327DB4">
        <w:rPr>
          <w:spacing w:val="-5"/>
        </w:rPr>
        <w:t xml:space="preserve"> </w:t>
      </w:r>
      <w:r w:rsidRPr="00327DB4">
        <w:rPr>
          <w:spacing w:val="-2"/>
        </w:rPr>
        <w:t>Положення</w:t>
      </w:r>
      <w:r w:rsidR="006D672D" w:rsidRPr="00327DB4">
        <w:rPr>
          <w:spacing w:val="-2"/>
        </w:rPr>
        <w:t xml:space="preserve"> </w:t>
      </w:r>
      <w:r w:rsidRPr="00327DB4">
        <w:rPr>
          <w:spacing w:val="-5"/>
        </w:rPr>
        <w:t>про</w:t>
      </w:r>
      <w:r w:rsidR="006D672D" w:rsidRPr="00327DB4">
        <w:rPr>
          <w:spacing w:val="-5"/>
        </w:rPr>
        <w:t xml:space="preserve"> </w:t>
      </w:r>
      <w:r w:rsidRPr="00327DB4">
        <w:rPr>
          <w:spacing w:val="-2"/>
        </w:rPr>
        <w:t>факультет</w:t>
      </w:r>
    </w:p>
    <w:p w14:paraId="49689D87" w14:textId="77777777" w:rsidR="00394474" w:rsidRPr="00327DB4" w:rsidRDefault="00394474">
      <w:pPr>
        <w:pStyle w:val="a3"/>
        <w:spacing w:before="4"/>
        <w:ind w:firstLine="0"/>
        <w:jc w:val="left"/>
        <w:rPr>
          <w:b/>
        </w:rPr>
      </w:pPr>
    </w:p>
    <w:p w14:paraId="4D701EC8" w14:textId="068A6953" w:rsidR="00394474" w:rsidRPr="00327DB4" w:rsidRDefault="00D6343B">
      <w:pPr>
        <w:pStyle w:val="a5"/>
        <w:numPr>
          <w:ilvl w:val="1"/>
          <w:numId w:val="4"/>
        </w:numPr>
        <w:tabs>
          <w:tab w:val="left" w:pos="1343"/>
        </w:tabs>
        <w:spacing w:line="276" w:lineRule="auto"/>
        <w:ind w:left="110" w:right="510" w:firstLine="708"/>
        <w:rPr>
          <w:sz w:val="28"/>
        </w:rPr>
      </w:pPr>
      <w:r w:rsidRPr="00327DB4">
        <w:rPr>
          <w:sz w:val="28"/>
        </w:rPr>
        <w:t xml:space="preserve">Положення розглядає та затверджує Вчена рада Університету. Положення </w:t>
      </w:r>
      <w:r w:rsidR="00022CE2">
        <w:rPr>
          <w:sz w:val="28"/>
          <w:szCs w:val="28"/>
        </w:rPr>
        <w:t>набуває чинності</w:t>
      </w:r>
      <w:r w:rsidR="00022CE2" w:rsidRPr="0091185E">
        <w:rPr>
          <w:sz w:val="28"/>
          <w:szCs w:val="28"/>
        </w:rPr>
        <w:t xml:space="preserve"> </w:t>
      </w:r>
      <w:r w:rsidRPr="00327DB4">
        <w:rPr>
          <w:sz w:val="28"/>
        </w:rPr>
        <w:t>наказом ректора Університету.</w:t>
      </w:r>
    </w:p>
    <w:p w14:paraId="6159B738" w14:textId="228642D9" w:rsidR="00394474" w:rsidRPr="00327DB4" w:rsidRDefault="00D6343B">
      <w:pPr>
        <w:pStyle w:val="a5"/>
        <w:numPr>
          <w:ilvl w:val="1"/>
          <w:numId w:val="4"/>
        </w:numPr>
        <w:tabs>
          <w:tab w:val="left" w:pos="1283"/>
        </w:tabs>
        <w:spacing w:line="276" w:lineRule="auto"/>
        <w:ind w:left="110" w:right="506" w:firstLine="708"/>
        <w:rPr>
          <w:sz w:val="28"/>
        </w:rPr>
      </w:pPr>
      <w:r w:rsidRPr="00327DB4">
        <w:rPr>
          <w:sz w:val="28"/>
        </w:rPr>
        <w:t xml:space="preserve">Зміни та доповнення до положення розглядає і затверджує Вчена рада Університету. Зміни та доповнення до Положення </w:t>
      </w:r>
      <w:r w:rsidR="00022CE2">
        <w:rPr>
          <w:sz w:val="28"/>
          <w:szCs w:val="28"/>
        </w:rPr>
        <w:t>набува</w:t>
      </w:r>
      <w:r w:rsidR="00022CE2">
        <w:rPr>
          <w:sz w:val="28"/>
          <w:szCs w:val="28"/>
        </w:rPr>
        <w:t>ють</w:t>
      </w:r>
      <w:r w:rsidR="00022CE2">
        <w:rPr>
          <w:sz w:val="28"/>
          <w:szCs w:val="28"/>
        </w:rPr>
        <w:t xml:space="preserve"> чинності</w:t>
      </w:r>
      <w:r w:rsidRPr="00327DB4">
        <w:rPr>
          <w:spacing w:val="40"/>
          <w:sz w:val="28"/>
        </w:rPr>
        <w:t xml:space="preserve"> </w:t>
      </w:r>
      <w:r w:rsidRPr="00327DB4">
        <w:rPr>
          <w:sz w:val="28"/>
        </w:rPr>
        <w:t>наказом ректора Університету.</w:t>
      </w:r>
    </w:p>
    <w:p w14:paraId="49D6D402" w14:textId="77777777" w:rsidR="00DB5284" w:rsidRPr="00327DB4" w:rsidRDefault="00DB5284" w:rsidP="00DB5284">
      <w:pPr>
        <w:pStyle w:val="a5"/>
        <w:tabs>
          <w:tab w:val="left" w:pos="1283"/>
        </w:tabs>
        <w:spacing w:line="276" w:lineRule="auto"/>
        <w:ind w:left="818" w:right="506" w:firstLine="0"/>
        <w:jc w:val="right"/>
        <w:rPr>
          <w:sz w:val="28"/>
        </w:rPr>
      </w:pPr>
    </w:p>
    <w:p w14:paraId="51902372" w14:textId="6FE22B93" w:rsidR="00394474" w:rsidRPr="00327DB4" w:rsidRDefault="00022CE2" w:rsidP="00022CE2">
      <w:pPr>
        <w:pStyle w:val="a3"/>
        <w:tabs>
          <w:tab w:val="center" w:pos="5389"/>
          <w:tab w:val="left" w:pos="6735"/>
        </w:tabs>
        <w:spacing w:before="77"/>
        <w:ind w:left="813" w:firstLine="0"/>
        <w:jc w:val="left"/>
        <w:rPr>
          <w:spacing w:val="-2"/>
        </w:rPr>
      </w:pPr>
      <w:r>
        <w:rPr>
          <w:spacing w:val="-2"/>
        </w:rPr>
        <w:tab/>
      </w:r>
      <w:r w:rsidR="00D6343B" w:rsidRPr="00327DB4">
        <w:rPr>
          <w:spacing w:val="-2"/>
        </w:rPr>
        <w:t>ПОГОДЖЕНО</w:t>
      </w:r>
    </w:p>
    <w:p w14:paraId="21ACBAA3" w14:textId="77777777" w:rsidR="00297CE6" w:rsidRPr="00327DB4" w:rsidRDefault="00297CE6" w:rsidP="00DB5284">
      <w:pPr>
        <w:pStyle w:val="a3"/>
        <w:ind w:left="811" w:firstLine="0"/>
        <w:jc w:val="left"/>
        <w:rPr>
          <w:spacing w:val="-2"/>
        </w:rPr>
      </w:pPr>
    </w:p>
    <w:p w14:paraId="7A80BA1B" w14:textId="77777777" w:rsidR="00297CE6" w:rsidRPr="00327DB4" w:rsidRDefault="00297CE6" w:rsidP="00DB5284">
      <w:pPr>
        <w:adjustRightInd w:val="0"/>
        <w:spacing w:before="120"/>
        <w:ind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>Проректор з НПР та ППРУ</w:t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  <w:t>Руслан КУЛИКОВСЬКИЙ</w:t>
      </w:r>
    </w:p>
    <w:p w14:paraId="3770952C" w14:textId="77777777" w:rsidR="006D672D" w:rsidRPr="00327DB4" w:rsidRDefault="006D672D" w:rsidP="00DB5284">
      <w:pPr>
        <w:adjustRightInd w:val="0"/>
        <w:spacing w:before="120"/>
        <w:ind w:left="5664"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75177A18" w14:textId="77777777" w:rsidR="00297CE6" w:rsidRPr="00327DB4" w:rsidRDefault="00297CE6" w:rsidP="00DB5284">
      <w:pPr>
        <w:adjustRightInd w:val="0"/>
        <w:spacing w:before="120"/>
        <w:ind w:left="5664"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 xml:space="preserve">________________ </w:t>
      </w:r>
    </w:p>
    <w:p w14:paraId="20B3E501" w14:textId="77777777" w:rsidR="00E94E9A" w:rsidRPr="00327DB4" w:rsidRDefault="00297CE6" w:rsidP="00DB5284">
      <w:pPr>
        <w:tabs>
          <w:tab w:val="center" w:pos="4445"/>
        </w:tabs>
        <w:adjustRightInd w:val="0"/>
        <w:spacing w:before="120"/>
        <w:ind w:firstLine="426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>Керівник навчального відділу</w:t>
      </w:r>
      <w:r w:rsidR="00E94E9A" w:rsidRPr="00327DB4">
        <w:rPr>
          <w:rFonts w:ascii="Times New Roman CYR" w:hAnsi="Times New Roman CYR" w:cs="Times New Roman CYR"/>
          <w:sz w:val="28"/>
          <w:szCs w:val="28"/>
          <w:lang w:val="ru-RU" w:eastAsia="ru-RU"/>
        </w:rPr>
        <w:tab/>
      </w:r>
      <w:r w:rsidR="00E94E9A" w:rsidRPr="00327DB4">
        <w:rPr>
          <w:rFonts w:ascii="Times New Roman CYR" w:hAnsi="Times New Roman CYR" w:cs="Times New Roman CYR"/>
          <w:sz w:val="28"/>
          <w:szCs w:val="28"/>
          <w:lang w:val="ru-RU" w:eastAsia="ru-RU"/>
        </w:rPr>
        <w:tab/>
      </w:r>
      <w:r w:rsidR="00E94E9A" w:rsidRPr="00327DB4">
        <w:rPr>
          <w:rFonts w:ascii="Times New Roman CYR" w:hAnsi="Times New Roman CYR" w:cs="Times New Roman CYR"/>
          <w:sz w:val="28"/>
          <w:szCs w:val="28"/>
          <w:lang w:val="ru-RU" w:eastAsia="ru-RU"/>
        </w:rPr>
        <w:tab/>
      </w:r>
      <w:r w:rsidR="00E94E9A" w:rsidRPr="00327DB4">
        <w:rPr>
          <w:rFonts w:ascii="Times New Roman CYR" w:hAnsi="Times New Roman CYR" w:cs="Times New Roman CYR"/>
          <w:sz w:val="28"/>
          <w:szCs w:val="28"/>
          <w:lang w:val="ru-RU"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>Сергій ШИЛО</w:t>
      </w:r>
    </w:p>
    <w:p w14:paraId="30651BA0" w14:textId="77777777" w:rsidR="006D672D" w:rsidRPr="00327DB4" w:rsidRDefault="006D672D" w:rsidP="00DB5284">
      <w:pPr>
        <w:tabs>
          <w:tab w:val="center" w:pos="4395"/>
        </w:tabs>
        <w:adjustRightInd w:val="0"/>
        <w:spacing w:before="120"/>
        <w:ind w:left="6096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1E18ECF" w14:textId="77777777" w:rsidR="00E94E9A" w:rsidRPr="00327DB4" w:rsidRDefault="00E94E9A" w:rsidP="00DB5284">
      <w:pPr>
        <w:tabs>
          <w:tab w:val="center" w:pos="4395"/>
        </w:tabs>
        <w:adjustRightInd w:val="0"/>
        <w:spacing w:before="120"/>
        <w:ind w:left="609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 xml:space="preserve">________________ </w:t>
      </w:r>
    </w:p>
    <w:p w14:paraId="35307231" w14:textId="77777777" w:rsidR="00E94E9A" w:rsidRPr="00327DB4" w:rsidRDefault="006D672D" w:rsidP="00DB5284">
      <w:pPr>
        <w:tabs>
          <w:tab w:val="center" w:pos="4445"/>
        </w:tabs>
        <w:adjustRightInd w:val="0"/>
        <w:spacing w:before="120"/>
        <w:ind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sz w:val="28"/>
        </w:rPr>
        <w:t xml:space="preserve">Керівник навчально-методичного відділу </w:t>
      </w:r>
      <w:r w:rsidRPr="00327DB4">
        <w:rPr>
          <w:sz w:val="28"/>
        </w:rPr>
        <w:tab/>
      </w:r>
      <w:r w:rsidRPr="00327DB4">
        <w:rPr>
          <w:sz w:val="28"/>
        </w:rPr>
        <w:tab/>
        <w:t>Андрій ПАРХОМЕНКО</w:t>
      </w:r>
    </w:p>
    <w:p w14:paraId="1E999739" w14:textId="77777777" w:rsidR="006D672D" w:rsidRPr="00327DB4" w:rsidRDefault="006D672D" w:rsidP="00DB5284">
      <w:pPr>
        <w:tabs>
          <w:tab w:val="center" w:pos="4445"/>
        </w:tabs>
        <w:adjustRightInd w:val="0"/>
        <w:spacing w:before="120"/>
        <w:ind w:left="6096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054B1BE2" w14:textId="77777777" w:rsidR="00E94E9A" w:rsidRPr="00327DB4" w:rsidRDefault="00E94E9A" w:rsidP="00DB5284">
      <w:pPr>
        <w:tabs>
          <w:tab w:val="center" w:pos="4445"/>
        </w:tabs>
        <w:adjustRightInd w:val="0"/>
        <w:spacing w:before="120"/>
        <w:ind w:left="609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 xml:space="preserve">________________ </w:t>
      </w:r>
    </w:p>
    <w:p w14:paraId="2D796D17" w14:textId="77777777" w:rsidR="00E94E9A" w:rsidRPr="00327DB4" w:rsidRDefault="00E94E9A" w:rsidP="00DB5284">
      <w:pPr>
        <w:tabs>
          <w:tab w:val="center" w:pos="4445"/>
        </w:tabs>
        <w:adjustRightInd w:val="0"/>
        <w:spacing w:before="120"/>
        <w:ind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Начальник юридичного відділу </w:t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  <w:t>Максим ДЄЄВ</w:t>
      </w:r>
    </w:p>
    <w:p w14:paraId="265AE9D8" w14:textId="77777777" w:rsidR="006D672D" w:rsidRPr="00327DB4" w:rsidRDefault="006D672D" w:rsidP="00DB5284">
      <w:pPr>
        <w:tabs>
          <w:tab w:val="center" w:pos="4445"/>
        </w:tabs>
        <w:adjustRightInd w:val="0"/>
        <w:spacing w:before="120"/>
        <w:ind w:left="6096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08C9B8D2" w14:textId="77777777" w:rsidR="00E94E9A" w:rsidRPr="00327DB4" w:rsidRDefault="00E94E9A" w:rsidP="00DB5284">
      <w:pPr>
        <w:tabs>
          <w:tab w:val="center" w:pos="4445"/>
        </w:tabs>
        <w:adjustRightInd w:val="0"/>
        <w:spacing w:before="120"/>
        <w:ind w:left="609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 xml:space="preserve">________________ </w:t>
      </w:r>
    </w:p>
    <w:p w14:paraId="3DC4105A" w14:textId="77777777" w:rsidR="00297CE6" w:rsidRPr="00327DB4" w:rsidRDefault="00297CE6" w:rsidP="00DB5284">
      <w:pPr>
        <w:pStyle w:val="a3"/>
        <w:tabs>
          <w:tab w:val="left" w:pos="7293"/>
        </w:tabs>
        <w:spacing w:line="620" w:lineRule="atLeast"/>
        <w:ind w:right="1054" w:firstLine="425"/>
        <w:jc w:val="left"/>
      </w:pPr>
      <w:r w:rsidRPr="00327DB4">
        <w:t>В.о. декана факультету будівництва,</w:t>
      </w:r>
    </w:p>
    <w:p w14:paraId="25B43226" w14:textId="77777777" w:rsidR="00297CE6" w:rsidRPr="00327DB4" w:rsidRDefault="00297CE6" w:rsidP="00DB5284">
      <w:pPr>
        <w:adjustRightInd w:val="0"/>
        <w:ind w:firstLine="425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sz w:val="28"/>
          <w:szCs w:val="28"/>
        </w:rPr>
        <w:t>архітектури</w:t>
      </w:r>
      <w:r w:rsidRPr="00327DB4">
        <w:rPr>
          <w:spacing w:val="-5"/>
          <w:sz w:val="28"/>
          <w:szCs w:val="28"/>
        </w:rPr>
        <w:t xml:space="preserve"> </w:t>
      </w:r>
      <w:r w:rsidRPr="00327DB4">
        <w:rPr>
          <w:sz w:val="28"/>
          <w:szCs w:val="28"/>
        </w:rPr>
        <w:t>та</w:t>
      </w:r>
      <w:r w:rsidRPr="00327DB4">
        <w:rPr>
          <w:spacing w:val="-5"/>
          <w:sz w:val="28"/>
          <w:szCs w:val="28"/>
        </w:rPr>
        <w:t xml:space="preserve"> </w:t>
      </w:r>
      <w:r w:rsidRPr="00327DB4">
        <w:rPr>
          <w:spacing w:val="-2"/>
          <w:sz w:val="28"/>
          <w:szCs w:val="28"/>
        </w:rPr>
        <w:t>дизайну</w:t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ab/>
        <w:t>Віра САВЧЕНКО</w:t>
      </w:r>
    </w:p>
    <w:p w14:paraId="0CF4B366" w14:textId="77777777" w:rsidR="006D672D" w:rsidRPr="00327DB4" w:rsidRDefault="006D672D" w:rsidP="00DB5284">
      <w:pPr>
        <w:adjustRightInd w:val="0"/>
        <w:spacing w:before="120"/>
        <w:ind w:left="5664"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2293107F" w14:textId="77777777" w:rsidR="00297CE6" w:rsidRPr="00327DB4" w:rsidRDefault="00297CE6" w:rsidP="00DB5284">
      <w:pPr>
        <w:adjustRightInd w:val="0"/>
        <w:spacing w:before="120"/>
        <w:ind w:left="5664" w:firstLine="426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327DB4">
        <w:rPr>
          <w:rFonts w:ascii="Times New Roman CYR" w:hAnsi="Times New Roman CYR" w:cs="Times New Roman CYR"/>
          <w:sz w:val="28"/>
          <w:szCs w:val="28"/>
          <w:lang w:eastAsia="ru-RU"/>
        </w:rPr>
        <w:t xml:space="preserve">________________ </w:t>
      </w:r>
    </w:p>
    <w:sectPr w:rsidR="00297CE6" w:rsidRPr="00327DB4" w:rsidSect="00297CE6">
      <w:pgSz w:w="11910" w:h="16840"/>
      <w:pgMar w:top="567" w:right="782" w:bottom="567" w:left="116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2062"/>
    <w:multiLevelType w:val="multilevel"/>
    <w:tmpl w:val="BC8AA8B6"/>
    <w:lvl w:ilvl="0">
      <w:start w:val="4"/>
      <w:numFmt w:val="decimal"/>
      <w:lvlText w:val="%1"/>
      <w:lvlJc w:val="left"/>
      <w:pPr>
        <w:ind w:left="1234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34" w:hanging="567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0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8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1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20B62A97"/>
    <w:multiLevelType w:val="multilevel"/>
    <w:tmpl w:val="D5128A42"/>
    <w:lvl w:ilvl="0">
      <w:start w:val="4"/>
      <w:numFmt w:val="decimal"/>
      <w:lvlText w:val="%1"/>
      <w:lvlJc w:val="left"/>
      <w:pPr>
        <w:ind w:left="237" w:hanging="420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37" w:hanging="420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–"/>
      <w:lvlJc w:val="left"/>
      <w:pPr>
        <w:ind w:left="204" w:hanging="426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401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1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2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43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3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4" w:hanging="426"/>
      </w:pPr>
      <w:rPr>
        <w:rFonts w:hint="default"/>
        <w:lang w:val="uk-UA" w:eastAsia="en-US" w:bidi="ar-SA"/>
      </w:rPr>
    </w:lvl>
  </w:abstractNum>
  <w:abstractNum w:abstractNumId="2" w15:restartNumberingAfterBreak="0">
    <w:nsid w:val="3C9A3304"/>
    <w:multiLevelType w:val="hybridMultilevel"/>
    <w:tmpl w:val="DF622D0E"/>
    <w:lvl w:ilvl="0" w:tplc="F7086F46">
      <w:numFmt w:val="bullet"/>
      <w:lvlText w:val="–"/>
      <w:lvlJc w:val="left"/>
      <w:pPr>
        <w:ind w:left="101" w:hanging="231"/>
      </w:pPr>
      <w:rPr>
        <w:rFonts w:ascii="Book Antiqua" w:eastAsia="Book Antiqua" w:hAnsi="Book Antiqua" w:cs="Book Antiqua" w:hint="default"/>
        <w:w w:val="123"/>
        <w:sz w:val="26"/>
        <w:szCs w:val="26"/>
        <w:lang w:val="uk-UA" w:eastAsia="en-US" w:bidi="ar-SA"/>
      </w:rPr>
    </w:lvl>
    <w:lvl w:ilvl="1" w:tplc="60AADA6A">
      <w:numFmt w:val="bullet"/>
      <w:lvlText w:val="•"/>
      <w:lvlJc w:val="left"/>
      <w:pPr>
        <w:ind w:left="1046" w:hanging="231"/>
      </w:pPr>
      <w:rPr>
        <w:rFonts w:hint="default"/>
        <w:lang w:val="uk-UA" w:eastAsia="en-US" w:bidi="ar-SA"/>
      </w:rPr>
    </w:lvl>
    <w:lvl w:ilvl="2" w:tplc="C7780362">
      <w:numFmt w:val="bullet"/>
      <w:lvlText w:val="•"/>
      <w:lvlJc w:val="left"/>
      <w:pPr>
        <w:ind w:left="1993" w:hanging="231"/>
      </w:pPr>
      <w:rPr>
        <w:rFonts w:hint="default"/>
        <w:lang w:val="uk-UA" w:eastAsia="en-US" w:bidi="ar-SA"/>
      </w:rPr>
    </w:lvl>
    <w:lvl w:ilvl="3" w:tplc="4796A368">
      <w:numFmt w:val="bullet"/>
      <w:lvlText w:val="•"/>
      <w:lvlJc w:val="left"/>
      <w:pPr>
        <w:ind w:left="2939" w:hanging="231"/>
      </w:pPr>
      <w:rPr>
        <w:rFonts w:hint="default"/>
        <w:lang w:val="uk-UA" w:eastAsia="en-US" w:bidi="ar-SA"/>
      </w:rPr>
    </w:lvl>
    <w:lvl w:ilvl="4" w:tplc="705C0172">
      <w:numFmt w:val="bullet"/>
      <w:lvlText w:val="•"/>
      <w:lvlJc w:val="left"/>
      <w:pPr>
        <w:ind w:left="3886" w:hanging="231"/>
      </w:pPr>
      <w:rPr>
        <w:rFonts w:hint="default"/>
        <w:lang w:val="uk-UA" w:eastAsia="en-US" w:bidi="ar-SA"/>
      </w:rPr>
    </w:lvl>
    <w:lvl w:ilvl="5" w:tplc="B3D6976E">
      <w:numFmt w:val="bullet"/>
      <w:lvlText w:val="•"/>
      <w:lvlJc w:val="left"/>
      <w:pPr>
        <w:ind w:left="4833" w:hanging="231"/>
      </w:pPr>
      <w:rPr>
        <w:rFonts w:hint="default"/>
        <w:lang w:val="uk-UA" w:eastAsia="en-US" w:bidi="ar-SA"/>
      </w:rPr>
    </w:lvl>
    <w:lvl w:ilvl="6" w:tplc="011C0E20">
      <w:numFmt w:val="bullet"/>
      <w:lvlText w:val="•"/>
      <w:lvlJc w:val="left"/>
      <w:pPr>
        <w:ind w:left="5779" w:hanging="231"/>
      </w:pPr>
      <w:rPr>
        <w:rFonts w:hint="default"/>
        <w:lang w:val="uk-UA" w:eastAsia="en-US" w:bidi="ar-SA"/>
      </w:rPr>
    </w:lvl>
    <w:lvl w:ilvl="7" w:tplc="245AFA62">
      <w:numFmt w:val="bullet"/>
      <w:lvlText w:val="•"/>
      <w:lvlJc w:val="left"/>
      <w:pPr>
        <w:ind w:left="6726" w:hanging="231"/>
      </w:pPr>
      <w:rPr>
        <w:rFonts w:hint="default"/>
        <w:lang w:val="uk-UA" w:eastAsia="en-US" w:bidi="ar-SA"/>
      </w:rPr>
    </w:lvl>
    <w:lvl w:ilvl="8" w:tplc="10FE2364">
      <w:numFmt w:val="bullet"/>
      <w:lvlText w:val="•"/>
      <w:lvlJc w:val="left"/>
      <w:pPr>
        <w:ind w:left="7673" w:hanging="231"/>
      </w:pPr>
      <w:rPr>
        <w:rFonts w:hint="default"/>
        <w:lang w:val="uk-UA" w:eastAsia="en-US" w:bidi="ar-SA"/>
      </w:rPr>
    </w:lvl>
  </w:abstractNum>
  <w:abstractNum w:abstractNumId="3" w15:restartNumberingAfterBreak="0">
    <w:nsid w:val="45A51565"/>
    <w:multiLevelType w:val="hybridMultilevel"/>
    <w:tmpl w:val="169480F8"/>
    <w:lvl w:ilvl="0" w:tplc="2FCAE58C">
      <w:numFmt w:val="bullet"/>
      <w:lvlText w:val="-"/>
      <w:lvlJc w:val="left"/>
      <w:pPr>
        <w:ind w:left="130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AE42A8">
      <w:numFmt w:val="bullet"/>
      <w:lvlText w:val="•"/>
      <w:lvlJc w:val="left"/>
      <w:pPr>
        <w:ind w:left="2166" w:hanging="426"/>
      </w:pPr>
      <w:rPr>
        <w:rFonts w:hint="default"/>
        <w:lang w:val="uk-UA" w:eastAsia="en-US" w:bidi="ar-SA"/>
      </w:rPr>
    </w:lvl>
    <w:lvl w:ilvl="2" w:tplc="71F67366">
      <w:numFmt w:val="bullet"/>
      <w:lvlText w:val="•"/>
      <w:lvlJc w:val="left"/>
      <w:pPr>
        <w:ind w:left="3033" w:hanging="426"/>
      </w:pPr>
      <w:rPr>
        <w:rFonts w:hint="default"/>
        <w:lang w:val="uk-UA" w:eastAsia="en-US" w:bidi="ar-SA"/>
      </w:rPr>
    </w:lvl>
    <w:lvl w:ilvl="3" w:tplc="88CC9D68">
      <w:numFmt w:val="bullet"/>
      <w:lvlText w:val="•"/>
      <w:lvlJc w:val="left"/>
      <w:pPr>
        <w:ind w:left="3899" w:hanging="426"/>
      </w:pPr>
      <w:rPr>
        <w:rFonts w:hint="default"/>
        <w:lang w:val="uk-UA" w:eastAsia="en-US" w:bidi="ar-SA"/>
      </w:rPr>
    </w:lvl>
    <w:lvl w:ilvl="4" w:tplc="1198517C">
      <w:numFmt w:val="bullet"/>
      <w:lvlText w:val="•"/>
      <w:lvlJc w:val="left"/>
      <w:pPr>
        <w:ind w:left="4766" w:hanging="426"/>
      </w:pPr>
      <w:rPr>
        <w:rFonts w:hint="default"/>
        <w:lang w:val="uk-UA" w:eastAsia="en-US" w:bidi="ar-SA"/>
      </w:rPr>
    </w:lvl>
    <w:lvl w:ilvl="5" w:tplc="9026A892">
      <w:numFmt w:val="bullet"/>
      <w:lvlText w:val="•"/>
      <w:lvlJc w:val="left"/>
      <w:pPr>
        <w:ind w:left="5632" w:hanging="426"/>
      </w:pPr>
      <w:rPr>
        <w:rFonts w:hint="default"/>
        <w:lang w:val="uk-UA" w:eastAsia="en-US" w:bidi="ar-SA"/>
      </w:rPr>
    </w:lvl>
    <w:lvl w:ilvl="6" w:tplc="861A00A6">
      <w:numFmt w:val="bullet"/>
      <w:lvlText w:val="•"/>
      <w:lvlJc w:val="left"/>
      <w:pPr>
        <w:ind w:left="6499" w:hanging="426"/>
      </w:pPr>
      <w:rPr>
        <w:rFonts w:hint="default"/>
        <w:lang w:val="uk-UA" w:eastAsia="en-US" w:bidi="ar-SA"/>
      </w:rPr>
    </w:lvl>
    <w:lvl w:ilvl="7" w:tplc="1E8A029C">
      <w:numFmt w:val="bullet"/>
      <w:lvlText w:val="•"/>
      <w:lvlJc w:val="left"/>
      <w:pPr>
        <w:ind w:left="7365" w:hanging="426"/>
      </w:pPr>
      <w:rPr>
        <w:rFonts w:hint="default"/>
        <w:lang w:val="uk-UA" w:eastAsia="en-US" w:bidi="ar-SA"/>
      </w:rPr>
    </w:lvl>
    <w:lvl w:ilvl="8" w:tplc="9A4E10A4">
      <w:numFmt w:val="bullet"/>
      <w:lvlText w:val="•"/>
      <w:lvlJc w:val="left"/>
      <w:pPr>
        <w:ind w:left="8232" w:hanging="426"/>
      </w:pPr>
      <w:rPr>
        <w:rFonts w:hint="default"/>
        <w:lang w:val="uk-UA" w:eastAsia="en-US" w:bidi="ar-SA"/>
      </w:rPr>
    </w:lvl>
  </w:abstractNum>
  <w:abstractNum w:abstractNumId="4" w15:restartNumberingAfterBreak="0">
    <w:nsid w:val="672F3A1B"/>
    <w:multiLevelType w:val="hybridMultilevel"/>
    <w:tmpl w:val="A4189794"/>
    <w:lvl w:ilvl="0" w:tplc="886035BE">
      <w:numFmt w:val="bullet"/>
      <w:lvlText w:val="–"/>
      <w:lvlJc w:val="left"/>
      <w:pPr>
        <w:ind w:left="125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980CA4">
      <w:numFmt w:val="bullet"/>
      <w:lvlText w:val="•"/>
      <w:lvlJc w:val="left"/>
      <w:pPr>
        <w:ind w:left="1104" w:hanging="426"/>
      </w:pPr>
      <w:rPr>
        <w:rFonts w:hint="default"/>
        <w:lang w:val="uk-UA" w:eastAsia="en-US" w:bidi="ar-SA"/>
      </w:rPr>
    </w:lvl>
    <w:lvl w:ilvl="2" w:tplc="7592EDFE">
      <w:numFmt w:val="bullet"/>
      <w:lvlText w:val="•"/>
      <w:lvlJc w:val="left"/>
      <w:pPr>
        <w:ind w:left="2089" w:hanging="426"/>
      </w:pPr>
      <w:rPr>
        <w:rFonts w:hint="default"/>
        <w:lang w:val="uk-UA" w:eastAsia="en-US" w:bidi="ar-SA"/>
      </w:rPr>
    </w:lvl>
    <w:lvl w:ilvl="3" w:tplc="DE3660CE">
      <w:numFmt w:val="bullet"/>
      <w:lvlText w:val="•"/>
      <w:lvlJc w:val="left"/>
      <w:pPr>
        <w:ind w:left="3073" w:hanging="426"/>
      </w:pPr>
      <w:rPr>
        <w:rFonts w:hint="default"/>
        <w:lang w:val="uk-UA" w:eastAsia="en-US" w:bidi="ar-SA"/>
      </w:rPr>
    </w:lvl>
    <w:lvl w:ilvl="4" w:tplc="5E7044CC">
      <w:numFmt w:val="bullet"/>
      <w:lvlText w:val="•"/>
      <w:lvlJc w:val="left"/>
      <w:pPr>
        <w:ind w:left="4058" w:hanging="426"/>
      </w:pPr>
      <w:rPr>
        <w:rFonts w:hint="default"/>
        <w:lang w:val="uk-UA" w:eastAsia="en-US" w:bidi="ar-SA"/>
      </w:rPr>
    </w:lvl>
    <w:lvl w:ilvl="5" w:tplc="B9BCF386">
      <w:numFmt w:val="bullet"/>
      <w:lvlText w:val="•"/>
      <w:lvlJc w:val="left"/>
      <w:pPr>
        <w:ind w:left="5042" w:hanging="426"/>
      </w:pPr>
      <w:rPr>
        <w:rFonts w:hint="default"/>
        <w:lang w:val="uk-UA" w:eastAsia="en-US" w:bidi="ar-SA"/>
      </w:rPr>
    </w:lvl>
    <w:lvl w:ilvl="6" w:tplc="1DF6CE26">
      <w:numFmt w:val="bullet"/>
      <w:lvlText w:val="•"/>
      <w:lvlJc w:val="left"/>
      <w:pPr>
        <w:ind w:left="6027" w:hanging="426"/>
      </w:pPr>
      <w:rPr>
        <w:rFonts w:hint="default"/>
        <w:lang w:val="uk-UA" w:eastAsia="en-US" w:bidi="ar-SA"/>
      </w:rPr>
    </w:lvl>
    <w:lvl w:ilvl="7" w:tplc="1ADA8686">
      <w:numFmt w:val="bullet"/>
      <w:lvlText w:val="•"/>
      <w:lvlJc w:val="left"/>
      <w:pPr>
        <w:ind w:left="7011" w:hanging="426"/>
      </w:pPr>
      <w:rPr>
        <w:rFonts w:hint="default"/>
        <w:lang w:val="uk-UA" w:eastAsia="en-US" w:bidi="ar-SA"/>
      </w:rPr>
    </w:lvl>
    <w:lvl w:ilvl="8" w:tplc="2C1EDF8A">
      <w:numFmt w:val="bullet"/>
      <w:lvlText w:val="•"/>
      <w:lvlJc w:val="left"/>
      <w:pPr>
        <w:ind w:left="7996" w:hanging="426"/>
      </w:pPr>
      <w:rPr>
        <w:rFonts w:hint="default"/>
        <w:lang w:val="uk-UA" w:eastAsia="en-US" w:bidi="ar-SA"/>
      </w:rPr>
    </w:lvl>
  </w:abstractNum>
  <w:abstractNum w:abstractNumId="5" w15:restartNumberingAfterBreak="0">
    <w:nsid w:val="75F2163D"/>
    <w:multiLevelType w:val="hybridMultilevel"/>
    <w:tmpl w:val="A900E4D4"/>
    <w:lvl w:ilvl="0" w:tplc="0419000F">
      <w:start w:val="1"/>
      <w:numFmt w:val="decimal"/>
      <w:lvlText w:val="%1."/>
      <w:lvlJc w:val="left"/>
      <w:pPr>
        <w:ind w:left="1624" w:hanging="360"/>
      </w:p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6" w15:restartNumberingAfterBreak="0">
    <w:nsid w:val="7AED3C27"/>
    <w:multiLevelType w:val="multilevel"/>
    <w:tmpl w:val="661EEFDC"/>
    <w:lvl w:ilvl="0">
      <w:start w:val="1"/>
      <w:numFmt w:val="decimal"/>
      <w:lvlText w:val="%1."/>
      <w:lvlJc w:val="left"/>
      <w:pPr>
        <w:ind w:left="407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54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254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60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80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0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40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60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4"/>
    <w:rsid w:val="00022CE2"/>
    <w:rsid w:val="000A58D9"/>
    <w:rsid w:val="00111A70"/>
    <w:rsid w:val="00146643"/>
    <w:rsid w:val="0017565B"/>
    <w:rsid w:val="002631A7"/>
    <w:rsid w:val="00297CE6"/>
    <w:rsid w:val="002A2E61"/>
    <w:rsid w:val="00327DB4"/>
    <w:rsid w:val="0036687A"/>
    <w:rsid w:val="00394474"/>
    <w:rsid w:val="00420A9C"/>
    <w:rsid w:val="0045758C"/>
    <w:rsid w:val="005F5BD4"/>
    <w:rsid w:val="00637F01"/>
    <w:rsid w:val="00690038"/>
    <w:rsid w:val="006D672D"/>
    <w:rsid w:val="007421C9"/>
    <w:rsid w:val="007C6E56"/>
    <w:rsid w:val="007F4F2A"/>
    <w:rsid w:val="00805B48"/>
    <w:rsid w:val="00832119"/>
    <w:rsid w:val="008D30EA"/>
    <w:rsid w:val="00977C9D"/>
    <w:rsid w:val="009B2D30"/>
    <w:rsid w:val="009B71E7"/>
    <w:rsid w:val="009C56E6"/>
    <w:rsid w:val="00A47D24"/>
    <w:rsid w:val="00B470FB"/>
    <w:rsid w:val="00C74138"/>
    <w:rsid w:val="00D6343B"/>
    <w:rsid w:val="00DB0721"/>
    <w:rsid w:val="00DB5284"/>
    <w:rsid w:val="00E94E9A"/>
    <w:rsid w:val="00ED3B2E"/>
    <w:rsid w:val="00F1292A"/>
    <w:rsid w:val="00F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49BD"/>
  <w15:docId w15:val="{36211280-4B5B-4332-B0CC-F9E98799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7CE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15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77C9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77C9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19835</Words>
  <Characters>11307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</dc:creator>
  <cp:lastModifiedBy>User</cp:lastModifiedBy>
  <cp:revision>4</cp:revision>
  <cp:lastPrinted>2024-04-12T07:24:00Z</cp:lastPrinted>
  <dcterms:created xsi:type="dcterms:W3CDTF">2025-03-12T20:35:00Z</dcterms:created>
  <dcterms:modified xsi:type="dcterms:W3CDTF">2025-03-14T06:34:00Z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2024-04-09T00:00:00Z</vt:filetime>
  </property>
  <property fmtid="{D5CDD505-2E9C-101B-9397-08002B2CF9AE}" pid="5" name="Producer">
    <vt:lpwstr>LibreOffice 6.0</vt:lpwstr>
  </property>
</Properties>
</file>