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A489B" w14:textId="77777777" w:rsidR="00D16B5F" w:rsidRDefault="00D16B5F" w:rsidP="00381C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0A87C4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D0726E4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166BFDFB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47FB311E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0A9828D0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A627009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7D70ACC8" w14:textId="1B154613" w:rsidR="00D3769E" w:rsidRPr="00CC7E5C" w:rsidRDefault="007858F8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25.03.2025 № 8</w:t>
      </w:r>
    </w:p>
    <w:p w14:paraId="66A1789A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5B9CA733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3C74804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2F2277ED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85F9AF5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66C89D5E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3949FC5C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6632DC3" w14:textId="0DC0B723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– </w:t>
      </w:r>
      <w:r w:rsidR="001C1410"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105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13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05DF719A" w14:textId="77777777" w:rsidR="00D3769E" w:rsidRPr="0055407D" w:rsidRDefault="00D3769E" w:rsidP="00D3769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0D1A750D" w14:textId="02912CB5" w:rsidR="00BB197C" w:rsidRPr="00E770CA" w:rsidRDefault="00D3769E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407D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96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09648D" w:rsidRPr="00A34E59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3.4.1</w:t>
      </w:r>
      <w:r w:rsidRPr="0055407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BB197C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B197C" w:rsidRPr="00E770CA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наукових та навчальних видань</w:t>
      </w:r>
      <w:r w:rsidR="00BB197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4C3BDB" w14:textId="77777777" w:rsidR="00D3769E" w:rsidRPr="00E770CA" w:rsidRDefault="00D3769E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05615" w14:textId="66628719" w:rsidR="00A34E59" w:rsidRDefault="00D3769E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7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СЛУХАЛИ: </w:t>
      </w:r>
      <w:r w:rsidR="00BB197C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A34E59" w:rsidRPr="005540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 рекомендацію до видання </w:t>
      </w:r>
      <w:r w:rsidR="00A34E59">
        <w:rPr>
          <w:rFonts w:ascii="Times New Roman" w:hAnsi="Times New Roman"/>
          <w:color w:val="000000"/>
          <w:sz w:val="28"/>
          <w:szCs w:val="28"/>
          <w:lang w:eastAsia="ru-RU"/>
        </w:rPr>
        <w:t>навчального посібника з домашнього читання для студентів фаху «Германські мови та літератури», які вивчають німецьку мову як другу іноземну, автора Вікторії ВОЛОШУК.</w:t>
      </w:r>
    </w:p>
    <w:p w14:paraId="5A834556" w14:textId="77777777" w:rsidR="00A34E59" w:rsidRDefault="00A34E59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D64195D" w14:textId="3BCF7E67" w:rsidR="00A34E59" w:rsidRDefault="00D3769E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7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 w:rsidR="00A34E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в.о. завідувача кафедри «Іноземна філологія та переклад Наталії ЖУКОВОЇ про </w:t>
      </w:r>
      <w:r w:rsidR="00A34E59" w:rsidRPr="00F90F3A">
        <w:rPr>
          <w:rFonts w:ascii="Times New Roman" w:hAnsi="Times New Roman"/>
          <w:color w:val="000000"/>
          <w:sz w:val="28"/>
          <w:szCs w:val="28"/>
          <w:lang w:eastAsia="ru-RU"/>
        </w:rPr>
        <w:t>рекомендацію до видання</w:t>
      </w:r>
      <w:r w:rsidR="00A34E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навчального посібника з домашнього читання для студентів фаху «Германські мови та літератури», які вивчають німецьку мову як другу іноземну, автора Вікторії ВОЛОШУК.</w:t>
      </w:r>
    </w:p>
    <w:p w14:paraId="407A2866" w14:textId="77777777" w:rsidR="00994BA6" w:rsidRDefault="00994BA6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1912B4" w14:textId="77777777" w:rsidR="00D3769E" w:rsidRPr="00E770CA" w:rsidRDefault="00D3769E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70CA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268C045B" w14:textId="39FD18EF" w:rsidR="00A34E59" w:rsidRDefault="00D3769E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7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до видання </w:t>
      </w:r>
      <w:r w:rsidR="00A34E59">
        <w:rPr>
          <w:rFonts w:ascii="Times New Roman" w:hAnsi="Times New Roman"/>
          <w:color w:val="000000"/>
          <w:sz w:val="28"/>
          <w:szCs w:val="28"/>
          <w:lang w:eastAsia="ru-RU"/>
        </w:rPr>
        <w:t>навчальний посібник з домашнього читання для студентів фаху «Германські мови та літератури», які вивчають німецьку мову як другу іноземну, автора Вікторії ВОЛОШУК.</w:t>
      </w:r>
    </w:p>
    <w:p w14:paraId="0D984662" w14:textId="77777777" w:rsidR="00A34E59" w:rsidRDefault="00A34E59" w:rsidP="00CE5D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E105DB" w14:textId="77777777" w:rsidR="00994BA6" w:rsidRDefault="00994BA6" w:rsidP="00D3769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D7A0C7" w14:textId="2FF3B12E" w:rsidR="00D3769E" w:rsidRPr="00CC7E5C" w:rsidRDefault="00994BA6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Г</w:t>
      </w:r>
      <w:proofErr w:type="spellStart"/>
      <w:r w:rsidR="00D3769E"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олов</w:t>
      </w:r>
      <w:proofErr w:type="spellEnd"/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а</w:t>
      </w:r>
      <w:r w:rsidR="00D3769E"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вченої ради</w:t>
      </w:r>
      <w:r w:rsidR="00D3769E"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="00D3769E"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="00D3769E"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="00D3769E"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="00D3769E"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Володимир БАХРУШИН</w:t>
      </w:r>
    </w:p>
    <w:p w14:paraId="693FA265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CA8879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6E24752" w14:textId="77777777" w:rsidR="00D3769E" w:rsidRPr="00CC7E5C" w:rsidRDefault="00D3769E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12702430" w14:textId="77777777" w:rsidR="00EF5293" w:rsidRPr="00CC7E5C" w:rsidRDefault="00EF5293" w:rsidP="00D3769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3290A5E" w14:textId="77777777" w:rsidR="00EF5293" w:rsidRDefault="00EF5293" w:rsidP="00D3769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E5BF7E" w14:textId="77777777" w:rsidR="00BB197C" w:rsidRDefault="00BB197C" w:rsidP="00D3769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87FBC8D" w14:textId="77777777" w:rsidR="00EF5293" w:rsidRDefault="00EF5293" w:rsidP="00D3769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711F34" w14:textId="77777777" w:rsidR="00EF5293" w:rsidRDefault="00EF5293" w:rsidP="00D3769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9C6C749" w14:textId="77777777" w:rsidR="00EF5293" w:rsidRPr="00E770CA" w:rsidRDefault="00EF5293" w:rsidP="00D3769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B2FED7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6CE72D4F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7BC21A2B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6072E82B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3419FE6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77A01211" w14:textId="66FAA587" w:rsidR="00EF5293" w:rsidRPr="00CC7E5C" w:rsidRDefault="00A34E59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25.03.2025 № 8</w:t>
      </w:r>
    </w:p>
    <w:p w14:paraId="52E21C5F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47674EA4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140B328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0A25ED9C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C19389C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1E9DA8B1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215D570F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4E19C3D" w14:textId="52D1D0F8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– </w:t>
      </w:r>
      <w:r w:rsidR="001C1410"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105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13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2E339612" w14:textId="77777777" w:rsidR="00EF5293" w:rsidRPr="0055407D" w:rsidRDefault="00EF5293" w:rsidP="00EF52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47F119D4" w14:textId="7040EF0A" w:rsidR="00BB197C" w:rsidRDefault="00EF5293" w:rsidP="00EF52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40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="0009648D" w:rsidRPr="00E37405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3.4.2</w:t>
      </w:r>
      <w:r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197C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B197C" w:rsidRPr="00E770CA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наукових та навчальних видань</w:t>
      </w:r>
      <w:r w:rsidR="00BB197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778AE2A" w14:textId="77777777" w:rsidR="00BB197C" w:rsidRDefault="00BB197C" w:rsidP="00EF52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81FA1F8" w14:textId="5522C9AC" w:rsidR="00E37405" w:rsidRPr="00E37405" w:rsidRDefault="00BB197C" w:rsidP="00247C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СЛУХАЛИ: п</w:t>
      </w:r>
      <w:r w:rsidR="00EF5293" w:rsidRPr="00E77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 рекомендацію до видання </w:t>
      </w:r>
      <w:r w:rsid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колективної монографії «Оптимізація параметрів реакції ферментативного гідролізу </w:t>
      </w:r>
      <w:r w:rsidR="00247C09" w:rsidRPr="00247C09">
        <w:rPr>
          <w:rFonts w:ascii="Times New Roman" w:hAnsi="Times New Roman"/>
          <w:color w:val="000000"/>
          <w:sz w:val="28"/>
          <w:szCs w:val="28"/>
          <w:lang w:eastAsia="ru-RU"/>
        </w:rPr>
        <w:t>γ-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оризанолу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авторів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С.Ленерт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А.Дубініної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В.Зайцевої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Т.Кукліної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В.Прусс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EB0A7A6" w14:textId="77777777" w:rsidR="00EF5293" w:rsidRDefault="00EF5293" w:rsidP="00EF52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2C4AD7" w14:textId="1312479C" w:rsidR="00E37405" w:rsidRDefault="00EF5293" w:rsidP="00EF52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7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 w:rsidR="00E37405">
        <w:rPr>
          <w:rFonts w:ascii="Times New Roman" w:hAnsi="Times New Roman"/>
          <w:color w:val="000000"/>
          <w:sz w:val="28"/>
          <w:szCs w:val="28"/>
          <w:lang w:eastAsia="ru-RU"/>
        </w:rPr>
        <w:t>декана гуманітарного факультету Миколи ДЄДКОВА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F3A">
        <w:rPr>
          <w:rFonts w:ascii="Times New Roman" w:hAnsi="Times New Roman"/>
          <w:color w:val="000000"/>
          <w:sz w:val="28"/>
          <w:szCs w:val="28"/>
          <w:lang w:eastAsia="ru-RU"/>
        </w:rPr>
        <w:t>про рекомендацію до видання</w:t>
      </w:r>
      <w:r w:rsidRPr="00994B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7405">
        <w:rPr>
          <w:rFonts w:ascii="Times New Roman" w:hAnsi="Times New Roman"/>
          <w:color w:val="000000"/>
          <w:sz w:val="28"/>
          <w:szCs w:val="28"/>
          <w:lang w:eastAsia="ru-RU"/>
        </w:rPr>
        <w:t>колективної монографії «Оптимізація параметрів реакції ферментативного гідролізу</w:t>
      </w:r>
      <w:r w:rsidR="00247C09" w:rsidRPr="00247C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γ-</w:t>
      </w:r>
      <w:proofErr w:type="spellStart"/>
      <w:r w:rsidR="00247C09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оризанолу</w:t>
      </w:r>
      <w:proofErr w:type="spellEnd"/>
      <w:r w:rsid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авторів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С.Ленерт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А.Дубініної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В.Зайцевої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Т.Кукліної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В.Прусс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AE32EC8" w14:textId="77777777" w:rsidR="00EF5293" w:rsidRDefault="00EF5293" w:rsidP="00EF52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CD4E2A" w14:textId="77777777" w:rsidR="00EF5293" w:rsidRPr="00E770CA" w:rsidRDefault="00EF5293" w:rsidP="00EF52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70CA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4DC6C6DA" w14:textId="2E5F0C6F" w:rsidR="00E37405" w:rsidRPr="00E37405" w:rsidRDefault="00EF5293" w:rsidP="00E374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7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до видання </w:t>
      </w:r>
      <w:r w:rsidR="00E37405">
        <w:rPr>
          <w:rFonts w:ascii="Times New Roman" w:hAnsi="Times New Roman"/>
          <w:color w:val="000000"/>
          <w:sz w:val="28"/>
          <w:szCs w:val="28"/>
          <w:lang w:eastAsia="ru-RU"/>
        </w:rPr>
        <w:t>колективну монографію «Оптимізація параметрів реакції ферментативного гідролізу</w:t>
      </w:r>
      <w:r w:rsidR="00247C09" w:rsidRPr="00247C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γ-</w:t>
      </w:r>
      <w:proofErr w:type="spellStart"/>
      <w:r w:rsidR="00247C09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оризанолу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авторів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С.Ленерт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А.Дубініної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В.Зайцевої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Т.Кукліної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В.Прусс</w:t>
      </w:r>
      <w:proofErr w:type="spellEnd"/>
      <w:r w:rsidR="00E37405" w:rsidRPr="00E374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C77F52" w14:textId="77777777" w:rsidR="00E37405" w:rsidRDefault="00E37405" w:rsidP="00E374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1A9CD9" w14:textId="77777777" w:rsidR="00EF5293" w:rsidRDefault="00EF5293" w:rsidP="00EF529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00195B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Г</w:t>
      </w:r>
      <w:proofErr w:type="spellStart"/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олов</w:t>
      </w:r>
      <w:proofErr w:type="spellEnd"/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а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вченої ради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7ED9A0CE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0B538C7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34FFD63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0EB8A9AB" w14:textId="77777777" w:rsidR="00EF5293" w:rsidRPr="00CC7E5C" w:rsidRDefault="00EF5293" w:rsidP="00EF5293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D51AB68" w14:textId="77777777" w:rsidR="00EF5293" w:rsidRDefault="00EF5293" w:rsidP="00EF52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0F2C07" w14:textId="77777777" w:rsidR="00D3769E" w:rsidRDefault="00D3769E" w:rsidP="00D3769E">
      <w:pPr>
        <w:rPr>
          <w:sz w:val="24"/>
          <w:szCs w:val="24"/>
        </w:rPr>
      </w:pPr>
    </w:p>
    <w:p w14:paraId="0718EF6C" w14:textId="77777777" w:rsidR="00D3769E" w:rsidRDefault="00D3769E" w:rsidP="00D3769E">
      <w:pPr>
        <w:rPr>
          <w:sz w:val="24"/>
          <w:szCs w:val="24"/>
        </w:rPr>
      </w:pPr>
    </w:p>
    <w:p w14:paraId="62A5C4C5" w14:textId="77777777" w:rsidR="00D3769E" w:rsidRDefault="00D3769E" w:rsidP="00D3769E">
      <w:pPr>
        <w:rPr>
          <w:sz w:val="24"/>
          <w:szCs w:val="24"/>
          <w:lang w:val="ru-RU"/>
        </w:rPr>
      </w:pPr>
    </w:p>
    <w:p w14:paraId="693A548E" w14:textId="77777777" w:rsidR="008B4BD5" w:rsidRDefault="008B4BD5" w:rsidP="00D3769E">
      <w:pPr>
        <w:rPr>
          <w:sz w:val="24"/>
          <w:szCs w:val="24"/>
          <w:lang w:val="ru-RU"/>
        </w:rPr>
      </w:pPr>
    </w:p>
    <w:p w14:paraId="7DCACAF6" w14:textId="77777777" w:rsidR="008B4BD5" w:rsidRDefault="008B4BD5" w:rsidP="00D3769E">
      <w:pPr>
        <w:rPr>
          <w:sz w:val="24"/>
          <w:szCs w:val="24"/>
          <w:lang w:val="ru-RU"/>
        </w:rPr>
      </w:pPr>
    </w:p>
    <w:p w14:paraId="67D9377A" w14:textId="77777777" w:rsidR="008B4BD5" w:rsidRDefault="008B4BD5" w:rsidP="00D3769E">
      <w:pPr>
        <w:rPr>
          <w:sz w:val="24"/>
          <w:szCs w:val="24"/>
          <w:lang w:val="ru-RU"/>
        </w:rPr>
      </w:pPr>
    </w:p>
    <w:p w14:paraId="73F6673E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4EE3A4A4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0E300FCF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64DB1EB6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53613E5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46A6019F" w14:textId="1BDD2754" w:rsidR="008B4BD5" w:rsidRPr="00CC7E5C" w:rsidRDefault="00BB197C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25.03.2025 № 8</w:t>
      </w:r>
    </w:p>
    <w:p w14:paraId="69990AE6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2F44071A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FD13959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7892016A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44D49E7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7418E946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7ABA11C5" w14:textId="77777777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F48AF9F" w14:textId="681A9554" w:rsidR="008B4BD5" w:rsidRPr="00CC7E5C" w:rsidRDefault="008B4BD5" w:rsidP="008B4BD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– </w:t>
      </w:r>
      <w:r w:rsidR="001C1410"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105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13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328646BF" w14:textId="77777777" w:rsidR="008B4BD5" w:rsidRPr="0055407D" w:rsidRDefault="008B4BD5" w:rsidP="008B4BD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5A996D0A" w14:textId="03F895B1" w:rsidR="00BB197C" w:rsidRPr="00BB197C" w:rsidRDefault="00BB197C" w:rsidP="00BB19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BB197C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3.9.1</w:t>
      </w:r>
      <w:r w:rsidRPr="00BB197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036D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наукових та навчальних видань.</w:t>
      </w:r>
    </w:p>
    <w:p w14:paraId="4AF8EFC6" w14:textId="77777777" w:rsidR="00BB197C" w:rsidRPr="00BB197C" w:rsidRDefault="00BB197C" w:rsidP="00BB19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136249" w14:textId="71F22F0E" w:rsidR="00BB197C" w:rsidRPr="00BB197C" w:rsidRDefault="00036D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СЛУХАЛИ: п</w:t>
      </w:r>
      <w:r w:rsidR="00BB197C" w:rsidRPr="00BB197C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навчального посібника «</w:t>
      </w:r>
      <w:r w:rsidR="00BB197C">
        <w:rPr>
          <w:rFonts w:ascii="Times New Roman" w:hAnsi="Times New Roman"/>
          <w:color w:val="000000"/>
          <w:sz w:val="28"/>
          <w:szCs w:val="28"/>
          <w:lang w:eastAsia="ru-RU"/>
        </w:rPr>
        <w:t>Методологія викладання і наукові дослідження у сфері фізичної терапії» авторів Алли</w:t>
      </w:r>
      <w:r w:rsidR="00BB197C"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КОВАЛЬ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B197C" w:rsidRPr="00BB197C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ОЇ, Олени БУРКИ</w:t>
      </w:r>
      <w:r w:rsidR="00BB197C" w:rsidRPr="00BB197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2CE9440" w14:textId="65C1DF94" w:rsidR="00036D52" w:rsidRDefault="00BB197C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завідувачки кафедри </w:t>
      </w:r>
      <w:r w:rsidR="001B34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фізичної терапії та </w:t>
      </w:r>
      <w:proofErr w:type="spellStart"/>
      <w:r w:rsidR="001B347B">
        <w:rPr>
          <w:rFonts w:ascii="Times New Roman" w:hAnsi="Times New Roman"/>
          <w:color w:val="000000"/>
          <w:sz w:val="28"/>
          <w:szCs w:val="28"/>
          <w:lang w:eastAsia="ru-RU"/>
        </w:rPr>
        <w:t>ерготерапії</w:t>
      </w:r>
      <w:proofErr w:type="spellEnd"/>
      <w:r w:rsidR="001B34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Ольги КОВАЛЬОВОЇ про рекомендацію до видання навчального посібника 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36D52">
        <w:rPr>
          <w:rFonts w:ascii="Times New Roman" w:hAnsi="Times New Roman"/>
          <w:color w:val="000000"/>
          <w:sz w:val="28"/>
          <w:szCs w:val="28"/>
          <w:lang w:eastAsia="ru-RU"/>
        </w:rPr>
        <w:t>Методологія викладання і наукові дослідження у сфері фізичної терапії» авторів Алли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КОВАЛЬ</w:t>
      </w:r>
      <w:r w:rsidR="00036D5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036D52">
        <w:rPr>
          <w:rFonts w:ascii="Times New Roman" w:hAnsi="Times New Roman"/>
          <w:color w:val="000000"/>
          <w:sz w:val="28"/>
          <w:szCs w:val="28"/>
          <w:lang w:eastAsia="ru-RU"/>
        </w:rPr>
        <w:t>ОЇ, Олени БУРКИ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97838AA" w14:textId="77777777" w:rsidR="00BB197C" w:rsidRPr="00BB197C" w:rsidRDefault="00BB197C" w:rsidP="00BB19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333B43C2" w14:textId="77777777" w:rsidR="00036D52" w:rsidRPr="00BB197C" w:rsidRDefault="00BB197C" w:rsidP="00036D5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до видання навчальний посібник 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36D52">
        <w:rPr>
          <w:rFonts w:ascii="Times New Roman" w:hAnsi="Times New Roman"/>
          <w:color w:val="000000"/>
          <w:sz w:val="28"/>
          <w:szCs w:val="28"/>
          <w:lang w:eastAsia="ru-RU"/>
        </w:rPr>
        <w:t>Методологія викладання і наукові дослідження у сфері фізичної терапії» авторів Алли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КОВАЛЬ</w:t>
      </w:r>
      <w:r w:rsidR="00036D5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036D52">
        <w:rPr>
          <w:rFonts w:ascii="Times New Roman" w:hAnsi="Times New Roman"/>
          <w:color w:val="000000"/>
          <w:sz w:val="28"/>
          <w:szCs w:val="28"/>
          <w:lang w:eastAsia="ru-RU"/>
        </w:rPr>
        <w:t>ОЇ, Олени БУРКИ</w:t>
      </w:r>
      <w:r w:rsidR="00036D52" w:rsidRPr="00BB197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33154BA" w14:textId="67B55999" w:rsidR="00036D52" w:rsidRDefault="00036D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90693F" w14:textId="77777777" w:rsidR="00036D52" w:rsidRPr="00CC7E5C" w:rsidRDefault="00036D52" w:rsidP="00036D5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Г</w:t>
      </w:r>
      <w:proofErr w:type="spellStart"/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олов</w:t>
      </w:r>
      <w:proofErr w:type="spellEnd"/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а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вченої ради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592286BA" w14:textId="77777777" w:rsidR="00036D52" w:rsidRPr="00CC7E5C" w:rsidRDefault="00036D52" w:rsidP="00036D5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C977C8B" w14:textId="77777777" w:rsidR="00036D52" w:rsidRPr="00CC7E5C" w:rsidRDefault="00036D52" w:rsidP="00036D5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A919458" w14:textId="77777777" w:rsidR="00036D52" w:rsidRPr="00CC7E5C" w:rsidRDefault="00036D52" w:rsidP="00036D5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3DF4E87C" w14:textId="77777777" w:rsidR="00036D52" w:rsidRDefault="00036D52" w:rsidP="00036D5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8C4A4D" w14:textId="77777777" w:rsidR="00036D52" w:rsidRDefault="00036D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A34904" w14:textId="77777777" w:rsidR="00036D52" w:rsidRDefault="00036D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34C245" w14:textId="77777777" w:rsidR="00036D52" w:rsidRDefault="00036D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834C53" w14:textId="77777777" w:rsidR="00C86052" w:rsidRDefault="00C860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4AA91EC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2EACDEE1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8EF36E7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C1A1B9A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0A1BB10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77921FAA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25.03.2025 № 8</w:t>
      </w:r>
    </w:p>
    <w:p w14:paraId="3BD5A835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0EA2BEDE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480F450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3229543D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6918452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478E27AA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3394718F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0D55BC1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– 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105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13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742DEF06" w14:textId="77777777" w:rsidR="001B347B" w:rsidRPr="0055407D" w:rsidRDefault="001B347B" w:rsidP="001B347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2137B94F" w14:textId="77777777" w:rsidR="001B347B" w:rsidRPr="00BB197C" w:rsidRDefault="001B347B" w:rsidP="001B34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BB197C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3.9.1</w:t>
      </w:r>
      <w:r w:rsidRPr="00BB197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наукових та навчальних видань.</w:t>
      </w:r>
    </w:p>
    <w:p w14:paraId="71CCD666" w14:textId="77777777" w:rsidR="001B347B" w:rsidRPr="00BB197C" w:rsidRDefault="001B347B" w:rsidP="001B34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7892EC" w14:textId="77777777" w:rsidR="001B347B" w:rsidRDefault="001B347B" w:rsidP="001B347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СЛУХАЛИ: п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 рекомендацію до видання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Збірника матеріалів ІІІ Всеукраїнської науково-практичної конференції здобувачів вищої освіти та молодих учених «Сучасні технології в оздоровчій діяльності» за заг. редакцією Олени БУРКИ.</w:t>
      </w:r>
    </w:p>
    <w:p w14:paraId="13FBC2D7" w14:textId="4D92E28B" w:rsidR="001B347B" w:rsidRDefault="001B347B" w:rsidP="001B347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завідувачки кафедри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фізичної терапії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ерготерапії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Ольги КОВАЛЬОВОЇ про рекомендацію до видання</w:t>
      </w:r>
      <w:r w:rsidRPr="001B34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Збірника матеріалів ІІІ Всеукраїнської науково-практичної конференції здобувачів вищої освіти та молодих учених «Сучасні технології в оздоровчій діяльності» за заг. редакцією Олени БУРКИ.</w:t>
      </w:r>
    </w:p>
    <w:p w14:paraId="31083E56" w14:textId="77777777" w:rsidR="001B347B" w:rsidRPr="00BB197C" w:rsidRDefault="001B347B" w:rsidP="001B34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20C84E43" w14:textId="285FD0A9" w:rsidR="001B347B" w:rsidRDefault="001B347B" w:rsidP="001B347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до видання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Збірник матеріалів ІІІ Всеукраїнської науково-практичної конференції здобувачів вищої освіти та молодих учених «Сучасні технології в оздоровчій діяльності» за заг. редакцією Олени БУРКИ.</w:t>
      </w:r>
    </w:p>
    <w:p w14:paraId="1DB902AA" w14:textId="77777777" w:rsidR="001B347B" w:rsidRDefault="001B347B" w:rsidP="001B347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35525D6" w14:textId="77777777" w:rsidR="00F508D4" w:rsidRPr="00CC7E5C" w:rsidRDefault="00F508D4" w:rsidP="001B347B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DA7F385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Г</w:t>
      </w:r>
      <w:proofErr w:type="spellStart"/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олов</w:t>
      </w:r>
      <w:proofErr w:type="spellEnd"/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а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вченої ради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0F362543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B403D0E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A730106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08FB3333" w14:textId="77777777" w:rsidR="001B347B" w:rsidRPr="00CC7E5C" w:rsidRDefault="001B347B" w:rsidP="001B347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7E7F436" w14:textId="77777777" w:rsidR="001B347B" w:rsidRPr="00CC7E5C" w:rsidRDefault="001B347B" w:rsidP="001B347B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75FA398" w14:textId="77777777" w:rsidR="00036D52" w:rsidRDefault="00036D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0B2092" w14:textId="77777777" w:rsidR="00036D52" w:rsidRDefault="00036D52" w:rsidP="00BB197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3E28C7F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0534BDD4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536331C0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1F787462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B15A113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37D14F10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25.03.2025 № 8</w:t>
      </w:r>
    </w:p>
    <w:p w14:paraId="73D2E7B6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7D101538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D0AF8F5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58FDB355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7D5A61D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7A525F07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45148E19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09C26FB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– 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105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13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4190331D" w14:textId="77777777" w:rsidR="00F97765" w:rsidRPr="0055407D" w:rsidRDefault="00F97765" w:rsidP="00F977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5405C7C2" w14:textId="77777777" w:rsidR="00F97765" w:rsidRPr="00BB197C" w:rsidRDefault="00F97765" w:rsidP="00F977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BB197C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3.9.1</w:t>
      </w:r>
      <w:r w:rsidRPr="00BB197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наукових та навчальних видань.</w:t>
      </w:r>
    </w:p>
    <w:p w14:paraId="7CCD50B6" w14:textId="77777777" w:rsidR="00F97765" w:rsidRPr="00BB197C" w:rsidRDefault="00F97765" w:rsidP="00F977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571E37" w14:textId="49BA307F" w:rsidR="00F97765" w:rsidRPr="00F97765" w:rsidRDefault="00F97765" w:rsidP="00F97765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765">
        <w:rPr>
          <w:rFonts w:ascii="Times New Roman" w:hAnsi="Times New Roman"/>
          <w:color w:val="000000"/>
          <w:sz w:val="28"/>
          <w:szCs w:val="28"/>
          <w:lang w:eastAsia="ru-RU"/>
        </w:rPr>
        <w:t>СЛУХАЛИ: про рекомендацію до видання першого номеру журналу «Нові матеріали і технології в металургії та машинобудуванні» за 2025 рік.</w:t>
      </w:r>
    </w:p>
    <w:p w14:paraId="20352754" w14:textId="2AB54E17" w:rsidR="00F97765" w:rsidRDefault="00F97765" w:rsidP="00F97765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головного редактора журналу Сергія БЄЛІКОВА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</w:t>
      </w:r>
      <w:r w:rsidRPr="001B34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765">
        <w:rPr>
          <w:rFonts w:ascii="Times New Roman" w:hAnsi="Times New Roman"/>
          <w:color w:val="000000"/>
          <w:sz w:val="28"/>
          <w:szCs w:val="28"/>
          <w:lang w:eastAsia="ru-RU"/>
        </w:rPr>
        <w:t>першого номеру журналу «Нові матеріали і технології в металургії та машинобудуванні» за 2025 рік.</w:t>
      </w:r>
    </w:p>
    <w:p w14:paraId="5B3AACDD" w14:textId="77777777" w:rsidR="00F97765" w:rsidRPr="00BB197C" w:rsidRDefault="00F97765" w:rsidP="00F977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61DFDE45" w14:textId="6DC6AB2F" w:rsidR="00F46A6F" w:rsidRPr="00F97765" w:rsidRDefault="00F97765" w:rsidP="00F46A6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до видання </w:t>
      </w:r>
      <w:r w:rsidR="00F46A6F">
        <w:rPr>
          <w:rFonts w:ascii="Times New Roman" w:hAnsi="Times New Roman"/>
          <w:color w:val="000000"/>
          <w:sz w:val="28"/>
          <w:szCs w:val="28"/>
          <w:lang w:eastAsia="ru-RU"/>
        </w:rPr>
        <w:t>перший номер</w:t>
      </w:r>
      <w:r w:rsidR="00F46A6F" w:rsidRPr="00F977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журналу «Нові матеріали і технології в металургії та машинобудуванні» за 2025 рік.</w:t>
      </w:r>
    </w:p>
    <w:p w14:paraId="1702FA5F" w14:textId="77777777" w:rsidR="00F97765" w:rsidRDefault="00F97765" w:rsidP="00F97765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4BDB29" w14:textId="77777777" w:rsidR="00F97765" w:rsidRDefault="00F97765" w:rsidP="00F97765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23AD21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Г</w:t>
      </w:r>
      <w:proofErr w:type="spellStart"/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олов</w:t>
      </w:r>
      <w:proofErr w:type="spellEnd"/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а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вченої ради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10B5A0C9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2E5F1AC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A75253B" w14:textId="77777777" w:rsidR="00F97765" w:rsidRPr="00CC7E5C" w:rsidRDefault="00F97765" w:rsidP="00F97765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2B2228CB" w14:textId="77777777" w:rsidR="00F97765" w:rsidRDefault="00F97765" w:rsidP="00F977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883BDD9" w14:textId="77777777" w:rsidR="00F97765" w:rsidRDefault="00F97765" w:rsidP="00F977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1172052" w14:textId="77777777" w:rsidR="00F97765" w:rsidRDefault="00F97765" w:rsidP="00F977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F3FD89B" w14:textId="77777777" w:rsidR="00F97765" w:rsidRDefault="00F97765" w:rsidP="00F977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DE09017" w14:textId="77777777" w:rsidR="00F46A6F" w:rsidRDefault="00F46A6F" w:rsidP="00F977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B04BD77" w14:textId="77777777" w:rsidR="00F46A6F" w:rsidRPr="00F97765" w:rsidRDefault="00F46A6F" w:rsidP="00F977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7A45B75" w14:textId="77777777" w:rsidR="00F97765" w:rsidRDefault="00F97765" w:rsidP="001C29C0">
      <w:pPr>
        <w:spacing w:after="0" w:line="240" w:lineRule="auto"/>
        <w:rPr>
          <w:rFonts w:ascii="Times New Roman" w:hAnsi="Times New Roman"/>
          <w:color w:val="000000"/>
          <w:lang w:val="ru-RU" w:eastAsia="ru-RU"/>
        </w:rPr>
      </w:pPr>
    </w:p>
    <w:p w14:paraId="07557ADD" w14:textId="77777777" w:rsidR="00F97765" w:rsidRDefault="00F97765" w:rsidP="001C29C0">
      <w:pPr>
        <w:spacing w:after="0" w:line="240" w:lineRule="auto"/>
        <w:rPr>
          <w:rFonts w:ascii="Times New Roman" w:hAnsi="Times New Roman"/>
          <w:color w:val="000000"/>
          <w:lang w:val="ru-RU" w:eastAsia="ru-RU"/>
        </w:rPr>
      </w:pPr>
    </w:p>
    <w:p w14:paraId="4FE5426A" w14:textId="77777777" w:rsidR="00F46A6F" w:rsidRDefault="00F46A6F" w:rsidP="001C29C0">
      <w:pPr>
        <w:spacing w:after="0" w:line="240" w:lineRule="auto"/>
        <w:rPr>
          <w:rFonts w:ascii="Times New Roman" w:hAnsi="Times New Roman"/>
          <w:color w:val="000000"/>
          <w:lang w:val="ru-RU" w:eastAsia="ru-RU"/>
        </w:rPr>
      </w:pPr>
    </w:p>
    <w:p w14:paraId="2931C196" w14:textId="77777777" w:rsidR="00F46A6F" w:rsidRDefault="00F46A6F" w:rsidP="001C29C0">
      <w:pPr>
        <w:spacing w:after="0" w:line="240" w:lineRule="auto"/>
        <w:rPr>
          <w:rFonts w:ascii="Times New Roman" w:hAnsi="Times New Roman"/>
          <w:color w:val="000000"/>
          <w:lang w:val="ru-RU" w:eastAsia="ru-RU"/>
        </w:rPr>
      </w:pPr>
    </w:p>
    <w:p w14:paraId="73A95E21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438D0A07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14C699EB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220B8B03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FE0C63C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5D21C4F6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25.03.2025 № 8</w:t>
      </w:r>
    </w:p>
    <w:p w14:paraId="738DF10C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276557D7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5E79DF5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51A3AB73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EF546C1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72A803C5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32A59C78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67083D5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– 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105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13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757E4CDB" w14:textId="77777777" w:rsidR="009611B2" w:rsidRPr="0055407D" w:rsidRDefault="009611B2" w:rsidP="009611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09575C88" w14:textId="77777777" w:rsidR="009611B2" w:rsidRPr="00BB197C" w:rsidRDefault="009611B2" w:rsidP="009611B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BB197C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3.9.1</w:t>
      </w:r>
      <w:r w:rsidRPr="00BB197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наукових та навчальних видань.</w:t>
      </w:r>
    </w:p>
    <w:p w14:paraId="77858154" w14:textId="77777777" w:rsidR="009611B2" w:rsidRPr="00BB197C" w:rsidRDefault="009611B2" w:rsidP="009611B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BF6EFF" w14:textId="4CB6B983" w:rsidR="009611B2" w:rsidRPr="00F97765" w:rsidRDefault="009611B2" w:rsidP="009611B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7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СЛУХАЛИ: про рекомендацію </w:t>
      </w:r>
      <w:r w:rsidR="00DC570C">
        <w:rPr>
          <w:rFonts w:ascii="Times New Roman" w:hAnsi="Times New Roman"/>
          <w:color w:val="000000"/>
          <w:sz w:val="28"/>
          <w:szCs w:val="28"/>
          <w:lang w:eastAsia="ru-RU"/>
        </w:rPr>
        <w:t>до друку збірника тез доповідей І</w:t>
      </w:r>
      <w:r w:rsidR="00DC570C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="00DC57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Всеукраїнської інтернет конференції «Спорт та фізичне виховання у закладах вищої освіти. Сучасність та майбутнє».</w:t>
      </w:r>
    </w:p>
    <w:p w14:paraId="285D5AE7" w14:textId="2FE7499F" w:rsidR="00DC570C" w:rsidRDefault="009611B2" w:rsidP="009611B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голов</w:t>
      </w:r>
      <w:r w:rsidR="00DC570C">
        <w:rPr>
          <w:rFonts w:ascii="Times New Roman" w:hAnsi="Times New Roman"/>
          <w:color w:val="000000"/>
          <w:sz w:val="28"/>
          <w:szCs w:val="28"/>
          <w:lang w:eastAsia="ru-RU"/>
        </w:rPr>
        <w:t>и оргкомітету конференції, в.о. завідувача кафедри ФКОНВС Аліни КУБАТКО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</w:t>
      </w:r>
      <w:r w:rsidR="00DC570C">
        <w:rPr>
          <w:rFonts w:ascii="Times New Roman" w:hAnsi="Times New Roman"/>
          <w:color w:val="000000"/>
          <w:sz w:val="28"/>
          <w:szCs w:val="28"/>
          <w:lang w:eastAsia="ru-RU"/>
        </w:rPr>
        <w:t>друку збірника тез доповідей І</w:t>
      </w:r>
      <w:r w:rsidR="00DC570C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="00DC57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Всеукраїнської інтернет конференції «Спорт та фізичне виховання у закладах вищої освіти. Сучасність та майбутнє».</w:t>
      </w:r>
    </w:p>
    <w:p w14:paraId="5E89313B" w14:textId="77777777" w:rsidR="009611B2" w:rsidRPr="00BB197C" w:rsidRDefault="009611B2" w:rsidP="009611B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1194113C" w14:textId="391214B8" w:rsidR="00DC570C" w:rsidRPr="00F97765" w:rsidRDefault="00DC570C" w:rsidP="00DC570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рекомендувати до друку збірника тез доповідей І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Всеукраїнської інтернет конференції «Спорт та фізичне виховання у закладах вищої освіти. Сучасність та майбутнє».</w:t>
      </w:r>
    </w:p>
    <w:p w14:paraId="068E5731" w14:textId="77777777" w:rsidR="00DC570C" w:rsidRDefault="00DC570C" w:rsidP="009611B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9BCFAC" w14:textId="77777777" w:rsidR="009611B2" w:rsidRDefault="009611B2" w:rsidP="009611B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7ABF3E" w14:textId="77777777" w:rsidR="009611B2" w:rsidRDefault="009611B2" w:rsidP="009611B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078B7C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Г</w:t>
      </w:r>
      <w:proofErr w:type="spellStart"/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олов</w:t>
      </w:r>
      <w:proofErr w:type="spellEnd"/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а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вченої ради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7C7EE557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B313DE2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B1FC392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2C9E81EB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</w:p>
    <w:p w14:paraId="57EAF1F5" w14:textId="77777777" w:rsidR="009611B2" w:rsidRPr="00CC7E5C" w:rsidRDefault="009611B2" w:rsidP="009611B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</w:p>
    <w:p w14:paraId="6B5118D2" w14:textId="77777777" w:rsidR="009611B2" w:rsidRDefault="009611B2" w:rsidP="009611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13221CF" w14:textId="77777777" w:rsidR="009611B2" w:rsidRDefault="009611B2" w:rsidP="009611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AB80371" w14:textId="77777777" w:rsidR="009611B2" w:rsidRDefault="009611B2" w:rsidP="009611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068FF5D" w14:textId="77777777" w:rsidR="009611B2" w:rsidRDefault="009611B2" w:rsidP="009611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7194942" w14:textId="77777777" w:rsidR="009611B2" w:rsidRDefault="009611B2" w:rsidP="009611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F60813B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044A6750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56A285A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49AD8B1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377C988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257B27F8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25.03.2025 № 8</w:t>
      </w:r>
    </w:p>
    <w:p w14:paraId="00B92C77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5AEB7CC3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71E3323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7C9C930A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DC1D1DC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2F9C95B4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2527D762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47E9EE6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– 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105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13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7</w:t>
      </w:r>
    </w:p>
    <w:p w14:paraId="08A29E4C" w14:textId="77777777" w:rsidR="00DC570C" w:rsidRPr="0055407D" w:rsidRDefault="00DC570C" w:rsidP="00DC570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619F7AB0" w14:textId="77777777" w:rsidR="00DC570C" w:rsidRPr="00BB197C" w:rsidRDefault="00DC570C" w:rsidP="00DC57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BB197C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3.9.1</w:t>
      </w:r>
      <w:r w:rsidRPr="00BB197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ро рекомендацію до видання наукових та навчальних видань.</w:t>
      </w:r>
    </w:p>
    <w:p w14:paraId="3E328ACE" w14:textId="77777777" w:rsidR="00DC570C" w:rsidRPr="00BB197C" w:rsidRDefault="00DC570C" w:rsidP="00DC57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DDA73F" w14:textId="50671A61" w:rsidR="00DC570C" w:rsidRDefault="00DC570C" w:rsidP="00DC570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7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СЛУХАЛИ: про рекомендацію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 опублікування</w:t>
      </w:r>
      <w:r w:rsidR="00F26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матеріалів ІІІ Всеукраїнської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науково-практичної конференції «Фізична культура і спорт: традиції, досвід, інновації».</w:t>
      </w:r>
    </w:p>
    <w:p w14:paraId="740AFC10" w14:textId="77777777" w:rsidR="00F26C84" w:rsidRDefault="00DC570C" w:rsidP="00F26C8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 w:rsidR="00F26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в.о. завідувача кафедри </w:t>
      </w:r>
      <w:r w:rsidR="00F26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УФКС Василя МАЗІНА </w:t>
      </w: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рекомендацію до </w:t>
      </w:r>
      <w:r w:rsidR="00F26C84">
        <w:rPr>
          <w:rFonts w:ascii="Times New Roman" w:hAnsi="Times New Roman"/>
          <w:color w:val="000000"/>
          <w:sz w:val="28"/>
          <w:szCs w:val="28"/>
          <w:lang w:eastAsia="ru-RU"/>
        </w:rPr>
        <w:t>опублікування матеріалів ІІІ Всеукраїнської науково-практичної конференції «Фізична культура і спорт: традиції, досвід, інновації».</w:t>
      </w:r>
    </w:p>
    <w:p w14:paraId="68825BD9" w14:textId="77777777" w:rsidR="00DC570C" w:rsidRPr="00BB197C" w:rsidRDefault="00DC570C" w:rsidP="00DC57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97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голосів:</w:t>
      </w:r>
    </w:p>
    <w:p w14:paraId="361DA473" w14:textId="18991169" w:rsidR="00F26C84" w:rsidRDefault="00DC570C" w:rsidP="00F26C8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до </w:t>
      </w:r>
      <w:r w:rsidR="00F26C84">
        <w:rPr>
          <w:rFonts w:ascii="Times New Roman" w:hAnsi="Times New Roman"/>
          <w:color w:val="000000"/>
          <w:sz w:val="28"/>
          <w:szCs w:val="28"/>
          <w:lang w:eastAsia="ru-RU"/>
        </w:rPr>
        <w:t>опублікування матеріали ІІІ Всеукраїнської науково-практичної конференції «Фізична культура і спорт: традиції, досвід, інновації».</w:t>
      </w:r>
    </w:p>
    <w:p w14:paraId="3774D3E9" w14:textId="77777777" w:rsidR="00F26C84" w:rsidRDefault="00F26C84" w:rsidP="00DC570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F25BC0" w14:textId="77777777" w:rsidR="00F26C84" w:rsidRDefault="00F26C84" w:rsidP="00DC570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B6A0E1" w14:textId="77777777" w:rsidR="00F26C84" w:rsidRDefault="00F26C84" w:rsidP="00DC570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48532F8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Г</w:t>
      </w:r>
      <w:proofErr w:type="spellStart"/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олов</w:t>
      </w:r>
      <w:proofErr w:type="spellEnd"/>
      <w:r w:rsidRPr="00CC7E5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а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вченої ради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550114C2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58626F4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6911544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CC7E5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26E99524" w14:textId="77777777" w:rsidR="00DC570C" w:rsidRPr="00CC7E5C" w:rsidRDefault="00DC570C" w:rsidP="00DC570C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bookmarkStart w:id="0" w:name="_GoBack"/>
      <w:bookmarkEnd w:id="0"/>
    </w:p>
    <w:sectPr w:rsidR="00DC570C" w:rsidRPr="00CC7E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C6B"/>
    <w:multiLevelType w:val="hybridMultilevel"/>
    <w:tmpl w:val="3B4401B6"/>
    <w:lvl w:ilvl="0" w:tplc="6058A9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65A5"/>
    <w:multiLevelType w:val="hybridMultilevel"/>
    <w:tmpl w:val="13FC19D2"/>
    <w:lvl w:ilvl="0" w:tplc="A248328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7063C"/>
    <w:multiLevelType w:val="hybridMultilevel"/>
    <w:tmpl w:val="055A93D8"/>
    <w:lvl w:ilvl="0" w:tplc="8ECA7F1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6335B"/>
    <w:multiLevelType w:val="multilevel"/>
    <w:tmpl w:val="D0609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6C94BB4"/>
    <w:multiLevelType w:val="hybridMultilevel"/>
    <w:tmpl w:val="86E8EBD2"/>
    <w:lvl w:ilvl="0" w:tplc="DA4E7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73B6E"/>
    <w:multiLevelType w:val="hybridMultilevel"/>
    <w:tmpl w:val="6C985E80"/>
    <w:lvl w:ilvl="0" w:tplc="BCD84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BA5F5E"/>
    <w:multiLevelType w:val="hybridMultilevel"/>
    <w:tmpl w:val="16367BE6"/>
    <w:lvl w:ilvl="0" w:tplc="F24E564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4CC0"/>
    <w:multiLevelType w:val="hybridMultilevel"/>
    <w:tmpl w:val="2D5816D0"/>
    <w:lvl w:ilvl="0" w:tplc="684ED3C0">
      <w:start w:val="1"/>
      <w:numFmt w:val="decimal"/>
      <w:lvlText w:val="%1."/>
      <w:lvlJc w:val="left"/>
      <w:pPr>
        <w:ind w:left="889" w:hanging="360"/>
      </w:pPr>
    </w:lvl>
    <w:lvl w:ilvl="1" w:tplc="04220019">
      <w:start w:val="1"/>
      <w:numFmt w:val="lowerLetter"/>
      <w:lvlText w:val="%2."/>
      <w:lvlJc w:val="left"/>
      <w:pPr>
        <w:ind w:left="1609" w:hanging="360"/>
      </w:pPr>
    </w:lvl>
    <w:lvl w:ilvl="2" w:tplc="0422001B">
      <w:start w:val="1"/>
      <w:numFmt w:val="lowerRoman"/>
      <w:lvlText w:val="%3."/>
      <w:lvlJc w:val="right"/>
      <w:pPr>
        <w:ind w:left="2329" w:hanging="180"/>
      </w:pPr>
    </w:lvl>
    <w:lvl w:ilvl="3" w:tplc="0422000F">
      <w:start w:val="1"/>
      <w:numFmt w:val="decimal"/>
      <w:lvlText w:val="%4."/>
      <w:lvlJc w:val="left"/>
      <w:pPr>
        <w:ind w:left="3049" w:hanging="360"/>
      </w:pPr>
    </w:lvl>
    <w:lvl w:ilvl="4" w:tplc="04220019">
      <w:start w:val="1"/>
      <w:numFmt w:val="lowerLetter"/>
      <w:lvlText w:val="%5."/>
      <w:lvlJc w:val="left"/>
      <w:pPr>
        <w:ind w:left="3769" w:hanging="360"/>
      </w:pPr>
    </w:lvl>
    <w:lvl w:ilvl="5" w:tplc="0422001B">
      <w:start w:val="1"/>
      <w:numFmt w:val="lowerRoman"/>
      <w:lvlText w:val="%6."/>
      <w:lvlJc w:val="right"/>
      <w:pPr>
        <w:ind w:left="4489" w:hanging="180"/>
      </w:pPr>
    </w:lvl>
    <w:lvl w:ilvl="6" w:tplc="0422000F">
      <w:start w:val="1"/>
      <w:numFmt w:val="decimal"/>
      <w:lvlText w:val="%7."/>
      <w:lvlJc w:val="left"/>
      <w:pPr>
        <w:ind w:left="5209" w:hanging="360"/>
      </w:pPr>
    </w:lvl>
    <w:lvl w:ilvl="7" w:tplc="04220019">
      <w:start w:val="1"/>
      <w:numFmt w:val="lowerLetter"/>
      <w:lvlText w:val="%8."/>
      <w:lvlJc w:val="left"/>
      <w:pPr>
        <w:ind w:left="5929" w:hanging="360"/>
      </w:pPr>
    </w:lvl>
    <w:lvl w:ilvl="8" w:tplc="0422001B">
      <w:start w:val="1"/>
      <w:numFmt w:val="lowerRoman"/>
      <w:lvlText w:val="%9."/>
      <w:lvlJc w:val="right"/>
      <w:pPr>
        <w:ind w:left="6649" w:hanging="180"/>
      </w:pPr>
    </w:lvl>
  </w:abstractNum>
  <w:abstractNum w:abstractNumId="9">
    <w:nsid w:val="4D952445"/>
    <w:multiLevelType w:val="hybridMultilevel"/>
    <w:tmpl w:val="09020962"/>
    <w:lvl w:ilvl="0" w:tplc="82B87200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E5C5B77"/>
    <w:multiLevelType w:val="hybridMultilevel"/>
    <w:tmpl w:val="59D6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C041F"/>
    <w:multiLevelType w:val="hybridMultilevel"/>
    <w:tmpl w:val="EE9C572A"/>
    <w:lvl w:ilvl="0" w:tplc="D4401C4C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0CF0376"/>
    <w:multiLevelType w:val="hybridMultilevel"/>
    <w:tmpl w:val="50AA1FB8"/>
    <w:lvl w:ilvl="0" w:tplc="6144C3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0"/>
    <w:rsid w:val="0001301E"/>
    <w:rsid w:val="000313CA"/>
    <w:rsid w:val="00035F7B"/>
    <w:rsid w:val="00036D52"/>
    <w:rsid w:val="000544C5"/>
    <w:rsid w:val="0005482E"/>
    <w:rsid w:val="000751C4"/>
    <w:rsid w:val="000926BC"/>
    <w:rsid w:val="0009648D"/>
    <w:rsid w:val="000C05BD"/>
    <w:rsid w:val="000C2C5D"/>
    <w:rsid w:val="000C3C27"/>
    <w:rsid w:val="000C506A"/>
    <w:rsid w:val="000E3445"/>
    <w:rsid w:val="000E6404"/>
    <w:rsid w:val="000F0E33"/>
    <w:rsid w:val="000F21C1"/>
    <w:rsid w:val="000F27C7"/>
    <w:rsid w:val="000F3EBF"/>
    <w:rsid w:val="000F48FC"/>
    <w:rsid w:val="001149CC"/>
    <w:rsid w:val="0011744A"/>
    <w:rsid w:val="00135BDB"/>
    <w:rsid w:val="001578AC"/>
    <w:rsid w:val="0017513E"/>
    <w:rsid w:val="00183243"/>
    <w:rsid w:val="0019786C"/>
    <w:rsid w:val="001A3DAC"/>
    <w:rsid w:val="001B347B"/>
    <w:rsid w:val="001C1410"/>
    <w:rsid w:val="001C29C0"/>
    <w:rsid w:val="001D1A04"/>
    <w:rsid w:val="001E0191"/>
    <w:rsid w:val="001E4720"/>
    <w:rsid w:val="00202AF5"/>
    <w:rsid w:val="002128A2"/>
    <w:rsid w:val="002216F2"/>
    <w:rsid w:val="00222E82"/>
    <w:rsid w:val="00247C09"/>
    <w:rsid w:val="00290095"/>
    <w:rsid w:val="002A4BED"/>
    <w:rsid w:val="002C2985"/>
    <w:rsid w:val="002C3D0C"/>
    <w:rsid w:val="002C685E"/>
    <w:rsid w:val="002D1395"/>
    <w:rsid w:val="002D6660"/>
    <w:rsid w:val="0030316B"/>
    <w:rsid w:val="003155B9"/>
    <w:rsid w:val="0032180E"/>
    <w:rsid w:val="00322B03"/>
    <w:rsid w:val="0034524F"/>
    <w:rsid w:val="00375FAF"/>
    <w:rsid w:val="00381C97"/>
    <w:rsid w:val="00386428"/>
    <w:rsid w:val="003D13DE"/>
    <w:rsid w:val="003D6E96"/>
    <w:rsid w:val="003F2262"/>
    <w:rsid w:val="00401E8A"/>
    <w:rsid w:val="00403D7D"/>
    <w:rsid w:val="00431DF1"/>
    <w:rsid w:val="004321A3"/>
    <w:rsid w:val="004422AB"/>
    <w:rsid w:val="00480091"/>
    <w:rsid w:val="00487605"/>
    <w:rsid w:val="004A70D6"/>
    <w:rsid w:val="004B5B5F"/>
    <w:rsid w:val="004C5A3B"/>
    <w:rsid w:val="004E4DD6"/>
    <w:rsid w:val="00504BCD"/>
    <w:rsid w:val="005102B7"/>
    <w:rsid w:val="0051759D"/>
    <w:rsid w:val="0054475D"/>
    <w:rsid w:val="00553399"/>
    <w:rsid w:val="0055407D"/>
    <w:rsid w:val="0056594B"/>
    <w:rsid w:val="00580999"/>
    <w:rsid w:val="005855DA"/>
    <w:rsid w:val="005A72BD"/>
    <w:rsid w:val="005C0300"/>
    <w:rsid w:val="005C4100"/>
    <w:rsid w:val="005F46F8"/>
    <w:rsid w:val="0060011C"/>
    <w:rsid w:val="0060160C"/>
    <w:rsid w:val="006308B7"/>
    <w:rsid w:val="0064551D"/>
    <w:rsid w:val="00681ACF"/>
    <w:rsid w:val="006852DD"/>
    <w:rsid w:val="00695C87"/>
    <w:rsid w:val="00696747"/>
    <w:rsid w:val="006B58E8"/>
    <w:rsid w:val="006C588E"/>
    <w:rsid w:val="006C59F0"/>
    <w:rsid w:val="006D7B74"/>
    <w:rsid w:val="0070358A"/>
    <w:rsid w:val="00716BEF"/>
    <w:rsid w:val="0072437E"/>
    <w:rsid w:val="0072545F"/>
    <w:rsid w:val="00727A88"/>
    <w:rsid w:val="00731822"/>
    <w:rsid w:val="0073630A"/>
    <w:rsid w:val="0075521B"/>
    <w:rsid w:val="007575EA"/>
    <w:rsid w:val="00760B46"/>
    <w:rsid w:val="00774A01"/>
    <w:rsid w:val="00775892"/>
    <w:rsid w:val="00776A0F"/>
    <w:rsid w:val="007858F8"/>
    <w:rsid w:val="007A21A8"/>
    <w:rsid w:val="007B73AF"/>
    <w:rsid w:val="007D0C23"/>
    <w:rsid w:val="007E082B"/>
    <w:rsid w:val="007E2AF3"/>
    <w:rsid w:val="0082752F"/>
    <w:rsid w:val="00851DF0"/>
    <w:rsid w:val="0085380B"/>
    <w:rsid w:val="00857DAF"/>
    <w:rsid w:val="008606DA"/>
    <w:rsid w:val="0087283C"/>
    <w:rsid w:val="008A09E7"/>
    <w:rsid w:val="008A143E"/>
    <w:rsid w:val="008A2E60"/>
    <w:rsid w:val="008A7D72"/>
    <w:rsid w:val="008B4BD5"/>
    <w:rsid w:val="008C272A"/>
    <w:rsid w:val="008C4D82"/>
    <w:rsid w:val="008E76C6"/>
    <w:rsid w:val="00913E77"/>
    <w:rsid w:val="009238C7"/>
    <w:rsid w:val="009259FC"/>
    <w:rsid w:val="0093041D"/>
    <w:rsid w:val="009304AE"/>
    <w:rsid w:val="009351DB"/>
    <w:rsid w:val="009359E1"/>
    <w:rsid w:val="00946278"/>
    <w:rsid w:val="00954195"/>
    <w:rsid w:val="009611B2"/>
    <w:rsid w:val="00966BCA"/>
    <w:rsid w:val="009745A8"/>
    <w:rsid w:val="00977564"/>
    <w:rsid w:val="00987516"/>
    <w:rsid w:val="00994A85"/>
    <w:rsid w:val="00994BA6"/>
    <w:rsid w:val="009C0FBC"/>
    <w:rsid w:val="009C2AE7"/>
    <w:rsid w:val="009E1179"/>
    <w:rsid w:val="009E59FD"/>
    <w:rsid w:val="009E5EAE"/>
    <w:rsid w:val="009F6862"/>
    <w:rsid w:val="009F6A86"/>
    <w:rsid w:val="00A03BF6"/>
    <w:rsid w:val="00A22C51"/>
    <w:rsid w:val="00A2610D"/>
    <w:rsid w:val="00A34E59"/>
    <w:rsid w:val="00A37BA8"/>
    <w:rsid w:val="00A64CCA"/>
    <w:rsid w:val="00A7148B"/>
    <w:rsid w:val="00A86990"/>
    <w:rsid w:val="00AB16E2"/>
    <w:rsid w:val="00AC0807"/>
    <w:rsid w:val="00AC0AEA"/>
    <w:rsid w:val="00AD6BB4"/>
    <w:rsid w:val="00B059BD"/>
    <w:rsid w:val="00B17FF8"/>
    <w:rsid w:val="00B22386"/>
    <w:rsid w:val="00B57CE3"/>
    <w:rsid w:val="00B74BBC"/>
    <w:rsid w:val="00BB197C"/>
    <w:rsid w:val="00BC022A"/>
    <w:rsid w:val="00BC59BE"/>
    <w:rsid w:val="00BD3174"/>
    <w:rsid w:val="00BF47AF"/>
    <w:rsid w:val="00C138C6"/>
    <w:rsid w:val="00C14E54"/>
    <w:rsid w:val="00C66871"/>
    <w:rsid w:val="00C728E2"/>
    <w:rsid w:val="00C76BDA"/>
    <w:rsid w:val="00C76E92"/>
    <w:rsid w:val="00C86052"/>
    <w:rsid w:val="00C868C8"/>
    <w:rsid w:val="00C974E2"/>
    <w:rsid w:val="00CB0C83"/>
    <w:rsid w:val="00CC2DAF"/>
    <w:rsid w:val="00CC72E4"/>
    <w:rsid w:val="00CC7AB1"/>
    <w:rsid w:val="00CC7E5C"/>
    <w:rsid w:val="00CD2A50"/>
    <w:rsid w:val="00CE4080"/>
    <w:rsid w:val="00CE5D35"/>
    <w:rsid w:val="00CF55D9"/>
    <w:rsid w:val="00D038E1"/>
    <w:rsid w:val="00D1290B"/>
    <w:rsid w:val="00D16B5F"/>
    <w:rsid w:val="00D21112"/>
    <w:rsid w:val="00D22FCC"/>
    <w:rsid w:val="00D23027"/>
    <w:rsid w:val="00D32A83"/>
    <w:rsid w:val="00D33B1F"/>
    <w:rsid w:val="00D3769E"/>
    <w:rsid w:val="00D4072A"/>
    <w:rsid w:val="00D63FAA"/>
    <w:rsid w:val="00D75AA9"/>
    <w:rsid w:val="00DB1ED9"/>
    <w:rsid w:val="00DB7320"/>
    <w:rsid w:val="00DC4CA0"/>
    <w:rsid w:val="00DC570C"/>
    <w:rsid w:val="00DE0999"/>
    <w:rsid w:val="00DF1938"/>
    <w:rsid w:val="00E02D15"/>
    <w:rsid w:val="00E11A63"/>
    <w:rsid w:val="00E22783"/>
    <w:rsid w:val="00E27C05"/>
    <w:rsid w:val="00E37405"/>
    <w:rsid w:val="00E770CA"/>
    <w:rsid w:val="00E842B0"/>
    <w:rsid w:val="00E9227B"/>
    <w:rsid w:val="00EA3F13"/>
    <w:rsid w:val="00EB72F1"/>
    <w:rsid w:val="00EC61CE"/>
    <w:rsid w:val="00ED6777"/>
    <w:rsid w:val="00EE290E"/>
    <w:rsid w:val="00EE7684"/>
    <w:rsid w:val="00EF5293"/>
    <w:rsid w:val="00F15F29"/>
    <w:rsid w:val="00F26C84"/>
    <w:rsid w:val="00F3156F"/>
    <w:rsid w:val="00F345A2"/>
    <w:rsid w:val="00F35E34"/>
    <w:rsid w:val="00F42A28"/>
    <w:rsid w:val="00F46A6F"/>
    <w:rsid w:val="00F508D4"/>
    <w:rsid w:val="00F52955"/>
    <w:rsid w:val="00F541AC"/>
    <w:rsid w:val="00F624BD"/>
    <w:rsid w:val="00F63E14"/>
    <w:rsid w:val="00F81C98"/>
    <w:rsid w:val="00F82292"/>
    <w:rsid w:val="00F865DB"/>
    <w:rsid w:val="00F97765"/>
    <w:rsid w:val="00FC4497"/>
    <w:rsid w:val="00FE090E"/>
    <w:rsid w:val="00FE2E08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6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Îáû÷íûé"/>
    <w:rsid w:val="001C2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Îáû÷íûé"/>
    <w:rsid w:val="001C2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0352-D92D-4BDF-865C-2AE58AE8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23</cp:revision>
  <cp:lastPrinted>2025-03-04T07:48:00Z</cp:lastPrinted>
  <dcterms:created xsi:type="dcterms:W3CDTF">2025-03-18T07:32:00Z</dcterms:created>
  <dcterms:modified xsi:type="dcterms:W3CDTF">2025-03-24T07:18:00Z</dcterms:modified>
</cp:coreProperties>
</file>