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0E" w:rsidRPr="0003322E" w:rsidRDefault="0071557B" w:rsidP="0003322E">
      <w:pPr>
        <w:pStyle w:val="2"/>
        <w:spacing w:before="76"/>
        <w:ind w:left="1929" w:right="1820"/>
        <w:jc w:val="center"/>
      </w:pPr>
      <w:r>
        <w:rPr>
          <w:noProof/>
          <w:lang w:val="ru-RU" w:eastAsia="ru-RU" w:bidi="ar-SA"/>
        </w:rPr>
        <w:pict>
          <v:rect id="Rectangle 25" o:spid="_x0000_s1026" style="position:absolute;left:0;text-align:left;margin-left:-8.9pt;margin-top:.5pt;width:852.95pt;height:595.45pt;z-index:-252132352;visibility:visible;mso-wrap-style:square;mso-height-percent:0;mso-wrap-distance-left:9pt;mso-wrap-distance-top:0;mso-wrap-distance-right:9pt;mso-wrap-distance-bottom:0;mso-position-horizontal-relative:page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" fillcolor="#d5e2bb" stroked="f">
            <w10:wrap anchorx="page" anchory="page"/>
          </v:rect>
        </w:pict>
      </w:r>
      <w:r w:rsidR="00A249BD">
        <w:t>Шановні колеги!</w:t>
      </w:r>
    </w:p>
    <w:p w:rsidR="00581F0E" w:rsidRPr="00072990" w:rsidRDefault="00A249BD" w:rsidP="00072990">
      <w:pPr>
        <w:jc w:val="both"/>
        <w:rPr>
          <w:sz w:val="20"/>
          <w:szCs w:val="20"/>
        </w:rPr>
      </w:pPr>
      <w:r>
        <w:rPr>
          <w:sz w:val="21"/>
        </w:rPr>
        <w:t xml:space="preserve">Запрошуємо Вас взяти участь у роботі Міжнародної науково-практичної конференції </w:t>
      </w:r>
      <w:r>
        <w:rPr>
          <w:i/>
          <w:sz w:val="21"/>
        </w:rPr>
        <w:t>«</w:t>
      </w:r>
      <w:r w:rsidR="009D7EA2" w:rsidRPr="00527647">
        <w:rPr>
          <w:b/>
          <w:sz w:val="20"/>
          <w:szCs w:val="20"/>
        </w:rPr>
        <w:t>СТРАТЕГІЧНІ ПРІОРИТЕТИ РОЗВИТКУ ПІДПРИЄМНИЦТВА, ТОРГІВЛІ ТА БІРЖОВОЇ ДІЯЛЬНОСТІ</w:t>
      </w:r>
      <w:r>
        <w:rPr>
          <w:b/>
          <w:i/>
          <w:sz w:val="21"/>
        </w:rPr>
        <w:t>»</w:t>
      </w:r>
      <w:r w:rsidR="009D7EA2">
        <w:rPr>
          <w:sz w:val="21"/>
        </w:rPr>
        <w:t>,</w:t>
      </w:r>
      <w:r w:rsidR="00072990">
        <w:rPr>
          <w:sz w:val="21"/>
        </w:rPr>
        <w:t xml:space="preserve"> </w:t>
      </w:r>
      <w:r w:rsidR="00174AA2">
        <w:rPr>
          <w:sz w:val="20"/>
          <w:szCs w:val="20"/>
        </w:rPr>
        <w:t>присвяченої</w:t>
      </w:r>
      <w:r w:rsidR="00072990" w:rsidRPr="00072990">
        <w:rPr>
          <w:sz w:val="20"/>
          <w:szCs w:val="20"/>
        </w:rPr>
        <w:t xml:space="preserve"> до 120-річчя Національного університету «Запорізька політехніка»</w:t>
      </w:r>
      <w:r w:rsidR="00072990">
        <w:rPr>
          <w:sz w:val="20"/>
          <w:szCs w:val="20"/>
        </w:rPr>
        <w:t>. Конференція</w:t>
      </w:r>
      <w:r w:rsidR="009D7EA2">
        <w:rPr>
          <w:sz w:val="21"/>
        </w:rPr>
        <w:t xml:space="preserve"> відбудеться   14-15 травня 2020 року в м. Запоріжжя</w:t>
      </w:r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Україна.</w:t>
      </w:r>
    </w:p>
    <w:p w:rsidR="00581F0E" w:rsidRPr="002B6C15" w:rsidRDefault="00A249BD" w:rsidP="00FB4919">
      <w:pPr>
        <w:ind w:left="162" w:right="49"/>
        <w:jc w:val="both"/>
        <w:rPr>
          <w:sz w:val="21"/>
        </w:rPr>
      </w:pPr>
      <w:r>
        <w:rPr>
          <w:sz w:val="21"/>
        </w:rPr>
        <w:t>До участі</w:t>
      </w:r>
      <w:r w:rsidR="00F43178">
        <w:rPr>
          <w:sz w:val="21"/>
        </w:rPr>
        <w:t xml:space="preserve"> у конференції запрошуються наукові співробітники, викладачі</w:t>
      </w:r>
      <w:r>
        <w:rPr>
          <w:sz w:val="21"/>
        </w:rPr>
        <w:t xml:space="preserve"> </w:t>
      </w:r>
      <w:r w:rsidR="00F43178">
        <w:rPr>
          <w:sz w:val="21"/>
        </w:rPr>
        <w:t>навчальних закладів, докторанти, аспіранти, здобувачі вищої освіти</w:t>
      </w:r>
      <w:r w:rsidR="002B6C15">
        <w:rPr>
          <w:sz w:val="21"/>
        </w:rPr>
        <w:t>, пре</w:t>
      </w:r>
      <w:r w:rsidR="00174AA2">
        <w:rPr>
          <w:sz w:val="21"/>
        </w:rPr>
        <w:t>дставники</w:t>
      </w:r>
      <w:r w:rsidR="00AA7386">
        <w:rPr>
          <w:sz w:val="21"/>
        </w:rPr>
        <w:t xml:space="preserve"> роботодавців</w:t>
      </w:r>
      <w:r w:rsidR="00AA7386" w:rsidRPr="00AA7386">
        <w:rPr>
          <w:sz w:val="21"/>
        </w:rPr>
        <w:t xml:space="preserve"> та</w:t>
      </w:r>
      <w:r w:rsidR="00F660BF">
        <w:rPr>
          <w:sz w:val="21"/>
        </w:rPr>
        <w:t xml:space="preserve"> представник</w:t>
      </w:r>
      <w:r w:rsidR="00F660BF" w:rsidRPr="00F660BF">
        <w:rPr>
          <w:sz w:val="21"/>
        </w:rPr>
        <w:t>и</w:t>
      </w:r>
      <w:r w:rsidR="002B6C15">
        <w:rPr>
          <w:sz w:val="21"/>
        </w:rPr>
        <w:t xml:space="preserve"> органів місцевого самоврядування.</w:t>
      </w:r>
    </w:p>
    <w:p w:rsidR="00581F0E" w:rsidRDefault="00A249BD" w:rsidP="003921B3">
      <w:pPr>
        <w:tabs>
          <w:tab w:val="left" w:pos="723"/>
          <w:tab w:val="left" w:pos="1563"/>
          <w:tab w:val="left" w:pos="1599"/>
          <w:tab w:val="left" w:pos="1811"/>
          <w:tab w:val="left" w:pos="2093"/>
          <w:tab w:val="left" w:pos="2162"/>
          <w:tab w:val="left" w:pos="2473"/>
          <w:tab w:val="left" w:pos="2823"/>
          <w:tab w:val="left" w:pos="3082"/>
          <w:tab w:val="left" w:pos="3268"/>
          <w:tab w:val="left" w:pos="3373"/>
          <w:tab w:val="left" w:pos="3600"/>
          <w:tab w:val="left" w:pos="3761"/>
          <w:tab w:val="left" w:pos="4007"/>
          <w:tab w:val="left" w:pos="4163"/>
          <w:tab w:val="left" w:pos="4414"/>
          <w:tab w:val="left" w:pos="4484"/>
          <w:tab w:val="left" w:pos="4517"/>
          <w:tab w:val="left" w:pos="4784"/>
          <w:tab w:val="left" w:pos="5135"/>
          <w:tab w:val="left" w:pos="5203"/>
        </w:tabs>
        <w:ind w:left="162" w:right="38"/>
        <w:jc w:val="both"/>
      </w:pPr>
      <w:r>
        <w:rPr>
          <w:sz w:val="21"/>
          <w:shd w:val="clear" w:color="auto" w:fill="C0C0C0"/>
        </w:rPr>
        <w:t xml:space="preserve"> </w:t>
      </w:r>
      <w:r>
        <w:rPr>
          <w:sz w:val="21"/>
          <w:shd w:val="clear" w:color="auto" w:fill="C0C0C0"/>
        </w:rPr>
        <w:tab/>
      </w:r>
      <w:r>
        <w:rPr>
          <w:sz w:val="21"/>
          <w:shd w:val="clear" w:color="auto" w:fill="C0C0C0"/>
        </w:rPr>
        <w:tab/>
      </w:r>
      <w:r>
        <w:rPr>
          <w:sz w:val="21"/>
          <w:shd w:val="clear" w:color="auto" w:fill="C0C0C0"/>
        </w:rPr>
        <w:tab/>
      </w:r>
      <w:r>
        <w:rPr>
          <w:sz w:val="21"/>
          <w:shd w:val="clear" w:color="auto" w:fill="C0C0C0"/>
        </w:rPr>
        <w:tab/>
      </w:r>
      <w:r>
        <w:rPr>
          <w:b/>
          <w:sz w:val="21"/>
          <w:shd w:val="clear" w:color="auto" w:fill="C0C0C0"/>
        </w:rPr>
        <w:t>Мета</w:t>
      </w:r>
      <w:r>
        <w:rPr>
          <w:b/>
          <w:spacing w:val="-24"/>
          <w:sz w:val="21"/>
          <w:shd w:val="clear" w:color="auto" w:fill="C0C0C0"/>
        </w:rPr>
        <w:t xml:space="preserve"> </w:t>
      </w:r>
      <w:r>
        <w:rPr>
          <w:b/>
          <w:sz w:val="21"/>
          <w:shd w:val="clear" w:color="auto" w:fill="C0C0C0"/>
        </w:rPr>
        <w:t>конференції:</w:t>
      </w:r>
      <w:r>
        <w:rPr>
          <w:b/>
          <w:sz w:val="21"/>
          <w:shd w:val="clear" w:color="auto" w:fill="C0C0C0"/>
        </w:rPr>
        <w:tab/>
      </w:r>
      <w:r>
        <w:rPr>
          <w:b/>
          <w:sz w:val="21"/>
          <w:shd w:val="clear" w:color="auto" w:fill="C0C0C0"/>
        </w:rPr>
        <w:tab/>
      </w:r>
      <w:r>
        <w:rPr>
          <w:b/>
          <w:sz w:val="21"/>
          <w:shd w:val="clear" w:color="auto" w:fill="C0C0C0"/>
        </w:rPr>
        <w:tab/>
      </w:r>
      <w:r>
        <w:rPr>
          <w:b/>
          <w:sz w:val="21"/>
          <w:shd w:val="clear" w:color="auto" w:fill="C0C0C0"/>
        </w:rPr>
        <w:tab/>
      </w:r>
      <w:r>
        <w:rPr>
          <w:b/>
          <w:sz w:val="21"/>
          <w:shd w:val="clear" w:color="auto" w:fill="C0C0C0"/>
        </w:rPr>
        <w:tab/>
      </w:r>
      <w:r>
        <w:rPr>
          <w:b/>
          <w:sz w:val="21"/>
          <w:shd w:val="clear" w:color="auto" w:fill="C0C0C0"/>
        </w:rPr>
        <w:tab/>
      </w:r>
      <w:r>
        <w:rPr>
          <w:b/>
          <w:sz w:val="21"/>
          <w:shd w:val="clear" w:color="auto" w:fill="C0C0C0"/>
        </w:rPr>
        <w:tab/>
      </w:r>
      <w:r>
        <w:rPr>
          <w:b/>
          <w:sz w:val="21"/>
          <w:shd w:val="clear" w:color="auto" w:fill="C0C0C0"/>
        </w:rPr>
        <w:tab/>
      </w:r>
      <w:r>
        <w:rPr>
          <w:b/>
          <w:sz w:val="21"/>
          <w:shd w:val="clear" w:color="auto" w:fill="C0C0C0"/>
        </w:rPr>
        <w:tab/>
      </w:r>
      <w:r>
        <w:rPr>
          <w:b/>
          <w:sz w:val="21"/>
          <w:shd w:val="clear" w:color="auto" w:fill="C0C0C0"/>
        </w:rPr>
        <w:tab/>
      </w:r>
      <w:r>
        <w:rPr>
          <w:b/>
          <w:sz w:val="21"/>
        </w:rPr>
        <w:t xml:space="preserve"> </w:t>
      </w:r>
      <w:r w:rsidR="003921B3" w:rsidRPr="003921B3">
        <w:t>дослідження стану, проблем та стратегічних напрямів розвитку підприємництва, торгівлі</w:t>
      </w:r>
      <w:r w:rsidR="00174AA2">
        <w:t xml:space="preserve"> та біржової діяльності в контексті</w:t>
      </w:r>
      <w:r w:rsidR="003921B3" w:rsidRPr="003921B3">
        <w:t xml:space="preserve"> сучасних викликів</w:t>
      </w:r>
    </w:p>
    <w:p w:rsidR="00581F0E" w:rsidRDefault="00A249BD">
      <w:pPr>
        <w:tabs>
          <w:tab w:val="left" w:pos="1146"/>
          <w:tab w:val="left" w:pos="5256"/>
        </w:tabs>
        <w:ind w:left="215"/>
        <w:rPr>
          <w:b/>
          <w:sz w:val="21"/>
        </w:rPr>
      </w:pPr>
      <w:r>
        <w:rPr>
          <w:sz w:val="21"/>
          <w:shd w:val="clear" w:color="auto" w:fill="C0C0C0"/>
        </w:rPr>
        <w:t xml:space="preserve"> </w:t>
      </w:r>
      <w:r>
        <w:rPr>
          <w:sz w:val="21"/>
          <w:shd w:val="clear" w:color="auto" w:fill="C0C0C0"/>
        </w:rPr>
        <w:tab/>
      </w:r>
      <w:r>
        <w:rPr>
          <w:b/>
          <w:sz w:val="21"/>
          <w:shd w:val="clear" w:color="auto" w:fill="C0C0C0"/>
        </w:rPr>
        <w:t>Тематичні напрями</w:t>
      </w:r>
      <w:r>
        <w:rPr>
          <w:b/>
          <w:spacing w:val="-26"/>
          <w:sz w:val="21"/>
          <w:shd w:val="clear" w:color="auto" w:fill="C0C0C0"/>
        </w:rPr>
        <w:t xml:space="preserve"> </w:t>
      </w:r>
      <w:r>
        <w:rPr>
          <w:b/>
          <w:sz w:val="21"/>
          <w:shd w:val="clear" w:color="auto" w:fill="C0C0C0"/>
        </w:rPr>
        <w:t>конференції:</w:t>
      </w:r>
      <w:r>
        <w:rPr>
          <w:b/>
          <w:sz w:val="21"/>
          <w:shd w:val="clear" w:color="auto" w:fill="C0C0C0"/>
        </w:rPr>
        <w:tab/>
      </w:r>
    </w:p>
    <w:p w:rsidR="00581F0E" w:rsidRDefault="00581F0E">
      <w:pPr>
        <w:pStyle w:val="a3"/>
        <w:spacing w:before="1"/>
        <w:rPr>
          <w:b/>
          <w:sz w:val="22"/>
        </w:rPr>
      </w:pPr>
    </w:p>
    <w:p w:rsidR="003921B3" w:rsidRPr="00B45C13" w:rsidRDefault="000F0F61" w:rsidP="000F0F61">
      <w:pPr>
        <w:ind w:left="284"/>
        <w:jc w:val="both"/>
      </w:pPr>
      <w:r>
        <w:t>1.</w:t>
      </w:r>
      <w:r w:rsidR="001468F3">
        <w:t xml:space="preserve"> </w:t>
      </w:r>
      <w:r w:rsidR="001468F3" w:rsidRPr="000F0F61">
        <w:t>М</w:t>
      </w:r>
      <w:r w:rsidR="001468F3" w:rsidRPr="001468F3">
        <w:t>одернізація системи управління підприємств за інноваційним підходом</w:t>
      </w:r>
      <w:r w:rsidR="003921B3" w:rsidRPr="001468F3">
        <w:t>.</w:t>
      </w:r>
    </w:p>
    <w:p w:rsidR="00B45C13" w:rsidRPr="00B45C13" w:rsidRDefault="00B45C13" w:rsidP="000F0F61">
      <w:pPr>
        <w:ind w:left="284"/>
        <w:jc w:val="both"/>
      </w:pPr>
      <w:r w:rsidRPr="00B45C13">
        <w:t xml:space="preserve">2. </w:t>
      </w:r>
      <w:r w:rsidR="001A5A18">
        <w:t xml:space="preserve"> </w:t>
      </w:r>
      <w:r w:rsidR="001468F3">
        <w:t>М</w:t>
      </w:r>
      <w:r w:rsidR="001A5A18" w:rsidRPr="001468F3">
        <w:t>оніторинг економічної безпеки та антикризової діяльності підприємств</w:t>
      </w:r>
      <w:r w:rsidRPr="001468F3">
        <w:t>.</w:t>
      </w:r>
    </w:p>
    <w:p w:rsidR="00B45C13" w:rsidRPr="00B45C13" w:rsidRDefault="00B45C13" w:rsidP="000F0F61">
      <w:pPr>
        <w:ind w:left="284"/>
        <w:jc w:val="both"/>
      </w:pPr>
      <w:r w:rsidRPr="00B45C13">
        <w:t xml:space="preserve">3. </w:t>
      </w:r>
      <w:proofErr w:type="spellStart"/>
      <w:r w:rsidRPr="00B45C13">
        <w:t>Інноваційно-ін</w:t>
      </w:r>
      <w:r w:rsidR="00F660BF">
        <w:t>вестиціний</w:t>
      </w:r>
      <w:proofErr w:type="spellEnd"/>
      <w:r w:rsidR="00F660BF">
        <w:t xml:space="preserve"> розвиток підприємств</w:t>
      </w:r>
      <w:r w:rsidRPr="00B45C13">
        <w:t xml:space="preserve"> за </w:t>
      </w:r>
      <w:proofErr w:type="spellStart"/>
      <w:r w:rsidRPr="00B45C13">
        <w:t>ресурсо-</w:t>
      </w:r>
      <w:proofErr w:type="spellEnd"/>
      <w:r w:rsidRPr="00B45C13">
        <w:t xml:space="preserve"> та енергозберігаючими підходами.</w:t>
      </w:r>
    </w:p>
    <w:p w:rsidR="00B45C13" w:rsidRPr="00B45C13" w:rsidRDefault="000F0F61" w:rsidP="000F0F61">
      <w:pPr>
        <w:ind w:left="284"/>
        <w:jc w:val="both"/>
      </w:pPr>
      <w:r>
        <w:t>4.</w:t>
      </w:r>
      <w:r w:rsidR="001A5A18">
        <w:t xml:space="preserve"> Р</w:t>
      </w:r>
      <w:r w:rsidR="001A5A18" w:rsidRPr="001A5A18">
        <w:t xml:space="preserve">озвиток підприємництва в умовах розвитку </w:t>
      </w:r>
      <w:proofErr w:type="spellStart"/>
      <w:r w:rsidR="001A5A18" w:rsidRPr="001A5A18">
        <w:t>ресурсо-</w:t>
      </w:r>
      <w:proofErr w:type="spellEnd"/>
      <w:r w:rsidR="001A5A18" w:rsidRPr="001A5A18">
        <w:t xml:space="preserve"> та енергозберігаючої економіки</w:t>
      </w:r>
      <w:r w:rsidR="00B45C13" w:rsidRPr="001A5A18">
        <w:t>.</w:t>
      </w:r>
    </w:p>
    <w:p w:rsidR="00B45C13" w:rsidRPr="00B45C13" w:rsidRDefault="00B45C13" w:rsidP="000F0F61">
      <w:pPr>
        <w:ind w:left="284"/>
        <w:jc w:val="both"/>
      </w:pPr>
      <w:r w:rsidRPr="00B45C13">
        <w:t xml:space="preserve">5. </w:t>
      </w:r>
      <w:r w:rsidR="001A5A18">
        <w:t>П</w:t>
      </w:r>
      <w:r w:rsidR="001A5A18" w:rsidRPr="001A5A18">
        <w:t>ідвищення конкурентоспроможності підприємств в умовах трансформації від лінійної до циркулярної моделі економіки</w:t>
      </w:r>
      <w:r w:rsidRPr="001A5A18">
        <w:t>.</w:t>
      </w:r>
    </w:p>
    <w:p w:rsidR="00B45C13" w:rsidRPr="00B45C13" w:rsidRDefault="00B45C13" w:rsidP="000F0F61">
      <w:pPr>
        <w:ind w:left="284"/>
        <w:jc w:val="both"/>
      </w:pPr>
      <w:r w:rsidRPr="00B45C13">
        <w:t xml:space="preserve">6. </w:t>
      </w:r>
      <w:r w:rsidR="001A5A18" w:rsidRPr="001A5A18">
        <w:t>Міжнародне співробітництво у забезпеченні сталого розвитку економіки.</w:t>
      </w:r>
    </w:p>
    <w:p w:rsidR="00CF6B6C" w:rsidRPr="00072990" w:rsidRDefault="000F0F61" w:rsidP="00072990">
      <w:pPr>
        <w:ind w:left="284"/>
        <w:jc w:val="both"/>
      </w:pPr>
      <w:r>
        <w:t>7.</w:t>
      </w:r>
      <w:r w:rsidR="00F810B9" w:rsidRPr="00F810B9">
        <w:rPr>
          <w:lang w:val="ru-RU"/>
        </w:rPr>
        <w:t xml:space="preserve"> В</w:t>
      </w:r>
      <w:proofErr w:type="spellStart"/>
      <w:r w:rsidR="00F810B9" w:rsidRPr="00F810B9">
        <w:t>ектори</w:t>
      </w:r>
      <w:proofErr w:type="spellEnd"/>
      <w:r w:rsidR="00F810B9" w:rsidRPr="00F810B9">
        <w:t xml:space="preserve"> управління персоналом </w:t>
      </w:r>
      <w:proofErr w:type="gramStart"/>
      <w:r w:rsidR="00F810B9" w:rsidRPr="00F810B9">
        <w:t>п</w:t>
      </w:r>
      <w:proofErr w:type="gramEnd"/>
      <w:r w:rsidR="00F810B9" w:rsidRPr="00F810B9">
        <w:t xml:space="preserve">ідприємств за </w:t>
      </w:r>
      <w:proofErr w:type="spellStart"/>
      <w:r w:rsidR="00F810B9" w:rsidRPr="00F810B9">
        <w:t>стейкхолдер-підходом</w:t>
      </w:r>
      <w:proofErr w:type="spellEnd"/>
      <w:r w:rsidR="00B45C13" w:rsidRPr="00F810B9">
        <w:t>.</w:t>
      </w:r>
    </w:p>
    <w:p w:rsidR="00581F0E" w:rsidRPr="00CF6B6C" w:rsidRDefault="00A249BD" w:rsidP="00CF6B6C">
      <w:pPr>
        <w:spacing w:before="1"/>
        <w:ind w:left="306"/>
        <w:rPr>
          <w:b/>
          <w:i/>
          <w:sz w:val="21"/>
        </w:rPr>
      </w:pPr>
      <w:r>
        <w:rPr>
          <w:b/>
          <w:i/>
          <w:sz w:val="21"/>
        </w:rPr>
        <w:t>Робоча мова конференції: англійська</w:t>
      </w:r>
      <w:r w:rsidR="00161DE3">
        <w:rPr>
          <w:i/>
          <w:sz w:val="21"/>
        </w:rPr>
        <w:t xml:space="preserve">, </w:t>
      </w:r>
      <w:r w:rsidR="00161DE3" w:rsidRPr="00161DE3">
        <w:rPr>
          <w:b/>
          <w:i/>
          <w:sz w:val="21"/>
        </w:rPr>
        <w:t>українська, російська</w:t>
      </w:r>
    </w:p>
    <w:p w:rsidR="00581F0E" w:rsidRPr="00AA7386" w:rsidRDefault="00A249BD" w:rsidP="00AA7386">
      <w:pPr>
        <w:tabs>
          <w:tab w:val="left" w:pos="5270"/>
        </w:tabs>
        <w:ind w:left="304"/>
        <w:rPr>
          <w:b/>
          <w:sz w:val="21"/>
        </w:rPr>
      </w:pPr>
      <w:r>
        <w:rPr>
          <w:spacing w:val="-53"/>
          <w:sz w:val="21"/>
          <w:shd w:val="clear" w:color="auto" w:fill="CCCCCC"/>
        </w:rPr>
        <w:t xml:space="preserve"> </w:t>
      </w:r>
      <w:r>
        <w:rPr>
          <w:b/>
          <w:sz w:val="21"/>
          <w:shd w:val="clear" w:color="auto" w:fill="CCCCCC"/>
        </w:rPr>
        <w:t>Регламент проведення</w:t>
      </w:r>
      <w:r w:rsidR="00174AA2">
        <w:rPr>
          <w:b/>
          <w:sz w:val="21"/>
          <w:shd w:val="clear" w:color="auto" w:fill="CCCCCC"/>
        </w:rPr>
        <w:t xml:space="preserve"> </w:t>
      </w:r>
      <w:r>
        <w:rPr>
          <w:b/>
          <w:spacing w:val="-40"/>
          <w:sz w:val="21"/>
          <w:shd w:val="clear" w:color="auto" w:fill="CCCCCC"/>
        </w:rPr>
        <w:t xml:space="preserve"> </w:t>
      </w:r>
      <w:r>
        <w:rPr>
          <w:b/>
          <w:sz w:val="21"/>
          <w:shd w:val="clear" w:color="auto" w:fill="CCCCCC"/>
        </w:rPr>
        <w:t>конференції:</w:t>
      </w:r>
      <w:r>
        <w:rPr>
          <w:b/>
          <w:sz w:val="21"/>
          <w:shd w:val="clear" w:color="auto" w:fill="CCCCCC"/>
        </w:rPr>
        <w:tab/>
      </w:r>
    </w:p>
    <w:p w:rsidR="00174AA2" w:rsidRDefault="00A249BD" w:rsidP="00174AA2">
      <w:pPr>
        <w:spacing w:before="1"/>
        <w:ind w:left="342" w:right="400"/>
        <w:jc w:val="both"/>
        <w:rPr>
          <w:sz w:val="21"/>
        </w:rPr>
      </w:pPr>
      <w:r>
        <w:rPr>
          <w:spacing w:val="-53"/>
          <w:sz w:val="21"/>
          <w:u w:val="single"/>
        </w:rPr>
        <w:t xml:space="preserve"> </w:t>
      </w:r>
      <w:r w:rsidR="00B45C13" w:rsidRPr="00CE55AE">
        <w:rPr>
          <w:b/>
          <w:sz w:val="21"/>
          <w:u w:val="single"/>
        </w:rPr>
        <w:t>14</w:t>
      </w:r>
      <w:r w:rsidR="00B45C13">
        <w:rPr>
          <w:b/>
          <w:sz w:val="21"/>
          <w:u w:val="single"/>
        </w:rPr>
        <w:t xml:space="preserve"> травня 2020</w:t>
      </w:r>
      <w:r w:rsidR="0003322E">
        <w:rPr>
          <w:b/>
          <w:sz w:val="21"/>
          <w:u w:val="single"/>
        </w:rPr>
        <w:t xml:space="preserve"> </w:t>
      </w:r>
      <w:r>
        <w:rPr>
          <w:b/>
          <w:sz w:val="21"/>
          <w:u w:val="single"/>
        </w:rPr>
        <w:t>р.</w:t>
      </w:r>
      <w:r>
        <w:rPr>
          <w:b/>
          <w:sz w:val="21"/>
        </w:rPr>
        <w:t xml:space="preserve"> </w:t>
      </w:r>
      <w:r w:rsidR="00174AA2">
        <w:rPr>
          <w:sz w:val="21"/>
        </w:rPr>
        <w:t xml:space="preserve">Реєстрація учасників </w:t>
      </w:r>
      <w:r w:rsidR="00CE55AE">
        <w:rPr>
          <w:sz w:val="21"/>
        </w:rPr>
        <w:t>(8-</w:t>
      </w:r>
      <w:r w:rsidR="00174AA2">
        <w:rPr>
          <w:sz w:val="21"/>
        </w:rPr>
        <w:t>00 –</w:t>
      </w:r>
    </w:p>
    <w:p w:rsidR="00581F0E" w:rsidRDefault="00CE55AE" w:rsidP="00174AA2">
      <w:pPr>
        <w:spacing w:before="1"/>
        <w:ind w:left="342" w:right="400"/>
        <w:jc w:val="both"/>
        <w:rPr>
          <w:sz w:val="21"/>
        </w:rPr>
      </w:pPr>
      <w:r>
        <w:rPr>
          <w:sz w:val="21"/>
        </w:rPr>
        <w:t>10</w:t>
      </w:r>
      <w:r w:rsidR="00174AA2">
        <w:rPr>
          <w:sz w:val="21"/>
        </w:rPr>
        <w:t>-00</w:t>
      </w:r>
      <w:r>
        <w:rPr>
          <w:sz w:val="21"/>
        </w:rPr>
        <w:t>)</w:t>
      </w:r>
      <w:r w:rsidR="00AA7386">
        <w:rPr>
          <w:sz w:val="21"/>
        </w:rPr>
        <w:t>.</w:t>
      </w:r>
      <w:r>
        <w:rPr>
          <w:sz w:val="21"/>
        </w:rPr>
        <w:t xml:space="preserve"> Відкриття конференції</w:t>
      </w:r>
      <w:r w:rsidR="00AA7386">
        <w:rPr>
          <w:sz w:val="21"/>
        </w:rPr>
        <w:t>, п</w:t>
      </w:r>
      <w:r w:rsidR="00A249BD">
        <w:rPr>
          <w:sz w:val="21"/>
        </w:rPr>
        <w:t>лена</w:t>
      </w:r>
      <w:r>
        <w:rPr>
          <w:sz w:val="21"/>
        </w:rPr>
        <w:t>рне засідання</w:t>
      </w:r>
      <w:r w:rsidR="00174AA2">
        <w:rPr>
          <w:sz w:val="21"/>
        </w:rPr>
        <w:t xml:space="preserve"> (10-00</w:t>
      </w:r>
      <w:r w:rsidR="00AA7386">
        <w:rPr>
          <w:sz w:val="21"/>
        </w:rPr>
        <w:t>)</w:t>
      </w:r>
      <w:r>
        <w:rPr>
          <w:sz w:val="21"/>
        </w:rPr>
        <w:t>. Секційні засідання</w:t>
      </w:r>
      <w:r w:rsidR="00174AA2">
        <w:rPr>
          <w:sz w:val="21"/>
        </w:rPr>
        <w:t xml:space="preserve"> (15-00</w:t>
      </w:r>
      <w:r w:rsidR="00AA7386">
        <w:rPr>
          <w:sz w:val="21"/>
        </w:rPr>
        <w:t>)</w:t>
      </w:r>
      <w:r w:rsidR="00A249BD">
        <w:rPr>
          <w:sz w:val="21"/>
        </w:rPr>
        <w:t>.</w:t>
      </w:r>
      <w:r w:rsidR="00AA7386">
        <w:rPr>
          <w:sz w:val="21"/>
        </w:rPr>
        <w:t xml:space="preserve"> </w:t>
      </w:r>
    </w:p>
    <w:p w:rsidR="00581F0E" w:rsidRDefault="00A249BD">
      <w:pPr>
        <w:ind w:left="342" w:right="340"/>
        <w:jc w:val="both"/>
        <w:rPr>
          <w:sz w:val="21"/>
        </w:rPr>
      </w:pPr>
      <w:r>
        <w:rPr>
          <w:spacing w:val="-53"/>
          <w:sz w:val="21"/>
          <w:u w:val="single"/>
        </w:rPr>
        <w:t xml:space="preserve"> </w:t>
      </w:r>
      <w:r w:rsidR="00B45C13">
        <w:rPr>
          <w:b/>
          <w:sz w:val="21"/>
          <w:u w:val="single"/>
        </w:rPr>
        <w:t>15</w:t>
      </w:r>
      <w:r>
        <w:rPr>
          <w:b/>
          <w:sz w:val="21"/>
          <w:u w:val="single"/>
        </w:rPr>
        <w:t xml:space="preserve"> </w:t>
      </w:r>
      <w:r w:rsidR="00B45C13">
        <w:rPr>
          <w:b/>
          <w:sz w:val="21"/>
          <w:u w:val="single"/>
        </w:rPr>
        <w:t>травня 2020</w:t>
      </w:r>
      <w:r w:rsidR="0003322E">
        <w:rPr>
          <w:b/>
          <w:sz w:val="21"/>
          <w:u w:val="single"/>
        </w:rPr>
        <w:t xml:space="preserve"> </w:t>
      </w:r>
      <w:r w:rsidR="00B45C13">
        <w:rPr>
          <w:b/>
          <w:sz w:val="21"/>
          <w:u w:val="single"/>
        </w:rPr>
        <w:t>р.</w:t>
      </w:r>
      <w:r w:rsidR="00B45C13">
        <w:rPr>
          <w:b/>
          <w:sz w:val="21"/>
        </w:rPr>
        <w:t xml:space="preserve"> </w:t>
      </w:r>
      <w:r w:rsidR="00CE55AE">
        <w:rPr>
          <w:sz w:val="21"/>
        </w:rPr>
        <w:t>Секційні засідання.</w:t>
      </w:r>
      <w:r w:rsidR="00174AA2">
        <w:rPr>
          <w:sz w:val="21"/>
        </w:rPr>
        <w:t xml:space="preserve"> (Початок о 10-00</w:t>
      </w:r>
      <w:r w:rsidR="00B266B7">
        <w:rPr>
          <w:sz w:val="21"/>
        </w:rPr>
        <w:t>).</w:t>
      </w:r>
      <w:r w:rsidR="00CE55AE">
        <w:rPr>
          <w:sz w:val="21"/>
        </w:rPr>
        <w:t xml:space="preserve"> </w:t>
      </w:r>
      <w:r>
        <w:rPr>
          <w:sz w:val="21"/>
        </w:rPr>
        <w:t>Підведення підсумків. Закриття</w:t>
      </w:r>
      <w:r w:rsidR="0003322E">
        <w:rPr>
          <w:sz w:val="21"/>
        </w:rPr>
        <w:t xml:space="preserve"> конференції. </w:t>
      </w:r>
    </w:p>
    <w:p w:rsidR="00581F0E" w:rsidRDefault="00A249BD">
      <w:pPr>
        <w:spacing w:before="76" w:line="254" w:lineRule="auto"/>
        <w:ind w:left="259" w:right="365" w:hanging="4"/>
        <w:jc w:val="center"/>
        <w:rPr>
          <w:b/>
          <w:sz w:val="21"/>
        </w:rPr>
      </w:pPr>
      <w:r>
        <w:br w:type="column"/>
      </w:r>
      <w:r>
        <w:rPr>
          <w:b/>
          <w:sz w:val="21"/>
        </w:rPr>
        <w:lastRenderedPageBreak/>
        <w:t xml:space="preserve">Міністерство освіти і науки України Національний університет </w:t>
      </w:r>
      <w:r w:rsidR="009D7EA2">
        <w:rPr>
          <w:b/>
          <w:sz w:val="21"/>
        </w:rPr>
        <w:t>«Запорізька політехніка»</w:t>
      </w:r>
      <w:r w:rsidR="0003322E">
        <w:rPr>
          <w:b/>
          <w:sz w:val="21"/>
        </w:rPr>
        <w:t xml:space="preserve"> </w:t>
      </w:r>
      <w:r w:rsidR="0003322E" w:rsidRPr="009F5E6D">
        <w:rPr>
          <w:b/>
          <w:sz w:val="20"/>
          <w:szCs w:val="20"/>
        </w:rPr>
        <w:t>(Україна)</w:t>
      </w:r>
    </w:p>
    <w:p w:rsidR="00581F0E" w:rsidRPr="001409B5" w:rsidRDefault="001409B5" w:rsidP="001409B5">
      <w:pPr>
        <w:pStyle w:val="a3"/>
        <w:tabs>
          <w:tab w:val="left" w:pos="3018"/>
        </w:tabs>
        <w:ind w:left="162" w:right="-29"/>
        <w:jc w:val="center"/>
        <w:rPr>
          <w:b/>
        </w:rPr>
      </w:pPr>
      <w:r>
        <w:rPr>
          <w:b/>
          <w:position w:val="1"/>
        </w:rPr>
        <w:t>Кафедра підприємництва, торгівлі та біржової діяльності</w:t>
      </w:r>
    </w:p>
    <w:p w:rsidR="009F5E6D" w:rsidRPr="009F5E6D" w:rsidRDefault="0003322E" w:rsidP="009F5E6D">
      <w:pPr>
        <w:spacing w:before="13"/>
        <w:ind w:left="1795"/>
        <w:rPr>
          <w:i/>
          <w:sz w:val="20"/>
          <w:lang w:val="ru-RU"/>
        </w:rPr>
      </w:pPr>
      <w:r>
        <w:rPr>
          <w:i/>
          <w:sz w:val="20"/>
        </w:rPr>
        <w:t>та співорганізатори</w:t>
      </w:r>
      <w:r w:rsidR="00A249BD">
        <w:rPr>
          <w:i/>
          <w:sz w:val="20"/>
        </w:rPr>
        <w:t>:</w:t>
      </w:r>
    </w:p>
    <w:p w:rsidR="009F5E6D" w:rsidRPr="009F5E6D" w:rsidRDefault="009F5E6D" w:rsidP="009F5E6D">
      <w:pPr>
        <w:ind w:firstLine="39"/>
        <w:jc w:val="center"/>
        <w:rPr>
          <w:b/>
          <w:sz w:val="20"/>
          <w:szCs w:val="20"/>
        </w:rPr>
      </w:pPr>
      <w:r w:rsidRPr="009F5E6D">
        <w:rPr>
          <w:b/>
          <w:sz w:val="20"/>
          <w:szCs w:val="20"/>
        </w:rPr>
        <w:t>Одеський національний політехнічний університет (Україна)</w:t>
      </w:r>
    </w:p>
    <w:p w:rsidR="009F5E6D" w:rsidRPr="009F5E6D" w:rsidRDefault="009F5E6D" w:rsidP="009F5E6D">
      <w:pPr>
        <w:ind w:firstLine="39"/>
        <w:jc w:val="center"/>
        <w:rPr>
          <w:b/>
          <w:sz w:val="20"/>
          <w:szCs w:val="20"/>
        </w:rPr>
      </w:pPr>
      <w:r w:rsidRPr="009F5E6D">
        <w:rPr>
          <w:b/>
          <w:sz w:val="20"/>
          <w:szCs w:val="20"/>
        </w:rPr>
        <w:t>Національний університет біоресурсів і природокористування України (Україна)</w:t>
      </w:r>
    </w:p>
    <w:p w:rsidR="009F5E6D" w:rsidRPr="009F5E6D" w:rsidRDefault="00F660BF" w:rsidP="009F5E6D">
      <w:pPr>
        <w:ind w:firstLine="39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ДВНЗ «</w:t>
      </w:r>
      <w:r w:rsidR="009F5E6D" w:rsidRPr="009F5E6D">
        <w:rPr>
          <w:b/>
          <w:sz w:val="20"/>
          <w:szCs w:val="20"/>
        </w:rPr>
        <w:t>Український державний хі</w:t>
      </w:r>
      <w:proofErr w:type="gramStart"/>
      <w:r w:rsidR="009F5E6D" w:rsidRPr="009F5E6D">
        <w:rPr>
          <w:b/>
          <w:sz w:val="20"/>
          <w:szCs w:val="20"/>
        </w:rPr>
        <w:t>м</w:t>
      </w:r>
      <w:proofErr w:type="gramEnd"/>
      <w:r w:rsidR="009F5E6D" w:rsidRPr="009F5E6D">
        <w:rPr>
          <w:b/>
          <w:sz w:val="20"/>
          <w:szCs w:val="20"/>
        </w:rPr>
        <w:t>іко-техно</w:t>
      </w:r>
      <w:r w:rsidR="009F5E6D">
        <w:rPr>
          <w:b/>
          <w:sz w:val="20"/>
          <w:szCs w:val="20"/>
        </w:rPr>
        <w:t>логічний універ</w:t>
      </w:r>
      <w:r w:rsidR="009F5E6D" w:rsidRPr="009F5E6D">
        <w:rPr>
          <w:b/>
          <w:sz w:val="20"/>
          <w:szCs w:val="20"/>
        </w:rPr>
        <w:t>ситет</w:t>
      </w:r>
      <w:r>
        <w:rPr>
          <w:b/>
          <w:sz w:val="20"/>
          <w:szCs w:val="20"/>
          <w:lang w:val="ru-RU"/>
        </w:rPr>
        <w:t>»</w:t>
      </w:r>
      <w:r w:rsidR="009F5E6D" w:rsidRPr="009F5E6D">
        <w:rPr>
          <w:b/>
          <w:sz w:val="20"/>
          <w:szCs w:val="20"/>
        </w:rPr>
        <w:t xml:space="preserve"> (Україна)</w:t>
      </w:r>
    </w:p>
    <w:p w:rsidR="009F5E6D" w:rsidRDefault="009F5E6D" w:rsidP="009F5E6D">
      <w:pPr>
        <w:ind w:firstLine="39"/>
        <w:jc w:val="center"/>
        <w:rPr>
          <w:b/>
          <w:sz w:val="20"/>
          <w:szCs w:val="20"/>
          <w:lang w:val="ru-RU"/>
        </w:rPr>
      </w:pPr>
      <w:r w:rsidRPr="009F5E6D">
        <w:rPr>
          <w:b/>
          <w:sz w:val="20"/>
          <w:szCs w:val="20"/>
        </w:rPr>
        <w:t>Класичний приватний університет (Україна)</w:t>
      </w:r>
    </w:p>
    <w:p w:rsidR="009F5E6D" w:rsidRPr="009F5E6D" w:rsidRDefault="00B266B7" w:rsidP="009F5E6D">
      <w:pPr>
        <w:ind w:firstLine="39"/>
        <w:jc w:val="center"/>
        <w:rPr>
          <w:b/>
          <w:sz w:val="20"/>
          <w:szCs w:val="20"/>
          <w:lang w:val="ru-RU"/>
        </w:rPr>
      </w:pPr>
      <w:proofErr w:type="spellStart"/>
      <w:r>
        <w:rPr>
          <w:b/>
          <w:sz w:val="20"/>
          <w:szCs w:val="20"/>
          <w:lang w:val="ru-RU"/>
        </w:rPr>
        <w:t>Варненський</w:t>
      </w:r>
      <w:proofErr w:type="spellEnd"/>
      <w:r>
        <w:rPr>
          <w:b/>
          <w:sz w:val="20"/>
          <w:szCs w:val="20"/>
          <w:lang w:val="ru-RU"/>
        </w:rPr>
        <w:t xml:space="preserve"> </w:t>
      </w:r>
      <w:proofErr w:type="spellStart"/>
      <w:r>
        <w:rPr>
          <w:b/>
          <w:sz w:val="20"/>
          <w:szCs w:val="20"/>
          <w:lang w:val="ru-RU"/>
        </w:rPr>
        <w:t>вільний</w:t>
      </w:r>
      <w:proofErr w:type="spellEnd"/>
      <w:r>
        <w:rPr>
          <w:b/>
          <w:sz w:val="20"/>
          <w:szCs w:val="20"/>
          <w:lang w:val="ru-RU"/>
        </w:rPr>
        <w:t xml:space="preserve"> </w:t>
      </w:r>
      <w:proofErr w:type="spellStart"/>
      <w:r>
        <w:rPr>
          <w:b/>
          <w:sz w:val="20"/>
          <w:szCs w:val="20"/>
          <w:lang w:val="ru-RU"/>
        </w:rPr>
        <w:t>університет</w:t>
      </w:r>
      <w:proofErr w:type="spellEnd"/>
      <w:r>
        <w:rPr>
          <w:b/>
          <w:sz w:val="20"/>
          <w:szCs w:val="20"/>
          <w:lang w:val="ru-RU"/>
        </w:rPr>
        <w:t xml:space="preserve"> (</w:t>
      </w:r>
      <w:proofErr w:type="spellStart"/>
      <w:r>
        <w:rPr>
          <w:b/>
          <w:sz w:val="20"/>
          <w:szCs w:val="20"/>
          <w:lang w:val="ru-RU"/>
        </w:rPr>
        <w:t>Болгарія</w:t>
      </w:r>
      <w:proofErr w:type="spellEnd"/>
      <w:r w:rsidR="009F5E6D" w:rsidRPr="009F5E6D">
        <w:rPr>
          <w:b/>
          <w:sz w:val="20"/>
          <w:szCs w:val="20"/>
          <w:lang w:val="ru-RU"/>
        </w:rPr>
        <w:t>)</w:t>
      </w:r>
    </w:p>
    <w:p w:rsidR="009F5E6D" w:rsidRPr="009F5E6D" w:rsidRDefault="00B266B7" w:rsidP="009F5E6D">
      <w:pPr>
        <w:ind w:firstLine="39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</w:rPr>
        <w:t xml:space="preserve">Університет </w:t>
      </w:r>
      <w:proofErr w:type="spellStart"/>
      <w:r>
        <w:rPr>
          <w:b/>
          <w:sz w:val="20"/>
          <w:szCs w:val="20"/>
        </w:rPr>
        <w:t>Гіресун</w:t>
      </w:r>
      <w:proofErr w:type="spellEnd"/>
      <w:r w:rsidR="009F5E6D" w:rsidRPr="009F5E6D">
        <w:rPr>
          <w:b/>
          <w:sz w:val="20"/>
          <w:szCs w:val="20"/>
        </w:rPr>
        <w:t xml:space="preserve"> (</w:t>
      </w:r>
      <w:r w:rsidR="00174AA2">
        <w:rPr>
          <w:b/>
          <w:sz w:val="20"/>
          <w:szCs w:val="20"/>
        </w:rPr>
        <w:t>Туреччина</w:t>
      </w:r>
      <w:r w:rsidR="009F5E6D" w:rsidRPr="009F5E6D">
        <w:rPr>
          <w:b/>
          <w:sz w:val="20"/>
          <w:szCs w:val="20"/>
        </w:rPr>
        <w:t>)</w:t>
      </w:r>
    </w:p>
    <w:p w:rsidR="00174AA2" w:rsidRDefault="009F5E6D" w:rsidP="009F5E6D">
      <w:pPr>
        <w:ind w:firstLine="39"/>
        <w:jc w:val="center"/>
        <w:rPr>
          <w:b/>
          <w:sz w:val="20"/>
          <w:szCs w:val="20"/>
        </w:rPr>
      </w:pPr>
      <w:r w:rsidRPr="009F5E6D">
        <w:rPr>
          <w:b/>
          <w:sz w:val="20"/>
          <w:szCs w:val="20"/>
        </w:rPr>
        <w:t>Південно-Казахста</w:t>
      </w:r>
      <w:r w:rsidR="00174AA2">
        <w:rPr>
          <w:b/>
          <w:sz w:val="20"/>
          <w:szCs w:val="20"/>
        </w:rPr>
        <w:t xml:space="preserve">нський державний університет </w:t>
      </w:r>
    </w:p>
    <w:p w:rsidR="009F5E6D" w:rsidRPr="009F5E6D" w:rsidRDefault="00174AA2" w:rsidP="009F5E6D">
      <w:pPr>
        <w:ind w:firstLine="39"/>
        <w:jc w:val="center"/>
        <w:rPr>
          <w:b/>
          <w:bCs/>
          <w:color w:val="222222"/>
          <w:sz w:val="20"/>
          <w:szCs w:val="20"/>
          <w:shd w:val="clear" w:color="auto" w:fill="FFFFFF"/>
          <w:lang w:val="ru-RU"/>
        </w:rPr>
      </w:pPr>
      <w:r>
        <w:rPr>
          <w:b/>
          <w:sz w:val="20"/>
          <w:szCs w:val="20"/>
        </w:rPr>
        <w:t>імені</w:t>
      </w:r>
      <w:r w:rsidR="009F5E6D" w:rsidRPr="009F5E6D">
        <w:rPr>
          <w:b/>
          <w:sz w:val="20"/>
          <w:szCs w:val="20"/>
        </w:rPr>
        <w:t xml:space="preserve"> М.</w:t>
      </w:r>
      <w:r w:rsidR="009F5E6D" w:rsidRPr="009F5E6D">
        <w:rPr>
          <w:b/>
          <w:sz w:val="20"/>
          <w:szCs w:val="20"/>
          <w:lang w:val="ru-RU"/>
        </w:rPr>
        <w:t xml:space="preserve"> </w:t>
      </w:r>
      <w:proofErr w:type="spellStart"/>
      <w:r w:rsidR="009F5E6D" w:rsidRPr="009F5E6D">
        <w:rPr>
          <w:b/>
          <w:sz w:val="20"/>
          <w:szCs w:val="20"/>
        </w:rPr>
        <w:t>Ауєзова</w:t>
      </w:r>
      <w:proofErr w:type="spellEnd"/>
      <w:r w:rsidR="009F5E6D" w:rsidRPr="009F5E6D">
        <w:rPr>
          <w:b/>
          <w:sz w:val="20"/>
          <w:szCs w:val="20"/>
        </w:rPr>
        <w:t xml:space="preserve"> (Казахстан)</w:t>
      </w:r>
    </w:p>
    <w:p w:rsidR="009F5E6D" w:rsidRPr="009F5E6D" w:rsidRDefault="009F5E6D" w:rsidP="009F5E6D">
      <w:pPr>
        <w:ind w:firstLine="39"/>
        <w:jc w:val="center"/>
        <w:rPr>
          <w:b/>
          <w:sz w:val="20"/>
          <w:szCs w:val="20"/>
        </w:rPr>
      </w:pPr>
      <w:proofErr w:type="spellStart"/>
      <w:r w:rsidRPr="009F5E6D">
        <w:rPr>
          <w:b/>
          <w:sz w:val="20"/>
          <w:szCs w:val="20"/>
          <w:lang w:val="ru-RU"/>
        </w:rPr>
        <w:t>Батумський</w:t>
      </w:r>
      <w:proofErr w:type="spellEnd"/>
      <w:r w:rsidRPr="009F5E6D">
        <w:rPr>
          <w:b/>
          <w:sz w:val="20"/>
          <w:szCs w:val="20"/>
          <w:lang w:val="ru-RU"/>
        </w:rPr>
        <w:t xml:space="preserve"> </w:t>
      </w:r>
      <w:proofErr w:type="spellStart"/>
      <w:r w:rsidRPr="009F5E6D">
        <w:rPr>
          <w:b/>
          <w:sz w:val="20"/>
          <w:szCs w:val="20"/>
          <w:lang w:val="ru-RU"/>
        </w:rPr>
        <w:t>державний</w:t>
      </w:r>
      <w:proofErr w:type="spellEnd"/>
      <w:r w:rsidRPr="009F5E6D">
        <w:rPr>
          <w:b/>
          <w:sz w:val="20"/>
          <w:szCs w:val="20"/>
          <w:lang w:val="ru-RU"/>
        </w:rPr>
        <w:t xml:space="preserve"> </w:t>
      </w:r>
      <w:proofErr w:type="spellStart"/>
      <w:r w:rsidRPr="009F5E6D">
        <w:rPr>
          <w:b/>
          <w:sz w:val="20"/>
          <w:szCs w:val="20"/>
          <w:lang w:val="ru-RU"/>
        </w:rPr>
        <w:t>університет</w:t>
      </w:r>
      <w:proofErr w:type="spellEnd"/>
      <w:r w:rsidRPr="009F5E6D">
        <w:rPr>
          <w:b/>
          <w:sz w:val="20"/>
          <w:szCs w:val="20"/>
          <w:lang w:val="ru-RU"/>
        </w:rPr>
        <w:t xml:space="preserve"> </w:t>
      </w:r>
      <w:proofErr w:type="spellStart"/>
      <w:r w:rsidRPr="009F5E6D">
        <w:rPr>
          <w:b/>
          <w:sz w:val="20"/>
          <w:szCs w:val="20"/>
          <w:lang w:val="ru-RU"/>
        </w:rPr>
        <w:t>ім</w:t>
      </w:r>
      <w:proofErr w:type="spellEnd"/>
      <w:r w:rsidRPr="009F5E6D">
        <w:rPr>
          <w:b/>
          <w:sz w:val="20"/>
          <w:szCs w:val="20"/>
          <w:lang w:val="ru-RU"/>
        </w:rPr>
        <w:t xml:space="preserve">. Шота </w:t>
      </w:r>
      <w:proofErr w:type="spellStart"/>
      <w:r w:rsidRPr="009F5E6D">
        <w:rPr>
          <w:b/>
          <w:sz w:val="20"/>
          <w:szCs w:val="20"/>
          <w:lang w:val="ru-RU"/>
        </w:rPr>
        <w:t>Руставелі</w:t>
      </w:r>
      <w:proofErr w:type="spellEnd"/>
      <w:r w:rsidRPr="009F5E6D">
        <w:rPr>
          <w:b/>
          <w:sz w:val="20"/>
          <w:szCs w:val="20"/>
          <w:lang w:val="ru-RU"/>
        </w:rPr>
        <w:t xml:space="preserve"> (</w:t>
      </w:r>
      <w:proofErr w:type="spellStart"/>
      <w:r w:rsidRPr="009F5E6D">
        <w:rPr>
          <w:b/>
          <w:sz w:val="20"/>
          <w:szCs w:val="20"/>
          <w:lang w:val="ru-RU"/>
        </w:rPr>
        <w:t>Грузія</w:t>
      </w:r>
      <w:proofErr w:type="spellEnd"/>
      <w:r w:rsidRPr="009F5E6D">
        <w:rPr>
          <w:b/>
          <w:sz w:val="20"/>
          <w:szCs w:val="20"/>
          <w:lang w:val="ru-RU"/>
        </w:rPr>
        <w:t>)</w:t>
      </w:r>
    </w:p>
    <w:p w:rsidR="00581F0E" w:rsidRPr="009F5E6D" w:rsidRDefault="009F5E6D" w:rsidP="009F5E6D">
      <w:pPr>
        <w:spacing w:before="21" w:line="264" w:lineRule="auto"/>
        <w:ind w:left="338" w:right="282" w:hanging="4"/>
        <w:jc w:val="center"/>
        <w:rPr>
          <w:b/>
          <w:color w:val="FF0000"/>
          <w:sz w:val="20"/>
          <w:szCs w:val="20"/>
        </w:rPr>
      </w:pPr>
      <w:proofErr w:type="spellStart"/>
      <w:r w:rsidRPr="009F5E6D">
        <w:rPr>
          <w:b/>
          <w:sz w:val="20"/>
          <w:szCs w:val="20"/>
          <w:lang w:val="ru-RU"/>
        </w:rPr>
        <w:t>Університет</w:t>
      </w:r>
      <w:proofErr w:type="spellEnd"/>
      <w:r w:rsidRPr="009F5E6D">
        <w:rPr>
          <w:b/>
          <w:sz w:val="20"/>
          <w:szCs w:val="20"/>
          <w:lang w:val="ru-RU"/>
        </w:rPr>
        <w:t xml:space="preserve"> Адама </w:t>
      </w:r>
      <w:proofErr w:type="spellStart"/>
      <w:r w:rsidRPr="009F5E6D">
        <w:rPr>
          <w:b/>
          <w:sz w:val="20"/>
          <w:szCs w:val="20"/>
          <w:lang w:val="ru-RU"/>
        </w:rPr>
        <w:t>Міцкевича</w:t>
      </w:r>
      <w:proofErr w:type="spellEnd"/>
      <w:r w:rsidRPr="009F5E6D">
        <w:rPr>
          <w:b/>
          <w:sz w:val="20"/>
          <w:szCs w:val="20"/>
          <w:lang w:val="ru-RU"/>
        </w:rPr>
        <w:t xml:space="preserve"> (</w:t>
      </w:r>
      <w:proofErr w:type="spellStart"/>
      <w:r w:rsidRPr="009F5E6D">
        <w:rPr>
          <w:b/>
          <w:sz w:val="20"/>
          <w:szCs w:val="20"/>
          <w:lang w:val="ru-RU"/>
        </w:rPr>
        <w:t>Польща</w:t>
      </w:r>
      <w:proofErr w:type="spellEnd"/>
      <w:r w:rsidRPr="009F5E6D">
        <w:rPr>
          <w:b/>
          <w:sz w:val="20"/>
          <w:szCs w:val="20"/>
          <w:lang w:val="ru-RU"/>
        </w:rPr>
        <w:t>)</w:t>
      </w:r>
    </w:p>
    <w:p w:rsidR="00581F0E" w:rsidRPr="00527647" w:rsidRDefault="00527647" w:rsidP="00527647">
      <w:pPr>
        <w:spacing w:before="27" w:line="276" w:lineRule="auto"/>
        <w:ind w:left="895" w:right="836" w:firstLine="2"/>
        <w:jc w:val="center"/>
        <w:rPr>
          <w:b/>
          <w:sz w:val="16"/>
        </w:rPr>
      </w:pPr>
      <w:r>
        <w:rPr>
          <w:rFonts w:ascii="Cambria" w:hAnsi="Cambria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571947" cy="2122998"/>
            <wp:effectExtent l="0" t="0" r="9525" b="0"/>
            <wp:docPr id="39" name="Рисунок 39" descr="ЗН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Т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17" cy="212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F0E" w:rsidRPr="00527647" w:rsidRDefault="00A249BD">
      <w:pPr>
        <w:spacing w:before="130"/>
        <w:ind w:left="597" w:right="535"/>
        <w:jc w:val="center"/>
        <w:rPr>
          <w:b/>
          <w:sz w:val="20"/>
          <w:szCs w:val="20"/>
        </w:rPr>
      </w:pPr>
      <w:r w:rsidRPr="00527647">
        <w:rPr>
          <w:b/>
          <w:sz w:val="20"/>
          <w:szCs w:val="20"/>
        </w:rPr>
        <w:t>ІНФОРМАЦІЙНИЙ ЛИСТ</w:t>
      </w:r>
    </w:p>
    <w:p w:rsidR="00581F0E" w:rsidRPr="00527647" w:rsidRDefault="00A249BD">
      <w:pPr>
        <w:ind w:left="597" w:right="527"/>
        <w:jc w:val="center"/>
        <w:rPr>
          <w:b/>
          <w:sz w:val="20"/>
          <w:szCs w:val="20"/>
        </w:rPr>
      </w:pPr>
      <w:r w:rsidRPr="00527647">
        <w:rPr>
          <w:b/>
          <w:sz w:val="20"/>
          <w:szCs w:val="20"/>
        </w:rPr>
        <w:t>Міжнародна науково-практична конференція</w:t>
      </w:r>
    </w:p>
    <w:p w:rsidR="00527647" w:rsidRPr="00072990" w:rsidRDefault="00527647" w:rsidP="00C509B9">
      <w:pPr>
        <w:jc w:val="center"/>
        <w:rPr>
          <w:b/>
          <w:sz w:val="20"/>
          <w:szCs w:val="20"/>
        </w:rPr>
      </w:pPr>
      <w:r w:rsidRPr="00527647">
        <w:rPr>
          <w:b/>
          <w:sz w:val="20"/>
          <w:szCs w:val="20"/>
        </w:rPr>
        <w:t>«СТРАТЕГІЧНІ ПРІОРИТЕТИ РОЗВИТКУ ПІДПРИЄМНИЦТВА, ТОРГІВЛІ ТА БІРЖОВОЇ ДІЯЛЬНОСТІ»</w:t>
      </w:r>
    </w:p>
    <w:p w:rsidR="00072990" w:rsidRPr="00072990" w:rsidRDefault="00174AA2" w:rsidP="00C509B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присвячена 120-річчю</w:t>
      </w:r>
      <w:r w:rsidR="00072990">
        <w:rPr>
          <w:b/>
          <w:sz w:val="20"/>
          <w:szCs w:val="20"/>
        </w:rPr>
        <w:t xml:space="preserve"> Національного університету «Запорізька політехніка»</w:t>
      </w:r>
    </w:p>
    <w:p w:rsidR="00581F0E" w:rsidRPr="00527647" w:rsidRDefault="0071557B" w:rsidP="00C509B9">
      <w:pPr>
        <w:ind w:left="1034" w:right="647" w:hanging="320"/>
        <w:jc w:val="center"/>
        <w:rPr>
          <w:b/>
          <w:sz w:val="20"/>
          <w:szCs w:val="20"/>
        </w:rPr>
      </w:pPr>
      <w:hyperlink r:id="rId8"/>
      <w:r w:rsidR="00A249BD" w:rsidRPr="00527647">
        <w:rPr>
          <w:b/>
          <w:color w:val="0000FF"/>
          <w:w w:val="95"/>
          <w:sz w:val="20"/>
          <w:szCs w:val="20"/>
        </w:rPr>
        <w:t xml:space="preserve"> </w:t>
      </w:r>
      <w:r w:rsidR="00527647">
        <w:rPr>
          <w:b/>
          <w:sz w:val="20"/>
          <w:szCs w:val="20"/>
        </w:rPr>
        <w:t>14-15 травня 2020</w:t>
      </w:r>
      <w:r w:rsidR="00A249BD" w:rsidRPr="00527647">
        <w:rPr>
          <w:b/>
          <w:sz w:val="20"/>
          <w:szCs w:val="20"/>
        </w:rPr>
        <w:t xml:space="preserve"> р.,</w:t>
      </w:r>
    </w:p>
    <w:p w:rsidR="00527647" w:rsidRDefault="007D25C3" w:rsidP="00C509B9">
      <w:pPr>
        <w:ind w:left="1703" w:right="426" w:firstLine="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527647">
        <w:rPr>
          <w:b/>
          <w:sz w:val="20"/>
          <w:szCs w:val="20"/>
        </w:rPr>
        <w:t>м.</w:t>
      </w:r>
      <w:r w:rsidR="009F5E6D">
        <w:rPr>
          <w:b/>
          <w:sz w:val="20"/>
          <w:szCs w:val="20"/>
          <w:lang w:val="ru-RU"/>
        </w:rPr>
        <w:t xml:space="preserve"> </w:t>
      </w:r>
      <w:r w:rsidR="00527647">
        <w:rPr>
          <w:b/>
          <w:sz w:val="20"/>
          <w:szCs w:val="20"/>
        </w:rPr>
        <w:t>Запоріжжя</w:t>
      </w:r>
    </w:p>
    <w:p w:rsidR="00581F0E" w:rsidRPr="00527647" w:rsidRDefault="007D25C3" w:rsidP="00C509B9">
      <w:pPr>
        <w:ind w:left="1703" w:right="426" w:firstLine="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A249BD" w:rsidRPr="00527647">
        <w:rPr>
          <w:b/>
          <w:sz w:val="20"/>
          <w:szCs w:val="20"/>
        </w:rPr>
        <w:t>Україна</w:t>
      </w:r>
    </w:p>
    <w:p w:rsidR="00581F0E" w:rsidRPr="007D25C3" w:rsidRDefault="00A249BD" w:rsidP="007D25C3">
      <w:pPr>
        <w:pStyle w:val="1"/>
        <w:tabs>
          <w:tab w:val="left" w:pos="948"/>
          <w:tab w:val="left" w:pos="4992"/>
        </w:tabs>
        <w:ind w:right="409"/>
        <w:rPr>
          <w:sz w:val="20"/>
          <w:szCs w:val="20"/>
        </w:rPr>
      </w:pPr>
      <w:r>
        <w:rPr>
          <w:b w:val="0"/>
        </w:rPr>
        <w:br w:type="column"/>
      </w:r>
      <w:r w:rsidR="00C509B9" w:rsidRPr="007D25C3">
        <w:rPr>
          <w:b w:val="0"/>
          <w:sz w:val="16"/>
          <w:szCs w:val="16"/>
          <w:shd w:val="clear" w:color="auto" w:fill="C0C0C0"/>
        </w:rPr>
        <w:lastRenderedPageBreak/>
        <w:t xml:space="preserve"> </w:t>
      </w:r>
      <w:r w:rsidRPr="007D25C3">
        <w:rPr>
          <w:sz w:val="20"/>
          <w:szCs w:val="20"/>
          <w:shd w:val="clear" w:color="auto" w:fill="C0C0C0"/>
        </w:rPr>
        <w:t>Організаційний</w:t>
      </w:r>
      <w:r w:rsidRPr="007D25C3">
        <w:rPr>
          <w:spacing w:val="8"/>
          <w:sz w:val="20"/>
          <w:szCs w:val="20"/>
          <w:shd w:val="clear" w:color="auto" w:fill="C0C0C0"/>
        </w:rPr>
        <w:t xml:space="preserve"> </w:t>
      </w:r>
      <w:r w:rsidRPr="007D25C3">
        <w:rPr>
          <w:sz w:val="20"/>
          <w:szCs w:val="20"/>
          <w:shd w:val="clear" w:color="auto" w:fill="C0C0C0"/>
        </w:rPr>
        <w:t>комітет</w:t>
      </w:r>
      <w:r w:rsidR="001C1553" w:rsidRPr="007D25C3">
        <w:rPr>
          <w:sz w:val="20"/>
          <w:szCs w:val="20"/>
          <w:shd w:val="clear" w:color="auto" w:fill="C0C0C0"/>
        </w:rPr>
        <w:t xml:space="preserve"> </w:t>
      </w:r>
      <w:r w:rsidRPr="007D25C3">
        <w:rPr>
          <w:sz w:val="20"/>
          <w:szCs w:val="20"/>
          <w:shd w:val="clear" w:color="auto" w:fill="C0C0C0"/>
        </w:rPr>
        <w:t>конференції</w:t>
      </w:r>
    </w:p>
    <w:p w:rsidR="00581F0E" w:rsidRPr="007D25C3" w:rsidRDefault="00A249BD" w:rsidP="007D25C3">
      <w:pPr>
        <w:ind w:left="690" w:right="409"/>
        <w:jc w:val="center"/>
        <w:rPr>
          <w:b/>
          <w:sz w:val="20"/>
          <w:szCs w:val="20"/>
        </w:rPr>
      </w:pPr>
      <w:r w:rsidRPr="007D25C3">
        <w:rPr>
          <w:b/>
          <w:sz w:val="20"/>
          <w:szCs w:val="20"/>
        </w:rPr>
        <w:t>Голова комітету:</w:t>
      </w:r>
    </w:p>
    <w:p w:rsidR="00581F0E" w:rsidRDefault="00161DE3" w:rsidP="00FB4919">
      <w:pPr>
        <w:ind w:left="265" w:right="409" w:firstLine="19"/>
        <w:jc w:val="both"/>
        <w:rPr>
          <w:sz w:val="20"/>
          <w:szCs w:val="20"/>
          <w:lang w:val="ru-RU"/>
        </w:rPr>
      </w:pPr>
      <w:proofErr w:type="spellStart"/>
      <w:r w:rsidRPr="007D25C3">
        <w:rPr>
          <w:b/>
          <w:i/>
          <w:sz w:val="20"/>
          <w:szCs w:val="20"/>
        </w:rPr>
        <w:t>Бєліков</w:t>
      </w:r>
      <w:proofErr w:type="spellEnd"/>
      <w:r w:rsidRPr="007D25C3">
        <w:rPr>
          <w:b/>
          <w:i/>
          <w:sz w:val="20"/>
          <w:szCs w:val="20"/>
        </w:rPr>
        <w:t xml:space="preserve"> С. Б</w:t>
      </w:r>
      <w:r w:rsidR="00A249BD" w:rsidRPr="007D25C3">
        <w:rPr>
          <w:b/>
          <w:i/>
          <w:sz w:val="20"/>
          <w:szCs w:val="20"/>
        </w:rPr>
        <w:t>.</w:t>
      </w:r>
      <w:r w:rsidR="00A249BD" w:rsidRPr="007D25C3">
        <w:rPr>
          <w:i/>
          <w:sz w:val="20"/>
          <w:szCs w:val="20"/>
        </w:rPr>
        <w:t xml:space="preserve">, </w:t>
      </w:r>
      <w:r w:rsidR="00A249BD" w:rsidRPr="007D25C3">
        <w:rPr>
          <w:sz w:val="20"/>
          <w:szCs w:val="20"/>
        </w:rPr>
        <w:t>ректор Наці</w:t>
      </w:r>
      <w:r w:rsidRPr="007D25C3">
        <w:rPr>
          <w:sz w:val="20"/>
          <w:szCs w:val="20"/>
        </w:rPr>
        <w:t xml:space="preserve">онального університету «Запорізька політехніка», </w:t>
      </w:r>
      <w:proofErr w:type="spellStart"/>
      <w:r w:rsidRPr="007D25C3">
        <w:rPr>
          <w:sz w:val="20"/>
          <w:szCs w:val="20"/>
        </w:rPr>
        <w:t>д.т</w:t>
      </w:r>
      <w:r w:rsidR="00A249BD" w:rsidRPr="007D25C3">
        <w:rPr>
          <w:sz w:val="20"/>
          <w:szCs w:val="20"/>
        </w:rPr>
        <w:t>.н</w:t>
      </w:r>
      <w:proofErr w:type="spellEnd"/>
      <w:r w:rsidR="00A249BD" w:rsidRPr="007D25C3">
        <w:rPr>
          <w:sz w:val="20"/>
          <w:szCs w:val="20"/>
        </w:rPr>
        <w:t>., професор.</w:t>
      </w:r>
    </w:p>
    <w:p w:rsidR="001500D9" w:rsidRPr="001500D9" w:rsidRDefault="001500D9" w:rsidP="00FB4919">
      <w:pPr>
        <w:ind w:left="265" w:right="409" w:firstLine="19"/>
        <w:jc w:val="both"/>
        <w:rPr>
          <w:sz w:val="20"/>
          <w:szCs w:val="20"/>
          <w:lang w:val="ru-RU"/>
        </w:rPr>
      </w:pPr>
    </w:p>
    <w:p w:rsidR="00581F0E" w:rsidRPr="007D25C3" w:rsidRDefault="00A249BD" w:rsidP="00FB4919">
      <w:pPr>
        <w:ind w:left="426" w:right="409" w:firstLine="19"/>
        <w:jc w:val="center"/>
        <w:rPr>
          <w:b/>
          <w:sz w:val="20"/>
          <w:szCs w:val="20"/>
        </w:rPr>
      </w:pPr>
      <w:r w:rsidRPr="007D25C3">
        <w:rPr>
          <w:b/>
          <w:sz w:val="20"/>
          <w:szCs w:val="20"/>
        </w:rPr>
        <w:t>Співголови організаційного комітету:</w:t>
      </w:r>
    </w:p>
    <w:p w:rsidR="00581F0E" w:rsidRPr="00FB4919" w:rsidRDefault="00174AA2" w:rsidP="00FB4919">
      <w:pPr>
        <w:ind w:left="212" w:right="409" w:firstLine="19"/>
        <w:jc w:val="both"/>
        <w:rPr>
          <w:color w:val="000000" w:themeColor="text1"/>
          <w:sz w:val="20"/>
          <w:szCs w:val="20"/>
        </w:rPr>
      </w:pPr>
      <w:proofErr w:type="spellStart"/>
      <w:r>
        <w:rPr>
          <w:b/>
          <w:i/>
          <w:color w:val="000000" w:themeColor="text1"/>
          <w:sz w:val="20"/>
          <w:szCs w:val="20"/>
        </w:rPr>
        <w:t>Науми</w:t>
      </w:r>
      <w:r w:rsidR="00161DE3" w:rsidRPr="00FB4919">
        <w:rPr>
          <w:b/>
          <w:i/>
          <w:color w:val="000000" w:themeColor="text1"/>
          <w:sz w:val="20"/>
          <w:szCs w:val="20"/>
        </w:rPr>
        <w:t>к</w:t>
      </w:r>
      <w:proofErr w:type="spellEnd"/>
      <w:r w:rsidR="00161DE3" w:rsidRPr="00FB4919">
        <w:rPr>
          <w:b/>
          <w:i/>
          <w:color w:val="000000" w:themeColor="text1"/>
          <w:sz w:val="20"/>
          <w:szCs w:val="20"/>
        </w:rPr>
        <w:t xml:space="preserve"> В. В</w:t>
      </w:r>
      <w:r w:rsidR="00A249BD" w:rsidRPr="00FB4919">
        <w:rPr>
          <w:b/>
          <w:i/>
          <w:color w:val="000000" w:themeColor="text1"/>
          <w:sz w:val="20"/>
          <w:szCs w:val="20"/>
        </w:rPr>
        <w:t xml:space="preserve">., </w:t>
      </w:r>
      <w:r w:rsidR="00161DE3" w:rsidRPr="00FB4919">
        <w:rPr>
          <w:color w:val="000000" w:themeColor="text1"/>
          <w:sz w:val="20"/>
          <w:szCs w:val="20"/>
        </w:rPr>
        <w:t>проректор з наукової роботи</w:t>
      </w:r>
      <w:r w:rsidR="00FB4919" w:rsidRPr="00FB4919">
        <w:rPr>
          <w:color w:val="000000" w:themeColor="text1"/>
          <w:sz w:val="20"/>
          <w:szCs w:val="20"/>
        </w:rPr>
        <w:t xml:space="preserve"> та міжнародної діяльності</w:t>
      </w:r>
      <w:r w:rsidR="00161DE3" w:rsidRPr="00FB4919">
        <w:rPr>
          <w:color w:val="000000" w:themeColor="text1"/>
          <w:sz w:val="20"/>
          <w:szCs w:val="20"/>
        </w:rPr>
        <w:t xml:space="preserve"> </w:t>
      </w:r>
      <w:r w:rsidR="007A3E3C" w:rsidRPr="00FB4919">
        <w:rPr>
          <w:color w:val="000000" w:themeColor="text1"/>
          <w:sz w:val="20"/>
          <w:szCs w:val="20"/>
        </w:rPr>
        <w:t xml:space="preserve">НУ «Запорізька політехніка», </w:t>
      </w:r>
      <w:proofErr w:type="spellStart"/>
      <w:r w:rsidR="007A3E3C" w:rsidRPr="00FB4919">
        <w:rPr>
          <w:color w:val="000000" w:themeColor="text1"/>
          <w:sz w:val="20"/>
          <w:szCs w:val="20"/>
        </w:rPr>
        <w:t>д.т</w:t>
      </w:r>
      <w:r w:rsidR="00161DE3" w:rsidRPr="00FB4919">
        <w:rPr>
          <w:color w:val="000000" w:themeColor="text1"/>
          <w:sz w:val="20"/>
          <w:szCs w:val="20"/>
        </w:rPr>
        <w:t>.н</w:t>
      </w:r>
      <w:proofErr w:type="spellEnd"/>
      <w:r w:rsidR="00161DE3" w:rsidRPr="00FB4919">
        <w:rPr>
          <w:color w:val="000000" w:themeColor="text1"/>
          <w:sz w:val="20"/>
          <w:szCs w:val="20"/>
        </w:rPr>
        <w:t>., професор</w:t>
      </w:r>
      <w:r w:rsidR="00A249BD" w:rsidRPr="00FB4919">
        <w:rPr>
          <w:color w:val="000000" w:themeColor="text1"/>
          <w:sz w:val="20"/>
          <w:szCs w:val="20"/>
        </w:rPr>
        <w:t>.</w:t>
      </w:r>
    </w:p>
    <w:p w:rsidR="00650BDF" w:rsidRPr="007D25C3" w:rsidRDefault="00161DE3" w:rsidP="00FB4919">
      <w:pPr>
        <w:ind w:left="212" w:right="409" w:firstLine="19"/>
        <w:jc w:val="both"/>
        <w:rPr>
          <w:sz w:val="20"/>
          <w:szCs w:val="20"/>
        </w:rPr>
      </w:pPr>
      <w:proofErr w:type="spellStart"/>
      <w:r w:rsidRPr="007D25C3">
        <w:rPr>
          <w:b/>
          <w:i/>
          <w:sz w:val="20"/>
          <w:szCs w:val="20"/>
        </w:rPr>
        <w:t>Гугнін</w:t>
      </w:r>
      <w:proofErr w:type="spellEnd"/>
      <w:r w:rsidRPr="007D25C3">
        <w:rPr>
          <w:b/>
          <w:i/>
          <w:sz w:val="20"/>
          <w:szCs w:val="20"/>
        </w:rPr>
        <w:t xml:space="preserve"> </w:t>
      </w:r>
      <w:r w:rsidR="00650BDF" w:rsidRPr="007D25C3">
        <w:rPr>
          <w:b/>
          <w:i/>
          <w:sz w:val="20"/>
          <w:szCs w:val="20"/>
        </w:rPr>
        <w:t>Е.А.</w:t>
      </w:r>
      <w:r w:rsidR="00527647" w:rsidRPr="007D25C3">
        <w:rPr>
          <w:b/>
          <w:i/>
          <w:sz w:val="20"/>
          <w:szCs w:val="20"/>
        </w:rPr>
        <w:t>,</w:t>
      </w:r>
      <w:r w:rsidR="00A249BD" w:rsidRPr="007D25C3">
        <w:rPr>
          <w:b/>
          <w:i/>
          <w:sz w:val="20"/>
          <w:szCs w:val="20"/>
        </w:rPr>
        <w:t xml:space="preserve"> </w:t>
      </w:r>
      <w:r w:rsidR="00650BDF" w:rsidRPr="007D25C3">
        <w:rPr>
          <w:sz w:val="20"/>
          <w:szCs w:val="20"/>
        </w:rPr>
        <w:t>проректор з науково-педагогічної роботи НУ «Запорізька політехніка</w:t>
      </w:r>
      <w:r w:rsidR="00650BDF" w:rsidRPr="007D25C3">
        <w:rPr>
          <w:color w:val="000000" w:themeColor="text1"/>
          <w:sz w:val="20"/>
          <w:szCs w:val="20"/>
        </w:rPr>
        <w:t xml:space="preserve">», </w:t>
      </w:r>
      <w:proofErr w:type="spellStart"/>
      <w:r w:rsidR="00545037" w:rsidRPr="007D25C3">
        <w:rPr>
          <w:color w:val="000000" w:themeColor="text1"/>
          <w:sz w:val="20"/>
          <w:szCs w:val="20"/>
        </w:rPr>
        <w:t>к.с</w:t>
      </w:r>
      <w:r w:rsidR="00AE6E61" w:rsidRPr="007D25C3">
        <w:rPr>
          <w:color w:val="000000" w:themeColor="text1"/>
          <w:sz w:val="20"/>
          <w:szCs w:val="20"/>
        </w:rPr>
        <w:t>.н</w:t>
      </w:r>
      <w:proofErr w:type="spellEnd"/>
      <w:r w:rsidR="00AE6E61" w:rsidRPr="007D25C3">
        <w:rPr>
          <w:color w:val="000000" w:themeColor="text1"/>
          <w:sz w:val="20"/>
          <w:szCs w:val="20"/>
        </w:rPr>
        <w:t>., доцент</w:t>
      </w:r>
      <w:r w:rsidR="00650BDF" w:rsidRPr="007D25C3">
        <w:rPr>
          <w:color w:val="000000" w:themeColor="text1"/>
          <w:sz w:val="20"/>
          <w:szCs w:val="20"/>
        </w:rPr>
        <w:t>.</w:t>
      </w:r>
    </w:p>
    <w:p w:rsidR="009A6E8A" w:rsidRPr="007D25C3" w:rsidRDefault="00527647" w:rsidP="00FB4919">
      <w:pPr>
        <w:ind w:left="212" w:right="409" w:firstLine="19"/>
        <w:jc w:val="both"/>
        <w:rPr>
          <w:sz w:val="20"/>
          <w:szCs w:val="20"/>
        </w:rPr>
      </w:pPr>
      <w:r w:rsidRPr="007D25C3">
        <w:rPr>
          <w:b/>
          <w:i/>
          <w:sz w:val="20"/>
          <w:szCs w:val="20"/>
        </w:rPr>
        <w:t>Ткаченко А.М.</w:t>
      </w:r>
      <w:r w:rsidR="001500D9" w:rsidRPr="001500D9">
        <w:rPr>
          <w:b/>
          <w:i/>
          <w:sz w:val="20"/>
          <w:szCs w:val="20"/>
        </w:rPr>
        <w:t>,</w:t>
      </w:r>
      <w:r w:rsidR="00545037" w:rsidRPr="007D25C3">
        <w:rPr>
          <w:b/>
          <w:i/>
          <w:sz w:val="20"/>
          <w:szCs w:val="20"/>
        </w:rPr>
        <w:t xml:space="preserve"> </w:t>
      </w:r>
      <w:r w:rsidR="00545037" w:rsidRPr="007D25C3">
        <w:rPr>
          <w:sz w:val="20"/>
          <w:szCs w:val="20"/>
        </w:rPr>
        <w:t>завідувач кафедри підприємництва, торгівлі та біржової діяльності НУ «Запорізька політехніка»</w:t>
      </w:r>
      <w:r w:rsidR="00AE6E61" w:rsidRPr="007D25C3">
        <w:rPr>
          <w:sz w:val="20"/>
          <w:szCs w:val="20"/>
        </w:rPr>
        <w:t xml:space="preserve">, </w:t>
      </w:r>
      <w:proofErr w:type="spellStart"/>
      <w:r w:rsidR="00AE6E61" w:rsidRPr="007D25C3">
        <w:rPr>
          <w:sz w:val="20"/>
          <w:szCs w:val="20"/>
        </w:rPr>
        <w:t>д.е.н</w:t>
      </w:r>
      <w:proofErr w:type="spellEnd"/>
      <w:r w:rsidR="00AE6E61" w:rsidRPr="007D25C3">
        <w:rPr>
          <w:sz w:val="20"/>
          <w:szCs w:val="20"/>
        </w:rPr>
        <w:t>., проф.</w:t>
      </w:r>
      <w:r w:rsidR="00545037" w:rsidRPr="007D25C3">
        <w:rPr>
          <w:sz w:val="20"/>
          <w:szCs w:val="20"/>
        </w:rPr>
        <w:t xml:space="preserve"> </w:t>
      </w:r>
    </w:p>
    <w:p w:rsidR="007D25C3" w:rsidRDefault="007D25C3" w:rsidP="007D5B1B">
      <w:pPr>
        <w:pStyle w:val="3"/>
        <w:tabs>
          <w:tab w:val="left" w:pos="2123"/>
          <w:tab w:val="left" w:pos="5269"/>
        </w:tabs>
        <w:spacing w:before="79" w:line="240" w:lineRule="auto"/>
        <w:ind w:left="0"/>
      </w:pPr>
    </w:p>
    <w:p w:rsidR="007D25C3" w:rsidRPr="007D5B1B" w:rsidRDefault="007D25C3" w:rsidP="007D25C3">
      <w:pPr>
        <w:tabs>
          <w:tab w:val="left" w:pos="1681"/>
          <w:tab w:val="left" w:pos="5269"/>
        </w:tabs>
        <w:spacing w:before="191" w:line="228" w:lineRule="auto"/>
        <w:ind w:left="342" w:right="66"/>
        <w:jc w:val="center"/>
        <w:rPr>
          <w:color w:val="FF0000"/>
          <w:sz w:val="20"/>
          <w:szCs w:val="20"/>
        </w:rPr>
      </w:pPr>
      <w:r w:rsidRPr="006C41E6">
        <w:rPr>
          <w:b/>
          <w:sz w:val="20"/>
          <w:szCs w:val="20"/>
          <w:shd w:val="clear" w:color="auto" w:fill="C0C0C0"/>
        </w:rPr>
        <w:t>Умов</w:t>
      </w:r>
      <w:r w:rsidR="0003322E">
        <w:rPr>
          <w:b/>
          <w:sz w:val="20"/>
          <w:szCs w:val="20"/>
          <w:shd w:val="clear" w:color="auto" w:fill="C0C0C0"/>
        </w:rPr>
        <w:t>и участі в конференції</w:t>
      </w:r>
      <w:r w:rsidRPr="006C41E6">
        <w:rPr>
          <w:b/>
          <w:sz w:val="20"/>
          <w:szCs w:val="20"/>
          <w:shd w:val="clear" w:color="auto" w:fill="C0C0C0"/>
        </w:rPr>
        <w:t>:</w:t>
      </w:r>
    </w:p>
    <w:p w:rsidR="007D5B1B" w:rsidRPr="007D5B1B" w:rsidRDefault="007D5B1B" w:rsidP="007D25C3">
      <w:pPr>
        <w:tabs>
          <w:tab w:val="left" w:pos="1681"/>
          <w:tab w:val="left" w:pos="5269"/>
        </w:tabs>
        <w:ind w:left="340" w:right="68"/>
        <w:jc w:val="both"/>
        <w:rPr>
          <w:color w:val="000000" w:themeColor="text1"/>
          <w:sz w:val="20"/>
          <w:szCs w:val="20"/>
        </w:rPr>
      </w:pPr>
    </w:p>
    <w:p w:rsidR="008B682F" w:rsidRPr="008B682F" w:rsidRDefault="008B682F" w:rsidP="008B682F">
      <w:pPr>
        <w:pStyle w:val="a4"/>
        <w:numPr>
          <w:ilvl w:val="0"/>
          <w:numId w:val="4"/>
        </w:numPr>
        <w:tabs>
          <w:tab w:val="left" w:pos="1985"/>
        </w:tabs>
        <w:adjustRightInd w:val="0"/>
        <w:jc w:val="both"/>
        <w:rPr>
          <w:rFonts w:eastAsia="Calibri-Bold"/>
          <w:bCs/>
        </w:rPr>
      </w:pPr>
      <w:r>
        <w:rPr>
          <w:rFonts w:eastAsia="Calibri-Bold"/>
          <w:bCs/>
        </w:rPr>
        <w:t>Форма участі: очна</w:t>
      </w:r>
      <w:r w:rsidRPr="008B682F">
        <w:rPr>
          <w:rFonts w:eastAsia="Calibri-Bold"/>
          <w:bCs/>
        </w:rPr>
        <w:t>, заочна</w:t>
      </w:r>
      <w:r w:rsidR="00DB5F3C">
        <w:rPr>
          <w:rFonts w:eastAsia="Calibri-Bold"/>
          <w:bCs/>
        </w:rPr>
        <w:t>.</w:t>
      </w:r>
    </w:p>
    <w:p w:rsidR="007D5B1B" w:rsidRDefault="007D5B1B" w:rsidP="007D5B1B">
      <w:pPr>
        <w:pStyle w:val="a4"/>
        <w:numPr>
          <w:ilvl w:val="0"/>
          <w:numId w:val="4"/>
        </w:numPr>
        <w:tabs>
          <w:tab w:val="left" w:pos="1985"/>
        </w:tabs>
        <w:adjustRightInd w:val="0"/>
        <w:jc w:val="both"/>
        <w:rPr>
          <w:rFonts w:eastAsia="Calibri-Bold"/>
          <w:b/>
          <w:bCs/>
        </w:rPr>
      </w:pPr>
      <w:r w:rsidRPr="007D5B1B">
        <w:rPr>
          <w:rFonts w:eastAsia="Calibri-Bold"/>
        </w:rPr>
        <w:t>Підготувати самостійно або у співавторстві (</w:t>
      </w:r>
      <w:r w:rsidRPr="007D5B1B">
        <w:rPr>
          <w:rFonts w:eastAsia="Calibri-Bold"/>
          <w:b/>
          <w:bCs/>
        </w:rPr>
        <w:t>не більше трьох осіб</w:t>
      </w:r>
      <w:r w:rsidR="00F660BF">
        <w:rPr>
          <w:rFonts w:eastAsia="Calibri-Bold"/>
        </w:rPr>
        <w:t xml:space="preserve">) </w:t>
      </w:r>
      <w:r w:rsidRPr="007D5B1B">
        <w:rPr>
          <w:rFonts w:eastAsia="Calibri-Bold"/>
        </w:rPr>
        <w:t xml:space="preserve"> наукову доповідь згідно</w:t>
      </w:r>
      <w:r w:rsidR="00174AA2">
        <w:rPr>
          <w:rFonts w:eastAsia="Calibri-Bold"/>
        </w:rPr>
        <w:t xml:space="preserve"> з</w:t>
      </w:r>
      <w:r w:rsidRPr="007D5B1B">
        <w:rPr>
          <w:rFonts w:eastAsia="Calibri-Bold"/>
        </w:rPr>
        <w:t xml:space="preserve"> вимог</w:t>
      </w:r>
      <w:r w:rsidR="00174AA2">
        <w:rPr>
          <w:rFonts w:eastAsia="Calibri-Bold"/>
        </w:rPr>
        <w:t>ами</w:t>
      </w:r>
      <w:r w:rsidRPr="007D5B1B">
        <w:rPr>
          <w:rFonts w:eastAsia="Calibri-Bold"/>
        </w:rPr>
        <w:t xml:space="preserve"> та зберегти у файл за прикладом </w:t>
      </w:r>
      <w:proofErr w:type="spellStart"/>
      <w:r w:rsidRPr="007D5B1B">
        <w:rPr>
          <w:rFonts w:eastAsia="Calibri-Bold"/>
          <w:b/>
          <w:bCs/>
        </w:rPr>
        <w:t>Ivanenko_tezy.d</w:t>
      </w:r>
      <w:proofErr w:type="spellEnd"/>
      <w:r w:rsidRPr="007D5B1B">
        <w:rPr>
          <w:rFonts w:eastAsia="Calibri-Bold"/>
          <w:b/>
          <w:bCs/>
        </w:rPr>
        <w:t>oc.</w:t>
      </w:r>
    </w:p>
    <w:p w:rsidR="007D5B1B" w:rsidRPr="007D5B1B" w:rsidRDefault="007D5B1B" w:rsidP="007D5B1B">
      <w:pPr>
        <w:pStyle w:val="a4"/>
        <w:numPr>
          <w:ilvl w:val="0"/>
          <w:numId w:val="4"/>
        </w:numPr>
        <w:tabs>
          <w:tab w:val="left" w:pos="1985"/>
        </w:tabs>
        <w:adjustRightInd w:val="0"/>
        <w:jc w:val="both"/>
        <w:rPr>
          <w:rFonts w:eastAsia="Calibri-Bold"/>
          <w:b/>
          <w:bCs/>
        </w:rPr>
      </w:pPr>
      <w:r w:rsidRPr="007D5B1B">
        <w:rPr>
          <w:rFonts w:eastAsia="Calibri-Bold"/>
        </w:rPr>
        <w:t xml:space="preserve">Оформити заявку учасника конференції на </w:t>
      </w:r>
      <w:r w:rsidRPr="00CE55AE">
        <w:rPr>
          <w:rFonts w:eastAsia="Calibri-Bold"/>
        </w:rPr>
        <w:t xml:space="preserve">сайті </w:t>
      </w:r>
      <w:proofErr w:type="spellStart"/>
      <w:r w:rsidRPr="00CE55AE">
        <w:rPr>
          <w:color w:val="000000" w:themeColor="text1"/>
          <w:lang w:val="ru-RU"/>
        </w:rPr>
        <w:t>конференції</w:t>
      </w:r>
      <w:proofErr w:type="spellEnd"/>
      <w:r w:rsidR="00141C3A">
        <w:rPr>
          <w:color w:val="000000" w:themeColor="text1"/>
          <w:lang w:val="ru-RU"/>
        </w:rPr>
        <w:t>:</w:t>
      </w:r>
      <w:r w:rsidRPr="007D5B1B">
        <w:rPr>
          <w:color w:val="000000" w:themeColor="text1"/>
          <w:sz w:val="20"/>
          <w:szCs w:val="20"/>
          <w:lang w:val="ru-RU"/>
        </w:rPr>
        <w:t xml:space="preserve"> </w:t>
      </w:r>
    </w:p>
    <w:p w:rsidR="007D5B1B" w:rsidRPr="00141C3A" w:rsidRDefault="0071557B" w:rsidP="00141C3A">
      <w:pPr>
        <w:tabs>
          <w:tab w:val="left" w:pos="1985"/>
        </w:tabs>
        <w:adjustRightInd w:val="0"/>
        <w:ind w:left="284"/>
        <w:jc w:val="both"/>
        <w:rPr>
          <w:b/>
          <w:color w:val="000000" w:themeColor="text1"/>
          <w:sz w:val="20"/>
          <w:szCs w:val="20"/>
        </w:rPr>
      </w:pPr>
      <w:hyperlink r:id="rId9" w:history="1">
        <w:r w:rsidR="007D5B1B" w:rsidRPr="00CE55AE">
          <w:rPr>
            <w:b/>
            <w:color w:val="000000" w:themeColor="text1"/>
            <w:sz w:val="20"/>
            <w:szCs w:val="20"/>
            <w:lang w:val="ru-RU"/>
          </w:rPr>
          <w:t>https</w:t>
        </w:r>
        <w:r w:rsidR="007D5B1B" w:rsidRPr="00CE55AE">
          <w:rPr>
            <w:b/>
            <w:color w:val="000000" w:themeColor="text1"/>
            <w:sz w:val="20"/>
            <w:szCs w:val="20"/>
          </w:rPr>
          <w:t>://</w:t>
        </w:r>
        <w:proofErr w:type="spellStart"/>
        <w:r w:rsidR="007D5B1B" w:rsidRPr="00CE55AE">
          <w:rPr>
            <w:b/>
            <w:color w:val="000000" w:themeColor="text1"/>
            <w:sz w:val="20"/>
            <w:szCs w:val="20"/>
            <w:lang w:val="ru-RU"/>
          </w:rPr>
          <w:t>sites</w:t>
        </w:r>
        <w:proofErr w:type="spellEnd"/>
        <w:r w:rsidR="007D5B1B" w:rsidRPr="00CE55AE">
          <w:rPr>
            <w:b/>
            <w:color w:val="000000" w:themeColor="text1"/>
            <w:sz w:val="20"/>
            <w:szCs w:val="20"/>
          </w:rPr>
          <w:t>.</w:t>
        </w:r>
        <w:proofErr w:type="spellStart"/>
        <w:r w:rsidR="007D5B1B" w:rsidRPr="00CE55AE">
          <w:rPr>
            <w:b/>
            <w:color w:val="000000" w:themeColor="text1"/>
            <w:sz w:val="20"/>
            <w:szCs w:val="20"/>
            <w:lang w:val="ru-RU"/>
          </w:rPr>
          <w:t>google</w:t>
        </w:r>
        <w:proofErr w:type="spellEnd"/>
        <w:r w:rsidR="007D5B1B" w:rsidRPr="00CE55AE">
          <w:rPr>
            <w:b/>
            <w:color w:val="000000" w:themeColor="text1"/>
            <w:sz w:val="20"/>
            <w:szCs w:val="20"/>
          </w:rPr>
          <w:t>.</w:t>
        </w:r>
        <w:proofErr w:type="spellStart"/>
        <w:r w:rsidR="007D5B1B" w:rsidRPr="00CE55AE">
          <w:rPr>
            <w:b/>
            <w:color w:val="000000" w:themeColor="text1"/>
            <w:sz w:val="20"/>
            <w:szCs w:val="20"/>
            <w:lang w:val="ru-RU"/>
          </w:rPr>
          <w:t>com</w:t>
        </w:r>
        <w:proofErr w:type="spellEnd"/>
        <w:r w:rsidR="007D5B1B" w:rsidRPr="00CE55AE">
          <w:rPr>
            <w:b/>
            <w:color w:val="000000" w:themeColor="text1"/>
            <w:sz w:val="20"/>
            <w:szCs w:val="20"/>
          </w:rPr>
          <w:t>/</w:t>
        </w:r>
        <w:proofErr w:type="spellStart"/>
        <w:r w:rsidR="007D5B1B" w:rsidRPr="00CE55AE">
          <w:rPr>
            <w:b/>
            <w:color w:val="000000" w:themeColor="text1"/>
            <w:sz w:val="20"/>
            <w:szCs w:val="20"/>
            <w:lang w:val="ru-RU"/>
          </w:rPr>
          <w:t>view</w:t>
        </w:r>
        <w:proofErr w:type="spellEnd"/>
        <w:r w:rsidR="007D5B1B" w:rsidRPr="00CE55AE">
          <w:rPr>
            <w:b/>
            <w:color w:val="000000" w:themeColor="text1"/>
            <w:sz w:val="20"/>
            <w:szCs w:val="20"/>
          </w:rPr>
          <w:t>/</w:t>
        </w:r>
        <w:proofErr w:type="spellStart"/>
        <w:r w:rsidR="007D5B1B" w:rsidRPr="00CE55AE">
          <w:rPr>
            <w:b/>
            <w:color w:val="000000" w:themeColor="text1"/>
            <w:sz w:val="20"/>
            <w:szCs w:val="20"/>
            <w:lang w:val="ru-RU"/>
          </w:rPr>
          <w:t>conferencepolytech</w:t>
        </w:r>
        <w:proofErr w:type="spellEnd"/>
      </w:hyperlink>
      <w:r w:rsidR="00141C3A" w:rsidRPr="00141C3A">
        <w:rPr>
          <w:b/>
          <w:color w:val="000000" w:themeColor="text1"/>
          <w:sz w:val="20"/>
          <w:szCs w:val="20"/>
        </w:rPr>
        <w:t>.</w:t>
      </w:r>
    </w:p>
    <w:p w:rsidR="007D5B1B" w:rsidRPr="00CE55AE" w:rsidRDefault="007D5B1B" w:rsidP="00466EED">
      <w:pPr>
        <w:pStyle w:val="a4"/>
        <w:numPr>
          <w:ilvl w:val="0"/>
          <w:numId w:val="4"/>
        </w:numPr>
        <w:tabs>
          <w:tab w:val="left" w:pos="1985"/>
        </w:tabs>
        <w:adjustRightInd w:val="0"/>
        <w:jc w:val="both"/>
        <w:rPr>
          <w:rFonts w:eastAsia="Calibri-Bold"/>
        </w:rPr>
      </w:pPr>
      <w:r w:rsidRPr="00CE55AE">
        <w:rPr>
          <w:rFonts w:eastAsia="Calibri-Bold"/>
        </w:rPr>
        <w:t>Надіслати на електронну адресу</w:t>
      </w:r>
      <w:r w:rsidRPr="00CE55AE">
        <w:rPr>
          <w:rFonts w:eastAsia="Calibri-Bold"/>
          <w:b/>
          <w:bCs/>
        </w:rPr>
        <w:t xml:space="preserve"> </w:t>
      </w:r>
      <w:proofErr w:type="spellStart"/>
      <w:r w:rsidR="00D75122">
        <w:rPr>
          <w:b/>
        </w:rPr>
        <w:t>kaf</w:t>
      </w:r>
      <w:proofErr w:type="spellEnd"/>
      <w:r w:rsidR="00D75122">
        <w:rPr>
          <w:b/>
        </w:rPr>
        <w:t>_</w:t>
      </w:r>
      <w:proofErr w:type="spellStart"/>
      <w:r w:rsidR="00D75122">
        <w:rPr>
          <w:b/>
          <w:lang w:val="en-US"/>
        </w:rPr>
        <w:t>economik</w:t>
      </w:r>
      <w:proofErr w:type="spellEnd"/>
      <w:r w:rsidR="00D75122">
        <w:rPr>
          <w:b/>
        </w:rPr>
        <w:t>@</w:t>
      </w:r>
      <w:proofErr w:type="spellStart"/>
      <w:r w:rsidR="00D75122">
        <w:rPr>
          <w:b/>
          <w:lang w:val="en-US"/>
        </w:rPr>
        <w:t>ukr</w:t>
      </w:r>
      <w:proofErr w:type="spellEnd"/>
      <w:r w:rsidR="00D75122" w:rsidRPr="00D75122">
        <w:rPr>
          <w:b/>
          <w:lang w:val="ru-RU"/>
        </w:rPr>
        <w:t>.</w:t>
      </w:r>
      <w:r w:rsidR="00D75122">
        <w:rPr>
          <w:b/>
          <w:lang w:val="en-US"/>
        </w:rPr>
        <w:t>net</w:t>
      </w:r>
      <w:r w:rsidRPr="00CE55AE">
        <w:rPr>
          <w:rFonts w:eastAsia="Calibri-Bold"/>
          <w:b/>
          <w:bCs/>
        </w:rPr>
        <w:t xml:space="preserve"> </w:t>
      </w:r>
      <w:r w:rsidRPr="00CE55AE">
        <w:rPr>
          <w:rFonts w:eastAsia="Calibri-Bold"/>
        </w:rPr>
        <w:t>у вказаний термін</w:t>
      </w:r>
      <w:r w:rsidR="00466EED" w:rsidRPr="00CE55AE">
        <w:rPr>
          <w:rFonts w:eastAsia="Calibri-Bold"/>
          <w:b/>
          <w:bCs/>
        </w:rPr>
        <w:t xml:space="preserve"> </w:t>
      </w:r>
      <w:r w:rsidRPr="00CE55AE">
        <w:rPr>
          <w:rFonts w:eastAsia="Calibri-Bold"/>
        </w:rPr>
        <w:t>тези</w:t>
      </w:r>
      <w:r w:rsidR="00466EED" w:rsidRPr="00CE55AE">
        <w:rPr>
          <w:rFonts w:eastAsia="Calibri-Bold"/>
        </w:rPr>
        <w:t xml:space="preserve"> доповідей.  </w:t>
      </w:r>
    </w:p>
    <w:p w:rsidR="007D5B1B" w:rsidRPr="00CE55AE" w:rsidRDefault="00466EED" w:rsidP="007D5B1B">
      <w:pPr>
        <w:pStyle w:val="a4"/>
        <w:numPr>
          <w:ilvl w:val="0"/>
          <w:numId w:val="4"/>
        </w:numPr>
        <w:tabs>
          <w:tab w:val="left" w:pos="1985"/>
        </w:tabs>
        <w:adjustRightInd w:val="0"/>
        <w:jc w:val="both"/>
        <w:rPr>
          <w:rFonts w:eastAsia="Calibri-Bold"/>
          <w:b/>
          <w:bCs/>
        </w:rPr>
      </w:pPr>
      <w:r w:rsidRPr="00CE55AE">
        <w:rPr>
          <w:rFonts w:eastAsia="Calibri-Bold"/>
        </w:rPr>
        <w:t xml:space="preserve">Після цього </w:t>
      </w:r>
      <w:r w:rsidRPr="00CE55AE">
        <w:rPr>
          <w:rFonts w:eastAsia="Calibri-Bold"/>
          <w:bCs/>
        </w:rPr>
        <w:t xml:space="preserve">очікувати </w:t>
      </w:r>
      <w:r w:rsidRPr="00CE55AE">
        <w:rPr>
          <w:rFonts w:eastAsia="Calibri-Bold"/>
        </w:rPr>
        <w:t xml:space="preserve">обов’язкового </w:t>
      </w:r>
      <w:r w:rsidRPr="00CE55AE">
        <w:rPr>
          <w:rFonts w:eastAsia="Calibri-Bold"/>
          <w:bCs/>
        </w:rPr>
        <w:t>підтвердження про отримання</w:t>
      </w:r>
      <w:r w:rsidRPr="00CE55AE">
        <w:rPr>
          <w:rFonts w:eastAsia="Calibri-Bold"/>
          <w:b/>
          <w:bCs/>
        </w:rPr>
        <w:t xml:space="preserve"> </w:t>
      </w:r>
      <w:r w:rsidRPr="00CE55AE">
        <w:rPr>
          <w:rFonts w:eastAsia="Calibri-Bold"/>
        </w:rPr>
        <w:t>ваших матеріалів на свою електронну адресу</w:t>
      </w:r>
    </w:p>
    <w:p w:rsidR="00466EED" w:rsidRPr="00CE55AE" w:rsidRDefault="00174AA2" w:rsidP="00466EED">
      <w:pPr>
        <w:pStyle w:val="a4"/>
        <w:numPr>
          <w:ilvl w:val="0"/>
          <w:numId w:val="4"/>
        </w:numPr>
        <w:tabs>
          <w:tab w:val="left" w:pos="1985"/>
        </w:tabs>
        <w:adjustRightInd w:val="0"/>
        <w:jc w:val="both"/>
        <w:rPr>
          <w:rFonts w:eastAsia="Calibri-Bold"/>
        </w:rPr>
      </w:pPr>
      <w:r>
        <w:rPr>
          <w:rFonts w:eastAsia="Calibri-Bold"/>
        </w:rPr>
        <w:t xml:space="preserve">Збірник тез </w:t>
      </w:r>
      <w:r w:rsidR="00466EED" w:rsidRPr="00CE55AE">
        <w:rPr>
          <w:rFonts w:eastAsia="Calibri-Bold"/>
        </w:rPr>
        <w:t xml:space="preserve">буде розміщено на </w:t>
      </w:r>
      <w:r w:rsidR="00FB4919">
        <w:rPr>
          <w:rFonts w:eastAsia="Calibri-Bold"/>
        </w:rPr>
        <w:t xml:space="preserve">офіційному </w:t>
      </w:r>
      <w:r w:rsidR="00466EED" w:rsidRPr="00CE55AE">
        <w:rPr>
          <w:rFonts w:eastAsia="Calibri-Bold"/>
        </w:rPr>
        <w:t>сайті Національного університету «Запорізька політехніка».</w:t>
      </w:r>
    </w:p>
    <w:p w:rsidR="00466EED" w:rsidRPr="00466EED" w:rsidRDefault="00466EED" w:rsidP="00466EED">
      <w:pPr>
        <w:pStyle w:val="a4"/>
        <w:tabs>
          <w:tab w:val="left" w:pos="1985"/>
        </w:tabs>
        <w:adjustRightInd w:val="0"/>
        <w:ind w:left="644" w:firstLine="0"/>
        <w:jc w:val="both"/>
        <w:rPr>
          <w:rFonts w:eastAsia="Calibri-Bold"/>
          <w:b/>
          <w:bCs/>
          <w:sz w:val="24"/>
          <w:szCs w:val="24"/>
        </w:rPr>
      </w:pPr>
      <w:r w:rsidRPr="00466EED">
        <w:rPr>
          <w:rFonts w:eastAsia="Calibri-Bold"/>
          <w:b/>
          <w:bCs/>
          <w:sz w:val="24"/>
          <w:szCs w:val="24"/>
        </w:rPr>
        <w:t xml:space="preserve">                  </w:t>
      </w:r>
      <w:r w:rsidRPr="00466EED">
        <w:rPr>
          <w:rFonts w:eastAsia="Calibri-Bold"/>
          <w:sz w:val="24"/>
          <w:szCs w:val="24"/>
        </w:rPr>
        <w:t xml:space="preserve">    </w:t>
      </w:r>
      <w:r w:rsidRPr="00466EED">
        <w:rPr>
          <w:rFonts w:eastAsia="Calibri-Bold"/>
          <w:b/>
          <w:bCs/>
          <w:sz w:val="24"/>
          <w:szCs w:val="24"/>
        </w:rPr>
        <w:t xml:space="preserve">                  </w:t>
      </w:r>
    </w:p>
    <w:p w:rsidR="007D5B1B" w:rsidRPr="007D5B1B" w:rsidRDefault="007D5B1B" w:rsidP="00466EED">
      <w:pPr>
        <w:pStyle w:val="a4"/>
        <w:tabs>
          <w:tab w:val="left" w:pos="1985"/>
        </w:tabs>
        <w:adjustRightInd w:val="0"/>
        <w:ind w:left="644" w:firstLine="0"/>
        <w:jc w:val="both"/>
        <w:rPr>
          <w:rFonts w:eastAsia="Calibri-Bold"/>
          <w:b/>
          <w:bCs/>
        </w:rPr>
      </w:pPr>
    </w:p>
    <w:p w:rsidR="007D5B1B" w:rsidRDefault="007D5B1B" w:rsidP="007D5B1B">
      <w:pPr>
        <w:tabs>
          <w:tab w:val="left" w:pos="1985"/>
        </w:tabs>
        <w:adjustRightInd w:val="0"/>
        <w:ind w:left="284"/>
        <w:jc w:val="both"/>
      </w:pPr>
    </w:p>
    <w:p w:rsidR="007D25C3" w:rsidRDefault="007D25C3" w:rsidP="007D25C3">
      <w:pPr>
        <w:ind w:right="248"/>
        <w:rPr>
          <w:b/>
          <w:sz w:val="21"/>
        </w:rPr>
      </w:pPr>
    </w:p>
    <w:p w:rsidR="009A6E8A" w:rsidRDefault="009A6E8A">
      <w:pPr>
        <w:spacing w:line="225" w:lineRule="exact"/>
        <w:sectPr w:rsidR="009A6E8A" w:rsidSect="007D25C3">
          <w:type w:val="continuous"/>
          <w:pgSz w:w="16850" w:h="11920" w:orient="landscape"/>
          <w:pgMar w:top="568" w:right="355" w:bottom="284" w:left="260" w:header="720" w:footer="720" w:gutter="0"/>
          <w:cols w:num="3" w:space="720" w:equalWidth="0">
            <w:col w:w="5362" w:space="532"/>
            <w:col w:w="5168" w:space="604"/>
            <w:col w:w="4569"/>
          </w:cols>
        </w:sectPr>
      </w:pPr>
    </w:p>
    <w:p w:rsidR="007D25C3" w:rsidRDefault="0071557B" w:rsidP="007D25C3">
      <w:pPr>
        <w:ind w:right="248"/>
        <w:jc w:val="center"/>
        <w:rPr>
          <w:b/>
          <w:sz w:val="21"/>
        </w:rPr>
      </w:pPr>
      <w:r>
        <w:rPr>
          <w:noProof/>
          <w:lang w:val="ru-RU" w:eastAsia="ru-RU" w:bidi="ar-SA"/>
        </w:rPr>
        <w:lastRenderedPageBreak/>
        <w:pict>
          <v:rect id="Rectangle 14" o:spid="_x0000_s1039" style="position:absolute;left:0;text-align:left;margin-left:-15.7pt;margin-top:0;width:860.35pt;height:595.45pt;z-index:-252130304;visibility:visible;mso-wrap-style:square;mso-height-percent:0;mso-wrap-distance-left:9pt;mso-wrap-distance-top:0;mso-wrap-distance-right:9pt;mso-wrap-distance-bottom:0;mso-position-horizontal-relative:page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" fillcolor="#d5e2bb" stroked="f">
            <w10:wrap anchorx="page" anchory="page"/>
          </v:rect>
        </w:pict>
      </w:r>
      <w:r w:rsidR="007D25C3">
        <w:rPr>
          <w:b/>
          <w:sz w:val="21"/>
        </w:rPr>
        <w:t>Члени організаційного комітету</w:t>
      </w:r>
    </w:p>
    <w:tbl>
      <w:tblPr>
        <w:tblStyle w:val="TableNormal"/>
        <w:tblW w:w="4836" w:type="dxa"/>
        <w:tblInd w:w="268" w:type="dxa"/>
        <w:tblLayout w:type="fixed"/>
        <w:tblLook w:val="01E0" w:firstRow="1" w:lastRow="1" w:firstColumn="1" w:lastColumn="1" w:noHBand="0" w:noVBand="0"/>
      </w:tblPr>
      <w:tblGrid>
        <w:gridCol w:w="1717"/>
        <w:gridCol w:w="3119"/>
      </w:tblGrid>
      <w:tr w:rsidR="007D25C3" w:rsidTr="00667728">
        <w:trPr>
          <w:trHeight w:val="438"/>
        </w:trPr>
        <w:tc>
          <w:tcPr>
            <w:tcW w:w="1717" w:type="dxa"/>
            <w:shd w:val="clear" w:color="auto" w:fill="D5E2BB"/>
          </w:tcPr>
          <w:p w:rsidR="007D25C3" w:rsidRPr="007D25C3" w:rsidRDefault="007D25C3" w:rsidP="006B1216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Захарчук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В.М. </w:t>
            </w:r>
          </w:p>
        </w:tc>
        <w:tc>
          <w:tcPr>
            <w:tcW w:w="3119" w:type="dxa"/>
            <w:shd w:val="clear" w:color="auto" w:fill="D5E2BB"/>
          </w:tcPr>
          <w:p w:rsidR="007D25C3" w:rsidRPr="007D25C3" w:rsidRDefault="007D25C3" w:rsidP="00CF6B6C">
            <w:pPr>
              <w:pStyle w:val="TableParagraph"/>
              <w:spacing w:line="225" w:lineRule="exact"/>
              <w:ind w:left="137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В. о</w:t>
            </w:r>
            <w:r w:rsidRPr="007D25C3">
              <w:rPr>
                <w:color w:val="000000" w:themeColor="text1"/>
                <w:sz w:val="20"/>
                <w:szCs w:val="20"/>
                <w:lang w:val="ru-RU"/>
              </w:rPr>
              <w:t>.</w:t>
            </w:r>
            <w:r w:rsidRPr="007D25C3">
              <w:rPr>
                <w:color w:val="000000" w:themeColor="text1"/>
                <w:sz w:val="20"/>
                <w:szCs w:val="20"/>
              </w:rPr>
              <w:t xml:space="preserve"> директора</w:t>
            </w:r>
            <w:r w:rsidR="00CF6B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4D126E">
              <w:rPr>
                <w:color w:val="000000" w:themeColor="text1"/>
                <w:sz w:val="20"/>
                <w:szCs w:val="20"/>
              </w:rPr>
              <w:t xml:space="preserve"> Департамент</w:t>
            </w:r>
            <w:r w:rsidR="00CF6B6C">
              <w:rPr>
                <w:color w:val="000000" w:themeColor="text1"/>
                <w:sz w:val="20"/>
                <w:szCs w:val="20"/>
              </w:rPr>
              <w:t>у</w:t>
            </w:r>
            <w:r w:rsidRPr="007D25C3">
              <w:rPr>
                <w:color w:val="000000" w:themeColor="text1"/>
                <w:sz w:val="20"/>
                <w:szCs w:val="20"/>
              </w:rPr>
              <w:t xml:space="preserve"> освіти і науки Запорізької обласної державної </w:t>
            </w:r>
            <w:r w:rsidR="004D126E">
              <w:rPr>
                <w:color w:val="000000" w:themeColor="text1"/>
                <w:sz w:val="20"/>
                <w:szCs w:val="20"/>
              </w:rPr>
              <w:t>адміністрації</w:t>
            </w:r>
          </w:p>
        </w:tc>
      </w:tr>
      <w:tr w:rsidR="007D25C3" w:rsidTr="00667728">
        <w:trPr>
          <w:trHeight w:val="438"/>
        </w:trPr>
        <w:tc>
          <w:tcPr>
            <w:tcW w:w="1717" w:type="dxa"/>
            <w:shd w:val="clear" w:color="auto" w:fill="D5E2BB"/>
          </w:tcPr>
          <w:p w:rsidR="007D25C3" w:rsidRPr="007D25C3" w:rsidRDefault="007D25C3" w:rsidP="006B1216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Матвіїшина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О.Є.</w:t>
            </w:r>
          </w:p>
        </w:tc>
        <w:tc>
          <w:tcPr>
            <w:tcW w:w="3119" w:type="dxa"/>
            <w:shd w:val="clear" w:color="auto" w:fill="D5E2BB"/>
          </w:tcPr>
          <w:p w:rsidR="007D25C3" w:rsidRPr="007D25C3" w:rsidRDefault="007D25C3" w:rsidP="00CF6B6C">
            <w:pPr>
              <w:pStyle w:val="TableParagraph"/>
              <w:spacing w:line="225" w:lineRule="exact"/>
              <w:ind w:left="137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Директор Департаменту економічного розвитку і торгівлі Запорізької обласної державної а</w:t>
            </w:r>
            <w:r w:rsidR="00F02B8C">
              <w:rPr>
                <w:color w:val="000000" w:themeColor="text1"/>
                <w:sz w:val="20"/>
                <w:szCs w:val="20"/>
              </w:rPr>
              <w:t>д</w:t>
            </w:r>
            <w:r w:rsidRPr="007D25C3">
              <w:rPr>
                <w:color w:val="000000" w:themeColor="text1"/>
                <w:sz w:val="20"/>
                <w:szCs w:val="20"/>
              </w:rPr>
              <w:t>міністрації</w:t>
            </w:r>
          </w:p>
        </w:tc>
      </w:tr>
      <w:tr w:rsidR="007D25C3" w:rsidTr="00667728">
        <w:trPr>
          <w:trHeight w:val="273"/>
        </w:trPr>
        <w:tc>
          <w:tcPr>
            <w:tcW w:w="1717" w:type="dxa"/>
            <w:shd w:val="clear" w:color="auto" w:fill="D5E2BB"/>
          </w:tcPr>
          <w:p w:rsidR="007D25C3" w:rsidRPr="007D25C3" w:rsidRDefault="007D25C3" w:rsidP="006B1216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  <w:lang w:val="ru-RU"/>
              </w:rPr>
              <w:t>Абусеїдзе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Д.</w:t>
            </w:r>
            <w:r w:rsidR="004D126E">
              <w:rPr>
                <w:color w:val="000000" w:themeColor="text1"/>
                <w:sz w:val="20"/>
                <w:szCs w:val="20"/>
              </w:rPr>
              <w:t>,</w:t>
            </w:r>
          </w:p>
          <w:p w:rsidR="007D25C3" w:rsidRPr="007D25C3" w:rsidRDefault="004D126E" w:rsidP="006B1216">
            <w:pPr>
              <w:pStyle w:val="TableParagraph"/>
              <w:spacing w:before="3" w:line="218" w:lineRule="exact"/>
              <w:ind w:left="16" w:right="296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</w:t>
            </w:r>
            <w:r w:rsidRPr="007D25C3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>., проф.</w:t>
            </w:r>
          </w:p>
        </w:tc>
        <w:tc>
          <w:tcPr>
            <w:tcW w:w="3119" w:type="dxa"/>
            <w:shd w:val="clear" w:color="auto" w:fill="D5E2BB"/>
          </w:tcPr>
          <w:p w:rsidR="007D25C3" w:rsidRPr="007D25C3" w:rsidRDefault="00174AA2" w:rsidP="00CF6B6C">
            <w:pPr>
              <w:pStyle w:val="TableParagraph"/>
              <w:spacing w:line="226" w:lineRule="exact"/>
              <w:ind w:left="137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Завідувач</w:t>
            </w:r>
            <w:r w:rsidR="007D25C3" w:rsidRPr="007D25C3">
              <w:rPr>
                <w:sz w:val="20"/>
                <w:szCs w:val="20"/>
              </w:rPr>
              <w:t xml:space="preserve"> кафедри фінансів</w:t>
            </w:r>
            <w:r w:rsidR="0044696E">
              <w:rPr>
                <w:sz w:val="20"/>
                <w:szCs w:val="20"/>
                <w:lang w:val="ru-RU"/>
              </w:rPr>
              <w:t>,</w:t>
            </w:r>
            <w:r w:rsidR="007D25C3" w:rsidRPr="007D25C3">
              <w:rPr>
                <w:sz w:val="20"/>
                <w:szCs w:val="20"/>
              </w:rPr>
              <w:t xml:space="preserve"> банківської справи та страхування Батумського</w:t>
            </w:r>
            <w:bookmarkStart w:id="0" w:name="_GoBack"/>
            <w:bookmarkEnd w:id="0"/>
            <w:r w:rsidR="007D25C3" w:rsidRPr="007D25C3">
              <w:rPr>
                <w:sz w:val="20"/>
                <w:szCs w:val="20"/>
              </w:rPr>
              <w:t xml:space="preserve"> державного університету ім. Шота Руставелі</w:t>
            </w:r>
            <w:r w:rsidR="004D126E">
              <w:rPr>
                <w:sz w:val="20"/>
                <w:szCs w:val="20"/>
              </w:rPr>
              <w:t xml:space="preserve">, </w:t>
            </w:r>
            <w:r w:rsidR="00F22706">
              <w:rPr>
                <w:sz w:val="20"/>
                <w:szCs w:val="20"/>
              </w:rPr>
              <w:t>(</w:t>
            </w:r>
            <w:r w:rsidR="004D126E">
              <w:rPr>
                <w:sz w:val="20"/>
                <w:szCs w:val="20"/>
              </w:rPr>
              <w:t>Грузія</w:t>
            </w:r>
            <w:r w:rsidR="00F22706">
              <w:rPr>
                <w:sz w:val="20"/>
                <w:szCs w:val="20"/>
              </w:rPr>
              <w:t>)</w:t>
            </w:r>
          </w:p>
        </w:tc>
      </w:tr>
      <w:tr w:rsidR="007D25C3" w:rsidTr="00667728">
        <w:trPr>
          <w:trHeight w:val="438"/>
        </w:trPr>
        <w:tc>
          <w:tcPr>
            <w:tcW w:w="1717" w:type="dxa"/>
            <w:shd w:val="clear" w:color="auto" w:fill="D5E2BB"/>
          </w:tcPr>
          <w:p w:rsidR="007D25C3" w:rsidRDefault="007D25C3" w:rsidP="006B1216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Богданов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І.Т.</w:t>
            </w:r>
            <w:r w:rsidR="004D126E">
              <w:rPr>
                <w:color w:val="000000" w:themeColor="text1"/>
                <w:sz w:val="20"/>
                <w:szCs w:val="20"/>
              </w:rPr>
              <w:t>,</w:t>
            </w:r>
          </w:p>
          <w:p w:rsidR="004D126E" w:rsidRPr="007D25C3" w:rsidRDefault="004D126E" w:rsidP="006B1216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</w:t>
            </w:r>
            <w:r w:rsidRPr="007D25C3">
              <w:rPr>
                <w:color w:val="000000" w:themeColor="text1"/>
                <w:sz w:val="20"/>
                <w:szCs w:val="20"/>
              </w:rPr>
              <w:t>.п.н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>., проф.</w:t>
            </w:r>
          </w:p>
          <w:p w:rsidR="007D25C3" w:rsidRPr="007D25C3" w:rsidRDefault="007D25C3" w:rsidP="006B1216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D5E2BB"/>
          </w:tcPr>
          <w:p w:rsidR="007D25C3" w:rsidRPr="007D25C3" w:rsidRDefault="007D25C3" w:rsidP="00CF6B6C">
            <w:pPr>
              <w:pStyle w:val="TableParagraph"/>
              <w:spacing w:line="226" w:lineRule="exact"/>
              <w:ind w:left="137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Ректор Бердянського державного педагогічного університету</w:t>
            </w:r>
          </w:p>
        </w:tc>
      </w:tr>
      <w:tr w:rsidR="007D25C3" w:rsidTr="00667728">
        <w:trPr>
          <w:trHeight w:val="280"/>
        </w:trPr>
        <w:tc>
          <w:tcPr>
            <w:tcW w:w="1717" w:type="dxa"/>
            <w:shd w:val="clear" w:color="auto" w:fill="D5E2BB"/>
          </w:tcPr>
          <w:p w:rsidR="007D25C3" w:rsidRPr="004D126E" w:rsidRDefault="00921E14" w:rsidP="006B1216">
            <w:pPr>
              <w:pStyle w:val="TableParagraph"/>
              <w:spacing w:line="225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ru-RU"/>
              </w:rPr>
              <w:t>Вє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 w:eastAsia="ru-RU"/>
              </w:rPr>
              <w:t>ж</w:t>
            </w:r>
            <w:proofErr w:type="spellStart"/>
            <w:r w:rsidR="007D25C3" w:rsidRPr="004D126E">
              <w:rPr>
                <w:color w:val="000000" w:themeColor="text1"/>
                <w:sz w:val="20"/>
                <w:szCs w:val="20"/>
                <w:lang w:eastAsia="ru-RU"/>
              </w:rPr>
              <w:t>бік-Стронська</w:t>
            </w:r>
            <w:proofErr w:type="spellEnd"/>
            <w:r w:rsidR="007D25C3" w:rsidRPr="004D126E">
              <w:rPr>
                <w:color w:val="000000" w:themeColor="text1"/>
                <w:sz w:val="20"/>
                <w:szCs w:val="20"/>
                <w:lang w:val="pl-PL" w:eastAsia="ru-RU"/>
              </w:rPr>
              <w:t xml:space="preserve"> </w:t>
            </w:r>
            <w:r w:rsidR="007D25C3" w:rsidRPr="004D126E">
              <w:rPr>
                <w:color w:val="000000" w:themeColor="text1"/>
                <w:sz w:val="20"/>
                <w:szCs w:val="20"/>
                <w:lang w:eastAsia="ru-RU"/>
              </w:rPr>
              <w:t>М.</w:t>
            </w:r>
            <w:r w:rsidR="00174AA2">
              <w:rPr>
                <w:color w:val="000000" w:themeColor="text1"/>
                <w:sz w:val="20"/>
                <w:szCs w:val="20"/>
                <w:lang w:eastAsia="ru-RU"/>
              </w:rPr>
              <w:t>, м</w:t>
            </w:r>
            <w:r w:rsidR="004D126E" w:rsidRPr="004D126E">
              <w:rPr>
                <w:color w:val="000000" w:themeColor="text1"/>
                <w:sz w:val="20"/>
                <w:szCs w:val="20"/>
                <w:lang w:eastAsia="ru-RU"/>
              </w:rPr>
              <w:t>агістр</w:t>
            </w:r>
          </w:p>
        </w:tc>
        <w:tc>
          <w:tcPr>
            <w:tcW w:w="3119" w:type="dxa"/>
            <w:shd w:val="clear" w:color="auto" w:fill="D5E2BB"/>
          </w:tcPr>
          <w:p w:rsidR="007D25C3" w:rsidRPr="004D126E" w:rsidRDefault="004D126E" w:rsidP="00CF6B6C">
            <w:pPr>
              <w:pStyle w:val="TableParagraph"/>
              <w:spacing w:line="226" w:lineRule="exact"/>
              <w:ind w:left="137"/>
              <w:rPr>
                <w:color w:val="000000" w:themeColor="text1"/>
                <w:sz w:val="20"/>
                <w:szCs w:val="20"/>
              </w:rPr>
            </w:pPr>
            <w:r w:rsidRPr="004D126E">
              <w:rPr>
                <w:color w:val="000000" w:themeColor="text1"/>
                <w:sz w:val="20"/>
                <w:szCs w:val="20"/>
                <w:lang w:eastAsia="ru-RU"/>
              </w:rPr>
              <w:t>Проректор  В</w:t>
            </w:r>
            <w:r w:rsidR="007D25C3" w:rsidRPr="004D126E">
              <w:rPr>
                <w:color w:val="000000" w:themeColor="text1"/>
                <w:sz w:val="20"/>
                <w:szCs w:val="20"/>
                <w:lang w:eastAsia="ru-RU"/>
              </w:rPr>
              <w:t xml:space="preserve">ищої технічної школи в </w:t>
            </w:r>
            <w:proofErr w:type="spellStart"/>
            <w:r w:rsidR="007D25C3" w:rsidRPr="004D126E">
              <w:rPr>
                <w:color w:val="000000" w:themeColor="text1"/>
                <w:sz w:val="20"/>
                <w:szCs w:val="20"/>
                <w:lang w:eastAsia="ru-RU"/>
              </w:rPr>
              <w:t>Катовіце</w:t>
            </w:r>
            <w:proofErr w:type="spellEnd"/>
            <w:r w:rsidRPr="004D126E">
              <w:rPr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F22706">
              <w:rPr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4D126E">
              <w:rPr>
                <w:color w:val="000000" w:themeColor="text1"/>
                <w:sz w:val="20"/>
                <w:szCs w:val="20"/>
                <w:lang w:eastAsia="ru-RU"/>
              </w:rPr>
              <w:t>Польща</w:t>
            </w:r>
            <w:r w:rsidR="00F22706">
              <w:rPr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7D25C3" w:rsidTr="00667728">
        <w:trPr>
          <w:trHeight w:val="441"/>
        </w:trPr>
        <w:tc>
          <w:tcPr>
            <w:tcW w:w="1717" w:type="dxa"/>
            <w:shd w:val="clear" w:color="auto" w:fill="D5E2BB"/>
          </w:tcPr>
          <w:p w:rsidR="007D25C3" w:rsidRDefault="007D25C3" w:rsidP="006B1216">
            <w:pPr>
              <w:pStyle w:val="TableParagraph"/>
              <w:spacing w:line="223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Зборіна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І.М.</w:t>
            </w:r>
            <w:r w:rsidR="004D126E">
              <w:rPr>
                <w:color w:val="000000" w:themeColor="text1"/>
                <w:sz w:val="20"/>
                <w:szCs w:val="20"/>
              </w:rPr>
              <w:t>,</w:t>
            </w:r>
          </w:p>
          <w:p w:rsidR="004D126E" w:rsidRPr="007D25C3" w:rsidRDefault="004D126E" w:rsidP="006B1216">
            <w:pPr>
              <w:pStyle w:val="TableParagraph"/>
              <w:spacing w:line="223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</w:t>
            </w:r>
            <w:r w:rsidRPr="007D25C3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>., доц.</w:t>
            </w:r>
          </w:p>
        </w:tc>
        <w:tc>
          <w:tcPr>
            <w:tcW w:w="3119" w:type="dxa"/>
            <w:shd w:val="clear" w:color="auto" w:fill="D5E2BB"/>
          </w:tcPr>
          <w:p w:rsidR="007D25C3" w:rsidRPr="007D25C3" w:rsidRDefault="00F02B8C" w:rsidP="00CF6B6C">
            <w:pPr>
              <w:pStyle w:val="TableParagraph"/>
              <w:spacing w:line="223" w:lineRule="exact"/>
              <w:ind w:left="13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Декан економічного факультету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Поліськ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>ого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державн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>ого</w:t>
            </w:r>
            <w:r w:rsidR="007D25C3" w:rsidRPr="007D25C3">
              <w:rPr>
                <w:color w:val="000000" w:themeColor="text1"/>
                <w:sz w:val="20"/>
                <w:szCs w:val="20"/>
              </w:rPr>
              <w:t xml:space="preserve"> університет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у</w:t>
            </w:r>
            <w:r w:rsidR="00805F4C">
              <w:rPr>
                <w:color w:val="000000" w:themeColor="text1"/>
                <w:sz w:val="20"/>
                <w:szCs w:val="20"/>
              </w:rPr>
              <w:t xml:space="preserve">, </w:t>
            </w:r>
            <w:r w:rsidR="00F22706">
              <w:rPr>
                <w:color w:val="000000" w:themeColor="text1"/>
                <w:sz w:val="20"/>
                <w:szCs w:val="20"/>
              </w:rPr>
              <w:t>(</w:t>
            </w:r>
            <w:r w:rsidR="00805F4C">
              <w:rPr>
                <w:color w:val="000000" w:themeColor="text1"/>
                <w:sz w:val="20"/>
                <w:szCs w:val="20"/>
              </w:rPr>
              <w:t>Білорусь</w:t>
            </w:r>
            <w:r w:rsidR="00F22706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7D25C3" w:rsidTr="00667728">
        <w:trPr>
          <w:trHeight w:val="436"/>
        </w:trPr>
        <w:tc>
          <w:tcPr>
            <w:tcW w:w="1717" w:type="dxa"/>
            <w:shd w:val="clear" w:color="auto" w:fill="D5E2BB"/>
          </w:tcPr>
          <w:p w:rsidR="007D25C3" w:rsidRPr="007D25C3" w:rsidRDefault="007D25C3" w:rsidP="006B1216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Захарченко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П.В.</w:t>
            </w:r>
            <w:r w:rsidR="00805F4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05F4C">
              <w:rPr>
                <w:color w:val="000000" w:themeColor="text1"/>
                <w:sz w:val="20"/>
                <w:szCs w:val="20"/>
              </w:rPr>
              <w:t>д</w:t>
            </w:r>
            <w:r w:rsidR="00805F4C" w:rsidRPr="007D25C3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="00805F4C" w:rsidRPr="007D25C3">
              <w:rPr>
                <w:color w:val="000000" w:themeColor="text1"/>
                <w:sz w:val="20"/>
                <w:szCs w:val="20"/>
              </w:rPr>
              <w:t>., проф.</w:t>
            </w:r>
          </w:p>
          <w:p w:rsidR="007D25C3" w:rsidRPr="007D25C3" w:rsidRDefault="007D25C3" w:rsidP="006B1216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D5E2BB"/>
          </w:tcPr>
          <w:p w:rsidR="007D25C3" w:rsidRPr="007D25C3" w:rsidRDefault="007D25C3" w:rsidP="00CF6B6C">
            <w:pPr>
              <w:pStyle w:val="TableParagraph"/>
              <w:spacing w:line="226" w:lineRule="exact"/>
              <w:ind w:left="137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Завідувач кафедри економіки, підприємництва та фінансів Бердянського державного педагогічного університету</w:t>
            </w:r>
          </w:p>
        </w:tc>
      </w:tr>
      <w:tr w:rsidR="007D25C3" w:rsidTr="00667728">
        <w:trPr>
          <w:trHeight w:val="292"/>
        </w:trPr>
        <w:tc>
          <w:tcPr>
            <w:tcW w:w="1717" w:type="dxa"/>
            <w:shd w:val="clear" w:color="auto" w:fill="D5E2BB"/>
          </w:tcPr>
          <w:p w:rsidR="007D25C3" w:rsidRDefault="007D25C3" w:rsidP="006B1216">
            <w:pPr>
              <w:pStyle w:val="TableParagraph"/>
              <w:spacing w:line="225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Левченко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Н. М.</w:t>
            </w:r>
            <w:r w:rsidR="00805F4C">
              <w:rPr>
                <w:color w:val="000000" w:themeColor="text1"/>
                <w:sz w:val="20"/>
                <w:szCs w:val="20"/>
              </w:rPr>
              <w:t>,</w:t>
            </w:r>
          </w:p>
          <w:p w:rsidR="00805F4C" w:rsidRPr="007D25C3" w:rsidRDefault="00805F4C" w:rsidP="006B1216">
            <w:pPr>
              <w:pStyle w:val="TableParagraph"/>
              <w:spacing w:line="225" w:lineRule="exact"/>
              <w:ind w:left="1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Pr="007D25C3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держ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упр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>., проф.</w:t>
            </w:r>
          </w:p>
        </w:tc>
        <w:tc>
          <w:tcPr>
            <w:tcW w:w="3119" w:type="dxa"/>
            <w:shd w:val="clear" w:color="auto" w:fill="D5E2BB"/>
          </w:tcPr>
          <w:p w:rsidR="007D25C3" w:rsidRPr="007D25C3" w:rsidRDefault="007D25C3" w:rsidP="00CF6B6C">
            <w:pPr>
              <w:pStyle w:val="TableParagraph"/>
              <w:spacing w:line="225" w:lineRule="exact"/>
              <w:ind w:left="137"/>
              <w:rPr>
                <w:color w:val="FF0000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Професор кафедри  підприємництва, торгівлі та біржової діяльності НУ «Запорізька політехніка</w:t>
            </w:r>
            <w:r w:rsidR="00F22706">
              <w:rPr>
                <w:color w:val="000000" w:themeColor="text1"/>
                <w:sz w:val="20"/>
                <w:szCs w:val="20"/>
              </w:rPr>
              <w:t>»</w:t>
            </w:r>
          </w:p>
        </w:tc>
      </w:tr>
      <w:tr w:rsidR="007D25C3" w:rsidTr="00667728">
        <w:trPr>
          <w:trHeight w:val="441"/>
        </w:trPr>
        <w:tc>
          <w:tcPr>
            <w:tcW w:w="1717" w:type="dxa"/>
            <w:shd w:val="clear" w:color="auto" w:fill="D5E2BB"/>
          </w:tcPr>
          <w:p w:rsidR="007D25C3" w:rsidRPr="007D25C3" w:rsidRDefault="007D25C3" w:rsidP="006B1216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Макаренко Т.П.</w:t>
            </w:r>
            <w:r w:rsidR="007146B3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146B3">
              <w:rPr>
                <w:color w:val="000000" w:themeColor="text1"/>
                <w:sz w:val="20"/>
                <w:szCs w:val="20"/>
              </w:rPr>
              <w:t>к.і</w:t>
            </w:r>
            <w:proofErr w:type="spellEnd"/>
            <w:r w:rsidR="007146B3">
              <w:rPr>
                <w:color w:val="000000" w:themeColor="text1"/>
                <w:sz w:val="20"/>
                <w:szCs w:val="20"/>
              </w:rPr>
              <w:t>.</w:t>
            </w:r>
            <w:r w:rsidR="007146B3">
              <w:rPr>
                <w:color w:val="000000" w:themeColor="text1"/>
                <w:sz w:val="20"/>
                <w:szCs w:val="20"/>
                <w:lang w:val="ru-RU"/>
              </w:rPr>
              <w:t>н</w:t>
            </w:r>
            <w:r w:rsidR="00805F4C">
              <w:rPr>
                <w:color w:val="000000" w:themeColor="text1"/>
                <w:sz w:val="20"/>
                <w:szCs w:val="20"/>
              </w:rPr>
              <w:t>., доц.</w:t>
            </w:r>
          </w:p>
        </w:tc>
        <w:tc>
          <w:tcPr>
            <w:tcW w:w="3119" w:type="dxa"/>
            <w:shd w:val="clear" w:color="auto" w:fill="D5E2BB"/>
          </w:tcPr>
          <w:p w:rsidR="007D25C3" w:rsidRPr="007D25C3" w:rsidRDefault="00667728" w:rsidP="00CF6B6C">
            <w:pPr>
              <w:pStyle w:val="TableParagraph"/>
              <w:spacing w:line="226" w:lineRule="exact"/>
              <w:ind w:left="13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Декан гуманітарно-економічний факультет</w:t>
            </w:r>
            <w:r w:rsidR="007D25C3" w:rsidRPr="007D25C3">
              <w:rPr>
                <w:color w:val="000000" w:themeColor="text1"/>
                <w:sz w:val="20"/>
                <w:szCs w:val="20"/>
              </w:rPr>
              <w:t xml:space="preserve"> Бердянського державного педагогічного університету</w:t>
            </w:r>
          </w:p>
        </w:tc>
      </w:tr>
      <w:tr w:rsidR="007D25C3" w:rsidTr="00667728">
        <w:trPr>
          <w:trHeight w:val="285"/>
        </w:trPr>
        <w:tc>
          <w:tcPr>
            <w:tcW w:w="1717" w:type="dxa"/>
            <w:shd w:val="clear" w:color="auto" w:fill="D5E2BB"/>
          </w:tcPr>
          <w:p w:rsidR="006C6E64" w:rsidRDefault="007D25C3" w:rsidP="006B1216">
            <w:pPr>
              <w:pStyle w:val="TableParagraph"/>
              <w:spacing w:line="223" w:lineRule="exact"/>
              <w:ind w:left="16"/>
              <w:rPr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05F4C">
              <w:rPr>
                <w:color w:val="000000" w:themeColor="text1"/>
                <w:sz w:val="20"/>
                <w:szCs w:val="20"/>
                <w:lang w:eastAsia="ru-RU"/>
              </w:rPr>
              <w:t>Мікос</w:t>
            </w:r>
            <w:proofErr w:type="spellEnd"/>
            <w:r w:rsidRPr="00805F4C">
              <w:rPr>
                <w:color w:val="000000" w:themeColor="text1"/>
                <w:sz w:val="20"/>
                <w:szCs w:val="20"/>
                <w:lang w:eastAsia="ru-RU"/>
              </w:rPr>
              <w:t xml:space="preserve"> П.</w:t>
            </w:r>
            <w:r w:rsidR="00805F4C" w:rsidRPr="00805F4C">
              <w:rPr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</w:p>
          <w:p w:rsidR="007D25C3" w:rsidRPr="00805F4C" w:rsidRDefault="00805F4C" w:rsidP="006B1216">
            <w:pPr>
              <w:pStyle w:val="TableParagraph"/>
              <w:spacing w:line="223" w:lineRule="exact"/>
              <w:ind w:left="16"/>
              <w:rPr>
                <w:color w:val="000000" w:themeColor="text1"/>
                <w:sz w:val="20"/>
                <w:szCs w:val="20"/>
              </w:rPr>
            </w:pPr>
            <w:r w:rsidRPr="00805F4C">
              <w:rPr>
                <w:color w:val="000000" w:themeColor="text1"/>
                <w:sz w:val="20"/>
                <w:szCs w:val="20"/>
                <w:lang w:eastAsia="ru-RU"/>
              </w:rPr>
              <w:t>магістр</w:t>
            </w:r>
          </w:p>
        </w:tc>
        <w:tc>
          <w:tcPr>
            <w:tcW w:w="3119" w:type="dxa"/>
            <w:shd w:val="clear" w:color="auto" w:fill="D5E2BB"/>
          </w:tcPr>
          <w:p w:rsidR="007D25C3" w:rsidRPr="00805F4C" w:rsidRDefault="007D25C3" w:rsidP="00CF6B6C">
            <w:pPr>
              <w:pStyle w:val="TableParagraph"/>
              <w:spacing w:line="226" w:lineRule="exact"/>
              <w:ind w:left="137"/>
              <w:rPr>
                <w:color w:val="000000" w:themeColor="text1"/>
                <w:sz w:val="20"/>
                <w:szCs w:val="20"/>
              </w:rPr>
            </w:pPr>
            <w:r w:rsidRPr="00805F4C">
              <w:rPr>
                <w:color w:val="000000" w:themeColor="text1"/>
                <w:sz w:val="20"/>
                <w:szCs w:val="20"/>
                <w:lang w:eastAsia="ru-RU"/>
              </w:rPr>
              <w:t>Начал</w:t>
            </w:r>
            <w:r w:rsidR="00F22706">
              <w:rPr>
                <w:color w:val="000000" w:themeColor="text1"/>
                <w:sz w:val="20"/>
                <w:szCs w:val="20"/>
                <w:lang w:eastAsia="ru-RU"/>
              </w:rPr>
              <w:t>ьник відділу маркетингу та ІТ  В</w:t>
            </w:r>
            <w:r w:rsidRPr="00805F4C">
              <w:rPr>
                <w:color w:val="000000" w:themeColor="text1"/>
                <w:sz w:val="20"/>
                <w:szCs w:val="20"/>
                <w:lang w:eastAsia="ru-RU"/>
              </w:rPr>
              <w:t xml:space="preserve">ищої технічної школи в </w:t>
            </w:r>
            <w:proofErr w:type="spellStart"/>
            <w:r w:rsidRPr="00805F4C">
              <w:rPr>
                <w:color w:val="000000" w:themeColor="text1"/>
                <w:sz w:val="20"/>
                <w:szCs w:val="20"/>
                <w:lang w:eastAsia="ru-RU"/>
              </w:rPr>
              <w:t>Катовіце</w:t>
            </w:r>
            <w:proofErr w:type="spellEnd"/>
            <w:r w:rsidR="00F22706">
              <w:rPr>
                <w:color w:val="000000" w:themeColor="text1"/>
                <w:sz w:val="20"/>
                <w:szCs w:val="20"/>
                <w:lang w:eastAsia="ru-RU"/>
              </w:rPr>
              <w:t>, (Польща)</w:t>
            </w:r>
          </w:p>
        </w:tc>
      </w:tr>
      <w:tr w:rsidR="007D25C3" w:rsidTr="00667728">
        <w:trPr>
          <w:trHeight w:val="441"/>
        </w:trPr>
        <w:tc>
          <w:tcPr>
            <w:tcW w:w="1717" w:type="dxa"/>
            <w:shd w:val="clear" w:color="auto" w:fill="D5E2BB"/>
          </w:tcPr>
          <w:p w:rsidR="007D25C3" w:rsidRPr="007D25C3" w:rsidRDefault="007D25C3" w:rsidP="006B1216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Несторенко Т.П.</w:t>
            </w:r>
            <w:r w:rsidR="00805F4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05F4C">
              <w:rPr>
                <w:color w:val="000000" w:themeColor="text1"/>
                <w:sz w:val="20"/>
                <w:szCs w:val="20"/>
              </w:rPr>
              <w:t>к</w:t>
            </w:r>
            <w:r w:rsidR="00805F4C" w:rsidRPr="007D25C3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="00805F4C" w:rsidRPr="007D25C3">
              <w:rPr>
                <w:color w:val="000000" w:themeColor="text1"/>
                <w:sz w:val="20"/>
                <w:szCs w:val="20"/>
              </w:rPr>
              <w:t>., доц.</w:t>
            </w:r>
          </w:p>
        </w:tc>
        <w:tc>
          <w:tcPr>
            <w:tcW w:w="3119" w:type="dxa"/>
            <w:shd w:val="clear" w:color="auto" w:fill="D5E2BB"/>
          </w:tcPr>
          <w:p w:rsidR="007D25C3" w:rsidRPr="00F810B9" w:rsidRDefault="007D25C3" w:rsidP="00280A09">
            <w:pPr>
              <w:pStyle w:val="TableParagraph"/>
              <w:spacing w:line="226" w:lineRule="exact"/>
              <w:ind w:left="83"/>
              <w:rPr>
                <w:color w:val="000000" w:themeColor="text1"/>
                <w:sz w:val="20"/>
                <w:szCs w:val="20"/>
                <w:lang w:val="ru-RU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Доцент кафедри економіки підприємства та фінансів</w:t>
            </w:r>
            <w:r w:rsidR="00F810B9" w:rsidRPr="00F810B9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F810B9" w:rsidRPr="007D25C3">
              <w:rPr>
                <w:color w:val="000000" w:themeColor="text1"/>
                <w:sz w:val="20"/>
                <w:szCs w:val="20"/>
              </w:rPr>
              <w:t>Бердянського державного педагогічного університету</w:t>
            </w:r>
          </w:p>
        </w:tc>
      </w:tr>
      <w:tr w:rsidR="007D25C3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667728" w:rsidRDefault="007D25C3" w:rsidP="006B1216">
            <w:pPr>
              <w:pStyle w:val="TableParagraph"/>
              <w:spacing w:line="225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Окуян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К.</w:t>
            </w:r>
            <w:r w:rsidR="00805F4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7D25C3" w:rsidRPr="007D25C3" w:rsidRDefault="00805F4C" w:rsidP="006B1216">
            <w:pPr>
              <w:pStyle w:val="TableParagraph"/>
              <w:spacing w:line="225" w:lineRule="exact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</w:t>
            </w:r>
            <w:r w:rsidRPr="007D25C3">
              <w:rPr>
                <w:color w:val="000000" w:themeColor="text1"/>
                <w:sz w:val="20"/>
                <w:szCs w:val="20"/>
              </w:rPr>
              <w:t>окт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., </w:t>
            </w: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  <w:lang w:val="ru-RU"/>
              </w:rPr>
              <w:t>.</w:t>
            </w:r>
            <w:r w:rsidRPr="007D25C3">
              <w:rPr>
                <w:color w:val="000000" w:themeColor="text1"/>
                <w:sz w:val="20"/>
                <w:szCs w:val="20"/>
              </w:rPr>
              <w:t xml:space="preserve"> </w:t>
            </w:r>
            <w:r w:rsidR="007D25C3" w:rsidRPr="007D25C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D5E2BB"/>
          </w:tcPr>
          <w:p w:rsidR="007D25C3" w:rsidRPr="007D25C3" w:rsidRDefault="00985EC3" w:rsidP="00280A09">
            <w:pPr>
              <w:pStyle w:val="TableParagraph"/>
              <w:spacing w:line="226" w:lineRule="exact"/>
              <w:ind w:left="83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Професор </w:t>
            </w:r>
            <w:r w:rsidRPr="00985EC3">
              <w:rPr>
                <w:color w:val="000000" w:themeColor="text1"/>
                <w:sz w:val="20"/>
                <w:szCs w:val="20"/>
              </w:rPr>
              <w:t>Університет</w:t>
            </w:r>
            <w:r>
              <w:rPr>
                <w:color w:val="000000" w:themeColor="text1"/>
                <w:sz w:val="20"/>
                <w:szCs w:val="20"/>
              </w:rPr>
              <w:t>у</w:t>
            </w:r>
            <w:r w:rsidRPr="00985E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5EC3">
              <w:rPr>
                <w:color w:val="000000" w:themeColor="text1"/>
                <w:sz w:val="20"/>
                <w:szCs w:val="20"/>
              </w:rPr>
              <w:t>Балікесір</w:t>
            </w:r>
            <w:proofErr w:type="spellEnd"/>
            <w:r w:rsidRPr="00985EC3">
              <w:rPr>
                <w:color w:val="000000" w:themeColor="text1"/>
                <w:sz w:val="20"/>
                <w:szCs w:val="20"/>
              </w:rPr>
              <w:t xml:space="preserve">, </w:t>
            </w:r>
            <w:r w:rsidR="00F22706">
              <w:rPr>
                <w:color w:val="000000" w:themeColor="text1"/>
                <w:sz w:val="20"/>
                <w:szCs w:val="20"/>
              </w:rPr>
              <w:t>(</w:t>
            </w:r>
            <w:r w:rsidRPr="00985EC3">
              <w:rPr>
                <w:color w:val="000000" w:themeColor="text1"/>
                <w:sz w:val="20"/>
                <w:szCs w:val="20"/>
              </w:rPr>
              <w:t>Туреччина</w:t>
            </w:r>
            <w:r w:rsidR="00F22706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7D25C3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7D25C3" w:rsidRPr="007D25C3" w:rsidRDefault="00805F4C" w:rsidP="006B1216">
            <w:pPr>
              <w:pStyle w:val="TableParagraph"/>
              <w:tabs>
                <w:tab w:val="left" w:pos="1438"/>
              </w:tabs>
              <w:spacing w:before="3" w:line="218" w:lineRule="exact"/>
              <w:ind w:left="16" w:right="142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color w:val="222222"/>
                <w:sz w:val="20"/>
                <w:szCs w:val="20"/>
                <w:lang w:eastAsia="ru-RU"/>
              </w:rPr>
              <w:t>Остенда</w:t>
            </w:r>
            <w:proofErr w:type="spellEnd"/>
            <w:r>
              <w:rPr>
                <w:color w:val="222222"/>
                <w:sz w:val="20"/>
                <w:szCs w:val="20"/>
                <w:lang w:eastAsia="ru-RU"/>
              </w:rPr>
              <w:t xml:space="preserve"> </w:t>
            </w:r>
            <w:r w:rsidR="00921E14" w:rsidRPr="00921E14">
              <w:rPr>
                <w:color w:val="222222"/>
                <w:sz w:val="20"/>
                <w:szCs w:val="20"/>
                <w:lang w:eastAsia="ru-RU"/>
              </w:rPr>
              <w:t>А</w:t>
            </w:r>
            <w:r w:rsidR="007D25C3" w:rsidRPr="007D25C3">
              <w:rPr>
                <w:color w:val="222222"/>
                <w:sz w:val="20"/>
                <w:szCs w:val="20"/>
                <w:lang w:eastAsia="ru-RU"/>
              </w:rPr>
              <w:t>.</w:t>
            </w:r>
            <w:r>
              <w:rPr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</w:t>
            </w:r>
            <w:r w:rsidRPr="007D25C3">
              <w:rPr>
                <w:color w:val="000000" w:themeColor="text1"/>
                <w:sz w:val="20"/>
                <w:szCs w:val="20"/>
              </w:rPr>
              <w:t>окт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>., проф</w:t>
            </w:r>
            <w:r w:rsidRPr="00921E1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19" w:type="dxa"/>
            <w:shd w:val="clear" w:color="auto" w:fill="D5E2BB"/>
          </w:tcPr>
          <w:p w:rsidR="007D25C3" w:rsidRPr="007D25C3" w:rsidRDefault="00921E14" w:rsidP="00280A09">
            <w:pPr>
              <w:pStyle w:val="TableParagraph"/>
              <w:spacing w:line="226" w:lineRule="exact"/>
              <w:ind w:left="83"/>
              <w:rPr>
                <w:color w:val="FF0000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lang w:val="ru-RU" w:eastAsia="ru-RU"/>
              </w:rPr>
              <w:t>Ректор</w:t>
            </w:r>
            <w:r w:rsidR="00F22706">
              <w:rPr>
                <w:color w:val="222222"/>
                <w:sz w:val="20"/>
                <w:szCs w:val="20"/>
                <w:lang w:eastAsia="ru-RU"/>
              </w:rPr>
              <w:t xml:space="preserve">  В</w:t>
            </w:r>
            <w:r w:rsidR="007D25C3" w:rsidRPr="007D25C3">
              <w:rPr>
                <w:color w:val="222222"/>
                <w:sz w:val="20"/>
                <w:szCs w:val="20"/>
                <w:lang w:eastAsia="ru-RU"/>
              </w:rPr>
              <w:t xml:space="preserve">ищої технічної </w:t>
            </w:r>
            <w:proofErr w:type="gramStart"/>
            <w:r w:rsidR="007D25C3" w:rsidRPr="007D25C3">
              <w:rPr>
                <w:color w:val="222222"/>
                <w:sz w:val="20"/>
                <w:szCs w:val="20"/>
                <w:lang w:eastAsia="ru-RU"/>
              </w:rPr>
              <w:t>школи в</w:t>
            </w:r>
            <w:proofErr w:type="gramEnd"/>
            <w:r w:rsidR="007D25C3" w:rsidRPr="007D25C3">
              <w:rPr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D25C3" w:rsidRPr="007D25C3">
              <w:rPr>
                <w:color w:val="222222"/>
                <w:sz w:val="20"/>
                <w:szCs w:val="20"/>
                <w:lang w:eastAsia="ru-RU"/>
              </w:rPr>
              <w:t>Катовіце</w:t>
            </w:r>
            <w:proofErr w:type="spellEnd"/>
            <w:r w:rsidR="00CF6B6C">
              <w:rPr>
                <w:color w:val="222222"/>
                <w:sz w:val="20"/>
                <w:szCs w:val="20"/>
                <w:lang w:eastAsia="ru-RU"/>
              </w:rPr>
              <w:t xml:space="preserve">, </w:t>
            </w:r>
            <w:r w:rsidR="00F22706">
              <w:rPr>
                <w:color w:val="222222"/>
                <w:sz w:val="20"/>
                <w:szCs w:val="20"/>
                <w:lang w:eastAsia="ru-RU"/>
              </w:rPr>
              <w:t>(</w:t>
            </w:r>
            <w:r w:rsidR="00CF6B6C">
              <w:rPr>
                <w:color w:val="222222"/>
                <w:sz w:val="20"/>
                <w:szCs w:val="20"/>
                <w:lang w:eastAsia="ru-RU"/>
              </w:rPr>
              <w:t>П</w:t>
            </w:r>
            <w:r w:rsidR="00985EC3">
              <w:rPr>
                <w:color w:val="222222"/>
                <w:sz w:val="20"/>
                <w:szCs w:val="20"/>
                <w:lang w:eastAsia="ru-RU"/>
              </w:rPr>
              <w:t>ольща</w:t>
            </w:r>
            <w:r w:rsidR="00F22706">
              <w:rPr>
                <w:color w:val="222222"/>
                <w:sz w:val="20"/>
                <w:szCs w:val="20"/>
                <w:lang w:eastAsia="ru-RU"/>
              </w:rPr>
              <w:t>)</w:t>
            </w:r>
          </w:p>
        </w:tc>
      </w:tr>
      <w:tr w:rsidR="007D25C3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7D25C3" w:rsidRPr="007D25C3" w:rsidRDefault="007D25C3" w:rsidP="006B1216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Сагайдак М.П.</w:t>
            </w:r>
            <w:r w:rsidR="00805F4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05F4C">
              <w:rPr>
                <w:color w:val="000000" w:themeColor="text1"/>
                <w:sz w:val="20"/>
                <w:szCs w:val="20"/>
              </w:rPr>
              <w:t>д</w:t>
            </w:r>
            <w:r w:rsidR="00805F4C" w:rsidRPr="007D25C3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="00805F4C" w:rsidRPr="007D25C3">
              <w:rPr>
                <w:color w:val="000000" w:themeColor="text1"/>
                <w:sz w:val="20"/>
                <w:szCs w:val="20"/>
              </w:rPr>
              <w:t>., проф.</w:t>
            </w:r>
          </w:p>
        </w:tc>
        <w:tc>
          <w:tcPr>
            <w:tcW w:w="3119" w:type="dxa"/>
            <w:shd w:val="clear" w:color="auto" w:fill="D5E2BB"/>
          </w:tcPr>
          <w:p w:rsidR="007D25C3" w:rsidRPr="007D25C3" w:rsidRDefault="007D25C3" w:rsidP="00280A09">
            <w:pPr>
              <w:pStyle w:val="TableParagraph"/>
              <w:spacing w:line="218" w:lineRule="exact"/>
              <w:ind w:left="83" w:right="418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Завідувач кафедри менеджменту</w:t>
            </w:r>
            <w:r w:rsidR="00985EC3">
              <w:rPr>
                <w:color w:val="000000" w:themeColor="text1"/>
                <w:sz w:val="20"/>
                <w:szCs w:val="20"/>
              </w:rPr>
              <w:t xml:space="preserve"> </w:t>
            </w:r>
            <w:r w:rsidR="00F22706">
              <w:rPr>
                <w:color w:val="000000" w:themeColor="text1"/>
                <w:sz w:val="20"/>
                <w:szCs w:val="20"/>
              </w:rPr>
              <w:t xml:space="preserve"> ДВНЗ «Київський національний економічний університет імені Вадима</w:t>
            </w:r>
            <w:r w:rsidR="00985EC3">
              <w:rPr>
                <w:color w:val="000000" w:themeColor="text1"/>
                <w:sz w:val="20"/>
                <w:szCs w:val="20"/>
              </w:rPr>
              <w:t xml:space="preserve"> Гетьмана</w:t>
            </w:r>
            <w:r w:rsidR="00F22706">
              <w:rPr>
                <w:color w:val="000000" w:themeColor="text1"/>
                <w:sz w:val="20"/>
                <w:szCs w:val="20"/>
              </w:rPr>
              <w:t>»</w:t>
            </w:r>
          </w:p>
        </w:tc>
      </w:tr>
      <w:tr w:rsidR="00667728" w:rsidTr="00667728">
        <w:trPr>
          <w:trHeight w:val="663"/>
        </w:trPr>
        <w:tc>
          <w:tcPr>
            <w:tcW w:w="1717" w:type="dxa"/>
            <w:shd w:val="clear" w:color="auto" w:fill="D5E2BB"/>
          </w:tcPr>
          <w:p w:rsidR="00667728" w:rsidRDefault="00667728" w:rsidP="00280A09">
            <w:pPr>
              <w:pStyle w:val="TableParagraph"/>
              <w:spacing w:line="225" w:lineRule="exact"/>
              <w:ind w:left="81"/>
              <w:rPr>
                <w:color w:val="000000" w:themeColor="text1"/>
                <w:sz w:val="20"/>
                <w:szCs w:val="20"/>
              </w:rPr>
            </w:pPr>
            <w:r w:rsidRPr="00667728">
              <w:rPr>
                <w:color w:val="000000" w:themeColor="text1"/>
                <w:sz w:val="20"/>
                <w:szCs w:val="20"/>
              </w:rPr>
              <w:lastRenderedPageBreak/>
              <w:t>Севастьянов</w:t>
            </w:r>
            <w:r>
              <w:rPr>
                <w:color w:val="000000" w:themeColor="text1"/>
                <w:sz w:val="20"/>
                <w:szCs w:val="20"/>
              </w:rPr>
              <w:t xml:space="preserve"> Р.В.,</w:t>
            </w:r>
          </w:p>
          <w:p w:rsidR="00667728" w:rsidRPr="00667728" w:rsidRDefault="00667728" w:rsidP="00280A09">
            <w:pPr>
              <w:pStyle w:val="TableParagraph"/>
              <w:spacing w:line="225" w:lineRule="exact"/>
              <w:ind w:left="81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к.е.н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</w:p>
        </w:tc>
        <w:tc>
          <w:tcPr>
            <w:tcW w:w="3119" w:type="dxa"/>
            <w:shd w:val="clear" w:color="auto" w:fill="D5E2BB"/>
          </w:tcPr>
          <w:p w:rsidR="00667728" w:rsidRPr="007D25C3" w:rsidRDefault="00667728" w:rsidP="00667728">
            <w:pPr>
              <w:pStyle w:val="TableParagraph"/>
              <w:tabs>
                <w:tab w:val="left" w:pos="2268"/>
                <w:tab w:val="left" w:pos="3119"/>
              </w:tabs>
              <w:spacing w:before="1" w:line="220" w:lineRule="exact"/>
              <w:ind w:left="83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Доцент кафедри </w:t>
            </w:r>
            <w:r w:rsidRPr="007D25C3">
              <w:rPr>
                <w:color w:val="000000" w:themeColor="text1"/>
                <w:sz w:val="20"/>
                <w:szCs w:val="20"/>
              </w:rPr>
              <w:t>підприємництва, торгівлі та біржової діяльності НУ «Запорізька політехніка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</w:tr>
      <w:tr w:rsidR="007D25C3" w:rsidTr="00667728">
        <w:trPr>
          <w:trHeight w:val="663"/>
        </w:trPr>
        <w:tc>
          <w:tcPr>
            <w:tcW w:w="1717" w:type="dxa"/>
            <w:shd w:val="clear" w:color="auto" w:fill="D5E2BB"/>
          </w:tcPr>
          <w:p w:rsidR="00667728" w:rsidRPr="00667728" w:rsidRDefault="00667728" w:rsidP="00280A09">
            <w:pPr>
              <w:pStyle w:val="TableParagraph"/>
              <w:spacing w:line="225" w:lineRule="exact"/>
              <w:ind w:left="8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67728">
              <w:rPr>
                <w:color w:val="000000" w:themeColor="text1"/>
                <w:sz w:val="20"/>
                <w:szCs w:val="20"/>
              </w:rPr>
              <w:t>Сейдахметов</w:t>
            </w:r>
            <w:proofErr w:type="spellEnd"/>
            <w:r w:rsidRPr="0066772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D25C3" w:rsidRPr="00667728">
              <w:rPr>
                <w:color w:val="000000" w:themeColor="text1"/>
                <w:sz w:val="20"/>
                <w:szCs w:val="20"/>
              </w:rPr>
              <w:t>М.К.</w:t>
            </w:r>
            <w:r w:rsidR="00805F4C" w:rsidRPr="00667728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7D25C3" w:rsidRPr="007D25C3" w:rsidRDefault="00805F4C" w:rsidP="00280A09">
            <w:pPr>
              <w:pStyle w:val="TableParagraph"/>
              <w:spacing w:line="225" w:lineRule="exact"/>
              <w:ind w:left="81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</w:t>
            </w:r>
            <w:r w:rsidRPr="007D25C3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>., доц.</w:t>
            </w:r>
          </w:p>
        </w:tc>
        <w:tc>
          <w:tcPr>
            <w:tcW w:w="3119" w:type="dxa"/>
            <w:shd w:val="clear" w:color="auto" w:fill="D5E2BB"/>
          </w:tcPr>
          <w:p w:rsidR="007D25C3" w:rsidRPr="0095093D" w:rsidRDefault="007D25C3" w:rsidP="00667728">
            <w:pPr>
              <w:pStyle w:val="TableParagraph"/>
              <w:tabs>
                <w:tab w:val="left" w:pos="2268"/>
                <w:tab w:val="left" w:pos="3119"/>
              </w:tabs>
              <w:spacing w:before="1" w:line="220" w:lineRule="exact"/>
              <w:ind w:left="83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Декан факультету економіки та фінансів Південно-Казахстанського де</w:t>
            </w:r>
            <w:r w:rsidR="007D5B1B">
              <w:rPr>
                <w:color w:val="000000" w:themeColor="text1"/>
                <w:sz w:val="20"/>
                <w:szCs w:val="20"/>
              </w:rPr>
              <w:t xml:space="preserve">ржавного університету ім. М. </w:t>
            </w:r>
            <w:proofErr w:type="spellStart"/>
            <w:r w:rsidR="007D5B1B">
              <w:rPr>
                <w:color w:val="000000" w:themeColor="text1"/>
                <w:sz w:val="20"/>
                <w:szCs w:val="20"/>
              </w:rPr>
              <w:t>Аує</w:t>
            </w:r>
            <w:r w:rsidRPr="007D25C3">
              <w:rPr>
                <w:color w:val="000000" w:themeColor="text1"/>
                <w:sz w:val="20"/>
                <w:szCs w:val="20"/>
              </w:rPr>
              <w:t>зова</w:t>
            </w:r>
            <w:proofErr w:type="spellEnd"/>
            <w:r w:rsidR="0095093D">
              <w:rPr>
                <w:color w:val="000000" w:themeColor="text1"/>
                <w:sz w:val="20"/>
                <w:szCs w:val="20"/>
              </w:rPr>
              <w:t xml:space="preserve">, </w:t>
            </w:r>
            <w:r w:rsidR="0095093D">
              <w:rPr>
                <w:color w:val="000000" w:themeColor="text1"/>
                <w:sz w:val="20"/>
                <w:szCs w:val="20"/>
                <w:lang w:val="ru-RU"/>
              </w:rPr>
              <w:t>(</w:t>
            </w:r>
            <w:r w:rsidR="0095093D">
              <w:rPr>
                <w:color w:val="000000" w:themeColor="text1"/>
                <w:sz w:val="20"/>
                <w:szCs w:val="20"/>
              </w:rPr>
              <w:t>Казахстан</w:t>
            </w:r>
            <w:r w:rsidR="0095093D">
              <w:rPr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</w:tr>
      <w:tr w:rsidR="007D25C3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7D25C3" w:rsidRPr="007D25C3" w:rsidRDefault="007D25C3" w:rsidP="00280A09">
            <w:pPr>
              <w:pStyle w:val="TableParagraph"/>
              <w:spacing w:line="225" w:lineRule="exact"/>
              <w:ind w:left="8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Силенко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С. А.</w:t>
            </w:r>
            <w:r w:rsidR="00805F4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05F4C">
              <w:rPr>
                <w:color w:val="000000" w:themeColor="text1"/>
                <w:sz w:val="20"/>
                <w:szCs w:val="20"/>
              </w:rPr>
              <w:t>к</w:t>
            </w:r>
            <w:r w:rsidR="00805F4C" w:rsidRPr="007D25C3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="00805F4C" w:rsidRPr="007D25C3">
              <w:rPr>
                <w:color w:val="000000" w:themeColor="text1"/>
                <w:sz w:val="20"/>
                <w:szCs w:val="20"/>
              </w:rPr>
              <w:t>., доц.</w:t>
            </w:r>
          </w:p>
          <w:p w:rsidR="007D25C3" w:rsidRPr="007D25C3" w:rsidRDefault="007D25C3" w:rsidP="00280A09">
            <w:pPr>
              <w:pStyle w:val="TableParagraph"/>
              <w:spacing w:line="225" w:lineRule="exact"/>
              <w:ind w:left="8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5E2BB"/>
          </w:tcPr>
          <w:p w:rsidR="007D25C3" w:rsidRPr="007D25C3" w:rsidRDefault="007D25C3" w:rsidP="00667728">
            <w:pPr>
              <w:pStyle w:val="TableParagraph"/>
              <w:tabs>
                <w:tab w:val="left" w:pos="3119"/>
              </w:tabs>
              <w:spacing w:before="3" w:line="218" w:lineRule="exact"/>
              <w:ind w:left="83"/>
              <w:jc w:val="both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Заступник декана факультету будівництва, архітектури та дизайну НУ «Запорізька політехніка</w:t>
            </w:r>
            <w:r w:rsidR="00141C3A">
              <w:rPr>
                <w:color w:val="000000" w:themeColor="text1"/>
                <w:sz w:val="20"/>
                <w:szCs w:val="20"/>
              </w:rPr>
              <w:t>»</w:t>
            </w:r>
          </w:p>
        </w:tc>
      </w:tr>
      <w:tr w:rsidR="007D25C3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7D25C3" w:rsidRPr="007D25C3" w:rsidRDefault="007D25C3" w:rsidP="00280A09">
            <w:pPr>
              <w:pStyle w:val="TableParagraph"/>
              <w:spacing w:line="225" w:lineRule="exact"/>
              <w:ind w:left="8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Пожуєва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Т.О.</w:t>
            </w:r>
            <w:r w:rsidR="00805F4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05F4C">
              <w:rPr>
                <w:color w:val="000000" w:themeColor="text1"/>
                <w:sz w:val="20"/>
                <w:szCs w:val="20"/>
              </w:rPr>
              <w:t>д</w:t>
            </w:r>
            <w:r w:rsidR="00805F4C" w:rsidRPr="007D25C3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="00805F4C" w:rsidRPr="007D25C3">
              <w:rPr>
                <w:color w:val="000000" w:themeColor="text1"/>
                <w:sz w:val="20"/>
                <w:szCs w:val="20"/>
              </w:rPr>
              <w:t>., проф.</w:t>
            </w:r>
          </w:p>
        </w:tc>
        <w:tc>
          <w:tcPr>
            <w:tcW w:w="3119" w:type="dxa"/>
            <w:shd w:val="clear" w:color="auto" w:fill="D5E2BB"/>
          </w:tcPr>
          <w:p w:rsidR="007D25C3" w:rsidRPr="007D25C3" w:rsidRDefault="007D25C3" w:rsidP="00667728">
            <w:pPr>
              <w:pStyle w:val="TableParagraph"/>
              <w:tabs>
                <w:tab w:val="left" w:pos="3119"/>
              </w:tabs>
              <w:spacing w:line="225" w:lineRule="exact"/>
              <w:ind w:left="83"/>
              <w:jc w:val="both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Завідувач кафедри менеджменту та фінансів ДВНЗ «</w:t>
            </w:r>
            <w:r w:rsidRPr="007D25C3">
              <w:rPr>
                <w:sz w:val="20"/>
                <w:szCs w:val="20"/>
              </w:rPr>
              <w:t>Український державний хіміко-технологічний університет»</w:t>
            </w:r>
            <w:r w:rsidR="00805F4C">
              <w:rPr>
                <w:sz w:val="20"/>
                <w:szCs w:val="20"/>
              </w:rPr>
              <w:t xml:space="preserve">, </w:t>
            </w:r>
            <w:r w:rsidR="00141C3A">
              <w:rPr>
                <w:sz w:val="20"/>
                <w:szCs w:val="20"/>
              </w:rPr>
              <w:t>(</w:t>
            </w:r>
            <w:r w:rsidR="00805F4C">
              <w:rPr>
                <w:sz w:val="20"/>
                <w:szCs w:val="20"/>
              </w:rPr>
              <w:t>м. Дніпро</w:t>
            </w:r>
            <w:r w:rsidR="00141C3A">
              <w:rPr>
                <w:sz w:val="20"/>
                <w:szCs w:val="20"/>
              </w:rPr>
              <w:t>)</w:t>
            </w:r>
          </w:p>
        </w:tc>
      </w:tr>
      <w:tr w:rsidR="007D25C3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7D25C3" w:rsidRPr="007D25C3" w:rsidRDefault="007D25C3" w:rsidP="00280A09">
            <w:pPr>
              <w:pStyle w:val="TableParagraph"/>
              <w:spacing w:line="222" w:lineRule="exact"/>
              <w:ind w:left="81" w:right="59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Покатаєва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О.В.,</w:t>
            </w:r>
            <w:r w:rsidR="00805F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05F4C">
              <w:rPr>
                <w:color w:val="000000" w:themeColor="text1"/>
                <w:sz w:val="20"/>
                <w:szCs w:val="20"/>
              </w:rPr>
              <w:t>д</w:t>
            </w:r>
            <w:r w:rsidR="00805F4C" w:rsidRPr="007D25C3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="00805F4C" w:rsidRPr="007D25C3">
              <w:rPr>
                <w:color w:val="000000" w:themeColor="text1"/>
                <w:sz w:val="20"/>
                <w:szCs w:val="20"/>
              </w:rPr>
              <w:t xml:space="preserve">., </w:t>
            </w:r>
            <w:proofErr w:type="spellStart"/>
            <w:r w:rsidR="00805F4C" w:rsidRPr="007D25C3">
              <w:rPr>
                <w:color w:val="000000" w:themeColor="text1"/>
                <w:sz w:val="20"/>
                <w:szCs w:val="20"/>
              </w:rPr>
              <w:t>д.ю.н</w:t>
            </w:r>
            <w:proofErr w:type="spellEnd"/>
            <w:r w:rsidR="00805F4C" w:rsidRPr="007D25C3">
              <w:rPr>
                <w:color w:val="000000" w:themeColor="text1"/>
                <w:sz w:val="20"/>
                <w:szCs w:val="20"/>
              </w:rPr>
              <w:t xml:space="preserve">., проф. </w:t>
            </w:r>
            <w:r w:rsidRPr="007D25C3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  <w:shd w:val="clear" w:color="auto" w:fill="D5E2BB"/>
          </w:tcPr>
          <w:p w:rsidR="00667728" w:rsidRDefault="00F02B8C" w:rsidP="00667728">
            <w:pPr>
              <w:pStyle w:val="TableParagraph"/>
              <w:tabs>
                <w:tab w:val="left" w:pos="3119"/>
              </w:tabs>
              <w:spacing w:line="225" w:lineRule="exact"/>
              <w:ind w:left="83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Перший проректор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Класичн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>ого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приватн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>ого</w:t>
            </w:r>
            <w:r w:rsidR="007D25C3" w:rsidRPr="007D25C3">
              <w:rPr>
                <w:color w:val="000000" w:themeColor="text1"/>
                <w:sz w:val="20"/>
                <w:szCs w:val="20"/>
              </w:rPr>
              <w:t xml:space="preserve"> університет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у</w:t>
            </w:r>
            <w:r w:rsidR="00805F4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7D25C3" w:rsidRPr="007D25C3" w:rsidRDefault="00141C3A" w:rsidP="00667728">
            <w:pPr>
              <w:pStyle w:val="TableParagraph"/>
              <w:tabs>
                <w:tab w:val="left" w:pos="3119"/>
              </w:tabs>
              <w:spacing w:line="225" w:lineRule="exact"/>
              <w:ind w:left="83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(м. </w:t>
            </w:r>
            <w:r w:rsidR="00805F4C">
              <w:rPr>
                <w:color w:val="000000" w:themeColor="text1"/>
                <w:sz w:val="20"/>
                <w:szCs w:val="20"/>
              </w:rPr>
              <w:t>Запоріжжя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7D25C3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7D25C3" w:rsidRPr="007D25C3" w:rsidRDefault="007D25C3" w:rsidP="00280A09">
            <w:pPr>
              <w:pStyle w:val="TableParagraph"/>
              <w:spacing w:line="225" w:lineRule="exact"/>
              <w:ind w:left="8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Филюк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Г.М.</w:t>
            </w:r>
            <w:r w:rsidR="00805F4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05F4C">
              <w:rPr>
                <w:color w:val="000000" w:themeColor="text1"/>
                <w:sz w:val="20"/>
                <w:szCs w:val="20"/>
              </w:rPr>
              <w:t>д</w:t>
            </w:r>
            <w:r w:rsidR="00805F4C" w:rsidRPr="007D25C3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="00805F4C" w:rsidRPr="007D25C3">
              <w:rPr>
                <w:color w:val="000000" w:themeColor="text1"/>
                <w:sz w:val="20"/>
                <w:szCs w:val="20"/>
              </w:rPr>
              <w:t>., проф.</w:t>
            </w:r>
          </w:p>
        </w:tc>
        <w:tc>
          <w:tcPr>
            <w:tcW w:w="3119" w:type="dxa"/>
            <w:shd w:val="clear" w:color="auto" w:fill="D5E2BB"/>
          </w:tcPr>
          <w:p w:rsidR="007D25C3" w:rsidRPr="007D25C3" w:rsidRDefault="007D25C3" w:rsidP="00667728">
            <w:pPr>
              <w:pStyle w:val="TableParagraph"/>
              <w:tabs>
                <w:tab w:val="left" w:pos="3119"/>
              </w:tabs>
              <w:spacing w:line="225" w:lineRule="exact"/>
              <w:ind w:left="83"/>
              <w:jc w:val="both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Завідувач</w:t>
            </w:r>
            <w:r w:rsidR="00CF6B6C">
              <w:rPr>
                <w:color w:val="000000" w:themeColor="text1"/>
                <w:sz w:val="20"/>
                <w:szCs w:val="20"/>
              </w:rPr>
              <w:t xml:space="preserve"> кафедри економіки підприємства  Київського національного</w:t>
            </w:r>
            <w:r w:rsidRPr="007D25C3">
              <w:rPr>
                <w:color w:val="000000" w:themeColor="text1"/>
                <w:sz w:val="20"/>
                <w:szCs w:val="20"/>
              </w:rPr>
              <w:t xml:space="preserve"> університет</w:t>
            </w:r>
            <w:r w:rsidR="00CF6B6C">
              <w:rPr>
                <w:color w:val="000000" w:themeColor="text1"/>
                <w:sz w:val="20"/>
                <w:szCs w:val="20"/>
              </w:rPr>
              <w:t>у</w:t>
            </w:r>
            <w:r w:rsidR="00141C3A">
              <w:rPr>
                <w:color w:val="000000" w:themeColor="text1"/>
                <w:sz w:val="20"/>
                <w:szCs w:val="20"/>
              </w:rPr>
              <w:t xml:space="preserve"> імені Тараса</w:t>
            </w:r>
            <w:r w:rsidR="00805F4C">
              <w:rPr>
                <w:color w:val="000000" w:themeColor="text1"/>
                <w:sz w:val="20"/>
                <w:szCs w:val="20"/>
              </w:rPr>
              <w:t xml:space="preserve"> Шевченка</w:t>
            </w:r>
          </w:p>
        </w:tc>
      </w:tr>
      <w:tr w:rsidR="007D25C3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805F4C" w:rsidRPr="007D25C3" w:rsidRDefault="007D25C3" w:rsidP="00805F4C">
            <w:pPr>
              <w:pStyle w:val="TableParagraph"/>
              <w:spacing w:line="206" w:lineRule="exact"/>
              <w:ind w:left="81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Фролова Л. В.</w:t>
            </w:r>
            <w:r w:rsidR="00805F4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05F4C">
              <w:rPr>
                <w:color w:val="000000" w:themeColor="text1"/>
                <w:sz w:val="20"/>
                <w:szCs w:val="20"/>
              </w:rPr>
              <w:t>д</w:t>
            </w:r>
            <w:r w:rsidR="00805F4C" w:rsidRPr="007D25C3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="00805F4C" w:rsidRPr="007D25C3">
              <w:rPr>
                <w:color w:val="000000" w:themeColor="text1"/>
                <w:sz w:val="20"/>
                <w:szCs w:val="20"/>
              </w:rPr>
              <w:t>., проф.</w:t>
            </w:r>
          </w:p>
          <w:p w:rsidR="007D25C3" w:rsidRPr="007D25C3" w:rsidRDefault="007D25C3" w:rsidP="00280A09">
            <w:pPr>
              <w:pStyle w:val="TableParagraph"/>
              <w:spacing w:line="212" w:lineRule="exact"/>
              <w:ind w:left="8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5E2BB"/>
          </w:tcPr>
          <w:p w:rsidR="007D25C3" w:rsidRPr="007D25C3" w:rsidRDefault="007D25C3" w:rsidP="00667728">
            <w:pPr>
              <w:pStyle w:val="TableParagraph"/>
              <w:tabs>
                <w:tab w:val="left" w:pos="3119"/>
              </w:tabs>
              <w:spacing w:line="223" w:lineRule="exact"/>
              <w:ind w:left="83"/>
              <w:jc w:val="both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Завідувач ка</w:t>
            </w:r>
            <w:r w:rsidR="00CF6B6C">
              <w:rPr>
                <w:color w:val="000000" w:themeColor="text1"/>
                <w:sz w:val="20"/>
                <w:szCs w:val="20"/>
              </w:rPr>
              <w:t>федри підприємництва і торгівлі Одеського національного політехнічного</w:t>
            </w:r>
            <w:r w:rsidRPr="007D25C3">
              <w:rPr>
                <w:color w:val="000000" w:themeColor="text1"/>
                <w:sz w:val="20"/>
                <w:szCs w:val="20"/>
              </w:rPr>
              <w:t xml:space="preserve"> університет</w:t>
            </w:r>
            <w:r w:rsidR="00CF6B6C">
              <w:rPr>
                <w:color w:val="000000" w:themeColor="text1"/>
                <w:sz w:val="20"/>
                <w:szCs w:val="20"/>
              </w:rPr>
              <w:t>у</w:t>
            </w:r>
          </w:p>
        </w:tc>
      </w:tr>
      <w:tr w:rsidR="007D25C3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805F4C" w:rsidRPr="007D25C3" w:rsidRDefault="007D25C3" w:rsidP="00805F4C">
            <w:pPr>
              <w:pStyle w:val="TableParagraph"/>
              <w:spacing w:line="205" w:lineRule="exact"/>
              <w:ind w:left="8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Чупріна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Н.М.</w:t>
            </w:r>
            <w:r w:rsidR="00805F4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05F4C">
              <w:rPr>
                <w:color w:val="000000" w:themeColor="text1"/>
                <w:sz w:val="20"/>
                <w:szCs w:val="20"/>
              </w:rPr>
              <w:t>к</w:t>
            </w:r>
            <w:r w:rsidR="00805F4C" w:rsidRPr="007D25C3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="00805F4C" w:rsidRPr="007D25C3">
              <w:rPr>
                <w:color w:val="000000" w:themeColor="text1"/>
                <w:sz w:val="20"/>
                <w:szCs w:val="20"/>
              </w:rPr>
              <w:t>., доц.</w:t>
            </w:r>
          </w:p>
          <w:p w:rsidR="007D25C3" w:rsidRPr="007D25C3" w:rsidRDefault="007D25C3" w:rsidP="00805F4C">
            <w:pPr>
              <w:pStyle w:val="TableParagraph"/>
              <w:spacing w:before="1" w:line="220" w:lineRule="exact"/>
              <w:ind w:left="81" w:right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5E2BB"/>
          </w:tcPr>
          <w:p w:rsidR="007D25C3" w:rsidRPr="007D25C3" w:rsidRDefault="00CF6B6C" w:rsidP="00667728">
            <w:pPr>
              <w:pStyle w:val="TableParagraph"/>
              <w:tabs>
                <w:tab w:val="left" w:pos="3119"/>
              </w:tabs>
              <w:spacing w:line="225" w:lineRule="exact"/>
              <w:ind w:left="83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декан економічного факультету</w:t>
            </w:r>
            <w:r w:rsidR="007D25C3" w:rsidRPr="007D25C3">
              <w:rPr>
                <w:color w:val="000000" w:themeColor="text1"/>
                <w:sz w:val="20"/>
                <w:szCs w:val="20"/>
              </w:rPr>
              <w:t xml:space="preserve"> ДВНЗ «Український державний хіміко-технологічний університет»</w:t>
            </w:r>
            <w:r w:rsidR="00805F4C">
              <w:rPr>
                <w:color w:val="000000" w:themeColor="text1"/>
                <w:sz w:val="20"/>
                <w:szCs w:val="20"/>
              </w:rPr>
              <w:t xml:space="preserve">, </w:t>
            </w:r>
            <w:r w:rsidR="00141C3A">
              <w:rPr>
                <w:color w:val="000000" w:themeColor="text1"/>
                <w:sz w:val="20"/>
                <w:szCs w:val="20"/>
              </w:rPr>
              <w:t>(</w:t>
            </w:r>
            <w:r w:rsidR="00805F4C">
              <w:rPr>
                <w:color w:val="000000" w:themeColor="text1"/>
                <w:sz w:val="20"/>
                <w:szCs w:val="20"/>
              </w:rPr>
              <w:t>м. Дніпро</w:t>
            </w:r>
            <w:r w:rsidR="00141C3A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7D25C3" w:rsidRDefault="007D25C3" w:rsidP="007D25C3">
      <w:pPr>
        <w:tabs>
          <w:tab w:val="left" w:pos="968"/>
          <w:tab w:val="left" w:pos="5270"/>
        </w:tabs>
        <w:spacing w:before="117" w:line="228" w:lineRule="auto"/>
        <w:ind w:right="38"/>
        <w:jc w:val="both"/>
        <w:rPr>
          <w:w w:val="99"/>
          <w:sz w:val="20"/>
          <w:shd w:val="clear" w:color="auto" w:fill="C0C0C0"/>
        </w:rPr>
      </w:pPr>
    </w:p>
    <w:p w:rsidR="00141C3A" w:rsidRDefault="00141C3A" w:rsidP="007D25C3">
      <w:pPr>
        <w:tabs>
          <w:tab w:val="left" w:pos="968"/>
          <w:tab w:val="left" w:pos="5270"/>
        </w:tabs>
        <w:spacing w:before="117" w:line="228" w:lineRule="auto"/>
        <w:ind w:right="38"/>
        <w:jc w:val="both"/>
        <w:rPr>
          <w:w w:val="99"/>
          <w:sz w:val="20"/>
          <w:shd w:val="clear" w:color="auto" w:fill="C0C0C0"/>
        </w:rPr>
      </w:pPr>
    </w:p>
    <w:p w:rsidR="00141C3A" w:rsidRDefault="00141C3A">
      <w:pPr>
        <w:tabs>
          <w:tab w:val="left" w:pos="968"/>
          <w:tab w:val="left" w:pos="5270"/>
        </w:tabs>
        <w:spacing w:before="117" w:line="228" w:lineRule="auto"/>
        <w:ind w:left="306" w:right="38" w:hanging="32"/>
        <w:jc w:val="both"/>
        <w:rPr>
          <w:w w:val="99"/>
          <w:sz w:val="20"/>
          <w:shd w:val="clear" w:color="auto" w:fill="C0C0C0"/>
        </w:rPr>
      </w:pPr>
    </w:p>
    <w:p w:rsidR="00141C3A" w:rsidRDefault="00141C3A">
      <w:pPr>
        <w:tabs>
          <w:tab w:val="left" w:pos="968"/>
          <w:tab w:val="left" w:pos="5270"/>
        </w:tabs>
        <w:spacing w:before="117" w:line="228" w:lineRule="auto"/>
        <w:ind w:left="306" w:right="38" w:hanging="32"/>
        <w:jc w:val="both"/>
        <w:rPr>
          <w:w w:val="99"/>
          <w:sz w:val="20"/>
          <w:shd w:val="clear" w:color="auto" w:fill="C0C0C0"/>
        </w:rPr>
      </w:pPr>
    </w:p>
    <w:p w:rsidR="00141C3A" w:rsidRDefault="00141C3A">
      <w:pPr>
        <w:tabs>
          <w:tab w:val="left" w:pos="968"/>
          <w:tab w:val="left" w:pos="5270"/>
        </w:tabs>
        <w:spacing w:before="117" w:line="228" w:lineRule="auto"/>
        <w:ind w:left="306" w:right="38" w:hanging="32"/>
        <w:jc w:val="both"/>
        <w:rPr>
          <w:w w:val="99"/>
          <w:sz w:val="20"/>
          <w:shd w:val="clear" w:color="auto" w:fill="C0C0C0"/>
        </w:rPr>
      </w:pPr>
    </w:p>
    <w:p w:rsidR="00581F0E" w:rsidRPr="00141C3A" w:rsidRDefault="00A249BD">
      <w:pPr>
        <w:tabs>
          <w:tab w:val="left" w:pos="968"/>
          <w:tab w:val="left" w:pos="5270"/>
        </w:tabs>
        <w:spacing w:before="117" w:line="228" w:lineRule="auto"/>
        <w:ind w:left="306" w:right="38" w:hanging="32"/>
        <w:jc w:val="both"/>
        <w:rPr>
          <w:color w:val="000000" w:themeColor="text1"/>
          <w:sz w:val="20"/>
        </w:rPr>
      </w:pPr>
      <w:r>
        <w:rPr>
          <w:w w:val="99"/>
          <w:sz w:val="20"/>
          <w:shd w:val="clear" w:color="auto" w:fill="C0C0C0"/>
        </w:rPr>
        <w:t xml:space="preserve"> </w:t>
      </w:r>
      <w:r>
        <w:rPr>
          <w:sz w:val="20"/>
          <w:shd w:val="clear" w:color="auto" w:fill="C0C0C0"/>
        </w:rPr>
        <w:tab/>
      </w:r>
      <w:r>
        <w:rPr>
          <w:b/>
          <w:sz w:val="20"/>
          <w:shd w:val="clear" w:color="auto" w:fill="C0C0C0"/>
        </w:rPr>
        <w:t>Інформація для</w:t>
      </w:r>
      <w:r>
        <w:rPr>
          <w:b/>
          <w:spacing w:val="-38"/>
          <w:sz w:val="20"/>
          <w:shd w:val="clear" w:color="auto" w:fill="C0C0C0"/>
        </w:rPr>
        <w:t xml:space="preserve"> </w:t>
      </w:r>
      <w:r>
        <w:rPr>
          <w:b/>
          <w:sz w:val="20"/>
          <w:shd w:val="clear" w:color="auto" w:fill="C0C0C0"/>
        </w:rPr>
        <w:t>учасників</w:t>
      </w:r>
      <w:r>
        <w:rPr>
          <w:b/>
          <w:spacing w:val="-17"/>
          <w:sz w:val="20"/>
          <w:shd w:val="clear" w:color="auto" w:fill="C0C0C0"/>
        </w:rPr>
        <w:t xml:space="preserve"> </w:t>
      </w:r>
      <w:r>
        <w:rPr>
          <w:b/>
          <w:sz w:val="20"/>
          <w:shd w:val="clear" w:color="auto" w:fill="C0C0C0"/>
        </w:rPr>
        <w:t>конференції:</w:t>
      </w:r>
      <w:r>
        <w:rPr>
          <w:b/>
          <w:sz w:val="20"/>
          <w:shd w:val="clear" w:color="auto" w:fill="C0C0C0"/>
        </w:rPr>
        <w:tab/>
      </w:r>
      <w:r>
        <w:rPr>
          <w:b/>
          <w:sz w:val="20"/>
        </w:rPr>
        <w:t xml:space="preserve"> </w:t>
      </w:r>
      <w:r>
        <w:rPr>
          <w:sz w:val="20"/>
        </w:rPr>
        <w:t xml:space="preserve">Для участі в </w:t>
      </w:r>
      <w:r>
        <w:rPr>
          <w:spacing w:val="-3"/>
          <w:sz w:val="20"/>
        </w:rPr>
        <w:t xml:space="preserve">конференції </w:t>
      </w:r>
      <w:r>
        <w:rPr>
          <w:sz w:val="20"/>
        </w:rPr>
        <w:t xml:space="preserve">необхідно </w:t>
      </w:r>
      <w:r w:rsidRPr="00824857">
        <w:rPr>
          <w:color w:val="000000" w:themeColor="text1"/>
          <w:sz w:val="20"/>
        </w:rPr>
        <w:t xml:space="preserve">до </w:t>
      </w:r>
      <w:r w:rsidR="00017B26" w:rsidRPr="00824857">
        <w:rPr>
          <w:b/>
          <w:color w:val="000000" w:themeColor="text1"/>
          <w:sz w:val="20"/>
        </w:rPr>
        <w:t>31 березня</w:t>
      </w:r>
      <w:r w:rsidRPr="00824857">
        <w:rPr>
          <w:b/>
          <w:color w:val="000000" w:themeColor="text1"/>
          <w:spacing w:val="5"/>
          <w:sz w:val="20"/>
        </w:rPr>
        <w:t xml:space="preserve"> </w:t>
      </w:r>
      <w:r w:rsidR="00017B26" w:rsidRPr="00824857">
        <w:rPr>
          <w:b/>
          <w:color w:val="000000" w:themeColor="text1"/>
          <w:sz w:val="20"/>
        </w:rPr>
        <w:t>2020</w:t>
      </w:r>
      <w:r w:rsidRPr="00824857">
        <w:rPr>
          <w:b/>
          <w:color w:val="000000" w:themeColor="text1"/>
          <w:spacing w:val="7"/>
          <w:sz w:val="20"/>
        </w:rPr>
        <w:t xml:space="preserve"> </w:t>
      </w:r>
      <w:r w:rsidRPr="00824857">
        <w:rPr>
          <w:b/>
          <w:color w:val="000000" w:themeColor="text1"/>
          <w:sz w:val="20"/>
        </w:rPr>
        <w:t>р</w:t>
      </w:r>
      <w:r w:rsidRPr="00824857">
        <w:rPr>
          <w:color w:val="000000" w:themeColor="text1"/>
          <w:sz w:val="20"/>
        </w:rPr>
        <w:t>.</w:t>
      </w:r>
      <w:r w:rsidRPr="00824857">
        <w:rPr>
          <w:color w:val="000000" w:themeColor="text1"/>
          <w:w w:val="99"/>
          <w:sz w:val="20"/>
        </w:rPr>
        <w:t xml:space="preserve"> </w:t>
      </w:r>
      <w:r w:rsidR="00CF6B6C">
        <w:rPr>
          <w:color w:val="000000" w:themeColor="text1"/>
          <w:sz w:val="20"/>
        </w:rPr>
        <w:t>надіслати</w:t>
      </w:r>
      <w:r w:rsidR="00667728">
        <w:rPr>
          <w:color w:val="000000" w:themeColor="text1"/>
          <w:sz w:val="20"/>
        </w:rPr>
        <w:t xml:space="preserve"> заявку, тези </w:t>
      </w:r>
      <w:r w:rsidRPr="00824857">
        <w:rPr>
          <w:color w:val="000000" w:themeColor="text1"/>
          <w:sz w:val="20"/>
        </w:rPr>
        <w:t>та</w:t>
      </w:r>
      <w:r w:rsidR="00843B12" w:rsidRPr="00824857">
        <w:rPr>
          <w:color w:val="000000" w:themeColor="text1"/>
          <w:sz w:val="20"/>
        </w:rPr>
        <w:t xml:space="preserve"> за бажанням</w:t>
      </w:r>
      <w:r w:rsidR="00CF6B6C">
        <w:rPr>
          <w:color w:val="000000" w:themeColor="text1"/>
          <w:sz w:val="20"/>
        </w:rPr>
        <w:t xml:space="preserve"> подати</w:t>
      </w:r>
      <w:r w:rsidRPr="00824857">
        <w:rPr>
          <w:color w:val="000000" w:themeColor="text1"/>
          <w:sz w:val="20"/>
        </w:rPr>
        <w:t xml:space="preserve"> статтю для публікації у </w:t>
      </w:r>
      <w:r w:rsidR="00091D0F" w:rsidRPr="00824857">
        <w:rPr>
          <w:color w:val="000000" w:themeColor="text1"/>
          <w:sz w:val="20"/>
        </w:rPr>
        <w:t>«</w:t>
      </w:r>
      <w:r w:rsidR="00017B26" w:rsidRPr="00824857">
        <w:rPr>
          <w:color w:val="000000" w:themeColor="text1"/>
          <w:sz w:val="20"/>
        </w:rPr>
        <w:t xml:space="preserve">Економічному віснику ДВНЗ </w:t>
      </w:r>
      <w:r w:rsidR="00141C3A">
        <w:rPr>
          <w:color w:val="000000" w:themeColor="text1"/>
          <w:sz w:val="20"/>
        </w:rPr>
        <w:t>«</w:t>
      </w:r>
      <w:r w:rsidR="00017B26" w:rsidRPr="00824857">
        <w:rPr>
          <w:color w:val="000000" w:themeColor="text1"/>
          <w:sz w:val="20"/>
        </w:rPr>
        <w:t>Український державний хіміко-технологічний університет»</w:t>
      </w:r>
      <w:r w:rsidR="00667728">
        <w:rPr>
          <w:color w:val="000000" w:themeColor="text1"/>
          <w:sz w:val="20"/>
        </w:rPr>
        <w:t xml:space="preserve"> (збірник буде складатись з матеріалів конференції)</w:t>
      </w:r>
      <w:r w:rsidRPr="00824857">
        <w:rPr>
          <w:color w:val="000000" w:themeColor="text1"/>
          <w:sz w:val="20"/>
        </w:rPr>
        <w:t xml:space="preserve"> на електронну пошту </w:t>
      </w:r>
      <w:proofErr w:type="spellStart"/>
      <w:r w:rsidR="00D75122">
        <w:rPr>
          <w:b/>
        </w:rPr>
        <w:t>kaf</w:t>
      </w:r>
      <w:proofErr w:type="spellEnd"/>
      <w:r w:rsidR="00D75122">
        <w:rPr>
          <w:b/>
        </w:rPr>
        <w:t>_</w:t>
      </w:r>
      <w:proofErr w:type="spellStart"/>
      <w:r w:rsidR="00D75122">
        <w:rPr>
          <w:b/>
          <w:lang w:val="en-US"/>
        </w:rPr>
        <w:t>economik</w:t>
      </w:r>
      <w:proofErr w:type="spellEnd"/>
      <w:r w:rsidR="00D75122">
        <w:rPr>
          <w:b/>
        </w:rPr>
        <w:t>@</w:t>
      </w:r>
      <w:proofErr w:type="spellStart"/>
      <w:r w:rsidR="00D75122">
        <w:rPr>
          <w:b/>
          <w:lang w:val="en-US"/>
        </w:rPr>
        <w:t>ukr</w:t>
      </w:r>
      <w:proofErr w:type="spellEnd"/>
      <w:r w:rsidR="00D75122" w:rsidRPr="00D75122">
        <w:rPr>
          <w:b/>
          <w:lang w:val="ru-RU"/>
        </w:rPr>
        <w:t>.</w:t>
      </w:r>
      <w:r w:rsidR="00D75122">
        <w:rPr>
          <w:b/>
          <w:lang w:val="en-US"/>
        </w:rPr>
        <w:t>net</w:t>
      </w:r>
      <w:r w:rsidR="00141C3A" w:rsidRPr="00D75122">
        <w:rPr>
          <w:rStyle w:val="a7"/>
          <w:b/>
          <w:color w:val="000000" w:themeColor="text1"/>
          <w:sz w:val="20"/>
          <w:u w:val="none"/>
        </w:rPr>
        <w:t>.</w:t>
      </w:r>
      <w:r w:rsidR="00141C3A">
        <w:rPr>
          <w:rStyle w:val="a7"/>
          <w:color w:val="000000" w:themeColor="text1"/>
          <w:sz w:val="20"/>
          <w:u w:val="none"/>
        </w:rPr>
        <w:t xml:space="preserve"> Вимоги до статей наведено на сайті: </w:t>
      </w:r>
      <w:hyperlink r:id="rId10" w:history="1">
        <w:r w:rsidR="00141C3A">
          <w:rPr>
            <w:rStyle w:val="a7"/>
          </w:rPr>
          <w:t>http://ek-visnik.dp.ua/uk/instruktsii-dlia-avtoriv/</w:t>
        </w:r>
      </w:hyperlink>
      <w:r w:rsidR="00141C3A">
        <w:t>.</w:t>
      </w:r>
    </w:p>
    <w:p w:rsidR="00A3056E" w:rsidRDefault="00A3056E" w:rsidP="00A3056E">
      <w:pPr>
        <w:tabs>
          <w:tab w:val="left" w:pos="779"/>
          <w:tab w:val="left" w:pos="780"/>
        </w:tabs>
        <w:ind w:firstLine="284"/>
        <w:jc w:val="center"/>
        <w:rPr>
          <w:b/>
          <w:sz w:val="20"/>
          <w:szCs w:val="20"/>
          <w:shd w:val="clear" w:color="auto" w:fill="C0C0C0"/>
        </w:rPr>
      </w:pPr>
    </w:p>
    <w:p w:rsidR="00141C3A" w:rsidRDefault="00141C3A" w:rsidP="00A3056E">
      <w:pPr>
        <w:tabs>
          <w:tab w:val="left" w:pos="779"/>
          <w:tab w:val="left" w:pos="780"/>
        </w:tabs>
        <w:ind w:firstLine="284"/>
        <w:jc w:val="center"/>
        <w:rPr>
          <w:b/>
          <w:sz w:val="20"/>
          <w:szCs w:val="20"/>
          <w:shd w:val="clear" w:color="auto" w:fill="C0C0C0"/>
        </w:rPr>
      </w:pPr>
    </w:p>
    <w:p w:rsidR="00141C3A" w:rsidRDefault="00141C3A" w:rsidP="00A3056E">
      <w:pPr>
        <w:tabs>
          <w:tab w:val="left" w:pos="779"/>
          <w:tab w:val="left" w:pos="780"/>
        </w:tabs>
        <w:ind w:firstLine="284"/>
        <w:jc w:val="center"/>
        <w:rPr>
          <w:b/>
          <w:sz w:val="20"/>
          <w:szCs w:val="20"/>
          <w:shd w:val="clear" w:color="auto" w:fill="C0C0C0"/>
        </w:rPr>
      </w:pPr>
    </w:p>
    <w:p w:rsidR="00141C3A" w:rsidRDefault="00141C3A" w:rsidP="00A3056E">
      <w:pPr>
        <w:tabs>
          <w:tab w:val="left" w:pos="779"/>
          <w:tab w:val="left" w:pos="780"/>
        </w:tabs>
        <w:ind w:firstLine="284"/>
        <w:jc w:val="center"/>
        <w:rPr>
          <w:b/>
          <w:sz w:val="20"/>
          <w:szCs w:val="20"/>
          <w:shd w:val="clear" w:color="auto" w:fill="C0C0C0"/>
        </w:rPr>
      </w:pPr>
    </w:p>
    <w:p w:rsidR="00141C3A" w:rsidRDefault="00141C3A" w:rsidP="00667728">
      <w:pPr>
        <w:tabs>
          <w:tab w:val="left" w:pos="779"/>
          <w:tab w:val="left" w:pos="780"/>
        </w:tabs>
        <w:rPr>
          <w:b/>
          <w:sz w:val="20"/>
          <w:szCs w:val="20"/>
          <w:shd w:val="clear" w:color="auto" w:fill="C0C0C0"/>
        </w:rPr>
      </w:pPr>
    </w:p>
    <w:p w:rsidR="00A3056E" w:rsidRDefault="00A3056E" w:rsidP="00A3056E">
      <w:pPr>
        <w:tabs>
          <w:tab w:val="left" w:pos="779"/>
          <w:tab w:val="left" w:pos="780"/>
        </w:tabs>
        <w:ind w:firstLine="284"/>
        <w:jc w:val="center"/>
        <w:rPr>
          <w:b/>
          <w:sz w:val="20"/>
          <w:szCs w:val="20"/>
          <w:shd w:val="clear" w:color="auto" w:fill="C0C0C0"/>
        </w:rPr>
      </w:pPr>
      <w:r w:rsidRPr="00EF2901">
        <w:rPr>
          <w:b/>
          <w:sz w:val="20"/>
          <w:szCs w:val="20"/>
          <w:shd w:val="clear" w:color="auto" w:fill="C0C0C0"/>
        </w:rPr>
        <w:t>Вимоги до</w:t>
      </w:r>
      <w:r w:rsidRPr="00EF2901">
        <w:rPr>
          <w:b/>
          <w:spacing w:val="-10"/>
          <w:sz w:val="20"/>
          <w:szCs w:val="20"/>
          <w:shd w:val="clear" w:color="auto" w:fill="C0C0C0"/>
        </w:rPr>
        <w:t xml:space="preserve"> </w:t>
      </w:r>
      <w:r w:rsidRPr="00EF2901">
        <w:rPr>
          <w:b/>
          <w:sz w:val="20"/>
          <w:szCs w:val="20"/>
          <w:shd w:val="clear" w:color="auto" w:fill="C0C0C0"/>
        </w:rPr>
        <w:t>тез доповідей:</w:t>
      </w:r>
    </w:p>
    <w:p w:rsidR="00A3056E" w:rsidRDefault="00CF6B6C" w:rsidP="00CF6B6C">
      <w:pPr>
        <w:pStyle w:val="a4"/>
        <w:tabs>
          <w:tab w:val="left" w:pos="426"/>
        </w:tabs>
        <w:spacing w:before="3" w:line="230" w:lineRule="auto"/>
        <w:ind w:left="284" w:right="289" w:firstLine="0"/>
        <w:jc w:val="both"/>
        <w:rPr>
          <w:sz w:val="20"/>
        </w:rPr>
      </w:pPr>
      <w:r>
        <w:rPr>
          <w:sz w:val="20"/>
        </w:rPr>
        <w:t>1.</w:t>
      </w:r>
      <w:r w:rsidR="00A3056E">
        <w:rPr>
          <w:sz w:val="20"/>
        </w:rPr>
        <w:t>Текст тез повинен бути надрукований у текстовому редакторі Microsoft Word та збережений у форматі</w:t>
      </w:r>
      <w:r w:rsidR="00A3056E">
        <w:rPr>
          <w:spacing w:val="2"/>
          <w:sz w:val="20"/>
        </w:rPr>
        <w:t xml:space="preserve"> </w:t>
      </w:r>
      <w:r w:rsidR="006C6E64">
        <w:rPr>
          <w:sz w:val="20"/>
        </w:rPr>
        <w:t xml:space="preserve"> </w:t>
      </w:r>
    </w:p>
    <w:p w:rsidR="00A3056E" w:rsidRPr="00B457EB" w:rsidRDefault="00A3056E" w:rsidP="00CF6B6C">
      <w:pPr>
        <w:pStyle w:val="a3"/>
        <w:tabs>
          <w:tab w:val="left" w:pos="426"/>
          <w:tab w:val="left" w:pos="1377"/>
          <w:tab w:val="left" w:pos="2125"/>
          <w:tab w:val="left" w:pos="3729"/>
        </w:tabs>
        <w:spacing w:line="230" w:lineRule="auto"/>
        <w:ind w:left="284" w:right="284"/>
        <w:jc w:val="both"/>
        <w:rPr>
          <w:color w:val="FF0000"/>
          <w:lang w:val="ru-RU"/>
        </w:rPr>
      </w:pPr>
      <w:r w:rsidRPr="006C6E64">
        <w:rPr>
          <w:color w:val="000000" w:themeColor="text1"/>
        </w:rPr>
        <w:t>*</w:t>
      </w:r>
      <w:proofErr w:type="spellStart"/>
      <w:r w:rsidRPr="006C6E64">
        <w:rPr>
          <w:color w:val="000000" w:themeColor="text1"/>
        </w:rPr>
        <w:t>doc</w:t>
      </w:r>
      <w:proofErr w:type="spellEnd"/>
      <w:r w:rsidRPr="006C6E64">
        <w:rPr>
          <w:color w:val="000000" w:themeColor="text1"/>
        </w:rPr>
        <w:t>, або *</w:t>
      </w:r>
      <w:proofErr w:type="spellStart"/>
      <w:r w:rsidRPr="006C6E64">
        <w:rPr>
          <w:color w:val="000000" w:themeColor="text1"/>
        </w:rPr>
        <w:t>docx</w:t>
      </w:r>
      <w:proofErr w:type="spellEnd"/>
      <w:r w:rsidRPr="006C6E64">
        <w:rPr>
          <w:color w:val="000000" w:themeColor="text1"/>
        </w:rPr>
        <w:t>,</w:t>
      </w:r>
      <w:r>
        <w:t xml:space="preserve"> зразок оформлення статті до журналу </w:t>
      </w:r>
      <w:r w:rsidRPr="00CD48E1">
        <w:t xml:space="preserve"> </w:t>
      </w:r>
      <w:r>
        <w:t>за</w:t>
      </w:r>
      <w:r w:rsidRPr="000D1903">
        <w:rPr>
          <w:lang w:val="ru-RU"/>
        </w:rPr>
        <w:t xml:space="preserve"> </w:t>
      </w:r>
      <w:r>
        <w:t>посиланням</w:t>
      </w:r>
      <w:r w:rsidR="00CF6B6C">
        <w:t>.</w:t>
      </w:r>
      <w:r>
        <w:t xml:space="preserve"> </w:t>
      </w:r>
      <w:r>
        <w:rPr>
          <w:lang w:val="ru-RU"/>
        </w:rPr>
        <w:t xml:space="preserve"> </w:t>
      </w:r>
    </w:p>
    <w:p w:rsidR="00A3056E" w:rsidRDefault="00CF6B6C" w:rsidP="00CF6B6C">
      <w:pPr>
        <w:tabs>
          <w:tab w:val="left" w:pos="426"/>
        </w:tabs>
        <w:spacing w:line="222" w:lineRule="exact"/>
        <w:ind w:left="284"/>
        <w:jc w:val="both"/>
        <w:rPr>
          <w:color w:val="000000" w:themeColor="text1"/>
          <w:sz w:val="20"/>
        </w:rPr>
      </w:pPr>
      <w:r>
        <w:rPr>
          <w:sz w:val="20"/>
        </w:rPr>
        <w:t>2.</w:t>
      </w:r>
      <w:r w:rsidR="00A3056E" w:rsidRPr="00CF6B6C">
        <w:rPr>
          <w:sz w:val="20"/>
        </w:rPr>
        <w:t xml:space="preserve">Обсяг </w:t>
      </w:r>
      <w:r w:rsidR="00A3056E" w:rsidRPr="00CF6B6C">
        <w:rPr>
          <w:color w:val="000000" w:themeColor="text1"/>
          <w:sz w:val="20"/>
        </w:rPr>
        <w:t xml:space="preserve">матеріалів </w:t>
      </w:r>
      <w:r w:rsidR="00A3056E" w:rsidRPr="00CF6B6C">
        <w:rPr>
          <w:color w:val="000000" w:themeColor="text1"/>
          <w:sz w:val="20"/>
          <w:lang w:val="ru-RU"/>
        </w:rPr>
        <w:t>2</w:t>
      </w:r>
      <w:r w:rsidR="00A3056E" w:rsidRPr="00CF6B6C">
        <w:rPr>
          <w:color w:val="000000" w:themeColor="text1"/>
          <w:sz w:val="20"/>
        </w:rPr>
        <w:t xml:space="preserve"> </w:t>
      </w:r>
      <w:r w:rsidR="006C6E64">
        <w:rPr>
          <w:color w:val="000000" w:themeColor="text1"/>
          <w:sz w:val="20"/>
        </w:rPr>
        <w:t>повні</w:t>
      </w:r>
      <w:r w:rsidR="00072990">
        <w:rPr>
          <w:color w:val="000000" w:themeColor="text1"/>
          <w:sz w:val="20"/>
        </w:rPr>
        <w:t xml:space="preserve"> </w:t>
      </w:r>
      <w:r w:rsidR="00A3056E" w:rsidRPr="00CF6B6C">
        <w:rPr>
          <w:color w:val="000000" w:themeColor="text1"/>
          <w:sz w:val="20"/>
        </w:rPr>
        <w:t>сторінки тексту формату</w:t>
      </w:r>
      <w:r w:rsidR="00A3056E" w:rsidRPr="00CF6B6C">
        <w:rPr>
          <w:color w:val="000000" w:themeColor="text1"/>
          <w:spacing w:val="-6"/>
          <w:sz w:val="20"/>
        </w:rPr>
        <w:t xml:space="preserve"> </w:t>
      </w:r>
      <w:r w:rsidR="001A5A18" w:rsidRPr="00CF6B6C">
        <w:rPr>
          <w:b/>
          <w:color w:val="000000" w:themeColor="text1"/>
          <w:sz w:val="20"/>
        </w:rPr>
        <w:t>А5</w:t>
      </w:r>
      <w:r w:rsidR="00A3056E" w:rsidRPr="00CF6B6C">
        <w:rPr>
          <w:color w:val="000000" w:themeColor="text1"/>
          <w:sz w:val="20"/>
        </w:rPr>
        <w:t>;</w:t>
      </w:r>
    </w:p>
    <w:p w:rsidR="00072990" w:rsidRPr="00CF6B6C" w:rsidRDefault="00072990" w:rsidP="00CF6B6C">
      <w:pPr>
        <w:tabs>
          <w:tab w:val="left" w:pos="426"/>
        </w:tabs>
        <w:spacing w:line="222" w:lineRule="exact"/>
        <w:ind w:left="284"/>
        <w:jc w:val="both"/>
        <w:rPr>
          <w:color w:val="000000" w:themeColor="text1"/>
          <w:sz w:val="20"/>
        </w:rPr>
      </w:pPr>
      <w:r>
        <w:rPr>
          <w:sz w:val="20"/>
        </w:rPr>
        <w:t>3.Кількість використаних джерел не повинна перевищувати 5 найменувань;</w:t>
      </w:r>
    </w:p>
    <w:p w:rsidR="00A3056E" w:rsidRPr="00824857" w:rsidRDefault="00072990" w:rsidP="00CF6B6C">
      <w:pPr>
        <w:pStyle w:val="a4"/>
        <w:tabs>
          <w:tab w:val="left" w:pos="426"/>
        </w:tabs>
        <w:spacing w:before="6" w:line="228" w:lineRule="auto"/>
        <w:ind w:left="284" w:right="286" w:firstLine="0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4</w:t>
      </w:r>
      <w:r w:rsidR="00CF6B6C">
        <w:rPr>
          <w:color w:val="000000" w:themeColor="text1"/>
          <w:sz w:val="20"/>
        </w:rPr>
        <w:t>.</w:t>
      </w:r>
      <w:r w:rsidR="006C6E64">
        <w:rPr>
          <w:color w:val="000000" w:themeColor="text1"/>
          <w:sz w:val="20"/>
        </w:rPr>
        <w:t xml:space="preserve"> Т</w:t>
      </w:r>
      <w:r w:rsidR="00A3056E" w:rsidRPr="00824857">
        <w:rPr>
          <w:color w:val="000000" w:themeColor="text1"/>
          <w:sz w:val="20"/>
        </w:rPr>
        <w:t>екст друкується</w:t>
      </w:r>
      <w:r w:rsidR="006C6E64">
        <w:rPr>
          <w:color w:val="000000" w:themeColor="text1"/>
          <w:sz w:val="20"/>
        </w:rPr>
        <w:t xml:space="preserve"> шрифтом </w:t>
      </w:r>
      <w:proofErr w:type="spellStart"/>
      <w:r w:rsidR="006C6E64">
        <w:rPr>
          <w:color w:val="000000" w:themeColor="text1"/>
          <w:sz w:val="20"/>
        </w:rPr>
        <w:t>Times</w:t>
      </w:r>
      <w:proofErr w:type="spellEnd"/>
      <w:r w:rsidR="006C6E64">
        <w:rPr>
          <w:color w:val="000000" w:themeColor="text1"/>
          <w:sz w:val="20"/>
        </w:rPr>
        <w:t xml:space="preserve"> New </w:t>
      </w:r>
      <w:proofErr w:type="spellStart"/>
      <w:r w:rsidR="006C6E64">
        <w:rPr>
          <w:color w:val="000000" w:themeColor="text1"/>
          <w:sz w:val="20"/>
        </w:rPr>
        <w:t>Roman</w:t>
      </w:r>
      <w:proofErr w:type="spellEnd"/>
      <w:r w:rsidR="006C6E64">
        <w:rPr>
          <w:color w:val="000000" w:themeColor="text1"/>
          <w:sz w:val="20"/>
        </w:rPr>
        <w:t>, кегель</w:t>
      </w:r>
      <w:r w:rsidR="00A3056E" w:rsidRPr="00824857">
        <w:rPr>
          <w:color w:val="000000" w:themeColor="text1"/>
          <w:sz w:val="20"/>
        </w:rPr>
        <w:t xml:space="preserve"> – 10 </w:t>
      </w:r>
      <w:proofErr w:type="spellStart"/>
      <w:r w:rsidR="00A3056E" w:rsidRPr="00824857">
        <w:rPr>
          <w:color w:val="000000" w:themeColor="text1"/>
          <w:sz w:val="20"/>
        </w:rPr>
        <w:t>пт</w:t>
      </w:r>
      <w:proofErr w:type="spellEnd"/>
      <w:r w:rsidR="00A3056E" w:rsidRPr="00824857">
        <w:rPr>
          <w:color w:val="000000" w:themeColor="text1"/>
          <w:sz w:val="20"/>
        </w:rPr>
        <w:t>, інтервал – 1, абзац – 1,25</w:t>
      </w:r>
      <w:r w:rsidR="00CF6B6C">
        <w:rPr>
          <w:color w:val="000000" w:themeColor="text1"/>
          <w:sz w:val="20"/>
        </w:rPr>
        <w:t xml:space="preserve"> мм</w:t>
      </w:r>
      <w:r w:rsidR="00A3056E" w:rsidRPr="00824857">
        <w:rPr>
          <w:color w:val="000000" w:themeColor="text1"/>
          <w:sz w:val="20"/>
        </w:rPr>
        <w:t xml:space="preserve">, вирівнювання по ширині; поля: верхнє і нижнє </w:t>
      </w:r>
      <w:r w:rsidR="00CF6B6C">
        <w:rPr>
          <w:color w:val="000000" w:themeColor="text1"/>
          <w:sz w:val="20"/>
        </w:rPr>
        <w:t>–</w:t>
      </w:r>
      <w:r w:rsidR="00A3056E" w:rsidRPr="00824857">
        <w:rPr>
          <w:color w:val="000000" w:themeColor="text1"/>
          <w:sz w:val="20"/>
        </w:rPr>
        <w:t xml:space="preserve"> 20</w:t>
      </w:r>
      <w:r w:rsidR="00CF6B6C">
        <w:rPr>
          <w:color w:val="000000" w:themeColor="text1"/>
          <w:sz w:val="20"/>
        </w:rPr>
        <w:t xml:space="preserve"> мм</w:t>
      </w:r>
      <w:r w:rsidR="00A3056E" w:rsidRPr="00824857">
        <w:rPr>
          <w:color w:val="000000" w:themeColor="text1"/>
          <w:sz w:val="20"/>
        </w:rPr>
        <w:t xml:space="preserve">; ліве </w:t>
      </w:r>
      <w:r w:rsidR="00CF6B6C">
        <w:rPr>
          <w:color w:val="000000" w:themeColor="text1"/>
          <w:sz w:val="20"/>
        </w:rPr>
        <w:t>–</w:t>
      </w:r>
      <w:r w:rsidR="00A3056E" w:rsidRPr="00824857">
        <w:rPr>
          <w:color w:val="000000" w:themeColor="text1"/>
          <w:sz w:val="20"/>
        </w:rPr>
        <w:t xml:space="preserve"> 15</w:t>
      </w:r>
      <w:r w:rsidR="00CF6B6C">
        <w:rPr>
          <w:color w:val="000000" w:themeColor="text1"/>
          <w:sz w:val="20"/>
        </w:rPr>
        <w:t xml:space="preserve"> мм</w:t>
      </w:r>
      <w:r w:rsidR="00A3056E" w:rsidRPr="00824857">
        <w:rPr>
          <w:color w:val="000000" w:themeColor="text1"/>
          <w:sz w:val="20"/>
        </w:rPr>
        <w:t>, праве - 15 мм</w:t>
      </w:r>
      <w:r>
        <w:rPr>
          <w:color w:val="000000" w:themeColor="text1"/>
          <w:sz w:val="20"/>
        </w:rPr>
        <w:t>;</w:t>
      </w:r>
    </w:p>
    <w:p w:rsidR="00A3056E" w:rsidRPr="00EF2901" w:rsidRDefault="00072990" w:rsidP="00CF6B6C">
      <w:pPr>
        <w:tabs>
          <w:tab w:val="left" w:pos="426"/>
          <w:tab w:val="left" w:pos="779"/>
          <w:tab w:val="left" w:pos="780"/>
        </w:tabs>
        <w:ind w:left="284"/>
        <w:jc w:val="both"/>
        <w:rPr>
          <w:sz w:val="20"/>
          <w:szCs w:val="20"/>
        </w:rPr>
      </w:pPr>
      <w:r>
        <w:rPr>
          <w:color w:val="000000" w:themeColor="text1"/>
          <w:sz w:val="20"/>
        </w:rPr>
        <w:t>5</w:t>
      </w:r>
      <w:r w:rsidR="00CF6B6C">
        <w:rPr>
          <w:color w:val="000000" w:themeColor="text1"/>
          <w:sz w:val="20"/>
        </w:rPr>
        <w:t>.</w:t>
      </w:r>
      <w:r w:rsidR="00A3056E" w:rsidRPr="00824857">
        <w:rPr>
          <w:color w:val="000000" w:themeColor="text1"/>
          <w:sz w:val="20"/>
        </w:rPr>
        <w:t>Текст має бути побудований у логічній</w:t>
      </w:r>
      <w:r w:rsidR="00A3056E">
        <w:rPr>
          <w:sz w:val="20"/>
        </w:rPr>
        <w:t xml:space="preserve"> послідовності, без повторень, із чіткими формулюваннями та відповідно до вимог стилістики наукового тексту, без граматичних і стилістичних</w:t>
      </w:r>
      <w:r w:rsidR="00CF6B6C">
        <w:rPr>
          <w:sz w:val="20"/>
        </w:rPr>
        <w:t xml:space="preserve"> помилок.</w:t>
      </w:r>
    </w:p>
    <w:p w:rsidR="00141C3A" w:rsidRDefault="00141C3A" w:rsidP="00141C3A">
      <w:pPr>
        <w:pStyle w:val="a3"/>
        <w:tabs>
          <w:tab w:val="left" w:pos="4820"/>
        </w:tabs>
        <w:spacing w:before="95" w:line="204" w:lineRule="auto"/>
        <w:ind w:right="132"/>
        <w:jc w:val="both"/>
        <w:rPr>
          <w:b/>
        </w:rPr>
      </w:pPr>
    </w:p>
    <w:p w:rsidR="007D25C3" w:rsidRDefault="0071557B" w:rsidP="00FB4919">
      <w:pPr>
        <w:pStyle w:val="a3"/>
        <w:tabs>
          <w:tab w:val="left" w:pos="4820"/>
        </w:tabs>
        <w:spacing w:before="95" w:line="204" w:lineRule="auto"/>
        <w:ind w:left="306" w:right="132"/>
        <w:jc w:val="both"/>
        <w:rPr>
          <w:b/>
        </w:rPr>
      </w:pPr>
      <w:r>
        <w:rPr>
          <w:b/>
          <w:noProof/>
          <w:lang w:val="ru-RU" w:eastAsia="ru-RU" w:bidi="ar-SA"/>
        </w:rPr>
        <w:pict>
          <v:group id="Group 6" o:spid="_x0000_s1035" style="position:absolute;left:0;text-align:left;margin-left:147.15pt;margin-top:-95.35pt;width:13.95pt;height:40.1pt;z-index:-252128256;mso-position-horizontal-relative:page" coordorigin="2943,-1907" coordsize="279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0" o:spid="_x0000_s1037" type="#_x0000_t75" style="position:absolute;left:2942;top:-1907;width:25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3a0K9AAAA2gAAAA8AAABkcnMvZG93bnJldi54bWxET02LwjAQvS/4H8II3rapHlSqUUQQBfeg&#10;VfA6NGNbTCalibX+e3NY8Ph438t1b43oqPW1YwXjJAVBXDhdc6ngetn9zkH4gKzROCYFb/KwXg1+&#10;lphp9+IzdXkoRQxhn6GCKoQmk9IXFVn0iWuII3d3rcUQYVtK3eIrhlsjJ2k6lRZrjg0VNrStqHjk&#10;T6ug2+5LZ+Xxb5bXp5159reZob1So2G/WYAI1Iev+N990Ari1ngl3gC5+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YPdrQr0AAADaAAAADwAAAAAAAAAAAAAAAACfAgAAZHJz&#10;L2Rvd25yZXYueG1sUEsFBgAAAAAEAAQA9wAAAIkDAAAAAA==&#10;">
              <v:imagedata r:id="rId11" o:title=""/>
            </v:shape>
            <v:shape id="Picture 9" o:spid="_x0000_s1036" type="#_x0000_t75" style="position:absolute;left:2942;top:-1696;width:25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7ztnCAAAA2gAAAA8AAABkcnMvZG93bnJldi54bWxEj0FrwkAUhO+F/oflFbzVTXvQGrORIgQL&#10;7cFGwesj+0yCu29DdhPTf98VBI/DzHzDZJvJGjFS71vHCt7mCQjiyumWawXHQ/H6AcIHZI3GMSn4&#10;Iw+b/Pkpw1S7K//SWIZaRAj7FBU0IXSplL5qyKKfu444emfXWwxR9rXUPV4j3Br5niQLabHluNBg&#10;R9uGqks5WAXjdlc7K79/lmW7L8wwnZaGdkrNXqbPNYhAU3iE7+0vrWAFtyvxBsj8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u87ZwgAAANoAAAAPAAAAAAAAAAAAAAAAAJ8C&#10;AABkcnMvZG93bnJldi54bWxQSwUGAAAAAAQABAD3AAAAjgMAAAAA&#10;">
              <v:imagedata r:id="rId11" o:title=""/>
            </v:shape>
            <v:shape id="Picture 8" o:spid="_x0000_s1029" type="#_x0000_t75" style="position:absolute;left:2942;top:-1456;width:279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81xPDAAAA2wAAAA8AAABkcnMvZG93bnJldi54bWxEj0FrwzAMhe+D/QejwW6L08LKyOqEdnR0&#10;p0HS/QARq0loLAfba7J/Px0KvUm8p/c+bavFjepKIQ6eDayyHBRx6+3AnYGf0+fLG6iYkC2OnsnA&#10;H0WoyseHLRbWz1zTtUmdkhCOBRroU5oKrWPbk8OY+YlYtLMPDpOsodM24CzhbtTrPN9ohwNLQ48T&#10;ffTUXppfZ6A+hHW7eT3vD6vvFBo6zsd6Nxvz/LTs3kElWtLdfLv+soIv9PKLDKD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HzXE8MAAADbAAAADwAAAAAAAAAAAAAAAACf&#10;AgAAZHJzL2Rvd25yZXYueG1sUEsFBgAAAAAEAAQA9wAAAI8DAAAAAA==&#10;">
              <v:imagedata r:id="rId12" o:title=""/>
            </v:shape>
            <v:shape id="Picture 7" o:spid="_x0000_s1030" type="#_x0000_t75" style="position:absolute;left:2942;top:-1286;width:279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wcojAAAAA2wAAAA8AAABkcnMvZG93bnJldi54bWxET81qg0AQvhfyDssUemtWA5Vgsgk2WMyp&#10;oO0DDO5EJe6s7G6jfftuoJDbfHy/sz8uZhQ3cn6wrCBdJyCIW6sH7hR8f328bkH4gKxxtEwKfsnD&#10;8bB62mOu7cw13ZrQiRjCPkcFfQhTLqVvezLo13YijtzFOoMhQtdJ7XCO4WaUmyTJpMGBY0OPE516&#10;aq/Nj1FQl27TZm+X9zL9DK6haq7qYlbq5XkpdiACLeEh/nefdZyfwv2XeIA8/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zByiMAAAADbAAAADwAAAAAAAAAAAAAAAACfAgAA&#10;ZHJzL2Rvd25yZXYueG1sUEsFBgAAAAAEAAQA9wAAAIwDAAAAAA==&#10;">
              <v:imagedata r:id="rId12" o:title=""/>
            </v:shape>
            <w10:wrap anchorx="page"/>
          </v:group>
        </w:pict>
      </w:r>
      <w:r>
        <w:rPr>
          <w:b/>
          <w:noProof/>
          <w:lang w:val="ru-RU" w:eastAsia="ru-RU" w:bidi="ar-SA"/>
        </w:rPr>
        <w:pict>
          <v:group id="Group 3" o:spid="_x0000_s1032" style="position:absolute;left:0;text-align:left;margin-left:204pt;margin-top:-95.35pt;width:13.2pt;height:19.6pt;z-index:-252127232;mso-position-horizontal-relative:page" coordorigin="4080,-1907" coordsize="264,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">
            <v:shape id="Picture 5" o:spid="_x0000_s1034" type="#_x0000_t75" style="position:absolute;left:4080;top:-1907;width:26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q2L7CAAAA2gAAAA8AAABkcnMvZG93bnJldi54bWxEj0FrwkAUhO8F/8PyhN7qxhSDRFcRiyK9&#10;SKPeH9lnEsy+DbvbGP+9WxB6HGbmG2a5HkwrenK+saxgOklAEJdWN1wpOJ92H3MQPiBrbC2Tggd5&#10;WK9Gb0vMtb3zD/VFqESEsM9RQR1Cl0vpy5oM+ontiKN3tc5giNJVUju8R7hpZZokmTTYcFyosaNt&#10;TeWt+DUKDvMkLY7tVzekp2zWX122/7x8K/U+HjYLEIGG8B9+tQ9awQz+rsQbIF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qti+wgAAANoAAAAPAAAAAAAAAAAAAAAAAJ8C&#10;AABkcnMvZG93bnJldi54bWxQSwUGAAAAAAQABAD3AAAAjgMAAAAA&#10;">
              <v:imagedata r:id="rId13" o:title=""/>
            </v:shape>
            <v:shape id="Picture 4" o:spid="_x0000_s1033" type="#_x0000_t75" style="position:absolute;left:4080;top:-1696;width:26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4RsnCAAAA2gAAAA8AAABkcnMvZG93bnJldi54bWxEj0FrwkAUhO+C/2F5gjfdNGKQ1FWKUpFe&#10;pFHvj+wzCc2+DbvbGP99VxB6HGbmG2a9HUwrenK+sazgbZ6AIC6tbrhScDl/zlYgfEDW2FomBQ/y&#10;sN2MR2vMtb3zN/VFqESEsM9RQR1Cl0vpy5oM+rntiKN3s85giNJVUju8R7hpZZokmTTYcFyosaNd&#10;TeVP8WsUHFdJWpzafTek52zZ31x2WFy/lJpOho93EIGG8B9+tY9aQQbPK/EGyM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eEbJwgAAANoAAAAPAAAAAAAAAAAAAAAAAJ8C&#10;AABkcnMvZG93bnJldi54bWxQSwUGAAAAAAQABAD3AAAAjgMAAAAA&#10;">
              <v:imagedata r:id="rId13" o:title=""/>
            </v:shape>
            <w10:wrap anchorx="page"/>
          </v:group>
        </w:pict>
      </w:r>
      <w:r w:rsidR="00A249BD" w:rsidRPr="00581530">
        <w:rPr>
          <w:b/>
        </w:rPr>
        <w:t xml:space="preserve">Організаційний комітет конференції </w:t>
      </w:r>
      <w:r w:rsidR="00A249BD" w:rsidRPr="00581530">
        <w:rPr>
          <w:b/>
          <w:spacing w:val="-3"/>
        </w:rPr>
        <w:t xml:space="preserve">просить </w:t>
      </w:r>
      <w:r w:rsidR="00A249BD" w:rsidRPr="00581530">
        <w:rPr>
          <w:b/>
        </w:rPr>
        <w:t>не пізніше, ніж за 10 днів до початку конференції поінформувати</w:t>
      </w:r>
      <w:r w:rsidR="00F02B8C">
        <w:rPr>
          <w:b/>
          <w:lang w:val="ru-RU"/>
        </w:rPr>
        <w:t xml:space="preserve"> </w:t>
      </w:r>
      <w:r w:rsidR="00F02B8C" w:rsidRPr="00F02B8C">
        <w:rPr>
          <w:b/>
        </w:rPr>
        <w:t>учасників</w:t>
      </w:r>
      <w:r w:rsidR="00A249BD" w:rsidRPr="00581530">
        <w:rPr>
          <w:b/>
        </w:rPr>
        <w:t xml:space="preserve"> про дату приїзду</w:t>
      </w:r>
      <w:r w:rsidR="00F02B8C">
        <w:rPr>
          <w:b/>
          <w:lang w:val="ru-RU"/>
        </w:rPr>
        <w:t>.</w:t>
      </w:r>
      <w:r w:rsidR="00A249BD" w:rsidRPr="00581530">
        <w:rPr>
          <w:b/>
        </w:rPr>
        <w:t xml:space="preserve"> </w:t>
      </w:r>
    </w:p>
    <w:p w:rsidR="00F02B8C" w:rsidRDefault="00F02B8C" w:rsidP="00F02B8C">
      <w:pPr>
        <w:pStyle w:val="a3"/>
        <w:tabs>
          <w:tab w:val="left" w:pos="4820"/>
        </w:tabs>
        <w:spacing w:before="95" w:line="204" w:lineRule="auto"/>
        <w:ind w:left="306" w:right="132" w:firstLine="403"/>
        <w:jc w:val="both"/>
        <w:rPr>
          <w:w w:val="99"/>
          <w:shd w:val="clear" w:color="auto" w:fill="C0C0C0"/>
        </w:rPr>
      </w:pPr>
    </w:p>
    <w:p w:rsidR="00581F0E" w:rsidRPr="00174AA2" w:rsidRDefault="00A249BD">
      <w:pPr>
        <w:tabs>
          <w:tab w:val="left" w:pos="1146"/>
          <w:tab w:val="left" w:pos="5270"/>
        </w:tabs>
        <w:spacing w:before="81"/>
        <w:ind w:left="311" w:right="38" w:firstLine="132"/>
        <w:jc w:val="both"/>
        <w:rPr>
          <w:color w:val="000000" w:themeColor="text1"/>
          <w:sz w:val="20"/>
        </w:rPr>
      </w:pPr>
      <w:r>
        <w:rPr>
          <w:w w:val="99"/>
          <w:sz w:val="20"/>
          <w:shd w:val="clear" w:color="auto" w:fill="C0C0C0"/>
        </w:rPr>
        <w:t xml:space="preserve"> </w:t>
      </w:r>
      <w:r>
        <w:rPr>
          <w:sz w:val="20"/>
          <w:shd w:val="clear" w:color="auto" w:fill="C0C0C0"/>
        </w:rPr>
        <w:tab/>
      </w:r>
      <w:r>
        <w:rPr>
          <w:b/>
          <w:sz w:val="20"/>
          <w:shd w:val="clear" w:color="auto" w:fill="C0C0C0"/>
        </w:rPr>
        <w:t>Публікація</w:t>
      </w:r>
      <w:r>
        <w:rPr>
          <w:b/>
          <w:spacing w:val="-29"/>
          <w:sz w:val="20"/>
          <w:shd w:val="clear" w:color="auto" w:fill="C0C0C0"/>
        </w:rPr>
        <w:t xml:space="preserve"> </w:t>
      </w:r>
      <w:r>
        <w:rPr>
          <w:b/>
          <w:sz w:val="20"/>
          <w:shd w:val="clear" w:color="auto" w:fill="C0C0C0"/>
        </w:rPr>
        <w:t>матеріалів</w:t>
      </w:r>
      <w:r>
        <w:rPr>
          <w:b/>
          <w:spacing w:val="-20"/>
          <w:sz w:val="20"/>
          <w:shd w:val="clear" w:color="auto" w:fill="C0C0C0"/>
        </w:rPr>
        <w:t xml:space="preserve"> </w:t>
      </w:r>
      <w:r>
        <w:rPr>
          <w:b/>
          <w:sz w:val="20"/>
          <w:shd w:val="clear" w:color="auto" w:fill="C0C0C0"/>
        </w:rPr>
        <w:t>конференції:</w:t>
      </w:r>
      <w:r>
        <w:rPr>
          <w:b/>
          <w:sz w:val="20"/>
          <w:shd w:val="clear" w:color="auto" w:fill="C0C0C0"/>
        </w:rPr>
        <w:tab/>
      </w:r>
      <w:r>
        <w:rPr>
          <w:b/>
          <w:sz w:val="20"/>
        </w:rPr>
        <w:t xml:space="preserve"> </w:t>
      </w:r>
      <w:r w:rsidR="000A03BE" w:rsidRPr="000A03BE">
        <w:rPr>
          <w:color w:val="000000" w:themeColor="text1"/>
          <w:sz w:val="20"/>
        </w:rPr>
        <w:t>Прийняті редколегією тези</w:t>
      </w:r>
      <w:r w:rsidR="00CF6B6C">
        <w:rPr>
          <w:color w:val="000000" w:themeColor="text1"/>
          <w:sz w:val="20"/>
        </w:rPr>
        <w:t xml:space="preserve"> доповідей</w:t>
      </w:r>
      <w:r w:rsidRPr="000A03BE">
        <w:rPr>
          <w:color w:val="000000" w:themeColor="text1"/>
          <w:sz w:val="20"/>
        </w:rPr>
        <w:t xml:space="preserve"> будуть</w:t>
      </w:r>
      <w:r w:rsidRPr="000A03BE">
        <w:rPr>
          <w:color w:val="000000" w:themeColor="text1"/>
          <w:spacing w:val="7"/>
          <w:sz w:val="20"/>
        </w:rPr>
        <w:t xml:space="preserve"> </w:t>
      </w:r>
      <w:r w:rsidRPr="000A03BE">
        <w:rPr>
          <w:color w:val="000000" w:themeColor="text1"/>
          <w:sz w:val="20"/>
        </w:rPr>
        <w:t>опубліковані</w:t>
      </w:r>
      <w:r w:rsidRPr="000A03BE">
        <w:rPr>
          <w:color w:val="000000" w:themeColor="text1"/>
          <w:spacing w:val="35"/>
          <w:sz w:val="20"/>
        </w:rPr>
        <w:t xml:space="preserve"> </w:t>
      </w:r>
      <w:r w:rsidRPr="000A03BE">
        <w:rPr>
          <w:color w:val="000000" w:themeColor="text1"/>
          <w:sz w:val="20"/>
        </w:rPr>
        <w:t xml:space="preserve">в електронному </w:t>
      </w:r>
      <w:r w:rsidR="00CF6B6C">
        <w:rPr>
          <w:color w:val="000000" w:themeColor="text1"/>
          <w:sz w:val="20"/>
        </w:rPr>
        <w:t>збірнику</w:t>
      </w:r>
      <w:r w:rsidR="000A03BE" w:rsidRPr="000A03BE">
        <w:rPr>
          <w:color w:val="000000" w:themeColor="text1"/>
          <w:sz w:val="20"/>
        </w:rPr>
        <w:t xml:space="preserve"> Національного університету «Запорізька політехніка»</w:t>
      </w:r>
      <w:r w:rsidR="00FB4919">
        <w:rPr>
          <w:color w:val="000000" w:themeColor="text1"/>
          <w:sz w:val="20"/>
        </w:rPr>
        <w:t xml:space="preserve"> за адресою</w:t>
      </w:r>
      <w:r w:rsidRPr="000A03BE">
        <w:rPr>
          <w:color w:val="000000" w:themeColor="text1"/>
          <w:sz w:val="20"/>
        </w:rPr>
        <w:t xml:space="preserve"> </w:t>
      </w:r>
      <w:hyperlink r:id="rId14" w:history="1">
        <w:r w:rsidR="00E217A3" w:rsidRPr="004031C3">
          <w:rPr>
            <w:rStyle w:val="a7"/>
            <w:b/>
            <w:sz w:val="20"/>
            <w:u w:color="0000FF"/>
          </w:rPr>
          <w:t>https://</w:t>
        </w:r>
        <w:proofErr w:type="spellStart"/>
        <w:r w:rsidR="00E217A3" w:rsidRPr="004031C3">
          <w:rPr>
            <w:rStyle w:val="a7"/>
            <w:b/>
            <w:sz w:val="20"/>
            <w:u w:color="0000FF"/>
            <w:lang w:val="en-US"/>
          </w:rPr>
          <w:t>zp</w:t>
        </w:r>
        <w:proofErr w:type="spellEnd"/>
        <w:r w:rsidR="00E217A3" w:rsidRPr="004031C3">
          <w:rPr>
            <w:rStyle w:val="a7"/>
            <w:b/>
            <w:sz w:val="20"/>
            <w:u w:color="0000FF"/>
          </w:rPr>
          <w:t>.</w:t>
        </w:r>
        <w:proofErr w:type="spellStart"/>
        <w:r w:rsidR="00E217A3" w:rsidRPr="004031C3">
          <w:rPr>
            <w:rStyle w:val="a7"/>
            <w:b/>
            <w:sz w:val="20"/>
            <w:u w:color="0000FF"/>
            <w:lang w:val="en-US"/>
          </w:rPr>
          <w:t>edu</w:t>
        </w:r>
        <w:proofErr w:type="spellEnd"/>
        <w:r w:rsidR="00E217A3" w:rsidRPr="004031C3">
          <w:rPr>
            <w:rStyle w:val="a7"/>
            <w:b/>
            <w:sz w:val="20"/>
            <w:u w:color="0000FF"/>
          </w:rPr>
          <w:t>.</w:t>
        </w:r>
        <w:r w:rsidR="00E217A3" w:rsidRPr="004031C3">
          <w:rPr>
            <w:rStyle w:val="a7"/>
            <w:b/>
            <w:sz w:val="20"/>
            <w:u w:color="0000FF"/>
            <w:lang w:val="en-US"/>
          </w:rPr>
          <w:t>ua</w:t>
        </w:r>
      </w:hyperlink>
      <w:r w:rsidR="00FB4919">
        <w:rPr>
          <w:rStyle w:val="a7"/>
          <w:b/>
          <w:sz w:val="20"/>
          <w:u w:color="0000FF"/>
        </w:rPr>
        <w:t>.</w:t>
      </w:r>
      <w:r w:rsidR="00FB4919">
        <w:rPr>
          <w:b/>
          <w:color w:val="000000" w:themeColor="text1"/>
          <w:sz w:val="20"/>
        </w:rPr>
        <w:t xml:space="preserve"> </w:t>
      </w:r>
      <w:r w:rsidR="00174AA2" w:rsidRPr="00174AA2">
        <w:rPr>
          <w:color w:val="000000" w:themeColor="text1"/>
          <w:sz w:val="20"/>
        </w:rPr>
        <w:t>Автори несуть відповідальність за зміст і достовірність поданих матеріалів.</w:t>
      </w:r>
    </w:p>
    <w:p w:rsidR="00FB4919" w:rsidRPr="00C22F4B" w:rsidRDefault="00FB4919" w:rsidP="00FB4919">
      <w:pPr>
        <w:tabs>
          <w:tab w:val="left" w:pos="1146"/>
          <w:tab w:val="left" w:pos="5270"/>
        </w:tabs>
        <w:spacing w:before="81"/>
        <w:ind w:right="38"/>
        <w:jc w:val="center"/>
        <w:rPr>
          <w:color w:val="FF0000"/>
          <w:sz w:val="20"/>
        </w:rPr>
      </w:pPr>
      <w:r w:rsidRPr="00FB4919">
        <w:rPr>
          <w:b/>
          <w:color w:val="000000" w:themeColor="text1"/>
          <w:sz w:val="20"/>
        </w:rPr>
        <w:t>Участь у конференції безкоштовна</w:t>
      </w:r>
      <w:r>
        <w:rPr>
          <w:color w:val="000000" w:themeColor="text1"/>
          <w:sz w:val="20"/>
        </w:rPr>
        <w:t>.</w:t>
      </w:r>
    </w:p>
    <w:p w:rsidR="007D25C3" w:rsidRDefault="007D25C3" w:rsidP="007D25C3">
      <w:pPr>
        <w:tabs>
          <w:tab w:val="left" w:pos="779"/>
          <w:tab w:val="left" w:pos="780"/>
        </w:tabs>
        <w:ind w:firstLine="284"/>
        <w:jc w:val="center"/>
        <w:rPr>
          <w:b/>
          <w:sz w:val="20"/>
          <w:szCs w:val="20"/>
          <w:shd w:val="clear" w:color="auto" w:fill="C0C0C0"/>
        </w:rPr>
      </w:pPr>
    </w:p>
    <w:p w:rsidR="007D25C3" w:rsidRDefault="007D25C3" w:rsidP="007D25C3">
      <w:pPr>
        <w:pStyle w:val="3"/>
        <w:spacing w:before="92"/>
        <w:jc w:val="center"/>
      </w:pPr>
      <w:r>
        <w:rPr>
          <w:u w:val="none"/>
          <w:shd w:val="clear" w:color="auto" w:fill="C0C0C0"/>
        </w:rPr>
        <w:t>Адреса оргкомітету:</w:t>
      </w:r>
    </w:p>
    <w:p w:rsidR="007D25C3" w:rsidRPr="006C41E6" w:rsidRDefault="007D25C3" w:rsidP="007D25C3">
      <w:pPr>
        <w:spacing w:line="223" w:lineRule="exact"/>
        <w:ind w:left="342"/>
        <w:rPr>
          <w:i/>
          <w:sz w:val="20"/>
          <w:szCs w:val="20"/>
        </w:rPr>
      </w:pPr>
      <w:r w:rsidRPr="00470626">
        <w:rPr>
          <w:i/>
          <w:sz w:val="20"/>
        </w:rPr>
        <w:t>69063</w:t>
      </w:r>
      <w:r>
        <w:rPr>
          <w:i/>
          <w:sz w:val="20"/>
        </w:rPr>
        <w:t xml:space="preserve">, </w:t>
      </w:r>
      <w:r w:rsidRPr="006C41E6">
        <w:rPr>
          <w:i/>
          <w:sz w:val="20"/>
          <w:szCs w:val="20"/>
        </w:rPr>
        <w:t xml:space="preserve">Україна, м. Запоріжжя, вул.  Жуковського, 64,  </w:t>
      </w:r>
    </w:p>
    <w:p w:rsidR="007D25C3" w:rsidRDefault="006C6E64" w:rsidP="006C6E64">
      <w:pPr>
        <w:tabs>
          <w:tab w:val="left" w:pos="4536"/>
        </w:tabs>
        <w:spacing w:before="3" w:line="230" w:lineRule="auto"/>
        <w:ind w:left="342" w:right="-1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Національний університет </w:t>
      </w:r>
      <w:r w:rsidR="007D25C3" w:rsidRPr="006C41E6">
        <w:rPr>
          <w:i/>
          <w:sz w:val="20"/>
          <w:szCs w:val="20"/>
        </w:rPr>
        <w:t xml:space="preserve">«Запорізька політехніка» </w:t>
      </w:r>
    </w:p>
    <w:p w:rsidR="007D25C3" w:rsidRPr="006C41E6" w:rsidRDefault="007D25C3" w:rsidP="007D25C3">
      <w:pPr>
        <w:spacing w:before="3" w:line="230" w:lineRule="auto"/>
        <w:ind w:left="342" w:right="1880"/>
        <w:rPr>
          <w:i/>
          <w:sz w:val="20"/>
          <w:szCs w:val="20"/>
        </w:rPr>
      </w:pPr>
    </w:p>
    <w:p w:rsidR="007D25C3" w:rsidRPr="006C41E6" w:rsidRDefault="007D25C3" w:rsidP="007D25C3">
      <w:pPr>
        <w:pStyle w:val="a3"/>
        <w:spacing w:line="218" w:lineRule="exact"/>
        <w:ind w:left="342"/>
        <w:rPr>
          <w:b/>
          <w:spacing w:val="-16"/>
        </w:rPr>
      </w:pPr>
      <w:r w:rsidRPr="006C41E6">
        <w:rPr>
          <w:b/>
        </w:rPr>
        <w:t>Веб-сайт конференції:</w:t>
      </w:r>
      <w:r w:rsidRPr="006C41E6">
        <w:rPr>
          <w:b/>
          <w:spacing w:val="-16"/>
        </w:rPr>
        <w:t xml:space="preserve"> </w:t>
      </w:r>
    </w:p>
    <w:p w:rsidR="007D25C3" w:rsidRPr="006C41E6" w:rsidRDefault="0071557B" w:rsidP="007D25C3">
      <w:pPr>
        <w:pStyle w:val="a3"/>
        <w:spacing w:line="218" w:lineRule="exact"/>
        <w:ind w:left="342"/>
        <w:rPr>
          <w:b/>
          <w:color w:val="000000" w:themeColor="text1"/>
        </w:rPr>
      </w:pPr>
      <w:hyperlink r:id="rId15">
        <w:r w:rsidR="007D25C3" w:rsidRPr="006C41E6">
          <w:rPr>
            <w:b/>
            <w:color w:val="000000" w:themeColor="text1"/>
            <w:u w:val="single"/>
          </w:rPr>
          <w:t xml:space="preserve">https:// </w:t>
        </w:r>
        <w:hyperlink r:id="rId16" w:history="1">
          <w:r w:rsidR="007D25C3" w:rsidRPr="006C41E6">
            <w:rPr>
              <w:rStyle w:val="a7"/>
              <w:b/>
              <w:color w:val="000000" w:themeColor="text1"/>
            </w:rPr>
            <w:t>https://sites.google.com/view/conferencepolytech</w:t>
          </w:r>
        </w:hyperlink>
      </w:hyperlink>
      <w:r w:rsidR="007D25C3" w:rsidRPr="006C41E6">
        <w:rPr>
          <w:b/>
          <w:color w:val="000000" w:themeColor="text1"/>
        </w:rPr>
        <w:t xml:space="preserve"> </w:t>
      </w:r>
    </w:p>
    <w:p w:rsidR="007D25C3" w:rsidRPr="006C41E6" w:rsidRDefault="007D25C3" w:rsidP="007D25C3">
      <w:pPr>
        <w:pStyle w:val="3"/>
        <w:spacing w:before="125"/>
        <w:rPr>
          <w:u w:val="none"/>
        </w:rPr>
      </w:pPr>
      <w:r w:rsidRPr="006C41E6">
        <w:rPr>
          <w:b w:val="0"/>
          <w:spacing w:val="-50"/>
          <w:w w:val="99"/>
          <w:u w:val="none"/>
        </w:rPr>
        <w:t xml:space="preserve"> </w:t>
      </w:r>
      <w:r w:rsidRPr="006C41E6">
        <w:t>За додатковою інформацією щодо роботи</w:t>
      </w:r>
      <w:r w:rsidR="00F02B8C">
        <w:t xml:space="preserve"> </w:t>
      </w:r>
      <w:r w:rsidRPr="006C41E6">
        <w:rPr>
          <w:spacing w:val="-21"/>
        </w:rPr>
        <w:t xml:space="preserve"> </w:t>
      </w:r>
      <w:r w:rsidRPr="006C41E6">
        <w:t>конференції</w:t>
      </w:r>
    </w:p>
    <w:p w:rsidR="007D25C3" w:rsidRPr="006C41E6" w:rsidRDefault="007D25C3" w:rsidP="007D25C3">
      <w:pPr>
        <w:spacing w:line="224" w:lineRule="exact"/>
        <w:ind w:left="414"/>
        <w:rPr>
          <w:b/>
          <w:sz w:val="20"/>
          <w:szCs w:val="20"/>
        </w:rPr>
      </w:pPr>
      <w:r w:rsidRPr="006C41E6">
        <w:rPr>
          <w:w w:val="99"/>
          <w:sz w:val="20"/>
          <w:szCs w:val="20"/>
          <w:u w:val="single"/>
        </w:rPr>
        <w:t xml:space="preserve"> </w:t>
      </w:r>
      <w:r w:rsidRPr="006C41E6">
        <w:rPr>
          <w:b/>
          <w:sz w:val="20"/>
          <w:szCs w:val="20"/>
          <w:u w:val="single"/>
        </w:rPr>
        <w:t>звертайтесь до оргкомітету:</w:t>
      </w:r>
    </w:p>
    <w:p w:rsidR="007D25C3" w:rsidRPr="006C41E6" w:rsidRDefault="007D25C3" w:rsidP="007D25C3">
      <w:pPr>
        <w:spacing w:line="224" w:lineRule="exact"/>
        <w:ind w:left="414"/>
        <w:rPr>
          <w:i/>
          <w:color w:val="000000" w:themeColor="text1"/>
          <w:sz w:val="20"/>
          <w:szCs w:val="20"/>
        </w:rPr>
      </w:pPr>
      <w:r w:rsidRPr="006C41E6">
        <w:rPr>
          <w:b/>
          <w:i/>
          <w:color w:val="000000" w:themeColor="text1"/>
          <w:sz w:val="20"/>
          <w:szCs w:val="20"/>
        </w:rPr>
        <w:t>Ткаченко Алла Михайлівна</w:t>
      </w:r>
      <w:r w:rsidRPr="006C41E6">
        <w:rPr>
          <w:i/>
          <w:color w:val="000000" w:themeColor="text1"/>
          <w:sz w:val="20"/>
          <w:szCs w:val="20"/>
        </w:rPr>
        <w:t>, +380676128584</w:t>
      </w:r>
      <w:hyperlink r:id="rId17"/>
    </w:p>
    <w:p w:rsidR="007D25C3" w:rsidRPr="006C41E6" w:rsidRDefault="0071557B" w:rsidP="007D25C3">
      <w:pPr>
        <w:spacing w:line="222" w:lineRule="exact"/>
        <w:ind w:left="414"/>
        <w:rPr>
          <w:i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  <w:lang w:val="ru-RU" w:eastAsia="ru-RU" w:bidi="ar-SA"/>
        </w:rPr>
        <w:pict>
          <v:rect id="Rectangle 2" o:spid="_x0000_s1042" style="position:absolute;left:0;text-align:left;margin-left:779.15pt;margin-top:10.4pt;width:2.6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" fillcolor="blue" stroked="f">
            <w10:wrap anchorx="page"/>
          </v:rect>
        </w:pict>
      </w:r>
      <w:r w:rsidR="007D25C3" w:rsidRPr="006C41E6">
        <w:rPr>
          <w:b/>
          <w:i/>
          <w:color w:val="000000" w:themeColor="text1"/>
          <w:sz w:val="20"/>
          <w:szCs w:val="20"/>
        </w:rPr>
        <w:t>Севастьянов Родіон Вікторович</w:t>
      </w:r>
      <w:r w:rsidR="007D25C3" w:rsidRPr="006C41E6">
        <w:rPr>
          <w:i/>
          <w:color w:val="000000" w:themeColor="text1"/>
          <w:sz w:val="20"/>
          <w:szCs w:val="20"/>
        </w:rPr>
        <w:t>, +380679237554</w:t>
      </w:r>
    </w:p>
    <w:p w:rsidR="007D25C3" w:rsidRPr="008B682F" w:rsidRDefault="0071557B" w:rsidP="007D25C3">
      <w:pPr>
        <w:spacing w:line="222" w:lineRule="exact"/>
        <w:ind w:left="414"/>
        <w:rPr>
          <w:b/>
          <w:sz w:val="20"/>
          <w:szCs w:val="20"/>
          <w:lang w:val="ru-RU"/>
        </w:rPr>
      </w:pPr>
      <w:hyperlink r:id="rId18" w:history="1"/>
      <w:r w:rsidR="007D25C3" w:rsidRPr="006C41E6">
        <w:rPr>
          <w:b/>
          <w:sz w:val="20"/>
          <w:szCs w:val="20"/>
        </w:rPr>
        <w:t xml:space="preserve"> </w:t>
      </w:r>
      <w:r w:rsidR="007D25C3" w:rsidRPr="006C41E6">
        <w:rPr>
          <w:b/>
          <w:sz w:val="20"/>
          <w:szCs w:val="20"/>
          <w:lang w:val="en-US"/>
        </w:rPr>
        <w:t>E</w:t>
      </w:r>
      <w:r w:rsidR="007D25C3" w:rsidRPr="008B682F">
        <w:rPr>
          <w:b/>
          <w:sz w:val="20"/>
          <w:szCs w:val="20"/>
          <w:lang w:val="ru-RU"/>
        </w:rPr>
        <w:t>-</w:t>
      </w:r>
      <w:r w:rsidR="007D25C3" w:rsidRPr="00D75122">
        <w:rPr>
          <w:b/>
          <w:sz w:val="20"/>
          <w:szCs w:val="20"/>
          <w:lang w:val="en-US"/>
        </w:rPr>
        <w:t>mail</w:t>
      </w:r>
      <w:r w:rsidR="007D25C3" w:rsidRPr="008B682F">
        <w:rPr>
          <w:b/>
          <w:sz w:val="20"/>
          <w:szCs w:val="20"/>
          <w:lang w:val="ru-RU"/>
        </w:rPr>
        <w:t xml:space="preserve">: </w:t>
      </w:r>
      <w:proofErr w:type="spellStart"/>
      <w:r w:rsidR="00D75122" w:rsidRPr="00D75122">
        <w:rPr>
          <w:b/>
          <w:sz w:val="20"/>
          <w:szCs w:val="20"/>
        </w:rPr>
        <w:t>kaf</w:t>
      </w:r>
      <w:proofErr w:type="spellEnd"/>
      <w:r w:rsidR="00D75122" w:rsidRPr="008B682F">
        <w:rPr>
          <w:b/>
          <w:sz w:val="20"/>
          <w:szCs w:val="20"/>
          <w:u w:val="single"/>
          <w:lang w:val="ru-RU"/>
        </w:rPr>
        <w:t>_</w:t>
      </w:r>
      <w:proofErr w:type="spellStart"/>
      <w:r w:rsidR="00D75122" w:rsidRPr="00D75122">
        <w:rPr>
          <w:b/>
          <w:sz w:val="20"/>
          <w:szCs w:val="20"/>
          <w:lang w:val="en-US"/>
        </w:rPr>
        <w:t>economik</w:t>
      </w:r>
      <w:proofErr w:type="spellEnd"/>
      <w:r w:rsidR="00D75122" w:rsidRPr="00D75122">
        <w:rPr>
          <w:b/>
          <w:sz w:val="20"/>
          <w:szCs w:val="20"/>
        </w:rPr>
        <w:t>@</w:t>
      </w:r>
      <w:proofErr w:type="spellStart"/>
      <w:r w:rsidR="00D75122" w:rsidRPr="00D75122">
        <w:rPr>
          <w:b/>
          <w:sz w:val="20"/>
          <w:szCs w:val="20"/>
          <w:lang w:val="en-US"/>
        </w:rPr>
        <w:t>ukr</w:t>
      </w:r>
      <w:proofErr w:type="spellEnd"/>
      <w:r w:rsidR="00D75122" w:rsidRPr="008B682F">
        <w:rPr>
          <w:b/>
          <w:sz w:val="20"/>
          <w:szCs w:val="20"/>
          <w:lang w:val="ru-RU"/>
        </w:rPr>
        <w:t>.</w:t>
      </w:r>
      <w:r w:rsidR="00D75122" w:rsidRPr="00D75122">
        <w:rPr>
          <w:b/>
          <w:sz w:val="20"/>
          <w:szCs w:val="20"/>
          <w:lang w:val="en-US"/>
        </w:rPr>
        <w:t>net</w:t>
      </w:r>
    </w:p>
    <w:p w:rsidR="007D25C3" w:rsidRPr="008B682F" w:rsidRDefault="007D25C3" w:rsidP="007D25C3">
      <w:pPr>
        <w:pStyle w:val="3"/>
        <w:tabs>
          <w:tab w:val="left" w:pos="2123"/>
          <w:tab w:val="left" w:pos="5269"/>
        </w:tabs>
        <w:spacing w:before="79" w:line="240" w:lineRule="auto"/>
        <w:ind w:left="275"/>
        <w:rPr>
          <w:b w:val="0"/>
          <w:u w:val="none"/>
          <w:lang w:val="ru-RU"/>
        </w:rPr>
      </w:pPr>
    </w:p>
    <w:p w:rsidR="00581F0E" w:rsidRPr="008B682F" w:rsidRDefault="00581F0E" w:rsidP="00B06466">
      <w:pPr>
        <w:pStyle w:val="a3"/>
        <w:spacing w:line="225" w:lineRule="exact"/>
        <w:rPr>
          <w:color w:val="FF0000"/>
          <w:lang w:val="ru-RU"/>
        </w:rPr>
      </w:pPr>
    </w:p>
    <w:sectPr w:rsidR="00581F0E" w:rsidRPr="008B682F" w:rsidSect="00581530">
      <w:pgSz w:w="16850" w:h="11920" w:orient="landscape"/>
      <w:pgMar w:top="280" w:right="407" w:bottom="280" w:left="260" w:header="720" w:footer="720" w:gutter="0"/>
      <w:cols w:num="3" w:space="720" w:equalWidth="0">
        <w:col w:w="5321" w:space="68"/>
        <w:col w:w="5345" w:space="72"/>
        <w:col w:w="53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9A4"/>
    <w:multiLevelType w:val="hybridMultilevel"/>
    <w:tmpl w:val="1C0C3888"/>
    <w:lvl w:ilvl="0" w:tplc="39ACF596">
      <w:start w:val="1"/>
      <w:numFmt w:val="decimal"/>
      <w:lvlText w:val="%1."/>
      <w:lvlJc w:val="left"/>
      <w:pPr>
        <w:ind w:left="275" w:hanging="296"/>
        <w:jc w:val="left"/>
      </w:pPr>
      <w:rPr>
        <w:rFonts w:ascii="Times New Roman" w:eastAsia="Times New Roman" w:hAnsi="Times New Roman" w:cs="Times New Roman" w:hint="default"/>
        <w:w w:val="93"/>
        <w:sz w:val="20"/>
        <w:szCs w:val="20"/>
        <w:lang w:val="uk-UA" w:eastAsia="uk-UA" w:bidi="uk-UA"/>
      </w:rPr>
    </w:lvl>
    <w:lvl w:ilvl="1" w:tplc="2B28EBCA">
      <w:numFmt w:val="bullet"/>
      <w:lvlText w:val="•"/>
      <w:lvlJc w:val="left"/>
      <w:pPr>
        <w:ind w:left="817" w:hanging="296"/>
      </w:pPr>
      <w:rPr>
        <w:rFonts w:hint="default"/>
        <w:lang w:val="uk-UA" w:eastAsia="uk-UA" w:bidi="uk-UA"/>
      </w:rPr>
    </w:lvl>
    <w:lvl w:ilvl="2" w:tplc="5D74B8A0">
      <w:numFmt w:val="bullet"/>
      <w:lvlText w:val="•"/>
      <w:lvlJc w:val="left"/>
      <w:pPr>
        <w:ind w:left="1354" w:hanging="296"/>
      </w:pPr>
      <w:rPr>
        <w:rFonts w:hint="default"/>
        <w:lang w:val="uk-UA" w:eastAsia="uk-UA" w:bidi="uk-UA"/>
      </w:rPr>
    </w:lvl>
    <w:lvl w:ilvl="3" w:tplc="50147E0C">
      <w:numFmt w:val="bullet"/>
      <w:lvlText w:val="•"/>
      <w:lvlJc w:val="left"/>
      <w:pPr>
        <w:ind w:left="1892" w:hanging="296"/>
      </w:pPr>
      <w:rPr>
        <w:rFonts w:hint="default"/>
        <w:lang w:val="uk-UA" w:eastAsia="uk-UA" w:bidi="uk-UA"/>
      </w:rPr>
    </w:lvl>
    <w:lvl w:ilvl="4" w:tplc="13F03FEE">
      <w:numFmt w:val="bullet"/>
      <w:lvlText w:val="•"/>
      <w:lvlJc w:val="left"/>
      <w:pPr>
        <w:ind w:left="2429" w:hanging="296"/>
      </w:pPr>
      <w:rPr>
        <w:rFonts w:hint="default"/>
        <w:lang w:val="uk-UA" w:eastAsia="uk-UA" w:bidi="uk-UA"/>
      </w:rPr>
    </w:lvl>
    <w:lvl w:ilvl="5" w:tplc="1CF6748C">
      <w:numFmt w:val="bullet"/>
      <w:lvlText w:val="•"/>
      <w:lvlJc w:val="left"/>
      <w:pPr>
        <w:ind w:left="2967" w:hanging="296"/>
      </w:pPr>
      <w:rPr>
        <w:rFonts w:hint="default"/>
        <w:lang w:val="uk-UA" w:eastAsia="uk-UA" w:bidi="uk-UA"/>
      </w:rPr>
    </w:lvl>
    <w:lvl w:ilvl="6" w:tplc="A018292A">
      <w:numFmt w:val="bullet"/>
      <w:lvlText w:val="•"/>
      <w:lvlJc w:val="left"/>
      <w:pPr>
        <w:ind w:left="3504" w:hanging="296"/>
      </w:pPr>
      <w:rPr>
        <w:rFonts w:hint="default"/>
        <w:lang w:val="uk-UA" w:eastAsia="uk-UA" w:bidi="uk-UA"/>
      </w:rPr>
    </w:lvl>
    <w:lvl w:ilvl="7" w:tplc="7BB69694">
      <w:numFmt w:val="bullet"/>
      <w:lvlText w:val="•"/>
      <w:lvlJc w:val="left"/>
      <w:pPr>
        <w:ind w:left="4042" w:hanging="296"/>
      </w:pPr>
      <w:rPr>
        <w:rFonts w:hint="default"/>
        <w:lang w:val="uk-UA" w:eastAsia="uk-UA" w:bidi="uk-UA"/>
      </w:rPr>
    </w:lvl>
    <w:lvl w:ilvl="8" w:tplc="15D860FC">
      <w:numFmt w:val="bullet"/>
      <w:lvlText w:val="•"/>
      <w:lvlJc w:val="left"/>
      <w:pPr>
        <w:ind w:left="4579" w:hanging="296"/>
      </w:pPr>
      <w:rPr>
        <w:rFonts w:hint="default"/>
        <w:lang w:val="uk-UA" w:eastAsia="uk-UA" w:bidi="uk-UA"/>
      </w:rPr>
    </w:lvl>
  </w:abstractNum>
  <w:abstractNum w:abstractNumId="1">
    <w:nsid w:val="11D01D87"/>
    <w:multiLevelType w:val="hybridMultilevel"/>
    <w:tmpl w:val="DD0EF734"/>
    <w:lvl w:ilvl="0" w:tplc="510A58D6">
      <w:start w:val="1"/>
      <w:numFmt w:val="decimal"/>
      <w:lvlText w:val="%1."/>
      <w:lvlJc w:val="left"/>
      <w:pPr>
        <w:ind w:left="779" w:hanging="43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uk-UA" w:bidi="uk-UA"/>
      </w:rPr>
    </w:lvl>
    <w:lvl w:ilvl="1" w:tplc="5B449A80">
      <w:numFmt w:val="bullet"/>
      <w:lvlText w:val="•"/>
      <w:lvlJc w:val="left"/>
      <w:pPr>
        <w:ind w:left="1236" w:hanging="437"/>
      </w:pPr>
      <w:rPr>
        <w:rFonts w:hint="default"/>
        <w:lang w:val="uk-UA" w:eastAsia="uk-UA" w:bidi="uk-UA"/>
      </w:rPr>
    </w:lvl>
    <w:lvl w:ilvl="2" w:tplc="B0427154">
      <w:numFmt w:val="bullet"/>
      <w:lvlText w:val="•"/>
      <w:lvlJc w:val="left"/>
      <w:pPr>
        <w:ind w:left="1692" w:hanging="437"/>
      </w:pPr>
      <w:rPr>
        <w:rFonts w:hint="default"/>
        <w:lang w:val="uk-UA" w:eastAsia="uk-UA" w:bidi="uk-UA"/>
      </w:rPr>
    </w:lvl>
    <w:lvl w:ilvl="3" w:tplc="314C8458">
      <w:numFmt w:val="bullet"/>
      <w:lvlText w:val="•"/>
      <w:lvlJc w:val="left"/>
      <w:pPr>
        <w:ind w:left="2149" w:hanging="437"/>
      </w:pPr>
      <w:rPr>
        <w:rFonts w:hint="default"/>
        <w:lang w:val="uk-UA" w:eastAsia="uk-UA" w:bidi="uk-UA"/>
      </w:rPr>
    </w:lvl>
    <w:lvl w:ilvl="4" w:tplc="B81A43E4">
      <w:numFmt w:val="bullet"/>
      <w:lvlText w:val="•"/>
      <w:lvlJc w:val="left"/>
      <w:pPr>
        <w:ind w:left="2605" w:hanging="437"/>
      </w:pPr>
      <w:rPr>
        <w:rFonts w:hint="default"/>
        <w:lang w:val="uk-UA" w:eastAsia="uk-UA" w:bidi="uk-UA"/>
      </w:rPr>
    </w:lvl>
    <w:lvl w:ilvl="5" w:tplc="E604CC0A">
      <w:numFmt w:val="bullet"/>
      <w:lvlText w:val="•"/>
      <w:lvlJc w:val="left"/>
      <w:pPr>
        <w:ind w:left="3062" w:hanging="437"/>
      </w:pPr>
      <w:rPr>
        <w:rFonts w:hint="default"/>
        <w:lang w:val="uk-UA" w:eastAsia="uk-UA" w:bidi="uk-UA"/>
      </w:rPr>
    </w:lvl>
    <w:lvl w:ilvl="6" w:tplc="26969F78">
      <w:numFmt w:val="bullet"/>
      <w:lvlText w:val="•"/>
      <w:lvlJc w:val="left"/>
      <w:pPr>
        <w:ind w:left="3518" w:hanging="437"/>
      </w:pPr>
      <w:rPr>
        <w:rFonts w:hint="default"/>
        <w:lang w:val="uk-UA" w:eastAsia="uk-UA" w:bidi="uk-UA"/>
      </w:rPr>
    </w:lvl>
    <w:lvl w:ilvl="7" w:tplc="482C25C8">
      <w:numFmt w:val="bullet"/>
      <w:lvlText w:val="•"/>
      <w:lvlJc w:val="left"/>
      <w:pPr>
        <w:ind w:left="3975" w:hanging="437"/>
      </w:pPr>
      <w:rPr>
        <w:rFonts w:hint="default"/>
        <w:lang w:val="uk-UA" w:eastAsia="uk-UA" w:bidi="uk-UA"/>
      </w:rPr>
    </w:lvl>
    <w:lvl w:ilvl="8" w:tplc="B53A1F58">
      <w:numFmt w:val="bullet"/>
      <w:lvlText w:val="•"/>
      <w:lvlJc w:val="left"/>
      <w:pPr>
        <w:ind w:left="4431" w:hanging="437"/>
      </w:pPr>
      <w:rPr>
        <w:rFonts w:hint="default"/>
        <w:lang w:val="uk-UA" w:eastAsia="uk-UA" w:bidi="uk-UA"/>
      </w:rPr>
    </w:lvl>
  </w:abstractNum>
  <w:abstractNum w:abstractNumId="2">
    <w:nsid w:val="43D46E19"/>
    <w:multiLevelType w:val="hybridMultilevel"/>
    <w:tmpl w:val="1C0C3888"/>
    <w:lvl w:ilvl="0" w:tplc="39ACF596">
      <w:start w:val="1"/>
      <w:numFmt w:val="decimal"/>
      <w:lvlText w:val="%1."/>
      <w:lvlJc w:val="left"/>
      <w:pPr>
        <w:ind w:left="275" w:hanging="296"/>
        <w:jc w:val="left"/>
      </w:pPr>
      <w:rPr>
        <w:rFonts w:ascii="Times New Roman" w:eastAsia="Times New Roman" w:hAnsi="Times New Roman" w:cs="Times New Roman" w:hint="default"/>
        <w:w w:val="93"/>
        <w:sz w:val="20"/>
        <w:szCs w:val="20"/>
        <w:lang w:val="uk-UA" w:eastAsia="uk-UA" w:bidi="uk-UA"/>
      </w:rPr>
    </w:lvl>
    <w:lvl w:ilvl="1" w:tplc="2B28EBCA">
      <w:numFmt w:val="bullet"/>
      <w:lvlText w:val="•"/>
      <w:lvlJc w:val="left"/>
      <w:pPr>
        <w:ind w:left="817" w:hanging="296"/>
      </w:pPr>
      <w:rPr>
        <w:rFonts w:hint="default"/>
        <w:lang w:val="uk-UA" w:eastAsia="uk-UA" w:bidi="uk-UA"/>
      </w:rPr>
    </w:lvl>
    <w:lvl w:ilvl="2" w:tplc="5D74B8A0">
      <w:numFmt w:val="bullet"/>
      <w:lvlText w:val="•"/>
      <w:lvlJc w:val="left"/>
      <w:pPr>
        <w:ind w:left="1354" w:hanging="296"/>
      </w:pPr>
      <w:rPr>
        <w:rFonts w:hint="default"/>
        <w:lang w:val="uk-UA" w:eastAsia="uk-UA" w:bidi="uk-UA"/>
      </w:rPr>
    </w:lvl>
    <w:lvl w:ilvl="3" w:tplc="50147E0C">
      <w:numFmt w:val="bullet"/>
      <w:lvlText w:val="•"/>
      <w:lvlJc w:val="left"/>
      <w:pPr>
        <w:ind w:left="1892" w:hanging="296"/>
      </w:pPr>
      <w:rPr>
        <w:rFonts w:hint="default"/>
        <w:lang w:val="uk-UA" w:eastAsia="uk-UA" w:bidi="uk-UA"/>
      </w:rPr>
    </w:lvl>
    <w:lvl w:ilvl="4" w:tplc="13F03FEE">
      <w:numFmt w:val="bullet"/>
      <w:lvlText w:val="•"/>
      <w:lvlJc w:val="left"/>
      <w:pPr>
        <w:ind w:left="2429" w:hanging="296"/>
      </w:pPr>
      <w:rPr>
        <w:rFonts w:hint="default"/>
        <w:lang w:val="uk-UA" w:eastAsia="uk-UA" w:bidi="uk-UA"/>
      </w:rPr>
    </w:lvl>
    <w:lvl w:ilvl="5" w:tplc="1CF6748C">
      <w:numFmt w:val="bullet"/>
      <w:lvlText w:val="•"/>
      <w:lvlJc w:val="left"/>
      <w:pPr>
        <w:ind w:left="2967" w:hanging="296"/>
      </w:pPr>
      <w:rPr>
        <w:rFonts w:hint="default"/>
        <w:lang w:val="uk-UA" w:eastAsia="uk-UA" w:bidi="uk-UA"/>
      </w:rPr>
    </w:lvl>
    <w:lvl w:ilvl="6" w:tplc="A018292A">
      <w:numFmt w:val="bullet"/>
      <w:lvlText w:val="•"/>
      <w:lvlJc w:val="left"/>
      <w:pPr>
        <w:ind w:left="3504" w:hanging="296"/>
      </w:pPr>
      <w:rPr>
        <w:rFonts w:hint="default"/>
        <w:lang w:val="uk-UA" w:eastAsia="uk-UA" w:bidi="uk-UA"/>
      </w:rPr>
    </w:lvl>
    <w:lvl w:ilvl="7" w:tplc="7BB69694">
      <w:numFmt w:val="bullet"/>
      <w:lvlText w:val="•"/>
      <w:lvlJc w:val="left"/>
      <w:pPr>
        <w:ind w:left="4042" w:hanging="296"/>
      </w:pPr>
      <w:rPr>
        <w:rFonts w:hint="default"/>
        <w:lang w:val="uk-UA" w:eastAsia="uk-UA" w:bidi="uk-UA"/>
      </w:rPr>
    </w:lvl>
    <w:lvl w:ilvl="8" w:tplc="15D860FC">
      <w:numFmt w:val="bullet"/>
      <w:lvlText w:val="•"/>
      <w:lvlJc w:val="left"/>
      <w:pPr>
        <w:ind w:left="4579" w:hanging="296"/>
      </w:pPr>
      <w:rPr>
        <w:rFonts w:hint="default"/>
        <w:lang w:val="uk-UA" w:eastAsia="uk-UA" w:bidi="uk-UA"/>
      </w:rPr>
    </w:lvl>
  </w:abstractNum>
  <w:abstractNum w:abstractNumId="3">
    <w:nsid w:val="62552C3B"/>
    <w:multiLevelType w:val="hybridMultilevel"/>
    <w:tmpl w:val="069043A6"/>
    <w:lvl w:ilvl="0" w:tplc="89ACFD54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81F0E"/>
    <w:rsid w:val="00004A9F"/>
    <w:rsid w:val="00017B26"/>
    <w:rsid w:val="0003322E"/>
    <w:rsid w:val="00052699"/>
    <w:rsid w:val="00072990"/>
    <w:rsid w:val="00091D0F"/>
    <w:rsid w:val="000A03BE"/>
    <w:rsid w:val="000D1903"/>
    <w:rsid w:val="000D4175"/>
    <w:rsid w:val="000F0F61"/>
    <w:rsid w:val="00101954"/>
    <w:rsid w:val="001409B5"/>
    <w:rsid w:val="00141C3A"/>
    <w:rsid w:val="001468F3"/>
    <w:rsid w:val="001500D9"/>
    <w:rsid w:val="00161DE3"/>
    <w:rsid w:val="00174AA2"/>
    <w:rsid w:val="00180B8A"/>
    <w:rsid w:val="001A5A18"/>
    <w:rsid w:val="001C1553"/>
    <w:rsid w:val="00257776"/>
    <w:rsid w:val="002B6C15"/>
    <w:rsid w:val="002E0F2C"/>
    <w:rsid w:val="003921B3"/>
    <w:rsid w:val="003B1D4E"/>
    <w:rsid w:val="00412B17"/>
    <w:rsid w:val="00446365"/>
    <w:rsid w:val="0044696E"/>
    <w:rsid w:val="00466EED"/>
    <w:rsid w:val="00470626"/>
    <w:rsid w:val="004C705E"/>
    <w:rsid w:val="004D126E"/>
    <w:rsid w:val="00522F71"/>
    <w:rsid w:val="00527647"/>
    <w:rsid w:val="00545037"/>
    <w:rsid w:val="00554FDA"/>
    <w:rsid w:val="00581530"/>
    <w:rsid w:val="00581F0E"/>
    <w:rsid w:val="005C20D0"/>
    <w:rsid w:val="00650BDF"/>
    <w:rsid w:val="00667728"/>
    <w:rsid w:val="006B1216"/>
    <w:rsid w:val="006C41E6"/>
    <w:rsid w:val="006C6E64"/>
    <w:rsid w:val="006C7499"/>
    <w:rsid w:val="007102D0"/>
    <w:rsid w:val="007146B3"/>
    <w:rsid w:val="0071557B"/>
    <w:rsid w:val="007764E5"/>
    <w:rsid w:val="00781049"/>
    <w:rsid w:val="007A3E3C"/>
    <w:rsid w:val="007D25C3"/>
    <w:rsid w:val="007D5B1B"/>
    <w:rsid w:val="00805F4C"/>
    <w:rsid w:val="008121F3"/>
    <w:rsid w:val="00824857"/>
    <w:rsid w:val="00843B12"/>
    <w:rsid w:val="00866856"/>
    <w:rsid w:val="008B682F"/>
    <w:rsid w:val="008D1CA9"/>
    <w:rsid w:val="008E1329"/>
    <w:rsid w:val="00913695"/>
    <w:rsid w:val="00921E14"/>
    <w:rsid w:val="0095038C"/>
    <w:rsid w:val="0095093D"/>
    <w:rsid w:val="00985EC3"/>
    <w:rsid w:val="00993AE2"/>
    <w:rsid w:val="009A6E8A"/>
    <w:rsid w:val="009B4634"/>
    <w:rsid w:val="009D7EA2"/>
    <w:rsid w:val="009F3F51"/>
    <w:rsid w:val="009F5E6D"/>
    <w:rsid w:val="00A249BD"/>
    <w:rsid w:val="00A3056E"/>
    <w:rsid w:val="00A41EAB"/>
    <w:rsid w:val="00AA7386"/>
    <w:rsid w:val="00AE6E61"/>
    <w:rsid w:val="00B06466"/>
    <w:rsid w:val="00B266B7"/>
    <w:rsid w:val="00B355AD"/>
    <w:rsid w:val="00B371F2"/>
    <w:rsid w:val="00B457EB"/>
    <w:rsid w:val="00B45C13"/>
    <w:rsid w:val="00C22F4B"/>
    <w:rsid w:val="00C509B9"/>
    <w:rsid w:val="00CD48E1"/>
    <w:rsid w:val="00CE55AE"/>
    <w:rsid w:val="00CF1979"/>
    <w:rsid w:val="00CF6B6C"/>
    <w:rsid w:val="00D17172"/>
    <w:rsid w:val="00D75122"/>
    <w:rsid w:val="00D83E69"/>
    <w:rsid w:val="00D938FD"/>
    <w:rsid w:val="00DA34CB"/>
    <w:rsid w:val="00DB5F3C"/>
    <w:rsid w:val="00E00F1E"/>
    <w:rsid w:val="00E217A3"/>
    <w:rsid w:val="00E40669"/>
    <w:rsid w:val="00E7502D"/>
    <w:rsid w:val="00EE2228"/>
    <w:rsid w:val="00EF2901"/>
    <w:rsid w:val="00F02B8C"/>
    <w:rsid w:val="00F22706"/>
    <w:rsid w:val="00F36C8D"/>
    <w:rsid w:val="00F43178"/>
    <w:rsid w:val="00F660BF"/>
    <w:rsid w:val="00F810B9"/>
    <w:rsid w:val="00F854CB"/>
    <w:rsid w:val="00FB4919"/>
    <w:rsid w:val="00F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2B17"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rsid w:val="00412B17"/>
    <w:pPr>
      <w:jc w:val="center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1"/>
    <w:qFormat/>
    <w:rsid w:val="00412B17"/>
    <w:pPr>
      <w:spacing w:before="1"/>
      <w:ind w:left="306"/>
      <w:outlineLvl w:val="1"/>
    </w:pPr>
    <w:rPr>
      <w:b/>
      <w:bCs/>
      <w:i/>
      <w:sz w:val="21"/>
      <w:szCs w:val="21"/>
    </w:rPr>
  </w:style>
  <w:style w:type="paragraph" w:styleId="3">
    <w:name w:val="heading 3"/>
    <w:basedOn w:val="a"/>
    <w:uiPriority w:val="1"/>
    <w:qFormat/>
    <w:rsid w:val="00412B17"/>
    <w:pPr>
      <w:spacing w:line="228" w:lineRule="exact"/>
      <w:ind w:left="414"/>
      <w:outlineLvl w:val="2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2B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2B17"/>
    <w:rPr>
      <w:sz w:val="20"/>
      <w:szCs w:val="20"/>
    </w:rPr>
  </w:style>
  <w:style w:type="paragraph" w:styleId="a4">
    <w:name w:val="List Paragraph"/>
    <w:basedOn w:val="a"/>
    <w:uiPriority w:val="1"/>
    <w:qFormat/>
    <w:rsid w:val="00412B17"/>
    <w:pPr>
      <w:ind w:left="275" w:firstLine="139"/>
    </w:pPr>
  </w:style>
  <w:style w:type="paragraph" w:customStyle="1" w:styleId="TableParagraph">
    <w:name w:val="Table Paragraph"/>
    <w:basedOn w:val="a"/>
    <w:uiPriority w:val="1"/>
    <w:qFormat/>
    <w:rsid w:val="00412B17"/>
    <w:pPr>
      <w:ind w:left="117"/>
    </w:pPr>
  </w:style>
  <w:style w:type="paragraph" w:styleId="a5">
    <w:name w:val="Balloon Text"/>
    <w:basedOn w:val="a"/>
    <w:link w:val="a6"/>
    <w:uiPriority w:val="99"/>
    <w:semiHidden/>
    <w:unhideWhenUsed/>
    <w:rsid w:val="00A249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9BD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7">
    <w:name w:val="Hyperlink"/>
    <w:basedOn w:val="a0"/>
    <w:uiPriority w:val="99"/>
    <w:unhideWhenUsed/>
    <w:rsid w:val="00FC58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1"/>
    <w:qFormat/>
    <w:pPr>
      <w:spacing w:before="1"/>
      <w:ind w:left="306"/>
      <w:outlineLvl w:val="1"/>
    </w:pPr>
    <w:rPr>
      <w:b/>
      <w:bCs/>
      <w:i/>
      <w:sz w:val="21"/>
      <w:szCs w:val="21"/>
    </w:rPr>
  </w:style>
  <w:style w:type="paragraph" w:styleId="3">
    <w:name w:val="heading 3"/>
    <w:basedOn w:val="a"/>
    <w:uiPriority w:val="1"/>
    <w:qFormat/>
    <w:pPr>
      <w:spacing w:line="228" w:lineRule="exact"/>
      <w:ind w:left="414"/>
      <w:outlineLvl w:val="2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75" w:firstLine="139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5">
    <w:name w:val="Balloon Text"/>
    <w:basedOn w:val="a"/>
    <w:link w:val="a6"/>
    <w:uiPriority w:val="99"/>
    <w:semiHidden/>
    <w:unhideWhenUsed/>
    <w:rsid w:val="00A249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9BD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ISPCDAM-2019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Kafedra_eov@zntu.edu.ua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mailto:nadya-reznik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tes.google.com/view/conferencepolyte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nubip.edu.ua/ISPCDAM-2019" TargetMode="External"/><Relationship Id="rId10" Type="http://schemas.openxmlformats.org/officeDocument/2006/relationships/hyperlink" Target="http://ek-visnik.dp.ua/uk/instruktsii-dlia-avtoriv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ites.google.com/view/conferencepolytech" TargetMode="External"/><Relationship Id="rId14" Type="http://schemas.openxmlformats.org/officeDocument/2006/relationships/hyperlink" Target="https://zp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97C2F-87A9-48F1-B9BD-68898D1B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55</cp:revision>
  <cp:lastPrinted>2020-02-26T07:09:00Z</cp:lastPrinted>
  <dcterms:created xsi:type="dcterms:W3CDTF">2020-02-11T13:03:00Z</dcterms:created>
  <dcterms:modified xsi:type="dcterms:W3CDTF">2020-03-04T12:13:00Z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2020-02-11T00:00:00Z</vt:filetime>
  </property>
</Properties>
</file>