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C6B24" w14:textId="77777777" w:rsidR="00136C13" w:rsidRDefault="00136C13" w:rsidP="00136C13">
      <w:pPr>
        <w:jc w:val="center"/>
        <w:rPr>
          <w:rFonts w:ascii="Times New Roman" w:hAnsi="Times New Roman"/>
          <w:b/>
          <w:sz w:val="28"/>
          <w:szCs w:val="28"/>
        </w:rPr>
      </w:pPr>
      <w:r>
        <w:rPr>
          <w:rFonts w:ascii="Times New Roman" w:hAnsi="Times New Roman"/>
          <w:b/>
          <w:sz w:val="28"/>
          <w:szCs w:val="28"/>
        </w:rPr>
        <w:t>МІНІСТЕРСТВО ОСВІТИ І НАУКИ УКРАЇНИ</w:t>
      </w:r>
    </w:p>
    <w:p w14:paraId="38470B09" w14:textId="77777777" w:rsidR="00136C13" w:rsidRDefault="00136C13" w:rsidP="00136C13">
      <w:pPr>
        <w:jc w:val="center"/>
        <w:rPr>
          <w:rFonts w:ascii="Times New Roman" w:hAnsi="Times New Roman"/>
          <w:b/>
          <w:sz w:val="28"/>
          <w:szCs w:val="28"/>
        </w:rPr>
      </w:pPr>
      <w:r>
        <w:rPr>
          <w:rFonts w:ascii="Times New Roman" w:hAnsi="Times New Roman"/>
          <w:b/>
          <w:sz w:val="28"/>
          <w:szCs w:val="28"/>
        </w:rPr>
        <w:t>НАЦІОНАЛЬНИЙ УНІВЕРСИТЕТ «ЗАПОРІЗЬКА ПОЛІТЕХНІКА»</w:t>
      </w:r>
    </w:p>
    <w:p w14:paraId="187F32A3" w14:textId="77777777" w:rsidR="00136C13" w:rsidRDefault="00136C13" w:rsidP="00136C13">
      <w:pPr>
        <w:jc w:val="center"/>
        <w:rPr>
          <w:rFonts w:ascii="Times New Roman" w:hAnsi="Times New Roman"/>
          <w:b/>
          <w:sz w:val="28"/>
          <w:szCs w:val="28"/>
        </w:rPr>
      </w:pPr>
    </w:p>
    <w:p w14:paraId="62C64CF0" w14:textId="77777777" w:rsidR="00136C13" w:rsidRDefault="00557C7F" w:rsidP="00136C13">
      <w:pPr>
        <w:spacing w:after="0" w:line="240" w:lineRule="auto"/>
        <w:rPr>
          <w:rFonts w:ascii="Times New Roman" w:hAnsi="Times New Roman"/>
          <w:b/>
          <w:sz w:val="28"/>
          <w:szCs w:val="28"/>
        </w:rPr>
      </w:pPr>
      <w:r>
        <w:rPr>
          <w:rFonts w:ascii="Times New Roman" w:hAnsi="Times New Roman"/>
          <w:b/>
          <w:sz w:val="28"/>
          <w:szCs w:val="28"/>
          <w:lang w:val="ru-RU"/>
        </w:rPr>
        <w:t xml:space="preserve">                                    </w:t>
      </w:r>
      <w:r>
        <w:rPr>
          <w:rFonts w:ascii="Times New Roman" w:hAnsi="Times New Roman"/>
          <w:b/>
          <w:sz w:val="28"/>
          <w:szCs w:val="28"/>
        </w:rPr>
        <w:t>Кафедра</w:t>
      </w:r>
      <w:r w:rsidR="00136C13">
        <w:rPr>
          <w:rFonts w:ascii="Times New Roman" w:hAnsi="Times New Roman"/>
          <w:b/>
          <w:sz w:val="28"/>
          <w:szCs w:val="28"/>
        </w:rPr>
        <w:t xml:space="preserve"> </w:t>
      </w:r>
      <w:r w:rsidR="00136C13">
        <w:rPr>
          <w:rFonts w:ascii="Times New Roman" w:hAnsi="Times New Roman"/>
          <w:sz w:val="28"/>
          <w:szCs w:val="28"/>
          <w:u w:val="single"/>
        </w:rPr>
        <w:t xml:space="preserve">  ДИЗАЙН</w:t>
      </w:r>
    </w:p>
    <w:p w14:paraId="6C827617" w14:textId="77777777" w:rsidR="00136C13" w:rsidRDefault="00136C13" w:rsidP="00136C13">
      <w:pPr>
        <w:spacing w:after="0" w:line="240" w:lineRule="auto"/>
        <w:ind w:left="1276" w:right="-2"/>
        <w:rPr>
          <w:rFonts w:ascii="Times New Roman" w:hAnsi="Times New Roman"/>
          <w:bCs/>
          <w:sz w:val="14"/>
          <w:szCs w:val="14"/>
        </w:rPr>
      </w:pPr>
      <w:r>
        <w:rPr>
          <w:rFonts w:ascii="Times New Roman" w:hAnsi="Times New Roman"/>
          <w:bCs/>
          <w:sz w:val="14"/>
          <w:szCs w:val="14"/>
        </w:rPr>
        <w:t xml:space="preserve">                                                                      (найменування кафедри)</w:t>
      </w:r>
    </w:p>
    <w:p w14:paraId="63F94791" w14:textId="77777777" w:rsidR="00136C13" w:rsidRDefault="00136C13" w:rsidP="00136C13">
      <w:pPr>
        <w:rPr>
          <w:rFonts w:ascii="Times New Roman" w:hAnsi="Times New Roman"/>
          <w:sz w:val="24"/>
          <w:szCs w:val="24"/>
        </w:rPr>
      </w:pPr>
    </w:p>
    <w:p w14:paraId="6D3B5F36" w14:textId="77777777" w:rsidR="00136C13" w:rsidRDefault="00136C13" w:rsidP="00136C13">
      <w:pPr>
        <w:rPr>
          <w:rFonts w:ascii="Times New Roman" w:hAnsi="Times New Roman"/>
          <w:sz w:val="24"/>
          <w:szCs w:val="24"/>
        </w:rPr>
      </w:pPr>
    </w:p>
    <w:p w14:paraId="19C09D25" w14:textId="77777777" w:rsidR="00136C13" w:rsidRDefault="00136C13" w:rsidP="00136C13">
      <w:pPr>
        <w:jc w:val="center"/>
        <w:rPr>
          <w:rFonts w:ascii="Times New Roman" w:hAnsi="Times New Roman"/>
          <w:b/>
          <w:sz w:val="28"/>
          <w:szCs w:val="28"/>
        </w:rPr>
      </w:pPr>
    </w:p>
    <w:p w14:paraId="0D59581B" w14:textId="77777777" w:rsidR="00136C13" w:rsidRDefault="00136C13" w:rsidP="00136C13">
      <w:pPr>
        <w:jc w:val="center"/>
        <w:rPr>
          <w:rFonts w:ascii="Times New Roman" w:hAnsi="Times New Roman"/>
          <w:b/>
          <w:sz w:val="28"/>
          <w:szCs w:val="28"/>
        </w:rPr>
      </w:pPr>
      <w:r>
        <w:rPr>
          <w:rFonts w:ascii="Times New Roman" w:hAnsi="Times New Roman"/>
          <w:b/>
          <w:sz w:val="28"/>
          <w:szCs w:val="28"/>
        </w:rPr>
        <w:t>СИЛАБУС НАВЧАЛЬНОЇ ДИСЦИПЛІНИ</w:t>
      </w:r>
    </w:p>
    <w:p w14:paraId="3795B81C" w14:textId="6E029474" w:rsidR="00136C13" w:rsidRDefault="00136C13" w:rsidP="00136C13">
      <w:pPr>
        <w:spacing w:after="0" w:line="240" w:lineRule="auto"/>
        <w:jc w:val="center"/>
        <w:rPr>
          <w:rFonts w:ascii="Times New Roman" w:hAnsi="Times New Roman"/>
          <w:sz w:val="28"/>
          <w:szCs w:val="24"/>
          <w:u w:val="single"/>
          <w:lang w:eastAsia="ru-RU"/>
        </w:rPr>
      </w:pPr>
      <w:r>
        <w:rPr>
          <w:rFonts w:ascii="Times New Roman" w:hAnsi="Times New Roman"/>
          <w:sz w:val="32"/>
          <w:szCs w:val="32"/>
          <w:u w:val="single"/>
          <w:lang w:eastAsia="ru-RU"/>
        </w:rPr>
        <w:t xml:space="preserve"> </w:t>
      </w:r>
      <w:r w:rsidR="00466C40">
        <w:rPr>
          <w:rFonts w:ascii="Times New Roman" w:hAnsi="Times New Roman"/>
          <w:sz w:val="32"/>
          <w:szCs w:val="32"/>
          <w:u w:val="single"/>
          <w:lang w:eastAsia="ru-RU"/>
        </w:rPr>
        <w:t xml:space="preserve">ОК 04 </w:t>
      </w:r>
      <w:r>
        <w:rPr>
          <w:rFonts w:ascii="Times New Roman" w:hAnsi="Times New Roman"/>
          <w:sz w:val="32"/>
          <w:szCs w:val="32"/>
          <w:u w:val="single"/>
          <w:lang w:eastAsia="ru-RU"/>
        </w:rPr>
        <w:t>АРХ</w:t>
      </w:r>
      <w:r>
        <w:rPr>
          <w:rFonts w:ascii="Times New Roman" w:hAnsi="Times New Roman"/>
          <w:sz w:val="32"/>
          <w:szCs w:val="32"/>
          <w:u w:val="single"/>
          <w:lang w:val="en-US" w:eastAsia="ru-RU"/>
        </w:rPr>
        <w:t>I</w:t>
      </w:r>
      <w:r>
        <w:rPr>
          <w:rFonts w:ascii="Times New Roman" w:hAnsi="Times New Roman"/>
          <w:sz w:val="32"/>
          <w:szCs w:val="32"/>
          <w:u w:val="single"/>
          <w:lang w:eastAsia="ru-RU"/>
        </w:rPr>
        <w:t>ТЕКТУР</w:t>
      </w:r>
      <w:r>
        <w:rPr>
          <w:rFonts w:ascii="Times New Roman" w:hAnsi="Times New Roman"/>
          <w:sz w:val="32"/>
          <w:szCs w:val="32"/>
          <w:u w:val="single"/>
          <w:lang w:val="ru-RU" w:eastAsia="ru-RU"/>
        </w:rPr>
        <w:t>Н</w:t>
      </w:r>
      <w:r>
        <w:rPr>
          <w:rFonts w:ascii="Times New Roman" w:hAnsi="Times New Roman"/>
          <w:sz w:val="32"/>
          <w:szCs w:val="32"/>
          <w:u w:val="single"/>
          <w:lang w:eastAsia="ru-RU"/>
        </w:rPr>
        <w:t>А</w:t>
      </w:r>
      <w:r>
        <w:rPr>
          <w:rFonts w:ascii="Times New Roman" w:hAnsi="Times New Roman"/>
          <w:sz w:val="32"/>
          <w:szCs w:val="32"/>
          <w:u w:val="single"/>
          <w:lang w:val="ru-RU" w:eastAsia="ru-RU"/>
        </w:rPr>
        <w:t xml:space="preserve"> ГРАФІКА</w:t>
      </w:r>
      <w:r>
        <w:rPr>
          <w:rFonts w:ascii="Times New Roman" w:hAnsi="Times New Roman"/>
          <w:sz w:val="32"/>
          <w:szCs w:val="32"/>
          <w:u w:val="single"/>
          <w:lang w:eastAsia="ru-RU"/>
        </w:rPr>
        <w:t xml:space="preserve"> </w:t>
      </w:r>
    </w:p>
    <w:p w14:paraId="05C4DBC6" w14:textId="77777777" w:rsidR="00136C13" w:rsidRDefault="00136C13" w:rsidP="00136C13">
      <w:pPr>
        <w:spacing w:after="0" w:line="240" w:lineRule="auto"/>
        <w:jc w:val="center"/>
        <w:rPr>
          <w:rFonts w:ascii="Times New Roman" w:hAnsi="Times New Roman"/>
          <w:sz w:val="16"/>
          <w:szCs w:val="24"/>
          <w:lang w:eastAsia="ru-RU"/>
        </w:rPr>
      </w:pPr>
      <w:r>
        <w:rPr>
          <w:rFonts w:ascii="Times New Roman" w:hAnsi="Times New Roman"/>
          <w:sz w:val="16"/>
          <w:szCs w:val="24"/>
          <w:lang w:eastAsia="ru-RU"/>
        </w:rPr>
        <w:t>(код і назва навчальної дисципліни)</w:t>
      </w:r>
    </w:p>
    <w:p w14:paraId="6C2FE6FC" w14:textId="77777777" w:rsidR="00136C13" w:rsidRDefault="00136C13" w:rsidP="00136C13">
      <w:pPr>
        <w:spacing w:after="0" w:line="240" w:lineRule="auto"/>
        <w:rPr>
          <w:rFonts w:ascii="Times New Roman" w:hAnsi="Times New Roman"/>
          <w:bCs/>
          <w:sz w:val="28"/>
          <w:szCs w:val="28"/>
          <w:u w:val="single"/>
        </w:rPr>
      </w:pPr>
    </w:p>
    <w:p w14:paraId="04BD4A43" w14:textId="77777777" w:rsidR="00136C13" w:rsidRDefault="00136C13" w:rsidP="00136C13">
      <w:pPr>
        <w:spacing w:after="0" w:line="240" w:lineRule="auto"/>
        <w:jc w:val="center"/>
        <w:rPr>
          <w:rFonts w:ascii="Times New Roman" w:hAnsi="Times New Roman"/>
          <w:sz w:val="24"/>
          <w:szCs w:val="24"/>
        </w:rPr>
      </w:pPr>
    </w:p>
    <w:p w14:paraId="6CD6916D" w14:textId="77777777" w:rsidR="00136C13" w:rsidRDefault="00136C13" w:rsidP="00136C13">
      <w:pPr>
        <w:spacing w:after="0" w:line="240" w:lineRule="auto"/>
        <w:rPr>
          <w:rFonts w:ascii="Times New Roman" w:hAnsi="Times New Roman"/>
          <w:sz w:val="24"/>
          <w:szCs w:val="24"/>
        </w:rPr>
      </w:pPr>
      <w:r>
        <w:rPr>
          <w:rFonts w:ascii="Times New Roman" w:hAnsi="Times New Roman"/>
          <w:sz w:val="24"/>
          <w:szCs w:val="24"/>
        </w:rPr>
        <w:t xml:space="preserve">Освітня програма:     </w:t>
      </w:r>
      <w:r w:rsidR="00E53775">
        <w:rPr>
          <w:rFonts w:ascii="Times New Roman" w:hAnsi="Times New Roman"/>
          <w:sz w:val="24"/>
          <w:szCs w:val="24"/>
        </w:rPr>
        <w:t xml:space="preserve">            </w:t>
      </w:r>
      <w:r>
        <w:rPr>
          <w:rFonts w:ascii="Times New Roman" w:hAnsi="Times New Roman"/>
          <w:sz w:val="24"/>
          <w:szCs w:val="24"/>
        </w:rPr>
        <w:t xml:space="preserve"> </w:t>
      </w:r>
      <w:r w:rsidR="00E53775">
        <w:rPr>
          <w:rFonts w:ascii="Times New Roman" w:hAnsi="Times New Roman"/>
          <w:sz w:val="28"/>
          <w:szCs w:val="28"/>
          <w:u w:val="single"/>
          <w:lang w:eastAsia="ru-RU"/>
        </w:rPr>
        <w:t>Архітектура та містобудування</w:t>
      </w:r>
      <w:r>
        <w:rPr>
          <w:rFonts w:ascii="Times New Roman" w:hAnsi="Times New Roman"/>
          <w:sz w:val="24"/>
          <w:szCs w:val="24"/>
        </w:rPr>
        <w:t xml:space="preserve">     </w:t>
      </w:r>
    </w:p>
    <w:p w14:paraId="7E95FF6D" w14:textId="77777777" w:rsidR="00136C13" w:rsidRDefault="00136C13" w:rsidP="00136C13">
      <w:pPr>
        <w:spacing w:after="0" w:line="240" w:lineRule="auto"/>
        <w:ind w:right="565"/>
        <w:rPr>
          <w:rFonts w:ascii="Times New Roman" w:hAnsi="Times New Roman"/>
          <w:bCs/>
          <w:sz w:val="14"/>
          <w:szCs w:val="14"/>
        </w:rPr>
      </w:pPr>
      <w:r>
        <w:rPr>
          <w:rFonts w:ascii="Times New Roman" w:hAnsi="Times New Roman"/>
          <w:bCs/>
          <w:sz w:val="14"/>
          <w:szCs w:val="14"/>
        </w:rPr>
        <w:t xml:space="preserve">                                                                                                                         (назва освітньої програми)</w:t>
      </w:r>
    </w:p>
    <w:p w14:paraId="5B74EA1D" w14:textId="77777777" w:rsidR="00136C13" w:rsidRDefault="00136C13" w:rsidP="00136C13">
      <w:pPr>
        <w:spacing w:after="0" w:line="240" w:lineRule="auto"/>
        <w:jc w:val="center"/>
        <w:rPr>
          <w:rFonts w:ascii="Times New Roman" w:hAnsi="Times New Roman"/>
          <w:sz w:val="24"/>
          <w:szCs w:val="24"/>
        </w:rPr>
      </w:pPr>
    </w:p>
    <w:p w14:paraId="2F463B92" w14:textId="77777777" w:rsidR="00136C13" w:rsidRDefault="00136C13" w:rsidP="00136C13">
      <w:pPr>
        <w:spacing w:after="0" w:line="240" w:lineRule="auto"/>
        <w:rPr>
          <w:rFonts w:ascii="Times New Roman" w:hAnsi="Times New Roman"/>
          <w:sz w:val="24"/>
          <w:szCs w:val="24"/>
        </w:rPr>
      </w:pPr>
      <w:r>
        <w:rPr>
          <w:rFonts w:ascii="Times New Roman" w:hAnsi="Times New Roman"/>
          <w:sz w:val="24"/>
          <w:szCs w:val="24"/>
        </w:rPr>
        <w:t>Спеціальність:</w:t>
      </w:r>
      <w:r>
        <w:rPr>
          <w:rFonts w:ascii="Times New Roman" w:hAnsi="Times New Roman"/>
          <w:sz w:val="28"/>
          <w:szCs w:val="28"/>
          <w:lang w:eastAsia="ru-RU"/>
        </w:rPr>
        <w:t xml:space="preserve">        </w:t>
      </w:r>
      <w:r w:rsidR="00E53775">
        <w:rPr>
          <w:rFonts w:ascii="Times New Roman" w:hAnsi="Times New Roman"/>
          <w:sz w:val="28"/>
          <w:szCs w:val="28"/>
          <w:lang w:eastAsia="ru-RU"/>
        </w:rPr>
        <w:t xml:space="preserve">    </w:t>
      </w:r>
      <w:r>
        <w:rPr>
          <w:rFonts w:ascii="Times New Roman" w:hAnsi="Times New Roman"/>
          <w:sz w:val="28"/>
          <w:szCs w:val="28"/>
          <w:lang w:eastAsia="ru-RU"/>
        </w:rPr>
        <w:t xml:space="preserve"> </w:t>
      </w:r>
      <w:r>
        <w:rPr>
          <w:rFonts w:ascii="Times New Roman" w:hAnsi="Times New Roman"/>
          <w:sz w:val="28"/>
          <w:szCs w:val="28"/>
          <w:u w:val="single"/>
          <w:lang w:eastAsia="ru-RU"/>
        </w:rPr>
        <w:t>19</w:t>
      </w:r>
      <w:r w:rsidR="00557C7F">
        <w:rPr>
          <w:rFonts w:ascii="Times New Roman" w:hAnsi="Times New Roman"/>
          <w:sz w:val="28"/>
          <w:szCs w:val="28"/>
          <w:u w:val="single"/>
          <w:lang w:val="ru-RU" w:eastAsia="ru-RU"/>
        </w:rPr>
        <w:t>1</w:t>
      </w:r>
      <w:r>
        <w:rPr>
          <w:rFonts w:ascii="Times New Roman" w:hAnsi="Times New Roman"/>
          <w:sz w:val="28"/>
          <w:szCs w:val="28"/>
          <w:u w:val="single"/>
          <w:lang w:eastAsia="ru-RU"/>
        </w:rPr>
        <w:t xml:space="preserve"> «Архітектура та містобудування»</w:t>
      </w:r>
    </w:p>
    <w:p w14:paraId="34680C22" w14:textId="77777777" w:rsidR="00136C13" w:rsidRDefault="00136C13" w:rsidP="00136C13">
      <w:pPr>
        <w:spacing w:after="0" w:line="240" w:lineRule="auto"/>
        <w:ind w:right="-2"/>
        <w:rPr>
          <w:rFonts w:ascii="Times New Roman" w:hAnsi="Times New Roman"/>
          <w:bCs/>
          <w:sz w:val="14"/>
          <w:szCs w:val="14"/>
        </w:rPr>
      </w:pPr>
      <w:r>
        <w:rPr>
          <w:rFonts w:ascii="Times New Roman" w:hAnsi="Times New Roman"/>
          <w:bCs/>
          <w:sz w:val="14"/>
          <w:szCs w:val="14"/>
        </w:rPr>
        <w:t xml:space="preserve">                                                                                                                           (найменування спеціальності)</w:t>
      </w:r>
    </w:p>
    <w:p w14:paraId="16A641C1" w14:textId="77777777" w:rsidR="00136C13" w:rsidRDefault="00136C13" w:rsidP="00136C13">
      <w:pPr>
        <w:spacing w:after="0" w:line="240" w:lineRule="auto"/>
        <w:jc w:val="center"/>
        <w:rPr>
          <w:rFonts w:ascii="Times New Roman" w:hAnsi="Times New Roman"/>
          <w:sz w:val="24"/>
          <w:szCs w:val="24"/>
        </w:rPr>
      </w:pPr>
    </w:p>
    <w:p w14:paraId="033554F2" w14:textId="77777777" w:rsidR="00136C13" w:rsidRDefault="00136C13" w:rsidP="00136C13">
      <w:pPr>
        <w:spacing w:after="0" w:line="240" w:lineRule="auto"/>
        <w:rPr>
          <w:rFonts w:ascii="Times New Roman" w:hAnsi="Times New Roman"/>
          <w:sz w:val="24"/>
          <w:szCs w:val="24"/>
        </w:rPr>
      </w:pPr>
      <w:r>
        <w:rPr>
          <w:rFonts w:ascii="Times New Roman" w:hAnsi="Times New Roman"/>
          <w:sz w:val="24"/>
          <w:szCs w:val="24"/>
        </w:rPr>
        <w:t xml:space="preserve">Галузь знань:      </w:t>
      </w:r>
      <w:r w:rsidR="00E53775">
        <w:rPr>
          <w:rFonts w:ascii="Times New Roman" w:hAnsi="Times New Roman"/>
          <w:sz w:val="24"/>
          <w:szCs w:val="24"/>
        </w:rPr>
        <w:t xml:space="preserve">                    </w:t>
      </w:r>
      <w:r w:rsidR="00DB6F15">
        <w:rPr>
          <w:rFonts w:ascii="Times New Roman" w:hAnsi="Times New Roman"/>
          <w:sz w:val="24"/>
          <w:szCs w:val="24"/>
          <w:lang w:val="ru-RU"/>
        </w:rPr>
        <w:t>19</w:t>
      </w:r>
      <w:r>
        <w:rPr>
          <w:rFonts w:ascii="Times New Roman" w:hAnsi="Times New Roman"/>
          <w:sz w:val="24"/>
          <w:szCs w:val="24"/>
          <w:u w:val="single"/>
        </w:rPr>
        <w:t xml:space="preserve"> «</w:t>
      </w:r>
      <w:r w:rsidR="00DB6F15">
        <w:rPr>
          <w:rFonts w:ascii="Times New Roman" w:hAnsi="Times New Roman"/>
          <w:sz w:val="28"/>
          <w:szCs w:val="28"/>
          <w:u w:val="single"/>
          <w:lang w:eastAsia="ru-RU"/>
        </w:rPr>
        <w:t>Архітектура та</w:t>
      </w:r>
      <w:r w:rsidR="00DB6F15">
        <w:rPr>
          <w:rFonts w:ascii="Times New Roman" w:hAnsi="Times New Roman"/>
          <w:sz w:val="28"/>
          <w:szCs w:val="28"/>
          <w:u w:val="single"/>
          <w:lang w:val="ru-RU" w:eastAsia="ru-RU"/>
        </w:rPr>
        <w:t xml:space="preserve"> </w:t>
      </w:r>
      <w:r w:rsidR="00DB6F15">
        <w:rPr>
          <w:rFonts w:ascii="Times New Roman" w:hAnsi="Times New Roman"/>
          <w:sz w:val="28"/>
          <w:szCs w:val="28"/>
          <w:u w:val="single"/>
          <w:lang w:eastAsia="ru-RU"/>
        </w:rPr>
        <w:t>буд</w:t>
      </w:r>
      <w:r w:rsidR="00DB6F15">
        <w:rPr>
          <w:rFonts w:ascii="Times New Roman" w:hAnsi="Times New Roman"/>
          <w:sz w:val="28"/>
          <w:szCs w:val="28"/>
          <w:u w:val="single"/>
          <w:lang w:val="ru-RU" w:eastAsia="ru-RU"/>
        </w:rPr>
        <w:t>і</w:t>
      </w:r>
      <w:proofErr w:type="spellStart"/>
      <w:r w:rsidR="00DB6F15">
        <w:rPr>
          <w:rFonts w:ascii="Times New Roman" w:hAnsi="Times New Roman"/>
          <w:sz w:val="28"/>
          <w:szCs w:val="28"/>
          <w:u w:val="single"/>
          <w:lang w:eastAsia="ru-RU"/>
        </w:rPr>
        <w:t>вництво</w:t>
      </w:r>
      <w:proofErr w:type="spellEnd"/>
      <w:r>
        <w:rPr>
          <w:rFonts w:ascii="Times New Roman" w:hAnsi="Times New Roman"/>
          <w:sz w:val="24"/>
          <w:szCs w:val="24"/>
          <w:u w:val="single"/>
        </w:rPr>
        <w:t>»</w:t>
      </w:r>
    </w:p>
    <w:p w14:paraId="3008747F" w14:textId="77777777" w:rsidR="00136C13" w:rsidRDefault="00136C13" w:rsidP="00136C13">
      <w:pPr>
        <w:spacing w:after="0" w:line="240" w:lineRule="auto"/>
        <w:ind w:left="1985" w:right="-2"/>
        <w:rPr>
          <w:rFonts w:ascii="Times New Roman" w:hAnsi="Times New Roman"/>
          <w:bCs/>
          <w:sz w:val="14"/>
          <w:szCs w:val="14"/>
        </w:rPr>
      </w:pPr>
      <w:r>
        <w:rPr>
          <w:rFonts w:ascii="Times New Roman" w:hAnsi="Times New Roman"/>
          <w:bCs/>
          <w:sz w:val="14"/>
          <w:szCs w:val="14"/>
        </w:rPr>
        <w:t xml:space="preserve">                                                                 (найменування галузі знань)</w:t>
      </w:r>
    </w:p>
    <w:p w14:paraId="4F6A08E6" w14:textId="77777777" w:rsidR="00136C13" w:rsidRDefault="00136C13" w:rsidP="00136C13">
      <w:pPr>
        <w:spacing w:after="0" w:line="240" w:lineRule="auto"/>
        <w:jc w:val="center"/>
        <w:rPr>
          <w:rFonts w:ascii="Times New Roman" w:hAnsi="Times New Roman"/>
          <w:sz w:val="24"/>
          <w:szCs w:val="24"/>
        </w:rPr>
      </w:pPr>
    </w:p>
    <w:p w14:paraId="31E44B74" w14:textId="77777777" w:rsidR="00136C13" w:rsidRDefault="00136C13" w:rsidP="00136C13">
      <w:pPr>
        <w:spacing w:after="0" w:line="240" w:lineRule="auto"/>
        <w:rPr>
          <w:rFonts w:ascii="Times New Roman" w:hAnsi="Times New Roman"/>
          <w:sz w:val="24"/>
          <w:szCs w:val="24"/>
        </w:rPr>
      </w:pPr>
      <w:r>
        <w:rPr>
          <w:rFonts w:ascii="Times New Roman" w:hAnsi="Times New Roman"/>
          <w:sz w:val="24"/>
          <w:szCs w:val="24"/>
        </w:rPr>
        <w:t>Ступінь вищ</w:t>
      </w:r>
      <w:r w:rsidR="00E53775">
        <w:rPr>
          <w:rFonts w:ascii="Times New Roman" w:hAnsi="Times New Roman"/>
          <w:sz w:val="24"/>
          <w:szCs w:val="24"/>
        </w:rPr>
        <w:t xml:space="preserve">ої освіти:                </w:t>
      </w:r>
      <w:r>
        <w:rPr>
          <w:rFonts w:ascii="Times New Roman" w:hAnsi="Times New Roman"/>
          <w:sz w:val="24"/>
          <w:szCs w:val="24"/>
        </w:rPr>
        <w:t xml:space="preserve"> </w:t>
      </w:r>
      <w:r w:rsidR="00E53775">
        <w:rPr>
          <w:rFonts w:ascii="Times New Roman" w:hAnsi="Times New Roman"/>
          <w:sz w:val="24"/>
          <w:szCs w:val="24"/>
          <w:u w:val="single"/>
        </w:rPr>
        <w:t>друг</w:t>
      </w:r>
      <w:r>
        <w:rPr>
          <w:rFonts w:ascii="Times New Roman" w:hAnsi="Times New Roman"/>
          <w:sz w:val="24"/>
          <w:szCs w:val="24"/>
          <w:u w:val="single"/>
        </w:rPr>
        <w:t>ий (бакалаврський) р</w:t>
      </w:r>
      <w:proofErr w:type="spellStart"/>
      <w:r>
        <w:rPr>
          <w:rFonts w:ascii="Times New Roman" w:hAnsi="Times New Roman"/>
          <w:sz w:val="24"/>
          <w:szCs w:val="24"/>
          <w:u w:val="single"/>
          <w:lang w:val="en-US"/>
        </w:rPr>
        <w:t>i</w:t>
      </w:r>
      <w:r>
        <w:rPr>
          <w:rFonts w:ascii="Times New Roman" w:hAnsi="Times New Roman"/>
          <w:sz w:val="24"/>
          <w:szCs w:val="24"/>
          <w:u w:val="single"/>
        </w:rPr>
        <w:t>вень</w:t>
      </w:r>
      <w:proofErr w:type="spellEnd"/>
    </w:p>
    <w:p w14:paraId="1E2F6A33" w14:textId="77777777" w:rsidR="00136C13" w:rsidRDefault="00136C13" w:rsidP="00136C13">
      <w:pPr>
        <w:spacing w:after="0" w:line="240" w:lineRule="auto"/>
        <w:ind w:left="1985" w:right="-2"/>
        <w:rPr>
          <w:rFonts w:ascii="Times New Roman" w:hAnsi="Times New Roman"/>
          <w:bCs/>
          <w:sz w:val="14"/>
          <w:szCs w:val="14"/>
        </w:rPr>
      </w:pPr>
      <w:r>
        <w:rPr>
          <w:rFonts w:ascii="Times New Roman" w:hAnsi="Times New Roman"/>
          <w:bCs/>
          <w:sz w:val="14"/>
          <w:szCs w:val="14"/>
        </w:rPr>
        <w:t xml:space="preserve">                                      </w:t>
      </w:r>
      <w:r w:rsidR="00E53775">
        <w:rPr>
          <w:rFonts w:ascii="Times New Roman" w:hAnsi="Times New Roman"/>
          <w:bCs/>
          <w:sz w:val="14"/>
          <w:szCs w:val="14"/>
        </w:rPr>
        <w:t xml:space="preserve">                     </w:t>
      </w:r>
      <w:r>
        <w:rPr>
          <w:rFonts w:ascii="Times New Roman" w:hAnsi="Times New Roman"/>
          <w:bCs/>
          <w:sz w:val="14"/>
          <w:szCs w:val="14"/>
        </w:rPr>
        <w:t xml:space="preserve"> (назва ступеня вищої освіти)</w:t>
      </w:r>
    </w:p>
    <w:p w14:paraId="1C09DDD4" w14:textId="77777777" w:rsidR="00136C13" w:rsidRDefault="00136C13" w:rsidP="00136C13">
      <w:pPr>
        <w:spacing w:after="0" w:line="240" w:lineRule="auto"/>
        <w:jc w:val="center"/>
        <w:rPr>
          <w:rFonts w:ascii="Times New Roman" w:hAnsi="Times New Roman"/>
          <w:sz w:val="24"/>
          <w:szCs w:val="24"/>
        </w:rPr>
      </w:pPr>
    </w:p>
    <w:p w14:paraId="418FC371" w14:textId="77777777" w:rsidR="00136C13" w:rsidRDefault="00136C13" w:rsidP="00136C13">
      <w:pPr>
        <w:rPr>
          <w:rFonts w:ascii="Times New Roman" w:hAnsi="Times New Roman"/>
          <w:sz w:val="24"/>
          <w:szCs w:val="24"/>
        </w:rPr>
      </w:pPr>
    </w:p>
    <w:p w14:paraId="43498D15" w14:textId="77777777" w:rsidR="00136C13" w:rsidRDefault="00136C13" w:rsidP="00136C13">
      <w:pPr>
        <w:rPr>
          <w:rFonts w:ascii="Times New Roman" w:hAnsi="Times New Roman"/>
          <w:sz w:val="24"/>
          <w:szCs w:val="24"/>
        </w:rPr>
      </w:pPr>
    </w:p>
    <w:p w14:paraId="77B63FF5" w14:textId="77777777" w:rsidR="00136C13" w:rsidRDefault="00136C13" w:rsidP="00136C13">
      <w:pPr>
        <w:rPr>
          <w:rFonts w:ascii="Times New Roman" w:hAnsi="Times New Roman"/>
          <w:sz w:val="24"/>
          <w:szCs w:val="24"/>
        </w:rPr>
      </w:pPr>
    </w:p>
    <w:p w14:paraId="25C09856" w14:textId="77777777" w:rsidR="00136C13" w:rsidRDefault="00136C13" w:rsidP="00136C13">
      <w:pPr>
        <w:rPr>
          <w:rFonts w:ascii="Times New Roman" w:hAnsi="Times New Roman"/>
          <w:sz w:val="24"/>
          <w:szCs w:val="24"/>
        </w:rPr>
      </w:pPr>
    </w:p>
    <w:tbl>
      <w:tblPr>
        <w:tblW w:w="0" w:type="auto"/>
        <w:tblLook w:val="04A0" w:firstRow="1" w:lastRow="0" w:firstColumn="1" w:lastColumn="0" w:noHBand="0" w:noVBand="1"/>
      </w:tblPr>
      <w:tblGrid>
        <w:gridCol w:w="4659"/>
        <w:gridCol w:w="4696"/>
      </w:tblGrid>
      <w:tr w:rsidR="00136C13" w14:paraId="1EC11C31" w14:textId="77777777" w:rsidTr="00136C13">
        <w:tc>
          <w:tcPr>
            <w:tcW w:w="4785" w:type="dxa"/>
          </w:tcPr>
          <w:p w14:paraId="68A0D84E" w14:textId="77777777" w:rsidR="00136C13" w:rsidRDefault="00136C13">
            <w:pPr>
              <w:spacing w:after="0" w:line="240" w:lineRule="auto"/>
              <w:rPr>
                <w:rFonts w:ascii="Times New Roman" w:hAnsi="Times New Roman"/>
                <w:sz w:val="24"/>
                <w:szCs w:val="24"/>
              </w:rPr>
            </w:pPr>
          </w:p>
        </w:tc>
        <w:tc>
          <w:tcPr>
            <w:tcW w:w="4785" w:type="dxa"/>
          </w:tcPr>
          <w:p w14:paraId="7D9729F5" w14:textId="77777777" w:rsidR="00136C13" w:rsidRDefault="00136C13">
            <w:pPr>
              <w:spacing w:after="0" w:line="240" w:lineRule="auto"/>
              <w:rPr>
                <w:rFonts w:ascii="Times New Roman" w:hAnsi="Times New Roman"/>
                <w:sz w:val="24"/>
                <w:szCs w:val="24"/>
              </w:rPr>
            </w:pPr>
            <w:r>
              <w:rPr>
                <w:rFonts w:ascii="Times New Roman" w:hAnsi="Times New Roman"/>
                <w:sz w:val="24"/>
                <w:szCs w:val="24"/>
              </w:rPr>
              <w:t>Затверджено на засіданні кафедри</w:t>
            </w:r>
          </w:p>
          <w:p w14:paraId="2B31A559" w14:textId="77777777" w:rsidR="00136C13" w:rsidRDefault="00136C13">
            <w:pPr>
              <w:spacing w:after="0" w:line="240" w:lineRule="auto"/>
              <w:rPr>
                <w:rFonts w:ascii="Times New Roman" w:hAnsi="Times New Roman"/>
                <w:sz w:val="24"/>
                <w:szCs w:val="24"/>
                <w:u w:val="single"/>
              </w:rPr>
            </w:pPr>
            <w:r>
              <w:rPr>
                <w:rFonts w:ascii="Times New Roman" w:hAnsi="Times New Roman"/>
                <w:sz w:val="24"/>
                <w:szCs w:val="24"/>
              </w:rPr>
              <w:t xml:space="preserve">                               </w:t>
            </w:r>
            <w:r>
              <w:rPr>
                <w:rFonts w:ascii="Times New Roman" w:hAnsi="Times New Roman"/>
                <w:sz w:val="24"/>
                <w:szCs w:val="24"/>
                <w:u w:val="single"/>
              </w:rPr>
              <w:t>Дизайн</w:t>
            </w:r>
          </w:p>
          <w:p w14:paraId="2AA11F39" w14:textId="77777777" w:rsidR="00136C13" w:rsidRDefault="00136C13">
            <w:pPr>
              <w:spacing w:after="0" w:line="240" w:lineRule="auto"/>
              <w:jc w:val="center"/>
              <w:rPr>
                <w:rFonts w:ascii="Times New Roman" w:hAnsi="Times New Roman"/>
                <w:sz w:val="14"/>
                <w:szCs w:val="14"/>
              </w:rPr>
            </w:pPr>
            <w:r>
              <w:rPr>
                <w:rFonts w:ascii="Times New Roman" w:hAnsi="Times New Roman"/>
                <w:sz w:val="14"/>
                <w:szCs w:val="14"/>
              </w:rPr>
              <w:t>(найменування кафедри)</w:t>
            </w:r>
          </w:p>
          <w:p w14:paraId="0237AA06" w14:textId="77777777" w:rsidR="00136C13" w:rsidRDefault="00136C13">
            <w:pPr>
              <w:spacing w:after="0" w:line="240" w:lineRule="auto"/>
              <w:rPr>
                <w:rFonts w:ascii="Times New Roman" w:hAnsi="Times New Roman"/>
                <w:sz w:val="24"/>
                <w:szCs w:val="24"/>
              </w:rPr>
            </w:pPr>
          </w:p>
          <w:p w14:paraId="2C825344" w14:textId="79372D86" w:rsidR="00136C13" w:rsidRDefault="00557C7F" w:rsidP="00557C7F">
            <w:pPr>
              <w:spacing w:after="0" w:line="240" w:lineRule="auto"/>
              <w:rPr>
                <w:rFonts w:ascii="Times New Roman" w:hAnsi="Times New Roman"/>
                <w:sz w:val="24"/>
                <w:szCs w:val="24"/>
              </w:rPr>
            </w:pPr>
            <w:r>
              <w:rPr>
                <w:rFonts w:ascii="Times New Roman" w:hAnsi="Times New Roman"/>
                <w:sz w:val="24"/>
                <w:szCs w:val="24"/>
              </w:rPr>
              <w:t>Протокол №</w:t>
            </w:r>
            <w:r w:rsidRPr="00557C7F">
              <w:rPr>
                <w:rFonts w:ascii="Times New Roman" w:hAnsi="Times New Roman"/>
                <w:sz w:val="24"/>
                <w:szCs w:val="24"/>
                <w:u w:val="single"/>
                <w:lang w:val="ru-RU"/>
              </w:rPr>
              <w:t xml:space="preserve"> 1</w:t>
            </w:r>
            <w:r>
              <w:rPr>
                <w:rFonts w:ascii="Times New Roman" w:hAnsi="Times New Roman"/>
                <w:sz w:val="24"/>
                <w:szCs w:val="24"/>
                <w:lang w:val="ru-RU"/>
              </w:rPr>
              <w:t xml:space="preserve"> </w:t>
            </w:r>
            <w:r w:rsidR="00136C13">
              <w:rPr>
                <w:rFonts w:ascii="Times New Roman" w:hAnsi="Times New Roman"/>
                <w:sz w:val="24"/>
                <w:szCs w:val="24"/>
              </w:rPr>
              <w:t xml:space="preserve"> від </w:t>
            </w:r>
            <w:r w:rsidRPr="00557C7F">
              <w:rPr>
                <w:rFonts w:ascii="Times New Roman" w:hAnsi="Times New Roman"/>
                <w:sz w:val="24"/>
                <w:szCs w:val="24"/>
                <w:u w:val="single"/>
                <w:lang w:val="ru-RU"/>
              </w:rPr>
              <w:t>30.08.</w:t>
            </w:r>
            <w:r>
              <w:rPr>
                <w:rFonts w:ascii="Times New Roman" w:hAnsi="Times New Roman"/>
                <w:sz w:val="24"/>
                <w:szCs w:val="24"/>
                <w:u w:val="single"/>
                <w:lang w:val="ru-RU"/>
              </w:rPr>
              <w:t xml:space="preserve"> 2</w:t>
            </w:r>
            <w:r w:rsidR="009453FB">
              <w:rPr>
                <w:rFonts w:ascii="Times New Roman" w:hAnsi="Times New Roman"/>
                <w:sz w:val="24"/>
                <w:szCs w:val="24"/>
                <w:u w:val="single"/>
                <w:lang w:val="ru-RU"/>
              </w:rPr>
              <w:t>3</w:t>
            </w:r>
            <w:r>
              <w:rPr>
                <w:rFonts w:ascii="Times New Roman" w:hAnsi="Times New Roman"/>
                <w:sz w:val="24"/>
                <w:szCs w:val="24"/>
                <w:u w:val="single"/>
                <w:lang w:val="ru-RU"/>
              </w:rPr>
              <w:t>р</w:t>
            </w:r>
            <w:r w:rsidR="00136C13" w:rsidRPr="00557C7F">
              <w:rPr>
                <w:rFonts w:ascii="Times New Roman" w:hAnsi="Times New Roman"/>
                <w:sz w:val="24"/>
                <w:szCs w:val="24"/>
                <w:u w:val="single"/>
              </w:rPr>
              <w:t>.</w:t>
            </w:r>
          </w:p>
        </w:tc>
      </w:tr>
    </w:tbl>
    <w:p w14:paraId="71634F07" w14:textId="77777777" w:rsidR="00136C13" w:rsidRDefault="00136C13" w:rsidP="00136C13">
      <w:pPr>
        <w:rPr>
          <w:rFonts w:ascii="Times New Roman" w:hAnsi="Times New Roman"/>
          <w:sz w:val="24"/>
          <w:szCs w:val="24"/>
        </w:rPr>
      </w:pPr>
    </w:p>
    <w:p w14:paraId="09DBA779" w14:textId="77777777" w:rsidR="00136C13" w:rsidRDefault="00136C13" w:rsidP="00136C13">
      <w:pPr>
        <w:rPr>
          <w:rFonts w:ascii="Times New Roman" w:hAnsi="Times New Roman"/>
          <w:sz w:val="24"/>
          <w:szCs w:val="24"/>
        </w:rPr>
      </w:pPr>
    </w:p>
    <w:p w14:paraId="4AB47E09" w14:textId="77777777" w:rsidR="00136C13" w:rsidRDefault="00136C13" w:rsidP="00136C13">
      <w:pPr>
        <w:rPr>
          <w:rFonts w:ascii="Times New Roman" w:hAnsi="Times New Roman"/>
          <w:sz w:val="24"/>
          <w:szCs w:val="24"/>
        </w:rPr>
      </w:pPr>
    </w:p>
    <w:p w14:paraId="0953F823" w14:textId="301F5AF8" w:rsidR="00136C13" w:rsidRDefault="00136C13" w:rsidP="00136C13">
      <w:pPr>
        <w:spacing w:after="0" w:line="240" w:lineRule="auto"/>
        <w:jc w:val="center"/>
        <w:rPr>
          <w:rFonts w:ascii="Times New Roman" w:hAnsi="Times New Roman"/>
          <w:sz w:val="24"/>
          <w:szCs w:val="24"/>
          <w:lang w:val="ru-RU"/>
        </w:rPr>
      </w:pPr>
      <w:r>
        <w:rPr>
          <w:rFonts w:ascii="Times New Roman" w:hAnsi="Times New Roman"/>
          <w:sz w:val="24"/>
          <w:szCs w:val="24"/>
        </w:rPr>
        <w:t>м. Запоріжжя  202</w:t>
      </w:r>
      <w:r w:rsidR="009453FB">
        <w:rPr>
          <w:rFonts w:ascii="Times New Roman" w:hAnsi="Times New Roman"/>
          <w:sz w:val="24"/>
          <w:szCs w:val="24"/>
        </w:rPr>
        <w:t>3</w:t>
      </w:r>
    </w:p>
    <w:p w14:paraId="75631A86" w14:textId="140BD22E" w:rsidR="00136C13" w:rsidRDefault="00136C13" w:rsidP="00136C13">
      <w:pPr>
        <w:spacing w:after="0" w:line="240" w:lineRule="auto"/>
        <w:rPr>
          <w:rFonts w:ascii="Times New Roman" w:hAnsi="Times New Roman"/>
          <w:sz w:val="24"/>
          <w:szCs w:val="24"/>
          <w:lang w:val="ru-RU"/>
        </w:rPr>
      </w:pPr>
    </w:p>
    <w:p w14:paraId="248AFD03" w14:textId="03192ED1" w:rsidR="00E54DDD" w:rsidRDefault="00E54DDD" w:rsidP="00136C13">
      <w:pPr>
        <w:spacing w:after="0" w:line="240" w:lineRule="auto"/>
        <w:rPr>
          <w:rFonts w:ascii="Times New Roman" w:hAnsi="Times New Roman"/>
          <w:sz w:val="24"/>
          <w:szCs w:val="24"/>
          <w:lang w:val="ru-RU"/>
        </w:rPr>
      </w:pPr>
    </w:p>
    <w:p w14:paraId="7825A96A" w14:textId="77777777" w:rsidR="00E54DDD" w:rsidRDefault="00E54DDD" w:rsidP="00136C13">
      <w:pPr>
        <w:spacing w:after="0" w:line="240" w:lineRule="auto"/>
        <w:rPr>
          <w:rFonts w:ascii="Times New Roman" w:hAnsi="Times New Roman"/>
          <w:sz w:val="24"/>
          <w:szCs w:val="24"/>
          <w:lang w:val="ru-RU"/>
        </w:rPr>
      </w:pPr>
    </w:p>
    <w:tbl>
      <w:tblPr>
        <w:tblStyle w:val="a4"/>
        <w:tblW w:w="9498" w:type="dxa"/>
        <w:tblInd w:w="-176" w:type="dxa"/>
        <w:tblLayout w:type="fixed"/>
        <w:tblLook w:val="04A0" w:firstRow="1" w:lastRow="0" w:firstColumn="1" w:lastColumn="0" w:noHBand="0" w:noVBand="1"/>
      </w:tblPr>
      <w:tblGrid>
        <w:gridCol w:w="1407"/>
        <w:gridCol w:w="2212"/>
        <w:gridCol w:w="2325"/>
        <w:gridCol w:w="2586"/>
        <w:gridCol w:w="968"/>
      </w:tblGrid>
      <w:tr w:rsidR="00136C13" w14:paraId="6AE39E03" w14:textId="77777777" w:rsidTr="004B1C3F">
        <w:tc>
          <w:tcPr>
            <w:tcW w:w="9498" w:type="dxa"/>
            <w:gridSpan w:val="5"/>
            <w:tcBorders>
              <w:top w:val="single" w:sz="4" w:space="0" w:color="auto"/>
              <w:left w:val="single" w:sz="4" w:space="0" w:color="auto"/>
              <w:bottom w:val="single" w:sz="4" w:space="0" w:color="auto"/>
              <w:right w:val="single" w:sz="4" w:space="0" w:color="auto"/>
            </w:tcBorders>
            <w:hideMark/>
          </w:tcPr>
          <w:p w14:paraId="027202D7" w14:textId="57E14F21" w:rsidR="00136C13" w:rsidRDefault="00E54DDD" w:rsidP="00961F0C">
            <w:pPr>
              <w:pStyle w:val="a3"/>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lastRenderedPageBreak/>
              <w:t>З</w:t>
            </w:r>
            <w:r w:rsidR="00136C13">
              <w:rPr>
                <w:rFonts w:ascii="Times New Roman" w:hAnsi="Times New Roman" w:cs="Times New Roman"/>
                <w:b/>
                <w:sz w:val="24"/>
                <w:szCs w:val="24"/>
              </w:rPr>
              <w:t>агальна інформація</w:t>
            </w:r>
          </w:p>
        </w:tc>
      </w:tr>
      <w:tr w:rsidR="00136C13" w14:paraId="7221B353" w14:textId="77777777" w:rsidTr="004B1C3F">
        <w:tc>
          <w:tcPr>
            <w:tcW w:w="3619" w:type="dxa"/>
            <w:gridSpan w:val="2"/>
            <w:tcBorders>
              <w:top w:val="single" w:sz="4" w:space="0" w:color="auto"/>
              <w:left w:val="single" w:sz="4" w:space="0" w:color="auto"/>
              <w:bottom w:val="single" w:sz="4" w:space="0" w:color="auto"/>
              <w:right w:val="single" w:sz="4" w:space="0" w:color="auto"/>
            </w:tcBorders>
            <w:hideMark/>
          </w:tcPr>
          <w:p w14:paraId="3931C3DE" w14:textId="77777777" w:rsidR="00136C13" w:rsidRDefault="00136C13">
            <w:pPr>
              <w:rPr>
                <w:rFonts w:ascii="Times New Roman" w:hAnsi="Times New Roman" w:cs="Times New Roman"/>
                <w:b/>
                <w:sz w:val="24"/>
                <w:szCs w:val="24"/>
              </w:rPr>
            </w:pPr>
            <w:r>
              <w:rPr>
                <w:rFonts w:ascii="Times New Roman" w:hAnsi="Times New Roman" w:cs="Times New Roman"/>
                <w:b/>
                <w:sz w:val="24"/>
                <w:szCs w:val="24"/>
              </w:rPr>
              <w:t>Назва дисципліни</w:t>
            </w:r>
          </w:p>
        </w:tc>
        <w:tc>
          <w:tcPr>
            <w:tcW w:w="5879" w:type="dxa"/>
            <w:gridSpan w:val="3"/>
            <w:tcBorders>
              <w:top w:val="single" w:sz="4" w:space="0" w:color="auto"/>
              <w:left w:val="single" w:sz="4" w:space="0" w:color="auto"/>
              <w:bottom w:val="single" w:sz="4" w:space="0" w:color="auto"/>
              <w:right w:val="single" w:sz="4" w:space="0" w:color="auto"/>
            </w:tcBorders>
            <w:hideMark/>
          </w:tcPr>
          <w:p w14:paraId="4533DFE8" w14:textId="1B4D6D7B" w:rsidR="00136C13" w:rsidRDefault="00466C40" w:rsidP="00DB4CB0">
            <w:pPr>
              <w:jc w:val="both"/>
              <w:rPr>
                <w:rFonts w:ascii="Times New Roman" w:hAnsi="Times New Roman" w:cs="Times New Roman"/>
                <w:i/>
                <w:sz w:val="24"/>
                <w:szCs w:val="24"/>
              </w:rPr>
            </w:pPr>
            <w:r>
              <w:rPr>
                <w:rFonts w:ascii="Times New Roman" w:hAnsi="Times New Roman" w:cs="Times New Roman"/>
                <w:i/>
                <w:sz w:val="24"/>
                <w:szCs w:val="24"/>
                <w:lang w:val="ru-RU"/>
              </w:rPr>
              <w:t xml:space="preserve">ОК 04 </w:t>
            </w:r>
            <w:r w:rsidR="00136C13">
              <w:rPr>
                <w:rFonts w:ascii="Times New Roman" w:hAnsi="Times New Roman" w:cs="Times New Roman"/>
                <w:i/>
                <w:sz w:val="24"/>
                <w:szCs w:val="24"/>
                <w:lang w:val="ru-RU"/>
              </w:rPr>
              <w:t>АРХ</w:t>
            </w:r>
            <w:r w:rsidR="00136C13">
              <w:rPr>
                <w:rFonts w:ascii="Times New Roman" w:hAnsi="Times New Roman" w:cs="Times New Roman"/>
                <w:i/>
                <w:sz w:val="24"/>
                <w:szCs w:val="24"/>
              </w:rPr>
              <w:t>І</w:t>
            </w:r>
            <w:r w:rsidR="00136C13">
              <w:rPr>
                <w:rFonts w:ascii="Times New Roman" w:hAnsi="Times New Roman" w:cs="Times New Roman"/>
                <w:i/>
                <w:sz w:val="24"/>
                <w:szCs w:val="24"/>
                <w:lang w:val="ru-RU"/>
              </w:rPr>
              <w:t>ТЕКТУР</w:t>
            </w:r>
            <w:r w:rsidR="00DB4CB0">
              <w:rPr>
                <w:rFonts w:ascii="Times New Roman" w:hAnsi="Times New Roman" w:cs="Times New Roman"/>
                <w:i/>
                <w:sz w:val="24"/>
                <w:szCs w:val="24"/>
                <w:lang w:val="ru-RU"/>
              </w:rPr>
              <w:t>Н</w:t>
            </w:r>
            <w:r w:rsidR="00136C13">
              <w:rPr>
                <w:rFonts w:ascii="Times New Roman" w:hAnsi="Times New Roman" w:cs="Times New Roman"/>
                <w:i/>
                <w:sz w:val="24"/>
                <w:szCs w:val="24"/>
                <w:lang w:val="ru-RU"/>
              </w:rPr>
              <w:t>А</w:t>
            </w:r>
            <w:r w:rsidR="00DB4CB0">
              <w:rPr>
                <w:rFonts w:ascii="Times New Roman" w:hAnsi="Times New Roman" w:cs="Times New Roman"/>
                <w:i/>
                <w:sz w:val="24"/>
                <w:szCs w:val="24"/>
                <w:lang w:val="ru-RU"/>
              </w:rPr>
              <w:t xml:space="preserve"> ГРАФІКА</w:t>
            </w:r>
            <w:r w:rsidR="00136C13">
              <w:rPr>
                <w:rFonts w:ascii="Times New Roman" w:hAnsi="Times New Roman" w:cs="Times New Roman"/>
                <w:i/>
                <w:sz w:val="24"/>
                <w:szCs w:val="24"/>
                <w:lang w:val="ru-RU"/>
              </w:rPr>
              <w:t xml:space="preserve"> </w:t>
            </w:r>
            <w:r w:rsidR="00136C13">
              <w:rPr>
                <w:rFonts w:ascii="Times New Roman" w:hAnsi="Times New Roman" w:cs="Times New Roman"/>
                <w:i/>
                <w:sz w:val="24"/>
                <w:szCs w:val="24"/>
              </w:rPr>
              <w:t>(</w:t>
            </w:r>
            <w:r>
              <w:rPr>
                <w:rFonts w:ascii="Times New Roman" w:hAnsi="Times New Roman" w:cs="Times New Roman"/>
                <w:i/>
                <w:sz w:val="24"/>
                <w:szCs w:val="24"/>
              </w:rPr>
              <w:t>обов’язкова</w:t>
            </w:r>
            <w:r w:rsidR="00136C13">
              <w:rPr>
                <w:rFonts w:ascii="Times New Roman" w:hAnsi="Times New Roman" w:cs="Times New Roman"/>
                <w:i/>
                <w:sz w:val="24"/>
                <w:szCs w:val="24"/>
              </w:rPr>
              <w:t>)</w:t>
            </w:r>
            <w:r>
              <w:rPr>
                <w:rFonts w:ascii="Times New Roman" w:hAnsi="Times New Roman" w:cs="Times New Roman"/>
                <w:i/>
                <w:sz w:val="24"/>
                <w:szCs w:val="24"/>
              </w:rPr>
              <w:t xml:space="preserve"> </w:t>
            </w:r>
          </w:p>
        </w:tc>
      </w:tr>
      <w:tr w:rsidR="00136C13" w14:paraId="38B59A59" w14:textId="77777777" w:rsidTr="004B1C3F">
        <w:trPr>
          <w:trHeight w:val="402"/>
        </w:trPr>
        <w:tc>
          <w:tcPr>
            <w:tcW w:w="3619" w:type="dxa"/>
            <w:gridSpan w:val="2"/>
            <w:tcBorders>
              <w:top w:val="single" w:sz="4" w:space="0" w:color="auto"/>
              <w:left w:val="single" w:sz="4" w:space="0" w:color="auto"/>
              <w:bottom w:val="single" w:sz="4" w:space="0" w:color="auto"/>
              <w:right w:val="single" w:sz="4" w:space="0" w:color="auto"/>
            </w:tcBorders>
            <w:hideMark/>
          </w:tcPr>
          <w:p w14:paraId="11E97483" w14:textId="77777777" w:rsidR="00136C13" w:rsidRDefault="00136C13">
            <w:pPr>
              <w:rPr>
                <w:rFonts w:ascii="Times New Roman" w:hAnsi="Times New Roman" w:cs="Times New Roman"/>
                <w:b/>
                <w:sz w:val="24"/>
                <w:szCs w:val="24"/>
              </w:rPr>
            </w:pPr>
            <w:r>
              <w:rPr>
                <w:rFonts w:ascii="Times New Roman" w:hAnsi="Times New Roman" w:cs="Times New Roman"/>
                <w:b/>
                <w:sz w:val="24"/>
                <w:szCs w:val="24"/>
              </w:rPr>
              <w:t>Рівень вищої освіти</w:t>
            </w:r>
          </w:p>
        </w:tc>
        <w:tc>
          <w:tcPr>
            <w:tcW w:w="5879" w:type="dxa"/>
            <w:gridSpan w:val="3"/>
            <w:tcBorders>
              <w:top w:val="single" w:sz="4" w:space="0" w:color="auto"/>
              <w:left w:val="single" w:sz="4" w:space="0" w:color="auto"/>
              <w:bottom w:val="single" w:sz="4" w:space="0" w:color="auto"/>
              <w:right w:val="single" w:sz="4" w:space="0" w:color="auto"/>
            </w:tcBorders>
            <w:hideMark/>
          </w:tcPr>
          <w:p w14:paraId="442774B8" w14:textId="77777777" w:rsidR="00136C13" w:rsidRDefault="00E53775">
            <w:pPr>
              <w:jc w:val="both"/>
              <w:rPr>
                <w:rFonts w:ascii="Times New Roman" w:hAnsi="Times New Roman" w:cs="Times New Roman"/>
                <w:i/>
                <w:sz w:val="24"/>
                <w:szCs w:val="24"/>
              </w:rPr>
            </w:pPr>
            <w:r>
              <w:rPr>
                <w:rFonts w:ascii="Times New Roman" w:hAnsi="Times New Roman" w:cs="Times New Roman"/>
                <w:i/>
                <w:sz w:val="24"/>
                <w:szCs w:val="24"/>
              </w:rPr>
              <w:t>друг</w:t>
            </w:r>
            <w:r w:rsidR="00136C13">
              <w:rPr>
                <w:rFonts w:ascii="Times New Roman" w:hAnsi="Times New Roman" w:cs="Times New Roman"/>
                <w:i/>
                <w:sz w:val="24"/>
                <w:szCs w:val="24"/>
              </w:rPr>
              <w:t>ий (бакалаврський) рівень</w:t>
            </w:r>
          </w:p>
        </w:tc>
      </w:tr>
      <w:tr w:rsidR="00136C13" w14:paraId="6873312C" w14:textId="77777777" w:rsidTr="004B1C3F">
        <w:tc>
          <w:tcPr>
            <w:tcW w:w="3619" w:type="dxa"/>
            <w:gridSpan w:val="2"/>
            <w:tcBorders>
              <w:top w:val="single" w:sz="4" w:space="0" w:color="auto"/>
              <w:left w:val="single" w:sz="4" w:space="0" w:color="auto"/>
              <w:bottom w:val="single" w:sz="4" w:space="0" w:color="auto"/>
              <w:right w:val="single" w:sz="4" w:space="0" w:color="auto"/>
            </w:tcBorders>
            <w:hideMark/>
          </w:tcPr>
          <w:p w14:paraId="29EF2A91" w14:textId="77777777" w:rsidR="00136C13" w:rsidRDefault="00136C13">
            <w:pPr>
              <w:rPr>
                <w:rFonts w:ascii="Times New Roman" w:hAnsi="Times New Roman" w:cs="Times New Roman"/>
                <w:b/>
                <w:sz w:val="24"/>
                <w:szCs w:val="24"/>
              </w:rPr>
            </w:pPr>
            <w:r>
              <w:rPr>
                <w:rFonts w:ascii="Times New Roman" w:hAnsi="Times New Roman" w:cs="Times New Roman"/>
                <w:b/>
                <w:sz w:val="24"/>
                <w:szCs w:val="24"/>
              </w:rPr>
              <w:t>Викладач</w:t>
            </w:r>
          </w:p>
        </w:tc>
        <w:tc>
          <w:tcPr>
            <w:tcW w:w="5879" w:type="dxa"/>
            <w:gridSpan w:val="3"/>
            <w:tcBorders>
              <w:top w:val="single" w:sz="4" w:space="0" w:color="auto"/>
              <w:left w:val="single" w:sz="4" w:space="0" w:color="auto"/>
              <w:bottom w:val="single" w:sz="4" w:space="0" w:color="auto"/>
              <w:right w:val="single" w:sz="4" w:space="0" w:color="auto"/>
            </w:tcBorders>
            <w:hideMark/>
          </w:tcPr>
          <w:p w14:paraId="5740B52C" w14:textId="77777777" w:rsidR="00136C13" w:rsidRDefault="00136C13" w:rsidP="00E53775">
            <w:pPr>
              <w:jc w:val="both"/>
              <w:rPr>
                <w:rFonts w:ascii="Times New Roman" w:hAnsi="Times New Roman" w:cs="Times New Roman"/>
                <w:i/>
                <w:sz w:val="24"/>
                <w:szCs w:val="24"/>
                <w:lang w:val="ru-RU"/>
              </w:rPr>
            </w:pPr>
            <w:proofErr w:type="spellStart"/>
            <w:r>
              <w:rPr>
                <w:rFonts w:ascii="Times New Roman" w:hAnsi="Times New Roman" w:cs="Times New Roman"/>
                <w:i/>
                <w:sz w:val="24"/>
                <w:szCs w:val="24"/>
                <w:lang w:val="ru-RU"/>
              </w:rPr>
              <w:t>Тетяна</w:t>
            </w:r>
            <w:proofErr w:type="spellEnd"/>
            <w:r w:rsidR="00E53775">
              <w:rPr>
                <w:rFonts w:ascii="Times New Roman" w:hAnsi="Times New Roman" w:cs="Times New Roman"/>
                <w:i/>
                <w:sz w:val="24"/>
                <w:szCs w:val="24"/>
              </w:rPr>
              <w:t xml:space="preserve"> Є</w:t>
            </w:r>
            <w:r w:rsidR="00E53775">
              <w:rPr>
                <w:rFonts w:ascii="Times New Roman" w:hAnsi="Times New Roman" w:cs="Times New Roman"/>
                <w:i/>
                <w:sz w:val="24"/>
                <w:szCs w:val="24"/>
                <w:lang w:val="ru-RU"/>
              </w:rPr>
              <w:t>НШУЄВА</w:t>
            </w:r>
            <w:r>
              <w:rPr>
                <w:rFonts w:ascii="Times New Roman" w:hAnsi="Times New Roman" w:cs="Times New Roman"/>
                <w:i/>
                <w:sz w:val="24"/>
                <w:szCs w:val="24"/>
              </w:rPr>
              <w:t>, до</w:t>
            </w:r>
            <w:r>
              <w:rPr>
                <w:rFonts w:ascii="Times New Roman" w:hAnsi="Times New Roman" w:cs="Times New Roman"/>
                <w:i/>
                <w:sz w:val="24"/>
                <w:szCs w:val="24"/>
                <w:lang w:val="ru-RU"/>
              </w:rPr>
              <w:t xml:space="preserve">цент </w:t>
            </w:r>
            <w:proofErr w:type="spellStart"/>
            <w:r>
              <w:rPr>
                <w:rFonts w:ascii="Times New Roman" w:hAnsi="Times New Roman" w:cs="Times New Roman"/>
                <w:i/>
                <w:sz w:val="24"/>
                <w:szCs w:val="24"/>
                <w:lang w:val="ru-RU"/>
              </w:rPr>
              <w:t>кафедри</w:t>
            </w:r>
            <w:proofErr w:type="spellEnd"/>
            <w:r>
              <w:rPr>
                <w:rFonts w:ascii="Times New Roman" w:hAnsi="Times New Roman" w:cs="Times New Roman"/>
                <w:i/>
                <w:sz w:val="24"/>
                <w:szCs w:val="24"/>
                <w:lang w:val="ru-RU"/>
              </w:rPr>
              <w:t xml:space="preserve"> «Дизайн»</w:t>
            </w:r>
          </w:p>
        </w:tc>
      </w:tr>
      <w:tr w:rsidR="00136C13" w14:paraId="5F7C2D42" w14:textId="77777777" w:rsidTr="004B1C3F">
        <w:tc>
          <w:tcPr>
            <w:tcW w:w="3619" w:type="dxa"/>
            <w:gridSpan w:val="2"/>
            <w:tcBorders>
              <w:top w:val="single" w:sz="4" w:space="0" w:color="auto"/>
              <w:left w:val="single" w:sz="4" w:space="0" w:color="auto"/>
              <w:bottom w:val="single" w:sz="4" w:space="0" w:color="auto"/>
              <w:right w:val="single" w:sz="4" w:space="0" w:color="auto"/>
            </w:tcBorders>
            <w:hideMark/>
          </w:tcPr>
          <w:p w14:paraId="26325D2C" w14:textId="77777777" w:rsidR="00136C13" w:rsidRDefault="00136C13">
            <w:pPr>
              <w:rPr>
                <w:rFonts w:ascii="Times New Roman" w:hAnsi="Times New Roman" w:cs="Times New Roman"/>
                <w:b/>
                <w:sz w:val="24"/>
                <w:szCs w:val="24"/>
              </w:rPr>
            </w:pPr>
            <w:r>
              <w:rPr>
                <w:rFonts w:ascii="Times New Roman" w:hAnsi="Times New Roman" w:cs="Times New Roman"/>
                <w:b/>
                <w:sz w:val="24"/>
                <w:szCs w:val="24"/>
              </w:rPr>
              <w:t>Контактна інформація викладача</w:t>
            </w:r>
          </w:p>
        </w:tc>
        <w:tc>
          <w:tcPr>
            <w:tcW w:w="5879" w:type="dxa"/>
            <w:gridSpan w:val="3"/>
            <w:tcBorders>
              <w:top w:val="single" w:sz="4" w:space="0" w:color="auto"/>
              <w:left w:val="single" w:sz="4" w:space="0" w:color="auto"/>
              <w:bottom w:val="single" w:sz="4" w:space="0" w:color="auto"/>
              <w:right w:val="single" w:sz="4" w:space="0" w:color="auto"/>
            </w:tcBorders>
            <w:hideMark/>
          </w:tcPr>
          <w:p w14:paraId="752D21F2" w14:textId="77777777" w:rsidR="00136C13" w:rsidRPr="00600476" w:rsidRDefault="00600476">
            <w:pPr>
              <w:jc w:val="both"/>
              <w:rPr>
                <w:rFonts w:ascii="Times New Roman" w:hAnsi="Times New Roman" w:cs="Times New Roman"/>
                <w:i/>
                <w:sz w:val="24"/>
                <w:szCs w:val="24"/>
                <w:lang w:val="en-US"/>
              </w:rPr>
            </w:pPr>
            <w:r>
              <w:rPr>
                <w:rFonts w:ascii="Times New Roman" w:hAnsi="Times New Roman" w:cs="Times New Roman"/>
                <w:i/>
                <w:sz w:val="24"/>
                <w:szCs w:val="24"/>
              </w:rPr>
              <w:t xml:space="preserve">7698509, </w:t>
            </w:r>
            <w:proofErr w:type="spellStart"/>
            <w:r>
              <w:rPr>
                <w:rFonts w:ascii="Times New Roman" w:hAnsi="Times New Roman" w:cs="Times New Roman"/>
                <w:i/>
                <w:sz w:val="24"/>
                <w:szCs w:val="24"/>
              </w:rPr>
              <w:t>rybanichkaya@ukr</w:t>
            </w:r>
            <w:proofErr w:type="spellEnd"/>
            <w:r>
              <w:rPr>
                <w:rFonts w:ascii="Times New Roman" w:hAnsi="Times New Roman" w:cs="Times New Roman"/>
                <w:i/>
                <w:sz w:val="24"/>
                <w:szCs w:val="24"/>
                <w:lang w:val="en-US"/>
              </w:rPr>
              <w:t>.net</w:t>
            </w:r>
          </w:p>
        </w:tc>
      </w:tr>
      <w:tr w:rsidR="00136C13" w14:paraId="3FD239D0" w14:textId="77777777" w:rsidTr="004B1C3F">
        <w:tc>
          <w:tcPr>
            <w:tcW w:w="3619" w:type="dxa"/>
            <w:gridSpan w:val="2"/>
            <w:tcBorders>
              <w:top w:val="single" w:sz="4" w:space="0" w:color="auto"/>
              <w:left w:val="single" w:sz="4" w:space="0" w:color="auto"/>
              <w:bottom w:val="single" w:sz="4" w:space="0" w:color="auto"/>
              <w:right w:val="single" w:sz="4" w:space="0" w:color="auto"/>
            </w:tcBorders>
            <w:hideMark/>
          </w:tcPr>
          <w:p w14:paraId="39E12FFE" w14:textId="77777777" w:rsidR="00136C13" w:rsidRDefault="00136C13">
            <w:pPr>
              <w:rPr>
                <w:rFonts w:ascii="Times New Roman" w:hAnsi="Times New Roman" w:cs="Times New Roman"/>
                <w:b/>
                <w:sz w:val="24"/>
                <w:szCs w:val="24"/>
              </w:rPr>
            </w:pPr>
            <w:r>
              <w:rPr>
                <w:rFonts w:ascii="Times New Roman" w:hAnsi="Times New Roman" w:cs="Times New Roman"/>
                <w:b/>
                <w:sz w:val="24"/>
                <w:szCs w:val="24"/>
              </w:rPr>
              <w:t>Час і місце проведення навчальної дисципліни</w:t>
            </w:r>
          </w:p>
        </w:tc>
        <w:tc>
          <w:tcPr>
            <w:tcW w:w="5879" w:type="dxa"/>
            <w:gridSpan w:val="3"/>
            <w:tcBorders>
              <w:top w:val="single" w:sz="4" w:space="0" w:color="auto"/>
              <w:left w:val="single" w:sz="4" w:space="0" w:color="auto"/>
              <w:bottom w:val="single" w:sz="4" w:space="0" w:color="auto"/>
              <w:right w:val="single" w:sz="4" w:space="0" w:color="auto"/>
            </w:tcBorders>
            <w:hideMark/>
          </w:tcPr>
          <w:p w14:paraId="502DA633" w14:textId="77777777" w:rsidR="00FD131A" w:rsidRPr="00FD131A" w:rsidRDefault="00FD131A" w:rsidP="00FD131A">
            <w:pPr>
              <w:jc w:val="both"/>
              <w:rPr>
                <w:rFonts w:ascii="Times New Roman" w:hAnsi="Times New Roman" w:cs="Times New Roman"/>
                <w:i/>
                <w:sz w:val="24"/>
                <w:szCs w:val="24"/>
                <w:lang w:val="ru-RU"/>
              </w:rPr>
            </w:pPr>
            <w:proofErr w:type="spellStart"/>
            <w:r w:rsidRPr="00FD131A">
              <w:rPr>
                <w:rFonts w:ascii="Times New Roman" w:hAnsi="Times New Roman" w:cs="Times New Roman"/>
                <w:i/>
                <w:sz w:val="24"/>
                <w:szCs w:val="24"/>
                <w:lang w:val="ru-RU"/>
              </w:rPr>
              <w:t>Згідно</w:t>
            </w:r>
            <w:proofErr w:type="spellEnd"/>
            <w:r w:rsidRPr="00FD131A">
              <w:rPr>
                <w:rFonts w:ascii="Times New Roman" w:hAnsi="Times New Roman" w:cs="Times New Roman"/>
                <w:i/>
                <w:sz w:val="24"/>
                <w:szCs w:val="24"/>
                <w:lang w:val="ru-RU"/>
              </w:rPr>
              <w:t xml:space="preserve"> </w:t>
            </w:r>
            <w:proofErr w:type="spellStart"/>
            <w:r w:rsidRPr="00FD131A">
              <w:rPr>
                <w:rFonts w:ascii="Times New Roman" w:hAnsi="Times New Roman" w:cs="Times New Roman"/>
                <w:i/>
                <w:sz w:val="24"/>
                <w:szCs w:val="24"/>
                <w:lang w:val="ru-RU"/>
              </w:rPr>
              <w:t>розкладу</w:t>
            </w:r>
            <w:proofErr w:type="spellEnd"/>
            <w:r w:rsidRPr="00FD131A">
              <w:rPr>
                <w:rFonts w:ascii="Times New Roman" w:hAnsi="Times New Roman" w:cs="Times New Roman"/>
                <w:i/>
                <w:sz w:val="24"/>
                <w:szCs w:val="24"/>
                <w:lang w:val="ru-RU"/>
              </w:rPr>
              <w:t xml:space="preserve"> занять </w:t>
            </w:r>
            <w:proofErr w:type="spellStart"/>
            <w:r w:rsidRPr="00FD131A">
              <w:rPr>
                <w:rFonts w:ascii="Times New Roman" w:hAnsi="Times New Roman" w:cs="Times New Roman"/>
                <w:i/>
                <w:sz w:val="24"/>
                <w:szCs w:val="24"/>
                <w:lang w:val="ru-RU"/>
              </w:rPr>
              <w:t>викладачів</w:t>
            </w:r>
            <w:proofErr w:type="spellEnd"/>
            <w:r w:rsidRPr="00FD131A">
              <w:rPr>
                <w:rFonts w:ascii="Times New Roman" w:hAnsi="Times New Roman" w:cs="Times New Roman"/>
                <w:i/>
                <w:sz w:val="24"/>
                <w:szCs w:val="24"/>
                <w:lang w:val="ru-RU"/>
              </w:rPr>
              <w:t xml:space="preserve"> </w:t>
            </w:r>
            <w:proofErr w:type="spellStart"/>
            <w:r w:rsidRPr="00FD131A">
              <w:rPr>
                <w:rFonts w:ascii="Times New Roman" w:hAnsi="Times New Roman" w:cs="Times New Roman"/>
                <w:i/>
                <w:sz w:val="24"/>
                <w:szCs w:val="24"/>
                <w:lang w:val="ru-RU"/>
              </w:rPr>
              <w:t>кафедри</w:t>
            </w:r>
            <w:proofErr w:type="spellEnd"/>
          </w:p>
          <w:p w14:paraId="4CC1BF3C" w14:textId="024DD836" w:rsidR="00600476" w:rsidRPr="00600476" w:rsidRDefault="00FD131A" w:rsidP="00FD131A">
            <w:pPr>
              <w:jc w:val="both"/>
              <w:rPr>
                <w:rFonts w:ascii="Times New Roman" w:hAnsi="Times New Roman" w:cs="Times New Roman"/>
                <w:i/>
                <w:sz w:val="24"/>
                <w:szCs w:val="24"/>
                <w:lang w:val="ru-RU"/>
              </w:rPr>
            </w:pPr>
            <w:proofErr w:type="gramStart"/>
            <w:r w:rsidRPr="00FD131A">
              <w:rPr>
                <w:rFonts w:ascii="Times New Roman" w:hAnsi="Times New Roman" w:cs="Times New Roman"/>
                <w:i/>
                <w:sz w:val="24"/>
                <w:szCs w:val="24"/>
                <w:lang w:val="ru-RU"/>
              </w:rPr>
              <w:t>За умов</w:t>
            </w:r>
            <w:proofErr w:type="gramEnd"/>
            <w:r w:rsidRPr="00FD131A">
              <w:rPr>
                <w:rFonts w:ascii="Times New Roman" w:hAnsi="Times New Roman" w:cs="Times New Roman"/>
                <w:i/>
                <w:sz w:val="24"/>
                <w:szCs w:val="24"/>
                <w:lang w:val="ru-RU"/>
              </w:rPr>
              <w:t xml:space="preserve"> </w:t>
            </w:r>
            <w:proofErr w:type="spellStart"/>
            <w:r w:rsidRPr="00FD131A">
              <w:rPr>
                <w:rFonts w:ascii="Times New Roman" w:hAnsi="Times New Roman" w:cs="Times New Roman"/>
                <w:i/>
                <w:sz w:val="24"/>
                <w:szCs w:val="24"/>
                <w:lang w:val="ru-RU"/>
              </w:rPr>
              <w:t>дистанційного</w:t>
            </w:r>
            <w:proofErr w:type="spellEnd"/>
            <w:r w:rsidRPr="00FD131A">
              <w:rPr>
                <w:rFonts w:ascii="Times New Roman" w:hAnsi="Times New Roman" w:cs="Times New Roman"/>
                <w:i/>
                <w:sz w:val="24"/>
                <w:szCs w:val="24"/>
                <w:lang w:val="ru-RU"/>
              </w:rPr>
              <w:t xml:space="preserve"> </w:t>
            </w:r>
            <w:proofErr w:type="spellStart"/>
            <w:r w:rsidRPr="00FD131A">
              <w:rPr>
                <w:rFonts w:ascii="Times New Roman" w:hAnsi="Times New Roman" w:cs="Times New Roman"/>
                <w:i/>
                <w:sz w:val="24"/>
                <w:szCs w:val="24"/>
                <w:lang w:val="ru-RU"/>
              </w:rPr>
              <w:t>навчання</w:t>
            </w:r>
            <w:proofErr w:type="spellEnd"/>
            <w:r w:rsidRPr="00FD131A">
              <w:rPr>
                <w:rFonts w:ascii="Times New Roman" w:hAnsi="Times New Roman" w:cs="Times New Roman"/>
                <w:i/>
                <w:sz w:val="24"/>
                <w:szCs w:val="24"/>
                <w:lang w:val="ru-RU"/>
              </w:rPr>
              <w:t xml:space="preserve"> для </w:t>
            </w:r>
            <w:proofErr w:type="spellStart"/>
            <w:r w:rsidRPr="00FD131A">
              <w:rPr>
                <w:rFonts w:ascii="Times New Roman" w:hAnsi="Times New Roman" w:cs="Times New Roman"/>
                <w:i/>
                <w:sz w:val="24"/>
                <w:szCs w:val="24"/>
                <w:lang w:val="ru-RU"/>
              </w:rPr>
              <w:t>проведення</w:t>
            </w:r>
            <w:proofErr w:type="spellEnd"/>
            <w:r w:rsidRPr="00FD131A">
              <w:rPr>
                <w:rFonts w:ascii="Times New Roman" w:hAnsi="Times New Roman" w:cs="Times New Roman"/>
                <w:i/>
                <w:sz w:val="24"/>
                <w:szCs w:val="24"/>
                <w:lang w:val="ru-RU"/>
              </w:rPr>
              <w:t xml:space="preserve"> занять </w:t>
            </w:r>
            <w:proofErr w:type="spellStart"/>
            <w:r w:rsidRPr="00FD131A">
              <w:rPr>
                <w:rFonts w:ascii="Times New Roman" w:hAnsi="Times New Roman" w:cs="Times New Roman"/>
                <w:i/>
                <w:sz w:val="24"/>
                <w:szCs w:val="24"/>
                <w:lang w:val="ru-RU"/>
              </w:rPr>
              <w:t>використовується</w:t>
            </w:r>
            <w:proofErr w:type="spellEnd"/>
            <w:r w:rsidRPr="00FD131A">
              <w:rPr>
                <w:rFonts w:ascii="Times New Roman" w:hAnsi="Times New Roman" w:cs="Times New Roman"/>
                <w:i/>
                <w:sz w:val="24"/>
                <w:szCs w:val="24"/>
                <w:lang w:val="ru-RU"/>
              </w:rPr>
              <w:t xml:space="preserve"> </w:t>
            </w:r>
            <w:proofErr w:type="spellStart"/>
            <w:r w:rsidRPr="00FD131A">
              <w:rPr>
                <w:rFonts w:ascii="Times New Roman" w:hAnsi="Times New Roman" w:cs="Times New Roman"/>
                <w:i/>
                <w:sz w:val="24"/>
                <w:szCs w:val="24"/>
                <w:lang w:val="ru-RU"/>
              </w:rPr>
              <w:t>програма</w:t>
            </w:r>
            <w:proofErr w:type="spellEnd"/>
            <w:r w:rsidRPr="00FD131A">
              <w:rPr>
                <w:rFonts w:ascii="Times New Roman" w:hAnsi="Times New Roman" w:cs="Times New Roman"/>
                <w:i/>
                <w:sz w:val="24"/>
                <w:szCs w:val="24"/>
                <w:lang w:val="ru-RU"/>
              </w:rPr>
              <w:t xml:space="preserve"> Zoom, </w:t>
            </w:r>
            <w:proofErr w:type="spellStart"/>
            <w:r w:rsidRPr="00FD131A">
              <w:rPr>
                <w:rFonts w:ascii="Times New Roman" w:hAnsi="Times New Roman" w:cs="Times New Roman"/>
                <w:i/>
                <w:sz w:val="24"/>
                <w:szCs w:val="24"/>
                <w:lang w:val="ru-RU"/>
              </w:rPr>
              <w:t>згідно</w:t>
            </w:r>
            <w:proofErr w:type="spellEnd"/>
            <w:r w:rsidRPr="00FD131A">
              <w:rPr>
                <w:rFonts w:ascii="Times New Roman" w:hAnsi="Times New Roman" w:cs="Times New Roman"/>
                <w:i/>
                <w:sz w:val="24"/>
                <w:szCs w:val="24"/>
                <w:lang w:val="ru-RU"/>
              </w:rPr>
              <w:t xml:space="preserve"> </w:t>
            </w:r>
            <w:proofErr w:type="spellStart"/>
            <w:r w:rsidRPr="00FD131A">
              <w:rPr>
                <w:rFonts w:ascii="Times New Roman" w:hAnsi="Times New Roman" w:cs="Times New Roman"/>
                <w:i/>
                <w:sz w:val="24"/>
                <w:szCs w:val="24"/>
                <w:lang w:val="ru-RU"/>
              </w:rPr>
              <w:t>навчального</w:t>
            </w:r>
            <w:proofErr w:type="spellEnd"/>
            <w:r w:rsidRPr="00FD131A">
              <w:rPr>
                <w:rFonts w:ascii="Times New Roman" w:hAnsi="Times New Roman" w:cs="Times New Roman"/>
                <w:i/>
                <w:sz w:val="24"/>
                <w:szCs w:val="24"/>
                <w:lang w:val="ru-RU"/>
              </w:rPr>
              <w:t xml:space="preserve"> </w:t>
            </w:r>
            <w:proofErr w:type="spellStart"/>
            <w:r w:rsidRPr="00FD131A">
              <w:rPr>
                <w:rFonts w:ascii="Times New Roman" w:hAnsi="Times New Roman" w:cs="Times New Roman"/>
                <w:i/>
                <w:sz w:val="24"/>
                <w:szCs w:val="24"/>
                <w:lang w:val="ru-RU"/>
              </w:rPr>
              <w:t>розкладу</w:t>
            </w:r>
            <w:proofErr w:type="spellEnd"/>
            <w:r w:rsidRPr="00FD131A">
              <w:rPr>
                <w:rFonts w:ascii="Times New Roman" w:hAnsi="Times New Roman" w:cs="Times New Roman"/>
                <w:i/>
                <w:sz w:val="24"/>
                <w:szCs w:val="24"/>
                <w:lang w:val="ru-RU"/>
              </w:rPr>
              <w:t xml:space="preserve"> (</w:t>
            </w:r>
            <w:proofErr w:type="spellStart"/>
            <w:r w:rsidRPr="00FD131A">
              <w:rPr>
                <w:rFonts w:ascii="Times New Roman" w:hAnsi="Times New Roman" w:cs="Times New Roman"/>
                <w:i/>
                <w:sz w:val="24"/>
                <w:szCs w:val="24"/>
                <w:lang w:val="ru-RU"/>
              </w:rPr>
              <w:t>посилання</w:t>
            </w:r>
            <w:proofErr w:type="spellEnd"/>
            <w:r w:rsidRPr="00FD131A">
              <w:rPr>
                <w:rFonts w:ascii="Times New Roman" w:hAnsi="Times New Roman" w:cs="Times New Roman"/>
                <w:i/>
                <w:sz w:val="24"/>
                <w:szCs w:val="24"/>
                <w:lang w:val="ru-RU"/>
              </w:rPr>
              <w:t xml:space="preserve"> студентам </w:t>
            </w:r>
            <w:proofErr w:type="spellStart"/>
            <w:r w:rsidRPr="00FD131A">
              <w:rPr>
                <w:rFonts w:ascii="Times New Roman" w:hAnsi="Times New Roman" w:cs="Times New Roman"/>
                <w:i/>
                <w:sz w:val="24"/>
                <w:szCs w:val="24"/>
                <w:lang w:val="ru-RU"/>
              </w:rPr>
              <w:t>надаються</w:t>
            </w:r>
            <w:proofErr w:type="spellEnd"/>
            <w:r w:rsidRPr="00FD131A">
              <w:rPr>
                <w:rFonts w:ascii="Times New Roman" w:hAnsi="Times New Roman" w:cs="Times New Roman"/>
                <w:i/>
                <w:sz w:val="24"/>
                <w:szCs w:val="24"/>
                <w:lang w:val="ru-RU"/>
              </w:rPr>
              <w:t xml:space="preserve"> у </w:t>
            </w:r>
            <w:proofErr w:type="spellStart"/>
            <w:r w:rsidRPr="00FD131A">
              <w:rPr>
                <w:rFonts w:ascii="Times New Roman" w:hAnsi="Times New Roman" w:cs="Times New Roman"/>
                <w:i/>
                <w:sz w:val="24"/>
                <w:szCs w:val="24"/>
                <w:lang w:val="ru-RU"/>
              </w:rPr>
              <w:t>навчальному</w:t>
            </w:r>
            <w:proofErr w:type="spellEnd"/>
            <w:r w:rsidRPr="00FD131A">
              <w:rPr>
                <w:rFonts w:ascii="Times New Roman" w:hAnsi="Times New Roman" w:cs="Times New Roman"/>
                <w:i/>
                <w:sz w:val="24"/>
                <w:szCs w:val="24"/>
                <w:lang w:val="ru-RU"/>
              </w:rPr>
              <w:t xml:space="preserve"> </w:t>
            </w:r>
            <w:proofErr w:type="spellStart"/>
            <w:r w:rsidRPr="00FD131A">
              <w:rPr>
                <w:rFonts w:ascii="Times New Roman" w:hAnsi="Times New Roman" w:cs="Times New Roman"/>
                <w:i/>
                <w:sz w:val="24"/>
                <w:szCs w:val="24"/>
                <w:lang w:val="ru-RU"/>
              </w:rPr>
              <w:t>розкладі</w:t>
            </w:r>
            <w:proofErr w:type="spellEnd"/>
            <w:r w:rsidRPr="00FD131A">
              <w:rPr>
                <w:rFonts w:ascii="Times New Roman" w:hAnsi="Times New Roman" w:cs="Times New Roman"/>
                <w:i/>
                <w:sz w:val="24"/>
                <w:szCs w:val="24"/>
                <w:lang w:val="ru-RU"/>
              </w:rPr>
              <w:t xml:space="preserve">). </w:t>
            </w:r>
            <w:proofErr w:type="spellStart"/>
            <w:r w:rsidRPr="00FD131A">
              <w:rPr>
                <w:rFonts w:ascii="Times New Roman" w:hAnsi="Times New Roman" w:cs="Times New Roman"/>
                <w:i/>
                <w:sz w:val="24"/>
                <w:szCs w:val="24"/>
                <w:lang w:val="ru-RU"/>
              </w:rPr>
              <w:t>Інша</w:t>
            </w:r>
            <w:proofErr w:type="spellEnd"/>
            <w:r w:rsidRPr="00FD131A">
              <w:rPr>
                <w:rFonts w:ascii="Times New Roman" w:hAnsi="Times New Roman" w:cs="Times New Roman"/>
                <w:i/>
                <w:sz w:val="24"/>
                <w:szCs w:val="24"/>
                <w:lang w:val="ru-RU"/>
              </w:rPr>
              <w:t xml:space="preserve"> </w:t>
            </w:r>
            <w:proofErr w:type="spellStart"/>
            <w:r w:rsidRPr="00FD131A">
              <w:rPr>
                <w:rFonts w:ascii="Times New Roman" w:hAnsi="Times New Roman" w:cs="Times New Roman"/>
                <w:i/>
                <w:sz w:val="24"/>
                <w:szCs w:val="24"/>
                <w:lang w:val="ru-RU"/>
              </w:rPr>
              <w:t>комунікація</w:t>
            </w:r>
            <w:proofErr w:type="spellEnd"/>
            <w:r w:rsidRPr="00FD131A">
              <w:rPr>
                <w:rFonts w:ascii="Times New Roman" w:hAnsi="Times New Roman" w:cs="Times New Roman"/>
                <w:i/>
                <w:sz w:val="24"/>
                <w:szCs w:val="24"/>
                <w:lang w:val="ru-RU"/>
              </w:rPr>
              <w:t xml:space="preserve"> (</w:t>
            </w:r>
            <w:proofErr w:type="spellStart"/>
            <w:r w:rsidRPr="00FD131A">
              <w:rPr>
                <w:rFonts w:ascii="Times New Roman" w:hAnsi="Times New Roman" w:cs="Times New Roman"/>
                <w:i/>
                <w:sz w:val="24"/>
                <w:szCs w:val="24"/>
                <w:lang w:val="ru-RU"/>
              </w:rPr>
              <w:t>консультації</w:t>
            </w:r>
            <w:proofErr w:type="spellEnd"/>
            <w:r w:rsidRPr="00FD131A">
              <w:rPr>
                <w:rFonts w:ascii="Times New Roman" w:hAnsi="Times New Roman" w:cs="Times New Roman"/>
                <w:i/>
                <w:sz w:val="24"/>
                <w:szCs w:val="24"/>
                <w:lang w:val="ru-RU"/>
              </w:rPr>
              <w:t xml:space="preserve">) </w:t>
            </w:r>
            <w:proofErr w:type="spellStart"/>
            <w:r w:rsidRPr="00FD131A">
              <w:rPr>
                <w:rFonts w:ascii="Times New Roman" w:hAnsi="Times New Roman" w:cs="Times New Roman"/>
                <w:i/>
                <w:sz w:val="24"/>
                <w:szCs w:val="24"/>
                <w:lang w:val="ru-RU"/>
              </w:rPr>
              <w:t>відбувається</w:t>
            </w:r>
            <w:proofErr w:type="spellEnd"/>
            <w:r w:rsidRPr="00FD131A">
              <w:rPr>
                <w:rFonts w:ascii="Times New Roman" w:hAnsi="Times New Roman" w:cs="Times New Roman"/>
                <w:i/>
                <w:sz w:val="24"/>
                <w:szCs w:val="24"/>
                <w:lang w:val="ru-RU"/>
              </w:rPr>
              <w:t xml:space="preserve"> шляхом </w:t>
            </w:r>
            <w:proofErr w:type="spellStart"/>
            <w:r w:rsidRPr="00FD131A">
              <w:rPr>
                <w:rFonts w:ascii="Times New Roman" w:hAnsi="Times New Roman" w:cs="Times New Roman"/>
                <w:i/>
                <w:sz w:val="24"/>
                <w:szCs w:val="24"/>
                <w:lang w:val="ru-RU"/>
              </w:rPr>
              <w:t>листування</w:t>
            </w:r>
            <w:proofErr w:type="spellEnd"/>
            <w:r w:rsidRPr="00FD131A">
              <w:rPr>
                <w:rFonts w:ascii="Times New Roman" w:hAnsi="Times New Roman" w:cs="Times New Roman"/>
                <w:i/>
                <w:sz w:val="24"/>
                <w:szCs w:val="24"/>
                <w:lang w:val="ru-RU"/>
              </w:rPr>
              <w:t xml:space="preserve"> у </w:t>
            </w:r>
            <w:proofErr w:type="spellStart"/>
            <w:r w:rsidRPr="00FD131A">
              <w:rPr>
                <w:rFonts w:ascii="Times New Roman" w:hAnsi="Times New Roman" w:cs="Times New Roman"/>
                <w:i/>
                <w:sz w:val="24"/>
                <w:szCs w:val="24"/>
                <w:lang w:val="ru-RU"/>
              </w:rPr>
              <w:t>Telegram</w:t>
            </w:r>
            <w:proofErr w:type="spellEnd"/>
            <w:r w:rsidRPr="00FD131A">
              <w:rPr>
                <w:rFonts w:ascii="Times New Roman" w:hAnsi="Times New Roman" w:cs="Times New Roman"/>
                <w:i/>
                <w:sz w:val="24"/>
                <w:szCs w:val="24"/>
                <w:lang w:val="ru-RU"/>
              </w:rPr>
              <w:t xml:space="preserve">, </w:t>
            </w:r>
            <w:proofErr w:type="spellStart"/>
            <w:r w:rsidRPr="00FD131A">
              <w:rPr>
                <w:rFonts w:ascii="Times New Roman" w:hAnsi="Times New Roman" w:cs="Times New Roman"/>
                <w:i/>
                <w:sz w:val="24"/>
                <w:szCs w:val="24"/>
                <w:lang w:val="ru-RU"/>
              </w:rPr>
              <w:t>Viber</w:t>
            </w:r>
            <w:proofErr w:type="spellEnd"/>
            <w:r w:rsidRPr="00FD131A">
              <w:rPr>
                <w:rFonts w:ascii="Times New Roman" w:hAnsi="Times New Roman" w:cs="Times New Roman"/>
                <w:i/>
                <w:sz w:val="24"/>
                <w:szCs w:val="24"/>
                <w:lang w:val="ru-RU"/>
              </w:rPr>
              <w:t xml:space="preserve">, </w:t>
            </w:r>
            <w:proofErr w:type="spellStart"/>
            <w:r w:rsidRPr="00FD131A">
              <w:rPr>
                <w:rFonts w:ascii="Times New Roman" w:hAnsi="Times New Roman" w:cs="Times New Roman"/>
                <w:i/>
                <w:sz w:val="24"/>
                <w:szCs w:val="24"/>
                <w:lang w:val="ru-RU"/>
              </w:rPr>
              <w:t>Instagram</w:t>
            </w:r>
            <w:proofErr w:type="spellEnd"/>
            <w:r w:rsidRPr="00FD131A">
              <w:rPr>
                <w:rFonts w:ascii="Times New Roman" w:hAnsi="Times New Roman" w:cs="Times New Roman"/>
                <w:i/>
                <w:sz w:val="24"/>
                <w:szCs w:val="24"/>
                <w:lang w:val="ru-RU"/>
              </w:rPr>
              <w:t>.</w:t>
            </w:r>
          </w:p>
        </w:tc>
      </w:tr>
      <w:tr w:rsidR="00136C13" w14:paraId="272946B4" w14:textId="77777777" w:rsidTr="004B1C3F">
        <w:tc>
          <w:tcPr>
            <w:tcW w:w="3619" w:type="dxa"/>
            <w:gridSpan w:val="2"/>
            <w:tcBorders>
              <w:top w:val="single" w:sz="4" w:space="0" w:color="auto"/>
              <w:left w:val="single" w:sz="4" w:space="0" w:color="auto"/>
              <w:bottom w:val="single" w:sz="4" w:space="0" w:color="auto"/>
              <w:right w:val="single" w:sz="4" w:space="0" w:color="auto"/>
            </w:tcBorders>
            <w:hideMark/>
          </w:tcPr>
          <w:p w14:paraId="7F00B24E" w14:textId="77777777" w:rsidR="00136C13" w:rsidRDefault="00136C13">
            <w:pPr>
              <w:rPr>
                <w:rFonts w:ascii="Times New Roman" w:hAnsi="Times New Roman" w:cs="Times New Roman"/>
                <w:b/>
                <w:sz w:val="24"/>
                <w:szCs w:val="24"/>
              </w:rPr>
            </w:pPr>
            <w:r>
              <w:rPr>
                <w:rFonts w:ascii="Times New Roman" w:hAnsi="Times New Roman" w:cs="Times New Roman"/>
                <w:b/>
                <w:sz w:val="24"/>
                <w:szCs w:val="24"/>
              </w:rPr>
              <w:t>Обсяг дисципліни</w:t>
            </w:r>
          </w:p>
        </w:tc>
        <w:tc>
          <w:tcPr>
            <w:tcW w:w="5879" w:type="dxa"/>
            <w:gridSpan w:val="3"/>
            <w:tcBorders>
              <w:top w:val="single" w:sz="4" w:space="0" w:color="auto"/>
              <w:left w:val="single" w:sz="4" w:space="0" w:color="auto"/>
              <w:bottom w:val="single" w:sz="4" w:space="0" w:color="auto"/>
              <w:right w:val="single" w:sz="4" w:space="0" w:color="auto"/>
            </w:tcBorders>
            <w:hideMark/>
          </w:tcPr>
          <w:p w14:paraId="58C5610E" w14:textId="248324CC" w:rsidR="00136C13" w:rsidRDefault="00136C13">
            <w:pPr>
              <w:jc w:val="both"/>
              <w:rPr>
                <w:rFonts w:ascii="Times New Roman" w:hAnsi="Times New Roman" w:cs="Times New Roman"/>
                <w:i/>
                <w:sz w:val="24"/>
                <w:szCs w:val="24"/>
              </w:rPr>
            </w:pPr>
            <w:r>
              <w:rPr>
                <w:rFonts w:ascii="Times New Roman" w:hAnsi="Times New Roman" w:cs="Times New Roman"/>
                <w:i/>
                <w:sz w:val="24"/>
                <w:szCs w:val="24"/>
              </w:rPr>
              <w:t xml:space="preserve">Кількість годин </w:t>
            </w:r>
            <w:r w:rsidR="00E34425">
              <w:rPr>
                <w:rFonts w:ascii="Times New Roman" w:hAnsi="Times New Roman" w:cs="Times New Roman"/>
                <w:i/>
                <w:sz w:val="24"/>
                <w:szCs w:val="24"/>
              </w:rPr>
              <w:t>135</w:t>
            </w:r>
            <w:r>
              <w:rPr>
                <w:rFonts w:ascii="Times New Roman" w:hAnsi="Times New Roman" w:cs="Times New Roman"/>
                <w:i/>
                <w:sz w:val="24"/>
                <w:szCs w:val="24"/>
              </w:rPr>
              <w:t xml:space="preserve">, кредитів </w:t>
            </w:r>
            <w:r w:rsidR="00E34425">
              <w:rPr>
                <w:rFonts w:ascii="Times New Roman" w:hAnsi="Times New Roman" w:cs="Times New Roman"/>
                <w:i/>
                <w:sz w:val="24"/>
                <w:szCs w:val="24"/>
              </w:rPr>
              <w:t>4,5</w:t>
            </w:r>
            <w:r>
              <w:rPr>
                <w:rFonts w:ascii="Times New Roman" w:hAnsi="Times New Roman" w:cs="Times New Roman"/>
                <w:i/>
                <w:sz w:val="24"/>
                <w:szCs w:val="24"/>
              </w:rPr>
              <w:t>, розподіл годин (</w:t>
            </w:r>
            <w:r>
              <w:rPr>
                <w:rFonts w:ascii="Times New Roman" w:hAnsi="Times New Roman" w:cs="Times New Roman"/>
                <w:i/>
                <w:sz w:val="24"/>
                <w:szCs w:val="24"/>
                <w:lang w:val="ru-RU"/>
              </w:rPr>
              <w:t xml:space="preserve"> </w:t>
            </w:r>
            <w:r w:rsidR="00E54DDD">
              <w:rPr>
                <w:rFonts w:ascii="Times New Roman" w:hAnsi="Times New Roman" w:cs="Times New Roman"/>
                <w:i/>
                <w:sz w:val="24"/>
                <w:szCs w:val="24"/>
                <w:lang w:val="ru-RU"/>
              </w:rPr>
              <w:t>44</w:t>
            </w:r>
            <w:r>
              <w:rPr>
                <w:rFonts w:ascii="Times New Roman" w:hAnsi="Times New Roman" w:cs="Times New Roman"/>
                <w:i/>
                <w:sz w:val="24"/>
                <w:szCs w:val="24"/>
              </w:rPr>
              <w:t xml:space="preserve"> </w:t>
            </w:r>
            <w:r>
              <w:rPr>
                <w:rFonts w:ascii="Times New Roman" w:hAnsi="Times New Roman" w:cs="Times New Roman"/>
                <w:i/>
                <w:sz w:val="24"/>
                <w:szCs w:val="24"/>
                <w:lang w:val="ru-RU"/>
              </w:rPr>
              <w:t>-</w:t>
            </w:r>
            <w:r>
              <w:rPr>
                <w:rFonts w:ascii="Times New Roman" w:hAnsi="Times New Roman" w:cs="Times New Roman"/>
                <w:i/>
                <w:sz w:val="24"/>
                <w:szCs w:val="24"/>
              </w:rPr>
              <w:t xml:space="preserve">практичні,  </w:t>
            </w:r>
            <w:r>
              <w:rPr>
                <w:rFonts w:ascii="Times New Roman" w:hAnsi="Times New Roman" w:cs="Times New Roman"/>
                <w:i/>
                <w:sz w:val="24"/>
                <w:szCs w:val="24"/>
                <w:lang w:val="ru-RU"/>
              </w:rPr>
              <w:t xml:space="preserve">60- </w:t>
            </w:r>
            <w:r>
              <w:rPr>
                <w:rFonts w:ascii="Times New Roman" w:hAnsi="Times New Roman" w:cs="Times New Roman"/>
                <w:i/>
                <w:sz w:val="24"/>
                <w:szCs w:val="24"/>
              </w:rPr>
              <w:t>самостійна робота</w:t>
            </w:r>
            <w:r w:rsidR="00DB4CB0">
              <w:rPr>
                <w:rFonts w:ascii="Times New Roman" w:hAnsi="Times New Roman" w:cs="Times New Roman"/>
                <w:i/>
                <w:sz w:val="24"/>
                <w:szCs w:val="24"/>
              </w:rPr>
              <w:t>)</w:t>
            </w:r>
            <w:r>
              <w:rPr>
                <w:rFonts w:ascii="Times New Roman" w:hAnsi="Times New Roman" w:cs="Times New Roman"/>
                <w:i/>
                <w:sz w:val="24"/>
                <w:szCs w:val="24"/>
              </w:rPr>
              <w:t>,</w:t>
            </w:r>
            <w:r w:rsidR="00DB4CB0">
              <w:rPr>
                <w:rFonts w:ascii="Times New Roman" w:hAnsi="Times New Roman" w:cs="Times New Roman"/>
                <w:i/>
                <w:sz w:val="24"/>
                <w:szCs w:val="24"/>
              </w:rPr>
              <w:t xml:space="preserve"> </w:t>
            </w:r>
            <w:r>
              <w:rPr>
                <w:rFonts w:ascii="Times New Roman" w:hAnsi="Times New Roman" w:cs="Times New Roman"/>
                <w:i/>
                <w:sz w:val="24"/>
                <w:szCs w:val="24"/>
              </w:rPr>
              <w:t xml:space="preserve">вид контролю </w:t>
            </w:r>
            <w:r w:rsidR="00E54DDD">
              <w:rPr>
                <w:rFonts w:ascii="Times New Roman" w:hAnsi="Times New Roman" w:cs="Times New Roman"/>
                <w:i/>
                <w:sz w:val="24"/>
                <w:szCs w:val="24"/>
              </w:rPr>
              <w:t>залік</w:t>
            </w:r>
          </w:p>
        </w:tc>
      </w:tr>
      <w:tr w:rsidR="00136C13" w14:paraId="4E6290F2" w14:textId="77777777" w:rsidTr="004B1C3F">
        <w:tc>
          <w:tcPr>
            <w:tcW w:w="3619" w:type="dxa"/>
            <w:gridSpan w:val="2"/>
            <w:tcBorders>
              <w:top w:val="single" w:sz="4" w:space="0" w:color="auto"/>
              <w:left w:val="single" w:sz="4" w:space="0" w:color="auto"/>
              <w:bottom w:val="single" w:sz="4" w:space="0" w:color="auto"/>
              <w:right w:val="single" w:sz="4" w:space="0" w:color="auto"/>
            </w:tcBorders>
            <w:hideMark/>
          </w:tcPr>
          <w:p w14:paraId="758A4174" w14:textId="77777777" w:rsidR="00136C13" w:rsidRDefault="00136C13">
            <w:pPr>
              <w:rPr>
                <w:rFonts w:ascii="Times New Roman" w:hAnsi="Times New Roman" w:cs="Times New Roman"/>
                <w:b/>
                <w:sz w:val="24"/>
                <w:szCs w:val="24"/>
              </w:rPr>
            </w:pPr>
            <w:r>
              <w:rPr>
                <w:rFonts w:ascii="Times New Roman" w:hAnsi="Times New Roman" w:cs="Times New Roman"/>
                <w:b/>
                <w:sz w:val="24"/>
                <w:szCs w:val="24"/>
              </w:rPr>
              <w:t>Консультації</w:t>
            </w:r>
          </w:p>
        </w:tc>
        <w:tc>
          <w:tcPr>
            <w:tcW w:w="5879" w:type="dxa"/>
            <w:gridSpan w:val="3"/>
            <w:tcBorders>
              <w:top w:val="single" w:sz="4" w:space="0" w:color="auto"/>
              <w:left w:val="single" w:sz="4" w:space="0" w:color="auto"/>
              <w:bottom w:val="single" w:sz="4" w:space="0" w:color="auto"/>
              <w:right w:val="single" w:sz="4" w:space="0" w:color="auto"/>
            </w:tcBorders>
            <w:hideMark/>
          </w:tcPr>
          <w:p w14:paraId="53FDE5B7" w14:textId="77777777" w:rsidR="00136C13" w:rsidRDefault="00136C13">
            <w:pPr>
              <w:jc w:val="both"/>
              <w:rPr>
                <w:rFonts w:ascii="Times New Roman" w:hAnsi="Times New Roman" w:cs="Times New Roman"/>
                <w:i/>
                <w:sz w:val="24"/>
                <w:szCs w:val="24"/>
              </w:rPr>
            </w:pPr>
            <w:r>
              <w:rPr>
                <w:rFonts w:ascii="Times New Roman" w:hAnsi="Times New Roman" w:cs="Times New Roman"/>
                <w:i/>
                <w:sz w:val="24"/>
                <w:szCs w:val="24"/>
              </w:rPr>
              <w:t>Згідно з графіком консультацій</w:t>
            </w:r>
          </w:p>
        </w:tc>
      </w:tr>
      <w:tr w:rsidR="00136C13" w14:paraId="057B3CDE" w14:textId="77777777" w:rsidTr="004B1C3F">
        <w:tc>
          <w:tcPr>
            <w:tcW w:w="9498" w:type="dxa"/>
            <w:gridSpan w:val="5"/>
            <w:tcBorders>
              <w:top w:val="single" w:sz="4" w:space="0" w:color="auto"/>
              <w:left w:val="single" w:sz="4" w:space="0" w:color="auto"/>
              <w:bottom w:val="single" w:sz="4" w:space="0" w:color="auto"/>
              <w:right w:val="single" w:sz="4" w:space="0" w:color="auto"/>
            </w:tcBorders>
            <w:hideMark/>
          </w:tcPr>
          <w:p w14:paraId="365F6A3B" w14:textId="77777777" w:rsidR="00136C13" w:rsidRDefault="00136C13" w:rsidP="00961F0C">
            <w:pPr>
              <w:pStyle w:val="a3"/>
              <w:numPr>
                <w:ilvl w:val="0"/>
                <w:numId w:val="1"/>
              </w:numPr>
              <w:autoSpaceDE w:val="0"/>
              <w:autoSpaceDN w:val="0"/>
              <w:adjustRightInd w:val="0"/>
              <w:jc w:val="center"/>
              <w:rPr>
                <w:rFonts w:ascii="Times New Roman" w:hAnsi="Times New Roman" w:cs="Times New Roman"/>
                <w:b/>
                <w:sz w:val="24"/>
                <w:szCs w:val="24"/>
              </w:rPr>
            </w:pPr>
            <w:proofErr w:type="spellStart"/>
            <w:r>
              <w:rPr>
                <w:rFonts w:ascii="Times New Roman" w:hAnsi="Times New Roman" w:cs="Times New Roman"/>
                <w:b/>
                <w:color w:val="000000"/>
                <w:sz w:val="24"/>
                <w:szCs w:val="24"/>
              </w:rPr>
              <w:t>Пререквізіти</w:t>
            </w:r>
            <w:proofErr w:type="spellEnd"/>
            <w:r>
              <w:rPr>
                <w:rFonts w:ascii="Times New Roman" w:hAnsi="Times New Roman" w:cs="Times New Roman"/>
                <w:b/>
                <w:color w:val="000000"/>
                <w:sz w:val="24"/>
                <w:szCs w:val="24"/>
              </w:rPr>
              <w:t xml:space="preserve"> і </w:t>
            </w:r>
            <w:proofErr w:type="spellStart"/>
            <w:r>
              <w:rPr>
                <w:rFonts w:ascii="Times New Roman" w:hAnsi="Times New Roman" w:cs="Times New Roman"/>
                <w:b/>
                <w:color w:val="000000"/>
                <w:sz w:val="24"/>
                <w:szCs w:val="24"/>
              </w:rPr>
              <w:t>постреквізіти</w:t>
            </w:r>
            <w:proofErr w:type="spellEnd"/>
            <w:r>
              <w:rPr>
                <w:rFonts w:ascii="Times New Roman" w:hAnsi="Times New Roman" w:cs="Times New Roman"/>
                <w:b/>
                <w:color w:val="000000"/>
                <w:sz w:val="24"/>
                <w:szCs w:val="24"/>
              </w:rPr>
              <w:t xml:space="preserve"> навчальної дисципліни</w:t>
            </w:r>
          </w:p>
        </w:tc>
      </w:tr>
      <w:tr w:rsidR="00136C13" w:rsidRPr="00136C13" w14:paraId="4F91F992" w14:textId="77777777" w:rsidTr="00CE3FD0">
        <w:trPr>
          <w:trHeight w:val="1735"/>
        </w:trPr>
        <w:tc>
          <w:tcPr>
            <w:tcW w:w="9498" w:type="dxa"/>
            <w:gridSpan w:val="5"/>
            <w:tcBorders>
              <w:top w:val="single" w:sz="4" w:space="0" w:color="auto"/>
              <w:left w:val="single" w:sz="4" w:space="0" w:color="auto"/>
              <w:bottom w:val="single" w:sz="4" w:space="0" w:color="auto"/>
              <w:right w:val="single" w:sz="4" w:space="0" w:color="auto"/>
            </w:tcBorders>
          </w:tcPr>
          <w:p w14:paraId="4441FDDA" w14:textId="2CDB1279" w:rsidR="006E3B9B" w:rsidRDefault="00136C13" w:rsidP="00EF7488">
            <w:pPr>
              <w:tabs>
                <w:tab w:val="left" w:pos="0"/>
              </w:tabs>
              <w:jc w:val="both"/>
              <w:rPr>
                <w:rFonts w:ascii="Times New Roman" w:hAnsi="Times New Roman" w:cs="Times New Roman"/>
                <w:color w:val="000000"/>
                <w:sz w:val="24"/>
                <w:szCs w:val="24"/>
                <w:u w:val="single"/>
              </w:rPr>
            </w:pPr>
            <w:r>
              <w:rPr>
                <w:rFonts w:ascii="Times New Roman" w:hAnsi="Times New Roman"/>
                <w:sz w:val="24"/>
                <w:szCs w:val="24"/>
              </w:rPr>
              <w:t xml:space="preserve">      </w:t>
            </w:r>
            <w:proofErr w:type="spellStart"/>
            <w:r w:rsidR="006E3B9B" w:rsidRPr="00E53775">
              <w:rPr>
                <w:rFonts w:ascii="Times New Roman" w:hAnsi="Times New Roman"/>
                <w:sz w:val="24"/>
                <w:szCs w:val="24"/>
                <w:u w:val="single"/>
              </w:rPr>
              <w:t>П</w:t>
            </w:r>
            <w:r w:rsidR="006E3B9B" w:rsidRPr="00E53775">
              <w:rPr>
                <w:rFonts w:ascii="Times New Roman" w:hAnsi="Times New Roman" w:cs="Times New Roman"/>
                <w:color w:val="000000"/>
                <w:sz w:val="24"/>
                <w:szCs w:val="24"/>
                <w:u w:val="single"/>
              </w:rPr>
              <w:t>остреквізіти</w:t>
            </w:r>
            <w:proofErr w:type="spellEnd"/>
            <w:r w:rsidR="006E3B9B" w:rsidRPr="00E53775">
              <w:rPr>
                <w:rFonts w:ascii="Times New Roman" w:hAnsi="Times New Roman" w:cs="Times New Roman"/>
                <w:color w:val="000000"/>
                <w:sz w:val="24"/>
                <w:szCs w:val="24"/>
                <w:u w:val="single"/>
              </w:rPr>
              <w:t>:</w:t>
            </w:r>
          </w:p>
          <w:p w14:paraId="6B606640" w14:textId="0A6AEEA3" w:rsidR="00560284" w:rsidRPr="00560284" w:rsidRDefault="00560284" w:rsidP="00EF7488">
            <w:pPr>
              <w:tabs>
                <w:tab w:val="left" w:pos="0"/>
              </w:tabs>
              <w:jc w:val="both"/>
              <w:rPr>
                <w:rFonts w:ascii="Times New Roman" w:hAnsi="Times New Roman" w:cs="Times New Roman"/>
                <w:color w:val="000000"/>
                <w:sz w:val="24"/>
                <w:szCs w:val="24"/>
              </w:rPr>
            </w:pPr>
            <w:r w:rsidRPr="00560284">
              <w:rPr>
                <w:rFonts w:ascii="Times New Roman" w:hAnsi="Times New Roman" w:cs="Times New Roman"/>
                <w:color w:val="000000"/>
                <w:sz w:val="24"/>
                <w:szCs w:val="24"/>
              </w:rPr>
              <w:t>Основи архітектурного проєктування</w:t>
            </w:r>
          </w:p>
          <w:p w14:paraId="4F364E7B" w14:textId="43519BB6" w:rsidR="00136C13" w:rsidRDefault="00EF7488" w:rsidP="006E3B9B">
            <w:pPr>
              <w:tabs>
                <w:tab w:val="left" w:pos="567"/>
              </w:tabs>
              <w:jc w:val="both"/>
              <w:rPr>
                <w:rFonts w:ascii="Times New Roman" w:hAnsi="Times New Roman"/>
                <w:sz w:val="24"/>
                <w:szCs w:val="24"/>
              </w:rPr>
            </w:pPr>
            <w:r w:rsidRPr="00EF7488">
              <w:rPr>
                <w:rFonts w:ascii="Times New Roman" w:hAnsi="Times New Roman"/>
                <w:sz w:val="24"/>
                <w:szCs w:val="24"/>
              </w:rPr>
              <w:t>Архітектурно-містобудівне проєктування житлової та громадської забудови міста</w:t>
            </w:r>
          </w:p>
          <w:p w14:paraId="2CCF6D4F" w14:textId="7AF541FB" w:rsidR="00560284" w:rsidRDefault="00560284" w:rsidP="006E3B9B">
            <w:pPr>
              <w:tabs>
                <w:tab w:val="left" w:pos="567"/>
              </w:tabs>
              <w:jc w:val="both"/>
              <w:rPr>
                <w:rFonts w:ascii="Times New Roman" w:hAnsi="Times New Roman"/>
                <w:sz w:val="24"/>
                <w:szCs w:val="24"/>
              </w:rPr>
            </w:pPr>
            <w:r w:rsidRPr="00560284">
              <w:rPr>
                <w:rFonts w:ascii="Times New Roman" w:hAnsi="Times New Roman"/>
                <w:sz w:val="24"/>
                <w:szCs w:val="24"/>
              </w:rPr>
              <w:t>Архітектурно-містобудівне проєктування малих міст</w:t>
            </w:r>
          </w:p>
          <w:p w14:paraId="2DF12854" w14:textId="52C9FE0D" w:rsidR="00560284" w:rsidRDefault="00CE3FD0" w:rsidP="006E3B9B">
            <w:pPr>
              <w:tabs>
                <w:tab w:val="left" w:pos="567"/>
              </w:tabs>
              <w:jc w:val="both"/>
              <w:rPr>
                <w:rFonts w:ascii="Times New Roman" w:hAnsi="Times New Roman"/>
                <w:sz w:val="24"/>
                <w:szCs w:val="24"/>
              </w:rPr>
            </w:pPr>
            <w:r>
              <w:rPr>
                <w:rFonts w:ascii="Times New Roman" w:hAnsi="Times New Roman"/>
                <w:sz w:val="24"/>
                <w:szCs w:val="24"/>
              </w:rPr>
              <w:t>Курсові проєкти</w:t>
            </w:r>
          </w:p>
          <w:p w14:paraId="32B4724E" w14:textId="21049D4D" w:rsidR="00EF7488" w:rsidRPr="00CE3FD0" w:rsidRDefault="00CE3FD0" w:rsidP="006E3B9B">
            <w:pPr>
              <w:tabs>
                <w:tab w:val="left" w:pos="567"/>
              </w:tabs>
              <w:jc w:val="both"/>
              <w:rPr>
                <w:rFonts w:ascii="Times New Roman" w:hAnsi="Times New Roman"/>
                <w:sz w:val="24"/>
                <w:szCs w:val="24"/>
              </w:rPr>
            </w:pPr>
            <w:proofErr w:type="spellStart"/>
            <w:r>
              <w:rPr>
                <w:rFonts w:ascii="Times New Roman" w:hAnsi="Times New Roman"/>
                <w:sz w:val="24"/>
                <w:szCs w:val="24"/>
              </w:rPr>
              <w:t>Дипломування</w:t>
            </w:r>
            <w:proofErr w:type="spellEnd"/>
            <w:r>
              <w:rPr>
                <w:rFonts w:ascii="Times New Roman" w:hAnsi="Times New Roman"/>
                <w:sz w:val="24"/>
                <w:szCs w:val="24"/>
              </w:rPr>
              <w:t xml:space="preserve"> </w:t>
            </w:r>
          </w:p>
        </w:tc>
      </w:tr>
      <w:tr w:rsidR="00136C13" w14:paraId="23134556" w14:textId="77777777" w:rsidTr="004B1C3F">
        <w:tc>
          <w:tcPr>
            <w:tcW w:w="9498" w:type="dxa"/>
            <w:gridSpan w:val="5"/>
            <w:tcBorders>
              <w:top w:val="single" w:sz="4" w:space="0" w:color="auto"/>
              <w:left w:val="single" w:sz="4" w:space="0" w:color="auto"/>
              <w:bottom w:val="single" w:sz="4" w:space="0" w:color="auto"/>
              <w:right w:val="single" w:sz="4" w:space="0" w:color="auto"/>
            </w:tcBorders>
            <w:hideMark/>
          </w:tcPr>
          <w:p w14:paraId="2E202AB6" w14:textId="77777777" w:rsidR="00136C13" w:rsidRDefault="00136C13" w:rsidP="00961F0C">
            <w:pPr>
              <w:pStyle w:val="Default"/>
              <w:numPr>
                <w:ilvl w:val="0"/>
                <w:numId w:val="1"/>
              </w:numPr>
              <w:jc w:val="center"/>
              <w:rPr>
                <w:b/>
                <w:lang w:val="uk-UA"/>
              </w:rPr>
            </w:pPr>
            <w:r>
              <w:rPr>
                <w:b/>
                <w:lang w:val="uk-UA"/>
              </w:rPr>
              <w:t>Характеристика навчальної дисципліни</w:t>
            </w:r>
          </w:p>
        </w:tc>
      </w:tr>
      <w:tr w:rsidR="00136C13" w14:paraId="1303FE2A" w14:textId="77777777" w:rsidTr="004B1C3F">
        <w:tc>
          <w:tcPr>
            <w:tcW w:w="9498" w:type="dxa"/>
            <w:gridSpan w:val="5"/>
            <w:tcBorders>
              <w:top w:val="single" w:sz="4" w:space="0" w:color="auto"/>
              <w:left w:val="single" w:sz="4" w:space="0" w:color="auto"/>
              <w:bottom w:val="single" w:sz="4" w:space="0" w:color="auto"/>
              <w:right w:val="single" w:sz="4" w:space="0" w:color="auto"/>
            </w:tcBorders>
          </w:tcPr>
          <w:p w14:paraId="01175502" w14:textId="653A362F" w:rsidR="001D5E73" w:rsidRPr="006E289F" w:rsidRDefault="00136C13" w:rsidP="006E289F">
            <w:pPr>
              <w:tabs>
                <w:tab w:val="left" w:pos="284"/>
                <w:tab w:val="left" w:pos="567"/>
              </w:tabs>
              <w:ind w:firstLine="567"/>
              <w:jc w:val="both"/>
              <w:rPr>
                <w:rFonts w:ascii="Times New Roman" w:hAnsi="Times New Roman" w:cs="Times New Roman"/>
                <w:sz w:val="24"/>
                <w:szCs w:val="24"/>
              </w:rPr>
            </w:pPr>
            <w:r w:rsidRPr="006E289F">
              <w:rPr>
                <w:rFonts w:ascii="Times New Roman" w:hAnsi="Times New Roman"/>
                <w:b/>
                <w:sz w:val="24"/>
                <w:szCs w:val="24"/>
              </w:rPr>
              <w:t xml:space="preserve">   </w:t>
            </w:r>
            <w:r w:rsidR="001D5E73" w:rsidRPr="006E289F">
              <w:rPr>
                <w:rFonts w:ascii="Times New Roman" w:hAnsi="Times New Roman" w:cs="Times New Roman"/>
                <w:sz w:val="24"/>
                <w:szCs w:val="24"/>
              </w:rPr>
              <w:t xml:space="preserve">Перелік загальних </w:t>
            </w:r>
            <w:proofErr w:type="spellStart"/>
            <w:r w:rsidR="001D5E73" w:rsidRPr="006E289F">
              <w:rPr>
                <w:rFonts w:ascii="Times New Roman" w:hAnsi="Times New Roman" w:cs="Times New Roman"/>
                <w:sz w:val="24"/>
                <w:szCs w:val="24"/>
              </w:rPr>
              <w:t>компетентностей</w:t>
            </w:r>
            <w:proofErr w:type="spellEnd"/>
            <w:r w:rsidR="001D5E73" w:rsidRPr="006E289F">
              <w:rPr>
                <w:rFonts w:ascii="Times New Roman" w:hAnsi="Times New Roman" w:cs="Times New Roman"/>
                <w:sz w:val="24"/>
                <w:szCs w:val="24"/>
              </w:rPr>
              <w:t>, яких набуває студент при вивченні</w:t>
            </w:r>
          </w:p>
          <w:p w14:paraId="60E6DEFA" w14:textId="77777777" w:rsidR="006E289F" w:rsidRPr="006E289F" w:rsidRDefault="006E289F" w:rsidP="006E289F">
            <w:pPr>
              <w:tabs>
                <w:tab w:val="left" w:pos="284"/>
                <w:tab w:val="left" w:pos="567"/>
              </w:tabs>
              <w:jc w:val="both"/>
              <w:rPr>
                <w:rFonts w:ascii="Times New Roman" w:eastAsia="Times New Roman" w:hAnsi="Times New Roman" w:cs="Times New Roman"/>
                <w:b/>
                <w:sz w:val="24"/>
                <w:szCs w:val="24"/>
                <w:lang w:eastAsia="ru-RU"/>
              </w:rPr>
            </w:pPr>
            <w:proofErr w:type="spellStart"/>
            <w:r w:rsidRPr="006E289F">
              <w:rPr>
                <w:rFonts w:ascii="Times New Roman" w:eastAsia="Times New Roman" w:hAnsi="Times New Roman" w:cs="Times New Roman"/>
                <w:b/>
                <w:sz w:val="24"/>
                <w:szCs w:val="24"/>
                <w:lang w:eastAsia="ru-RU"/>
              </w:rPr>
              <w:t>Загальн</w:t>
            </w:r>
            <w:r w:rsidRPr="006E289F">
              <w:rPr>
                <w:rFonts w:ascii="Times New Roman" w:eastAsia="Times New Roman" w:hAnsi="Times New Roman" w:cs="Times New Roman"/>
                <w:b/>
                <w:sz w:val="24"/>
                <w:szCs w:val="24"/>
                <w:lang w:val="en-US" w:eastAsia="ru-RU"/>
              </w:rPr>
              <w:t>i</w:t>
            </w:r>
            <w:proofErr w:type="spellEnd"/>
            <w:r w:rsidRPr="006E289F">
              <w:rPr>
                <w:rFonts w:ascii="Times New Roman" w:eastAsia="Times New Roman" w:hAnsi="Times New Roman" w:cs="Times New Roman"/>
                <w:b/>
                <w:sz w:val="24"/>
                <w:szCs w:val="24"/>
                <w:lang w:eastAsia="ru-RU"/>
              </w:rPr>
              <w:t xml:space="preserve">  </w:t>
            </w:r>
            <w:proofErr w:type="spellStart"/>
            <w:r w:rsidRPr="006E289F">
              <w:rPr>
                <w:rFonts w:ascii="Times New Roman" w:eastAsia="Times New Roman" w:hAnsi="Times New Roman" w:cs="Times New Roman"/>
                <w:b/>
                <w:sz w:val="24"/>
                <w:szCs w:val="24"/>
                <w:lang w:eastAsia="ru-RU"/>
              </w:rPr>
              <w:t>компетентност</w:t>
            </w:r>
            <w:r w:rsidRPr="006E289F">
              <w:rPr>
                <w:rFonts w:ascii="Times New Roman" w:eastAsia="Times New Roman" w:hAnsi="Times New Roman" w:cs="Times New Roman"/>
                <w:b/>
                <w:sz w:val="24"/>
                <w:szCs w:val="24"/>
                <w:lang w:val="en-US" w:eastAsia="ru-RU"/>
              </w:rPr>
              <w:t>i</w:t>
            </w:r>
            <w:proofErr w:type="spellEnd"/>
            <w:r w:rsidRPr="006E289F">
              <w:rPr>
                <w:rFonts w:ascii="Times New Roman" w:eastAsia="Times New Roman" w:hAnsi="Times New Roman" w:cs="Times New Roman"/>
                <w:b/>
                <w:sz w:val="24"/>
                <w:szCs w:val="24"/>
                <w:lang w:eastAsia="ru-RU"/>
              </w:rPr>
              <w:t>:</w:t>
            </w:r>
          </w:p>
          <w:p w14:paraId="14050174" w14:textId="77777777" w:rsidR="006E289F" w:rsidRPr="006E289F" w:rsidRDefault="006E289F" w:rsidP="006E289F">
            <w:pPr>
              <w:tabs>
                <w:tab w:val="left" w:pos="284"/>
                <w:tab w:val="left" w:pos="567"/>
              </w:tabs>
              <w:jc w:val="both"/>
              <w:rPr>
                <w:rFonts w:ascii="Times New Roman" w:eastAsia="TimesNewRomanPSMT" w:hAnsi="Times New Roman" w:cs="Times New Roman"/>
                <w:sz w:val="24"/>
                <w:szCs w:val="24"/>
                <w:lang w:eastAsia="ru-RU"/>
              </w:rPr>
            </w:pPr>
            <w:r w:rsidRPr="006E289F">
              <w:rPr>
                <w:rFonts w:ascii="Times New Roman" w:eastAsia="Times New Roman" w:hAnsi="Times New Roman" w:cs="Times New Roman"/>
                <w:sz w:val="24"/>
                <w:szCs w:val="24"/>
                <w:lang w:eastAsia="ru-RU"/>
              </w:rPr>
              <w:t xml:space="preserve">ЗК01. Знання та </w:t>
            </w:r>
            <w:r w:rsidRPr="006E289F">
              <w:rPr>
                <w:rFonts w:ascii="Times New Roman" w:eastAsia="TimesNewRomanPSMT" w:hAnsi="Times New Roman" w:cs="Times New Roman"/>
                <w:sz w:val="24"/>
                <w:szCs w:val="24"/>
                <w:lang w:eastAsia="ru-RU"/>
              </w:rPr>
              <w:t>розуміння предметної області та розуміння професійної  діяльності.</w:t>
            </w:r>
          </w:p>
          <w:p w14:paraId="1F157072" w14:textId="77777777" w:rsidR="006E289F" w:rsidRPr="006E289F" w:rsidRDefault="006E289F" w:rsidP="006E289F">
            <w:pPr>
              <w:tabs>
                <w:tab w:val="left" w:pos="284"/>
                <w:tab w:val="left" w:pos="567"/>
              </w:tabs>
              <w:jc w:val="both"/>
              <w:rPr>
                <w:rFonts w:ascii="Times New Roman" w:eastAsia="Times New Roman" w:hAnsi="Times New Roman" w:cs="Times New Roman"/>
                <w:sz w:val="24"/>
                <w:szCs w:val="24"/>
                <w:lang w:eastAsia="ru-RU"/>
              </w:rPr>
            </w:pPr>
            <w:r w:rsidRPr="006E289F">
              <w:rPr>
                <w:rFonts w:ascii="Times New Roman" w:eastAsia="Times New Roman" w:hAnsi="Times New Roman" w:cs="Times New Roman"/>
                <w:sz w:val="24"/>
                <w:szCs w:val="24"/>
                <w:lang w:val="ru-RU" w:eastAsia="ru-RU"/>
              </w:rPr>
              <w:t>З</w:t>
            </w:r>
            <w:r w:rsidRPr="006E289F">
              <w:rPr>
                <w:rFonts w:ascii="Times New Roman" w:eastAsia="Times New Roman" w:hAnsi="Times New Roman" w:cs="Times New Roman"/>
                <w:sz w:val="24"/>
                <w:szCs w:val="24"/>
                <w:lang w:eastAsia="ru-RU"/>
              </w:rPr>
              <w:t xml:space="preserve">К03. </w:t>
            </w:r>
            <w:proofErr w:type="spellStart"/>
            <w:r w:rsidRPr="006E289F">
              <w:rPr>
                <w:rFonts w:ascii="Times New Roman" w:eastAsia="Times New Roman" w:hAnsi="Times New Roman" w:cs="Times New Roman"/>
                <w:sz w:val="24"/>
                <w:szCs w:val="24"/>
                <w:lang w:val="ru-RU" w:eastAsia="ru-RU"/>
              </w:rPr>
              <w:t>З</w:t>
            </w:r>
            <w:r w:rsidRPr="006E289F">
              <w:rPr>
                <w:rFonts w:ascii="Times New Roman" w:eastAsia="TimesNewRomanPSMT" w:hAnsi="Times New Roman" w:cs="Times New Roman"/>
                <w:sz w:val="24"/>
                <w:szCs w:val="24"/>
                <w:lang w:val="ru-RU" w:eastAsia="ru-RU"/>
              </w:rPr>
              <w:t>датність</w:t>
            </w:r>
            <w:proofErr w:type="spellEnd"/>
            <w:r w:rsidRPr="006E289F">
              <w:rPr>
                <w:rFonts w:ascii="Times New Roman" w:eastAsia="TimesNewRomanPSMT" w:hAnsi="Times New Roman" w:cs="Times New Roman"/>
                <w:sz w:val="24"/>
                <w:szCs w:val="24"/>
                <w:lang w:val="ru-RU" w:eastAsia="ru-RU"/>
              </w:rPr>
              <w:t xml:space="preserve"> до </w:t>
            </w:r>
            <w:proofErr w:type="spellStart"/>
            <w:r w:rsidRPr="006E289F">
              <w:rPr>
                <w:rFonts w:ascii="Times New Roman" w:eastAsia="TimesNewRomanPSMT" w:hAnsi="Times New Roman" w:cs="Times New Roman"/>
                <w:sz w:val="24"/>
                <w:szCs w:val="24"/>
                <w:lang w:val="ru-RU" w:eastAsia="ru-RU"/>
              </w:rPr>
              <w:t>адаптації</w:t>
            </w:r>
            <w:proofErr w:type="spellEnd"/>
            <w:r w:rsidRPr="006E289F">
              <w:rPr>
                <w:rFonts w:ascii="Times New Roman" w:eastAsia="TimesNewRomanPSMT" w:hAnsi="Times New Roman" w:cs="Times New Roman"/>
                <w:sz w:val="24"/>
                <w:szCs w:val="24"/>
                <w:lang w:val="ru-RU" w:eastAsia="ru-RU"/>
              </w:rPr>
              <w:t xml:space="preserve"> та </w:t>
            </w:r>
            <w:proofErr w:type="spellStart"/>
            <w:r w:rsidRPr="006E289F">
              <w:rPr>
                <w:rFonts w:ascii="Times New Roman" w:eastAsia="TimesNewRomanPSMT" w:hAnsi="Times New Roman" w:cs="Times New Roman"/>
                <w:sz w:val="24"/>
                <w:szCs w:val="24"/>
                <w:lang w:val="ru-RU" w:eastAsia="ru-RU"/>
              </w:rPr>
              <w:t>дії</w:t>
            </w:r>
            <w:proofErr w:type="spellEnd"/>
            <w:r w:rsidRPr="006E289F">
              <w:rPr>
                <w:rFonts w:ascii="Times New Roman" w:eastAsia="TimesNewRomanPSMT" w:hAnsi="Times New Roman" w:cs="Times New Roman"/>
                <w:sz w:val="24"/>
                <w:szCs w:val="24"/>
                <w:lang w:val="ru-RU" w:eastAsia="ru-RU"/>
              </w:rPr>
              <w:t xml:space="preserve"> в </w:t>
            </w:r>
            <w:proofErr w:type="spellStart"/>
            <w:r w:rsidRPr="006E289F">
              <w:rPr>
                <w:rFonts w:ascii="Times New Roman" w:eastAsia="TimesNewRomanPSMT" w:hAnsi="Times New Roman" w:cs="Times New Roman"/>
                <w:sz w:val="24"/>
                <w:szCs w:val="24"/>
                <w:lang w:val="ru-RU" w:eastAsia="ru-RU"/>
              </w:rPr>
              <w:t>новій</w:t>
            </w:r>
            <w:proofErr w:type="spellEnd"/>
            <w:r w:rsidRPr="006E289F">
              <w:rPr>
                <w:rFonts w:ascii="Times New Roman" w:eastAsia="TimesNewRomanPSMT" w:hAnsi="Times New Roman" w:cs="Times New Roman"/>
                <w:sz w:val="24"/>
                <w:szCs w:val="24"/>
                <w:lang w:val="ru-RU" w:eastAsia="ru-RU"/>
              </w:rPr>
              <w:t xml:space="preserve"> </w:t>
            </w:r>
            <w:proofErr w:type="spellStart"/>
            <w:r w:rsidRPr="006E289F">
              <w:rPr>
                <w:rFonts w:ascii="Times New Roman" w:eastAsia="TimesNewRomanPSMT" w:hAnsi="Times New Roman" w:cs="Times New Roman"/>
                <w:sz w:val="24"/>
                <w:szCs w:val="24"/>
                <w:lang w:val="ru-RU" w:eastAsia="ru-RU"/>
              </w:rPr>
              <w:t>ситуації</w:t>
            </w:r>
            <w:proofErr w:type="spellEnd"/>
            <w:r w:rsidRPr="006E289F">
              <w:rPr>
                <w:rFonts w:ascii="Times New Roman" w:eastAsia="TimesNewRomanPSMT" w:hAnsi="Times New Roman" w:cs="Times New Roman"/>
                <w:sz w:val="24"/>
                <w:szCs w:val="24"/>
                <w:lang w:val="ru-RU" w:eastAsia="ru-RU"/>
              </w:rPr>
              <w:t>.</w:t>
            </w:r>
          </w:p>
          <w:p w14:paraId="14878CD3" w14:textId="77777777" w:rsidR="006E289F" w:rsidRPr="006E289F" w:rsidRDefault="006E289F" w:rsidP="006E289F">
            <w:pPr>
              <w:tabs>
                <w:tab w:val="left" w:pos="284"/>
                <w:tab w:val="left" w:pos="567"/>
              </w:tabs>
              <w:jc w:val="both"/>
              <w:rPr>
                <w:rFonts w:ascii="Times New Roman" w:eastAsia="Times New Roman" w:hAnsi="Times New Roman" w:cs="Times New Roman"/>
                <w:b/>
                <w:sz w:val="24"/>
                <w:szCs w:val="24"/>
                <w:lang w:eastAsia="ru-RU"/>
              </w:rPr>
            </w:pPr>
            <w:r w:rsidRPr="006E289F">
              <w:rPr>
                <w:rFonts w:ascii="Times New Roman" w:eastAsia="Times New Roman" w:hAnsi="Times New Roman" w:cs="Times New Roman"/>
                <w:sz w:val="24"/>
                <w:szCs w:val="24"/>
                <w:lang w:val="ru-RU" w:eastAsia="ru-RU"/>
              </w:rPr>
              <w:t>З</w:t>
            </w:r>
            <w:r w:rsidRPr="006E289F">
              <w:rPr>
                <w:rFonts w:ascii="Times New Roman" w:eastAsia="Times New Roman" w:hAnsi="Times New Roman" w:cs="Times New Roman"/>
                <w:sz w:val="24"/>
                <w:szCs w:val="24"/>
                <w:lang w:eastAsia="ru-RU"/>
              </w:rPr>
              <w:t xml:space="preserve">К04. </w:t>
            </w:r>
            <w:proofErr w:type="spellStart"/>
            <w:r w:rsidRPr="006E289F">
              <w:rPr>
                <w:rFonts w:ascii="Times New Roman" w:eastAsia="Times New Roman" w:hAnsi="Times New Roman" w:cs="Times New Roman"/>
                <w:sz w:val="24"/>
                <w:szCs w:val="24"/>
                <w:lang w:val="ru-RU" w:eastAsia="ru-RU"/>
              </w:rPr>
              <w:t>З</w:t>
            </w:r>
            <w:r w:rsidRPr="006E289F">
              <w:rPr>
                <w:rFonts w:ascii="Times New Roman" w:eastAsia="TimesNewRomanPSMT" w:hAnsi="Times New Roman" w:cs="Times New Roman"/>
                <w:sz w:val="24"/>
                <w:szCs w:val="24"/>
                <w:lang w:val="ru-RU" w:eastAsia="ru-RU"/>
              </w:rPr>
              <w:t>датність</w:t>
            </w:r>
            <w:proofErr w:type="spellEnd"/>
            <w:r w:rsidRPr="006E289F">
              <w:rPr>
                <w:rFonts w:ascii="Times New Roman" w:eastAsia="TimesNewRomanPSMT" w:hAnsi="Times New Roman" w:cs="Times New Roman"/>
                <w:sz w:val="24"/>
                <w:szCs w:val="24"/>
                <w:lang w:val="ru-RU" w:eastAsia="ru-RU"/>
              </w:rPr>
              <w:t xml:space="preserve"> </w:t>
            </w:r>
            <w:r w:rsidRPr="006E289F">
              <w:rPr>
                <w:rFonts w:ascii="Times New Roman" w:eastAsia="TimesNewRomanPSMT" w:hAnsi="Times New Roman" w:cs="Times New Roman"/>
                <w:sz w:val="24"/>
                <w:szCs w:val="24"/>
                <w:lang w:eastAsia="ru-RU"/>
              </w:rPr>
              <w:t>спілкуватися державною мовою як усно, так і письмово.</w:t>
            </w:r>
          </w:p>
          <w:p w14:paraId="2F32321A" w14:textId="77777777" w:rsidR="006E289F" w:rsidRPr="006E289F" w:rsidRDefault="006E289F" w:rsidP="006E289F">
            <w:pPr>
              <w:tabs>
                <w:tab w:val="left" w:pos="284"/>
                <w:tab w:val="left" w:pos="567"/>
              </w:tabs>
              <w:jc w:val="both"/>
              <w:rPr>
                <w:rFonts w:ascii="Times New Roman" w:eastAsia="Times New Roman" w:hAnsi="Times New Roman" w:cs="Times New Roman"/>
                <w:bCs/>
                <w:sz w:val="24"/>
                <w:szCs w:val="24"/>
                <w:lang w:eastAsia="ru-RU"/>
              </w:rPr>
            </w:pPr>
            <w:r w:rsidRPr="006E289F">
              <w:rPr>
                <w:rFonts w:ascii="Times New Roman" w:eastAsia="Times New Roman" w:hAnsi="Times New Roman" w:cs="Times New Roman"/>
                <w:bCs/>
                <w:sz w:val="24"/>
                <w:szCs w:val="24"/>
                <w:lang w:eastAsia="ru-RU"/>
              </w:rPr>
              <w:t>ЗК05. Здатність спілкуватися з представниками інших професійних груп різного рівня (експертами з інших галузей знань/видів економічної діяльності).</w:t>
            </w:r>
          </w:p>
          <w:p w14:paraId="33B8D2CF" w14:textId="77777777" w:rsidR="006E289F" w:rsidRPr="006E289F" w:rsidRDefault="006E289F" w:rsidP="006E289F">
            <w:pPr>
              <w:jc w:val="both"/>
              <w:rPr>
                <w:rFonts w:ascii="Times New Roman" w:eastAsia="Times New Roman" w:hAnsi="Times New Roman" w:cs="Times New Roman"/>
                <w:bCs/>
                <w:sz w:val="24"/>
                <w:szCs w:val="24"/>
                <w:lang w:eastAsia="ru-RU"/>
              </w:rPr>
            </w:pPr>
            <w:r w:rsidRPr="006E289F">
              <w:rPr>
                <w:rFonts w:ascii="Times New Roman" w:eastAsia="Times New Roman" w:hAnsi="Times New Roman" w:cs="Times New Roman"/>
                <w:bCs/>
                <w:sz w:val="24"/>
                <w:szCs w:val="24"/>
                <w:lang w:eastAsia="ru-RU"/>
              </w:rPr>
              <w:t>ЗК10.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їх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547C0DFD" w14:textId="77777777" w:rsidR="006E289F" w:rsidRPr="006E289F" w:rsidRDefault="006E289F" w:rsidP="006E289F">
            <w:pPr>
              <w:tabs>
                <w:tab w:val="left" w:pos="284"/>
                <w:tab w:val="left" w:pos="567"/>
              </w:tabs>
              <w:jc w:val="both"/>
              <w:rPr>
                <w:rFonts w:ascii="Times New Roman" w:eastAsia="Times New Roman" w:hAnsi="Times New Roman" w:cs="Times New Roman"/>
                <w:sz w:val="24"/>
                <w:szCs w:val="24"/>
                <w:lang w:eastAsia="ru-RU"/>
              </w:rPr>
            </w:pPr>
            <w:r w:rsidRPr="006E289F">
              <w:rPr>
                <w:rFonts w:ascii="Times New Roman" w:eastAsia="Times New Roman" w:hAnsi="Times New Roman" w:cs="Times New Roman"/>
                <w:b/>
                <w:sz w:val="24"/>
                <w:szCs w:val="24"/>
                <w:lang w:eastAsia="ru-RU"/>
              </w:rPr>
              <w:t>Спеціальні (фахові, предметні)  компетентності:</w:t>
            </w:r>
          </w:p>
          <w:p w14:paraId="363184FE" w14:textId="77777777" w:rsidR="006E289F" w:rsidRPr="006E289F" w:rsidRDefault="006E289F" w:rsidP="006E289F">
            <w:pPr>
              <w:tabs>
                <w:tab w:val="left" w:pos="284"/>
                <w:tab w:val="left" w:pos="567"/>
              </w:tabs>
              <w:jc w:val="both"/>
              <w:rPr>
                <w:rFonts w:ascii="Times New Roman" w:eastAsia="Times New Roman" w:hAnsi="Times New Roman" w:cs="Times New Roman"/>
                <w:sz w:val="24"/>
                <w:szCs w:val="24"/>
                <w:lang w:eastAsia="ru-RU"/>
              </w:rPr>
            </w:pPr>
            <w:r w:rsidRPr="006E289F">
              <w:rPr>
                <w:rFonts w:ascii="Times New Roman" w:eastAsia="Times New Roman" w:hAnsi="Times New Roman" w:cs="Times New Roman"/>
                <w:sz w:val="24"/>
                <w:szCs w:val="24"/>
                <w:lang w:eastAsia="ru-RU"/>
              </w:rPr>
              <w:t>СК02. Здатність застосовувати теорії, методи і принципи фізико-математичних, природничих наук, комп’ютерних, технологій для розв’язання складних спеціалізованих задач архітектури та містобудування.</w:t>
            </w:r>
          </w:p>
          <w:p w14:paraId="24C7D533" w14:textId="77777777" w:rsidR="006E289F" w:rsidRPr="006E289F" w:rsidRDefault="006E289F" w:rsidP="006E289F">
            <w:pPr>
              <w:tabs>
                <w:tab w:val="left" w:pos="284"/>
                <w:tab w:val="left" w:pos="567"/>
              </w:tabs>
              <w:jc w:val="both"/>
              <w:rPr>
                <w:rFonts w:ascii="Times New Roman" w:eastAsia="Times New Roman" w:hAnsi="Times New Roman" w:cs="Times New Roman"/>
                <w:sz w:val="24"/>
                <w:szCs w:val="24"/>
                <w:lang w:eastAsia="ru-RU"/>
              </w:rPr>
            </w:pPr>
            <w:r w:rsidRPr="006E289F">
              <w:rPr>
                <w:rFonts w:ascii="Times New Roman" w:eastAsia="Times New Roman" w:hAnsi="Times New Roman" w:cs="Times New Roman"/>
                <w:sz w:val="24"/>
                <w:szCs w:val="24"/>
                <w:lang w:eastAsia="ru-RU"/>
              </w:rPr>
              <w:t xml:space="preserve">СК03. Усвідомлення особливостей розвитку історичних і сучасних стилів в архітектурі, містобудуванні, мистецтві та дизайні України та зарубіжних країн. </w:t>
            </w:r>
          </w:p>
          <w:p w14:paraId="214ABF99" w14:textId="77777777" w:rsidR="006E289F" w:rsidRPr="006E289F" w:rsidRDefault="006E289F" w:rsidP="006E289F">
            <w:pPr>
              <w:tabs>
                <w:tab w:val="left" w:pos="284"/>
                <w:tab w:val="left" w:pos="567"/>
              </w:tabs>
              <w:jc w:val="both"/>
              <w:rPr>
                <w:rFonts w:ascii="Times New Roman" w:eastAsia="Times New Roman" w:hAnsi="Times New Roman" w:cs="Times New Roman"/>
                <w:sz w:val="24"/>
                <w:szCs w:val="24"/>
                <w:lang w:eastAsia="ru-RU"/>
              </w:rPr>
            </w:pPr>
            <w:r w:rsidRPr="006E289F">
              <w:rPr>
                <w:rFonts w:ascii="Times New Roman" w:eastAsia="Times New Roman" w:hAnsi="Times New Roman" w:cs="Times New Roman"/>
                <w:sz w:val="24"/>
                <w:szCs w:val="24"/>
                <w:lang w:eastAsia="ru-RU"/>
              </w:rPr>
              <w:t>СК04. Здатність дотримуватися вимог законодавства, будівельних норм, стандартів і правил, технічних  регламентів, інших нормативних документів у сферах містобудування та архітектури при здійсненні нового будівництва, реконструкції, реставрації та капітального  ремонту будівель і споруд.</w:t>
            </w:r>
          </w:p>
          <w:p w14:paraId="4BA521A7" w14:textId="77777777" w:rsidR="006E289F" w:rsidRPr="006E289F" w:rsidRDefault="006E289F" w:rsidP="006E289F">
            <w:pPr>
              <w:tabs>
                <w:tab w:val="left" w:pos="284"/>
                <w:tab w:val="left" w:pos="567"/>
              </w:tabs>
              <w:jc w:val="both"/>
              <w:rPr>
                <w:rFonts w:ascii="Times New Roman" w:eastAsia="TimesNewRomanPSMT" w:hAnsi="Times New Roman" w:cs="Times New Roman"/>
                <w:sz w:val="24"/>
                <w:szCs w:val="24"/>
                <w:lang w:eastAsia="ru-RU"/>
              </w:rPr>
            </w:pPr>
            <w:r w:rsidRPr="006E289F">
              <w:rPr>
                <w:rFonts w:ascii="Times New Roman" w:eastAsia="Times New Roman" w:hAnsi="Times New Roman" w:cs="Times New Roman"/>
                <w:sz w:val="24"/>
                <w:szCs w:val="24"/>
                <w:lang w:eastAsia="ru-RU"/>
              </w:rPr>
              <w:t>СК06</w:t>
            </w:r>
            <w:r w:rsidRPr="006E289F">
              <w:rPr>
                <w:rFonts w:ascii="Times New Roman" w:eastAsia="TimesNewRomanPSMT" w:hAnsi="Times New Roman" w:cs="Times New Roman"/>
                <w:sz w:val="24"/>
                <w:szCs w:val="24"/>
                <w:lang w:eastAsia="ru-RU"/>
              </w:rPr>
              <w:t>. Здатність до виконання технічних і художніх зображень для використання в архітектурно-містобудівному, архітектурно-дизайнерському і ландшафтному проєктуванні об’єктів архітектури.</w:t>
            </w:r>
          </w:p>
          <w:p w14:paraId="1908F20A" w14:textId="77777777" w:rsidR="006E289F" w:rsidRPr="006E289F" w:rsidRDefault="006E289F" w:rsidP="006E289F">
            <w:pPr>
              <w:tabs>
                <w:tab w:val="left" w:pos="284"/>
                <w:tab w:val="left" w:pos="567"/>
              </w:tabs>
              <w:jc w:val="both"/>
              <w:rPr>
                <w:rFonts w:ascii="Times New Roman" w:eastAsia="TimesNewRomanPSMT" w:hAnsi="Times New Roman" w:cs="Times New Roman"/>
                <w:sz w:val="24"/>
                <w:szCs w:val="24"/>
                <w:lang w:eastAsia="ru-RU"/>
              </w:rPr>
            </w:pPr>
            <w:r w:rsidRPr="006E289F">
              <w:rPr>
                <w:rFonts w:ascii="Times New Roman" w:eastAsia="Times New Roman" w:hAnsi="Times New Roman" w:cs="Times New Roman"/>
                <w:sz w:val="24"/>
                <w:szCs w:val="24"/>
                <w:lang w:eastAsia="ru-RU"/>
              </w:rPr>
              <w:lastRenderedPageBreak/>
              <w:t>СК07</w:t>
            </w:r>
            <w:r w:rsidRPr="006E289F">
              <w:rPr>
                <w:rFonts w:ascii="Times New Roman" w:eastAsia="TimesNewRomanPSMT" w:hAnsi="Times New Roman" w:cs="Times New Roman"/>
                <w:sz w:val="24"/>
                <w:szCs w:val="24"/>
                <w:lang w:eastAsia="ru-RU"/>
              </w:rPr>
              <w:t>. Усвідомлення  основних законів і принципів архітектурно-містобудівної композиції, формування художнього образу і стилю в процесі проєктування будівельних споруд, містобудівних, архітектурно-середовищних і ландшафтних об’єктів.</w:t>
            </w:r>
          </w:p>
          <w:p w14:paraId="073A3278" w14:textId="77777777" w:rsidR="006E289F" w:rsidRPr="006E289F" w:rsidRDefault="006E289F" w:rsidP="006E289F">
            <w:pPr>
              <w:tabs>
                <w:tab w:val="left" w:pos="284"/>
                <w:tab w:val="left" w:pos="567"/>
              </w:tabs>
              <w:jc w:val="both"/>
              <w:rPr>
                <w:rFonts w:ascii="Times New Roman" w:eastAsia="Times New Roman" w:hAnsi="Times New Roman" w:cs="Times New Roman"/>
                <w:sz w:val="24"/>
                <w:szCs w:val="24"/>
                <w:lang w:eastAsia="ru-RU"/>
              </w:rPr>
            </w:pPr>
            <w:r w:rsidRPr="006E289F">
              <w:rPr>
                <w:rFonts w:ascii="Times New Roman" w:eastAsia="Times New Roman" w:hAnsi="Times New Roman" w:cs="Times New Roman"/>
                <w:sz w:val="24"/>
                <w:szCs w:val="24"/>
                <w:lang w:eastAsia="ru-RU"/>
              </w:rPr>
              <w:t>СК17</w:t>
            </w:r>
            <w:r w:rsidRPr="006E289F">
              <w:rPr>
                <w:rFonts w:ascii="Times New Roman" w:eastAsia="TimesNewRomanPSMT" w:hAnsi="Times New Roman" w:cs="Times New Roman"/>
                <w:sz w:val="24"/>
                <w:szCs w:val="24"/>
                <w:lang w:eastAsia="ru-RU"/>
              </w:rPr>
              <w:t xml:space="preserve">. Усвідомлення  теоретичних основ містобудування та здатність </w:t>
            </w:r>
            <w:r w:rsidRPr="006E289F">
              <w:rPr>
                <w:rFonts w:ascii="Times New Roman" w:eastAsia="Times New Roman" w:hAnsi="Times New Roman" w:cs="Times New Roman"/>
                <w:sz w:val="24"/>
                <w:szCs w:val="24"/>
                <w:lang w:eastAsia="ru-RU"/>
              </w:rPr>
              <w:t>застосовувати їх для розв’язування складних спеціалізованих задач.</w:t>
            </w:r>
          </w:p>
          <w:p w14:paraId="723AF6B2" w14:textId="77777777" w:rsidR="006E289F" w:rsidRPr="006E289F" w:rsidRDefault="006E289F" w:rsidP="006E289F">
            <w:pPr>
              <w:tabs>
                <w:tab w:val="left" w:pos="284"/>
                <w:tab w:val="left" w:pos="567"/>
              </w:tabs>
              <w:jc w:val="both"/>
              <w:rPr>
                <w:rFonts w:ascii="Times New Roman" w:eastAsia="TimesNewRomanPSMT" w:hAnsi="Times New Roman" w:cs="Times New Roman"/>
                <w:sz w:val="24"/>
                <w:szCs w:val="24"/>
                <w:lang w:eastAsia="ru-RU"/>
              </w:rPr>
            </w:pPr>
            <w:proofErr w:type="spellStart"/>
            <w:r w:rsidRPr="006E289F">
              <w:rPr>
                <w:rFonts w:ascii="Times New Roman" w:eastAsia="Times New Roman" w:hAnsi="Times New Roman" w:cs="Times New Roman"/>
                <w:b/>
                <w:sz w:val="24"/>
                <w:szCs w:val="24"/>
                <w:lang w:val="ru-RU" w:eastAsia="ru-RU"/>
              </w:rPr>
              <w:t>Очікувані</w:t>
            </w:r>
            <w:proofErr w:type="spellEnd"/>
            <w:r w:rsidRPr="006E289F">
              <w:rPr>
                <w:rFonts w:ascii="Times New Roman" w:eastAsia="Times New Roman" w:hAnsi="Times New Roman" w:cs="Times New Roman"/>
                <w:b/>
                <w:sz w:val="24"/>
                <w:szCs w:val="24"/>
                <w:lang w:val="ru-RU" w:eastAsia="ru-RU"/>
              </w:rPr>
              <w:t xml:space="preserve"> </w:t>
            </w:r>
            <w:proofErr w:type="spellStart"/>
            <w:r w:rsidRPr="006E289F">
              <w:rPr>
                <w:rFonts w:ascii="Times New Roman" w:eastAsia="Times New Roman" w:hAnsi="Times New Roman" w:cs="Times New Roman"/>
                <w:b/>
                <w:sz w:val="24"/>
                <w:szCs w:val="24"/>
                <w:lang w:val="ru-RU" w:eastAsia="ru-RU"/>
              </w:rPr>
              <w:t>програмні</w:t>
            </w:r>
            <w:proofErr w:type="spellEnd"/>
            <w:r w:rsidRPr="006E289F">
              <w:rPr>
                <w:rFonts w:ascii="Times New Roman" w:eastAsia="Times New Roman" w:hAnsi="Times New Roman" w:cs="Times New Roman"/>
                <w:b/>
                <w:sz w:val="24"/>
                <w:szCs w:val="24"/>
                <w:lang w:val="ru-RU" w:eastAsia="ru-RU"/>
              </w:rPr>
              <w:t xml:space="preserve"> </w:t>
            </w:r>
            <w:proofErr w:type="spellStart"/>
            <w:r w:rsidRPr="006E289F">
              <w:rPr>
                <w:rFonts w:ascii="Times New Roman" w:eastAsia="Times New Roman" w:hAnsi="Times New Roman" w:cs="Times New Roman"/>
                <w:b/>
                <w:sz w:val="24"/>
                <w:szCs w:val="24"/>
                <w:lang w:val="ru-RU" w:eastAsia="ru-RU"/>
              </w:rPr>
              <w:t>результати</w:t>
            </w:r>
            <w:proofErr w:type="spellEnd"/>
            <w:r w:rsidRPr="006E289F">
              <w:rPr>
                <w:rFonts w:ascii="Times New Roman" w:eastAsia="Times New Roman" w:hAnsi="Times New Roman" w:cs="Times New Roman"/>
                <w:b/>
                <w:sz w:val="24"/>
                <w:szCs w:val="24"/>
                <w:lang w:val="ru-RU" w:eastAsia="ru-RU"/>
              </w:rPr>
              <w:t xml:space="preserve"> </w:t>
            </w:r>
            <w:proofErr w:type="spellStart"/>
            <w:r w:rsidRPr="006E289F">
              <w:rPr>
                <w:rFonts w:ascii="Times New Roman" w:eastAsia="Times New Roman" w:hAnsi="Times New Roman" w:cs="Times New Roman"/>
                <w:b/>
                <w:sz w:val="24"/>
                <w:szCs w:val="24"/>
                <w:lang w:val="ru-RU" w:eastAsia="ru-RU"/>
              </w:rPr>
              <w:t>навчання</w:t>
            </w:r>
            <w:proofErr w:type="spellEnd"/>
            <w:r w:rsidRPr="006E289F">
              <w:rPr>
                <w:rFonts w:ascii="Times New Roman" w:eastAsia="Times New Roman" w:hAnsi="Times New Roman" w:cs="Times New Roman"/>
                <w:b/>
                <w:sz w:val="24"/>
                <w:szCs w:val="24"/>
                <w:lang w:val="ru-RU" w:eastAsia="ru-RU"/>
              </w:rPr>
              <w:t>:</w:t>
            </w:r>
          </w:p>
          <w:p w14:paraId="5B16F6EF" w14:textId="420AE32D" w:rsidR="006E289F" w:rsidRPr="006E289F" w:rsidRDefault="00EE1FA6" w:rsidP="006E289F">
            <w:pPr>
              <w:tabs>
                <w:tab w:val="left" w:pos="284"/>
                <w:tab w:val="left" w:pos="567"/>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 xml:space="preserve">ПР </w:t>
            </w:r>
            <w:r w:rsidR="006E289F" w:rsidRPr="006E289F">
              <w:rPr>
                <w:rFonts w:ascii="Times New Roman" w:eastAsia="Times New Roman" w:hAnsi="Times New Roman" w:cs="Times New Roman"/>
                <w:sz w:val="24"/>
                <w:szCs w:val="24"/>
                <w:lang w:eastAsia="ru-RU"/>
              </w:rPr>
              <w:t>01Вільно спілкуватися з професійних питань державною та іноземною мовами усно і письмово.</w:t>
            </w:r>
          </w:p>
          <w:p w14:paraId="1B0C1ACC" w14:textId="1A9219DD" w:rsidR="006E289F" w:rsidRPr="006E289F" w:rsidRDefault="00EE1FA6" w:rsidP="006E289F">
            <w:pPr>
              <w:tabs>
                <w:tab w:val="left" w:pos="284"/>
                <w:tab w:val="left" w:pos="567"/>
              </w:tabs>
              <w:jc w:val="both"/>
              <w:rPr>
                <w:rFonts w:ascii="Times New Roman" w:eastAsia="TimesNewRomanPSMT" w:hAnsi="Times New Roman" w:cs="Times New Roman"/>
                <w:sz w:val="24"/>
                <w:szCs w:val="24"/>
                <w:lang w:eastAsia="ru-RU"/>
              </w:rPr>
            </w:pPr>
            <w:r>
              <w:rPr>
                <w:rFonts w:ascii="Times New Roman" w:eastAsia="Times New Roman" w:hAnsi="Times New Roman" w:cs="Times New Roman"/>
                <w:sz w:val="24"/>
                <w:szCs w:val="24"/>
                <w:lang w:val="ru-RU" w:eastAsia="ru-RU"/>
              </w:rPr>
              <w:t xml:space="preserve">ПР </w:t>
            </w:r>
            <w:r w:rsidR="006E289F" w:rsidRPr="006E289F">
              <w:rPr>
                <w:rFonts w:ascii="Times New Roman" w:eastAsia="Times New Roman" w:hAnsi="Times New Roman" w:cs="Times New Roman"/>
                <w:sz w:val="24"/>
                <w:szCs w:val="24"/>
                <w:lang w:val="ru-RU" w:eastAsia="ru-RU"/>
              </w:rPr>
              <w:t>03.</w:t>
            </w:r>
            <w:r w:rsidR="006E289F" w:rsidRPr="006E289F">
              <w:rPr>
                <w:rFonts w:ascii="Times New Roman" w:eastAsia="Times New Roman" w:hAnsi="Times New Roman" w:cs="Times New Roman"/>
                <w:spacing w:val="1"/>
                <w:sz w:val="24"/>
                <w:szCs w:val="24"/>
                <w:lang w:val="ru-RU" w:eastAsia="ru-RU"/>
              </w:rPr>
              <w:t xml:space="preserve"> </w:t>
            </w:r>
            <w:proofErr w:type="spellStart"/>
            <w:r w:rsidR="006E289F" w:rsidRPr="006E289F">
              <w:rPr>
                <w:rFonts w:ascii="Times New Roman" w:eastAsia="Times New Roman" w:hAnsi="Times New Roman" w:cs="Times New Roman"/>
                <w:sz w:val="24"/>
                <w:szCs w:val="24"/>
                <w:lang w:val="ru-RU" w:eastAsia="ru-RU"/>
              </w:rPr>
              <w:t>Застосовувати</w:t>
            </w:r>
            <w:proofErr w:type="spellEnd"/>
            <w:r w:rsidR="006E289F" w:rsidRPr="006E289F">
              <w:rPr>
                <w:rFonts w:ascii="Times New Roman" w:eastAsia="Times New Roman" w:hAnsi="Times New Roman" w:cs="Times New Roman"/>
                <w:spacing w:val="1"/>
                <w:sz w:val="24"/>
                <w:szCs w:val="24"/>
                <w:lang w:val="ru-RU" w:eastAsia="ru-RU"/>
              </w:rPr>
              <w:t xml:space="preserve"> </w:t>
            </w:r>
            <w:proofErr w:type="spellStart"/>
            <w:r w:rsidR="006E289F" w:rsidRPr="006E289F">
              <w:rPr>
                <w:rFonts w:ascii="Times New Roman" w:eastAsia="Times New Roman" w:hAnsi="Times New Roman" w:cs="Times New Roman"/>
                <w:sz w:val="24"/>
                <w:szCs w:val="24"/>
                <w:lang w:val="ru-RU" w:eastAsia="ru-RU"/>
              </w:rPr>
              <w:t>теорії</w:t>
            </w:r>
            <w:proofErr w:type="spellEnd"/>
            <w:r w:rsidR="006E289F" w:rsidRPr="006E289F">
              <w:rPr>
                <w:rFonts w:ascii="Times New Roman" w:eastAsia="Times New Roman" w:hAnsi="Times New Roman" w:cs="Times New Roman"/>
                <w:spacing w:val="1"/>
                <w:sz w:val="24"/>
                <w:szCs w:val="24"/>
                <w:lang w:val="ru-RU" w:eastAsia="ru-RU"/>
              </w:rPr>
              <w:t xml:space="preserve"> </w:t>
            </w:r>
            <w:r w:rsidR="006E289F" w:rsidRPr="006E289F">
              <w:rPr>
                <w:rFonts w:ascii="Times New Roman" w:eastAsia="Times New Roman" w:hAnsi="Times New Roman" w:cs="Times New Roman"/>
                <w:sz w:val="24"/>
                <w:szCs w:val="24"/>
                <w:lang w:val="ru-RU" w:eastAsia="ru-RU"/>
              </w:rPr>
              <w:t>та</w:t>
            </w:r>
            <w:r w:rsidR="006E289F" w:rsidRPr="006E289F">
              <w:rPr>
                <w:rFonts w:ascii="Times New Roman" w:eastAsia="Times New Roman" w:hAnsi="Times New Roman" w:cs="Times New Roman"/>
                <w:spacing w:val="1"/>
                <w:sz w:val="24"/>
                <w:szCs w:val="24"/>
                <w:lang w:val="ru-RU" w:eastAsia="ru-RU"/>
              </w:rPr>
              <w:t xml:space="preserve"> </w:t>
            </w:r>
            <w:proofErr w:type="spellStart"/>
            <w:r w:rsidR="006E289F" w:rsidRPr="006E289F">
              <w:rPr>
                <w:rFonts w:ascii="Times New Roman" w:eastAsia="Times New Roman" w:hAnsi="Times New Roman" w:cs="Times New Roman"/>
                <w:sz w:val="24"/>
                <w:szCs w:val="24"/>
                <w:lang w:val="ru-RU" w:eastAsia="ru-RU"/>
              </w:rPr>
              <w:t>методи</w:t>
            </w:r>
            <w:proofErr w:type="spellEnd"/>
            <w:r w:rsidR="006E289F" w:rsidRPr="006E289F">
              <w:rPr>
                <w:rFonts w:ascii="Times New Roman" w:eastAsia="Times New Roman" w:hAnsi="Times New Roman" w:cs="Times New Roman"/>
                <w:spacing w:val="1"/>
                <w:sz w:val="24"/>
                <w:szCs w:val="24"/>
                <w:lang w:val="ru-RU" w:eastAsia="ru-RU"/>
              </w:rPr>
              <w:t xml:space="preserve"> </w:t>
            </w:r>
            <w:proofErr w:type="spellStart"/>
            <w:r w:rsidR="006E289F" w:rsidRPr="006E289F">
              <w:rPr>
                <w:rFonts w:ascii="Times New Roman" w:eastAsia="Times New Roman" w:hAnsi="Times New Roman" w:cs="Times New Roman"/>
                <w:sz w:val="24"/>
                <w:szCs w:val="24"/>
                <w:lang w:val="ru-RU" w:eastAsia="ru-RU"/>
              </w:rPr>
              <w:t>фізико-математичних</w:t>
            </w:r>
            <w:proofErr w:type="spellEnd"/>
            <w:r w:rsidR="006E289F" w:rsidRPr="006E289F">
              <w:rPr>
                <w:rFonts w:ascii="Times New Roman" w:eastAsia="Times New Roman" w:hAnsi="Times New Roman" w:cs="Times New Roman"/>
                <w:sz w:val="24"/>
                <w:szCs w:val="24"/>
                <w:lang w:val="ru-RU" w:eastAsia="ru-RU"/>
              </w:rPr>
              <w:t xml:space="preserve">, </w:t>
            </w:r>
            <w:proofErr w:type="spellStart"/>
            <w:r w:rsidR="006E289F" w:rsidRPr="006E289F">
              <w:rPr>
                <w:rFonts w:ascii="Times New Roman" w:eastAsia="Times New Roman" w:hAnsi="Times New Roman" w:cs="Times New Roman"/>
                <w:sz w:val="24"/>
                <w:szCs w:val="24"/>
                <w:lang w:val="ru-RU" w:eastAsia="ru-RU"/>
              </w:rPr>
              <w:t>природничих</w:t>
            </w:r>
            <w:proofErr w:type="spellEnd"/>
            <w:r w:rsidR="006E289F" w:rsidRPr="006E289F">
              <w:rPr>
                <w:rFonts w:ascii="Times New Roman" w:eastAsia="Times New Roman" w:hAnsi="Times New Roman" w:cs="Times New Roman"/>
                <w:sz w:val="24"/>
                <w:szCs w:val="24"/>
                <w:lang w:val="ru-RU" w:eastAsia="ru-RU"/>
              </w:rPr>
              <w:t xml:space="preserve">, </w:t>
            </w:r>
            <w:proofErr w:type="spellStart"/>
            <w:r w:rsidR="006E289F" w:rsidRPr="006E289F">
              <w:rPr>
                <w:rFonts w:ascii="Times New Roman" w:eastAsia="Times New Roman" w:hAnsi="Times New Roman" w:cs="Times New Roman"/>
                <w:sz w:val="24"/>
                <w:szCs w:val="24"/>
                <w:lang w:val="ru-RU" w:eastAsia="ru-RU"/>
              </w:rPr>
              <w:t>технічних</w:t>
            </w:r>
            <w:proofErr w:type="spellEnd"/>
            <w:r w:rsidR="006E289F" w:rsidRPr="006E289F">
              <w:rPr>
                <w:rFonts w:ascii="Times New Roman" w:eastAsia="Times New Roman" w:hAnsi="Times New Roman" w:cs="Times New Roman"/>
                <w:sz w:val="24"/>
                <w:szCs w:val="24"/>
                <w:lang w:val="ru-RU" w:eastAsia="ru-RU"/>
              </w:rPr>
              <w:t xml:space="preserve"> та </w:t>
            </w:r>
            <w:proofErr w:type="spellStart"/>
            <w:r w:rsidR="006E289F" w:rsidRPr="006E289F">
              <w:rPr>
                <w:rFonts w:ascii="Times New Roman" w:eastAsia="Times New Roman" w:hAnsi="Times New Roman" w:cs="Times New Roman"/>
                <w:sz w:val="24"/>
                <w:szCs w:val="24"/>
                <w:lang w:val="ru-RU" w:eastAsia="ru-RU"/>
              </w:rPr>
              <w:t>гуманітарних</w:t>
            </w:r>
            <w:proofErr w:type="spellEnd"/>
            <w:r w:rsidR="006E289F" w:rsidRPr="006E289F">
              <w:rPr>
                <w:rFonts w:ascii="Times New Roman" w:eastAsia="Times New Roman" w:hAnsi="Times New Roman" w:cs="Times New Roman"/>
                <w:spacing w:val="-67"/>
                <w:sz w:val="24"/>
                <w:szCs w:val="24"/>
                <w:lang w:val="ru-RU" w:eastAsia="ru-RU"/>
              </w:rPr>
              <w:t xml:space="preserve"> </w:t>
            </w:r>
            <w:r w:rsidR="006E289F" w:rsidRPr="006E289F">
              <w:rPr>
                <w:rFonts w:ascii="Times New Roman" w:eastAsia="Times New Roman" w:hAnsi="Times New Roman" w:cs="Times New Roman"/>
                <w:sz w:val="24"/>
                <w:szCs w:val="24"/>
                <w:lang w:val="ru-RU" w:eastAsia="ru-RU"/>
              </w:rPr>
              <w:t>наук</w:t>
            </w:r>
            <w:r w:rsidR="006E289F" w:rsidRPr="006E289F">
              <w:rPr>
                <w:rFonts w:ascii="Times New Roman" w:eastAsia="Times New Roman" w:hAnsi="Times New Roman" w:cs="Times New Roman"/>
                <w:spacing w:val="1"/>
                <w:sz w:val="24"/>
                <w:szCs w:val="24"/>
                <w:lang w:val="ru-RU" w:eastAsia="ru-RU"/>
              </w:rPr>
              <w:t xml:space="preserve"> </w:t>
            </w:r>
            <w:r w:rsidR="006E289F" w:rsidRPr="006E289F">
              <w:rPr>
                <w:rFonts w:ascii="Times New Roman" w:eastAsia="Times New Roman" w:hAnsi="Times New Roman" w:cs="Times New Roman"/>
                <w:sz w:val="24"/>
                <w:szCs w:val="24"/>
                <w:lang w:val="ru-RU" w:eastAsia="ru-RU"/>
              </w:rPr>
              <w:t>для</w:t>
            </w:r>
            <w:r w:rsidR="006E289F" w:rsidRPr="006E289F">
              <w:rPr>
                <w:rFonts w:ascii="Times New Roman" w:eastAsia="Times New Roman" w:hAnsi="Times New Roman" w:cs="Times New Roman"/>
                <w:spacing w:val="1"/>
                <w:sz w:val="24"/>
                <w:szCs w:val="24"/>
                <w:lang w:val="ru-RU" w:eastAsia="ru-RU"/>
              </w:rPr>
              <w:t xml:space="preserve"> </w:t>
            </w:r>
            <w:proofErr w:type="spellStart"/>
            <w:r w:rsidR="006E289F" w:rsidRPr="006E289F">
              <w:rPr>
                <w:rFonts w:ascii="Times New Roman" w:eastAsia="Times New Roman" w:hAnsi="Times New Roman" w:cs="Times New Roman"/>
                <w:sz w:val="24"/>
                <w:szCs w:val="24"/>
                <w:lang w:val="ru-RU" w:eastAsia="ru-RU"/>
              </w:rPr>
              <w:t>розв’язання</w:t>
            </w:r>
            <w:proofErr w:type="spellEnd"/>
            <w:r w:rsidR="006E289F" w:rsidRPr="006E289F">
              <w:rPr>
                <w:rFonts w:ascii="Times New Roman" w:eastAsia="Times New Roman" w:hAnsi="Times New Roman" w:cs="Times New Roman"/>
                <w:spacing w:val="1"/>
                <w:sz w:val="24"/>
                <w:szCs w:val="24"/>
                <w:lang w:val="ru-RU" w:eastAsia="ru-RU"/>
              </w:rPr>
              <w:t xml:space="preserve"> </w:t>
            </w:r>
            <w:proofErr w:type="spellStart"/>
            <w:r w:rsidR="006E289F" w:rsidRPr="006E289F">
              <w:rPr>
                <w:rFonts w:ascii="Times New Roman" w:eastAsia="Times New Roman" w:hAnsi="Times New Roman" w:cs="Times New Roman"/>
                <w:sz w:val="24"/>
                <w:szCs w:val="24"/>
                <w:lang w:val="ru-RU" w:eastAsia="ru-RU"/>
              </w:rPr>
              <w:t>складних</w:t>
            </w:r>
            <w:proofErr w:type="spellEnd"/>
            <w:r w:rsidR="006E289F" w:rsidRPr="006E289F">
              <w:rPr>
                <w:rFonts w:ascii="Times New Roman" w:eastAsia="Times New Roman" w:hAnsi="Times New Roman" w:cs="Times New Roman"/>
                <w:spacing w:val="1"/>
                <w:sz w:val="24"/>
                <w:szCs w:val="24"/>
                <w:lang w:val="ru-RU" w:eastAsia="ru-RU"/>
              </w:rPr>
              <w:t xml:space="preserve"> </w:t>
            </w:r>
            <w:proofErr w:type="spellStart"/>
            <w:r w:rsidR="006E289F" w:rsidRPr="006E289F">
              <w:rPr>
                <w:rFonts w:ascii="Times New Roman" w:eastAsia="Times New Roman" w:hAnsi="Times New Roman" w:cs="Times New Roman"/>
                <w:sz w:val="24"/>
                <w:szCs w:val="24"/>
                <w:lang w:val="ru-RU" w:eastAsia="ru-RU"/>
              </w:rPr>
              <w:t>спеціалізованих</w:t>
            </w:r>
            <w:proofErr w:type="spellEnd"/>
            <w:r w:rsidR="006E289F" w:rsidRPr="006E289F">
              <w:rPr>
                <w:rFonts w:ascii="Times New Roman" w:eastAsia="Times New Roman" w:hAnsi="Times New Roman" w:cs="Times New Roman"/>
                <w:spacing w:val="1"/>
                <w:sz w:val="24"/>
                <w:szCs w:val="24"/>
                <w:lang w:val="ru-RU" w:eastAsia="ru-RU"/>
              </w:rPr>
              <w:t xml:space="preserve"> </w:t>
            </w:r>
            <w:r w:rsidR="006E289F" w:rsidRPr="006E289F">
              <w:rPr>
                <w:rFonts w:ascii="Times New Roman" w:eastAsia="Times New Roman" w:hAnsi="Times New Roman" w:cs="Times New Roman"/>
                <w:sz w:val="24"/>
                <w:szCs w:val="24"/>
                <w:lang w:val="ru-RU" w:eastAsia="ru-RU"/>
              </w:rPr>
              <w:t>задач</w:t>
            </w:r>
            <w:r w:rsidR="006E289F" w:rsidRPr="006E289F">
              <w:rPr>
                <w:rFonts w:ascii="Times New Roman" w:eastAsia="Times New Roman" w:hAnsi="Times New Roman" w:cs="Times New Roman"/>
                <w:spacing w:val="1"/>
                <w:sz w:val="24"/>
                <w:szCs w:val="24"/>
                <w:lang w:val="ru-RU" w:eastAsia="ru-RU"/>
              </w:rPr>
              <w:t xml:space="preserve"> </w:t>
            </w:r>
            <w:proofErr w:type="spellStart"/>
            <w:r w:rsidR="006E289F" w:rsidRPr="006E289F">
              <w:rPr>
                <w:rFonts w:ascii="Times New Roman" w:eastAsia="Times New Roman" w:hAnsi="Times New Roman" w:cs="Times New Roman"/>
                <w:sz w:val="24"/>
                <w:szCs w:val="24"/>
                <w:lang w:val="ru-RU" w:eastAsia="ru-RU"/>
              </w:rPr>
              <w:t>архітектури</w:t>
            </w:r>
            <w:proofErr w:type="spellEnd"/>
            <w:r w:rsidR="006E289F" w:rsidRPr="006E289F">
              <w:rPr>
                <w:rFonts w:ascii="Times New Roman" w:eastAsia="Times New Roman" w:hAnsi="Times New Roman" w:cs="Times New Roman"/>
                <w:sz w:val="24"/>
                <w:szCs w:val="24"/>
                <w:lang w:val="ru-RU" w:eastAsia="ru-RU"/>
              </w:rPr>
              <w:t xml:space="preserve"> та</w:t>
            </w:r>
            <w:r w:rsidR="006E289F" w:rsidRPr="006E289F">
              <w:rPr>
                <w:rFonts w:ascii="Times New Roman" w:eastAsia="Times New Roman" w:hAnsi="Times New Roman" w:cs="Times New Roman"/>
                <w:spacing w:val="1"/>
                <w:sz w:val="24"/>
                <w:szCs w:val="24"/>
                <w:lang w:val="ru-RU" w:eastAsia="ru-RU"/>
              </w:rPr>
              <w:t xml:space="preserve"> </w:t>
            </w:r>
            <w:proofErr w:type="spellStart"/>
            <w:r w:rsidR="006E289F" w:rsidRPr="006E289F">
              <w:rPr>
                <w:rFonts w:ascii="Times New Roman" w:eastAsia="Times New Roman" w:hAnsi="Times New Roman" w:cs="Times New Roman"/>
                <w:sz w:val="24"/>
                <w:szCs w:val="24"/>
                <w:lang w:val="ru-RU" w:eastAsia="ru-RU"/>
              </w:rPr>
              <w:t>містобудування</w:t>
            </w:r>
            <w:proofErr w:type="spellEnd"/>
          </w:p>
          <w:p w14:paraId="3A6CD422" w14:textId="2897F1A9" w:rsidR="006E289F" w:rsidRPr="006E289F" w:rsidRDefault="00EE1FA6" w:rsidP="006E289F">
            <w:pPr>
              <w:autoSpaceDE w:val="0"/>
              <w:autoSpaceDN w:val="0"/>
              <w:adjustRightInd w:val="0"/>
              <w:jc w:val="both"/>
              <w:rPr>
                <w:rFonts w:ascii="Times New Roman" w:eastAsia="TimesNewRomanPSMT" w:hAnsi="Times New Roman" w:cs="Times New Roman"/>
                <w:sz w:val="24"/>
                <w:szCs w:val="24"/>
                <w:lang w:eastAsia="ru-RU"/>
              </w:rPr>
            </w:pPr>
            <w:r>
              <w:rPr>
                <w:rFonts w:ascii="Times New Roman" w:eastAsia="Times New Roman" w:hAnsi="Times New Roman" w:cs="Times New Roman"/>
                <w:sz w:val="24"/>
                <w:szCs w:val="24"/>
                <w:lang w:eastAsia="ru-RU"/>
              </w:rPr>
              <w:t xml:space="preserve">ПР </w:t>
            </w:r>
            <w:r w:rsidR="006E289F" w:rsidRPr="006E289F">
              <w:rPr>
                <w:rFonts w:ascii="Times New Roman" w:eastAsia="Times New Roman" w:hAnsi="Times New Roman" w:cs="Times New Roman"/>
                <w:sz w:val="24"/>
                <w:szCs w:val="24"/>
                <w:lang w:eastAsia="ru-RU"/>
              </w:rPr>
              <w:t xml:space="preserve">06 Збирати, аналізувати й оцінювати інформацію з різних джерел, необхідну для прийняття обґрунтованих проектних </w:t>
            </w:r>
            <w:r w:rsidR="006E289F" w:rsidRPr="006E289F">
              <w:rPr>
                <w:rFonts w:ascii="Times New Roman" w:eastAsia="TimesNewRomanPSMT" w:hAnsi="Times New Roman" w:cs="Times New Roman"/>
                <w:sz w:val="24"/>
                <w:szCs w:val="24"/>
                <w:lang w:eastAsia="ru-RU"/>
              </w:rPr>
              <w:t>архітектурно-містобудівних рішень.</w:t>
            </w:r>
          </w:p>
          <w:p w14:paraId="7C12F5E3" w14:textId="79D09006" w:rsidR="006E289F" w:rsidRPr="006E289F" w:rsidRDefault="00EE1FA6" w:rsidP="006E289F">
            <w:pPr>
              <w:tabs>
                <w:tab w:val="left" w:pos="284"/>
                <w:tab w:val="left" w:pos="567"/>
              </w:tabs>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 xml:space="preserve">ПР </w:t>
            </w:r>
            <w:r w:rsidR="006E289F" w:rsidRPr="006E289F">
              <w:rPr>
                <w:rFonts w:ascii="Times New Roman" w:eastAsia="TimesNewRomanPSMT" w:hAnsi="Times New Roman" w:cs="Times New Roman"/>
                <w:sz w:val="24"/>
                <w:szCs w:val="24"/>
                <w:lang w:eastAsia="ru-RU"/>
              </w:rPr>
              <w:t>08. Знати нормативну базу архітектурно-містобудівного проектування.</w:t>
            </w:r>
          </w:p>
          <w:p w14:paraId="7E7007FD" w14:textId="0C68F5DB" w:rsidR="006E289F" w:rsidRPr="006E289F" w:rsidRDefault="00EE1FA6" w:rsidP="006E289F">
            <w:pPr>
              <w:jc w:val="both"/>
              <w:rPr>
                <w:rFonts w:ascii="Times New Roman" w:eastAsia="Times New Roman" w:hAnsi="Times New Roman" w:cs="Times New Roman"/>
                <w:b/>
                <w:sz w:val="24"/>
                <w:szCs w:val="24"/>
                <w:lang w:eastAsia="ru-RU"/>
              </w:rPr>
            </w:pPr>
            <w:r>
              <w:rPr>
                <w:rFonts w:ascii="Times New Roman" w:eastAsia="TimesNewRomanPSMT" w:hAnsi="Times New Roman" w:cs="Times New Roman"/>
                <w:sz w:val="24"/>
                <w:szCs w:val="24"/>
                <w:lang w:eastAsia="ru-RU"/>
              </w:rPr>
              <w:t xml:space="preserve">ПР </w:t>
            </w:r>
            <w:r w:rsidR="006E289F" w:rsidRPr="006E289F">
              <w:rPr>
                <w:rFonts w:ascii="Times New Roman" w:eastAsia="TimesNewRomanPSMT" w:hAnsi="Times New Roman" w:cs="Times New Roman"/>
                <w:sz w:val="24"/>
                <w:szCs w:val="24"/>
                <w:lang w:eastAsia="ru-RU"/>
              </w:rPr>
              <w:t>11. Застосовувати  художньо-композиційні засади в архітектурно-будівельному проектуванні.</w:t>
            </w:r>
          </w:p>
          <w:p w14:paraId="547120CB" w14:textId="41D2C220" w:rsidR="00136C13" w:rsidRPr="006E289F" w:rsidRDefault="00EE1FA6" w:rsidP="006E289F">
            <w:pPr>
              <w:spacing w:after="120"/>
              <w:ind w:left="34" w:right="25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 </w:t>
            </w:r>
            <w:r w:rsidR="006E289F" w:rsidRPr="006E289F">
              <w:rPr>
                <w:rFonts w:ascii="Times New Roman" w:eastAsia="Times New Roman" w:hAnsi="Times New Roman" w:cs="Times New Roman"/>
                <w:sz w:val="24"/>
                <w:szCs w:val="24"/>
                <w:lang w:val="ru-RU" w:eastAsia="ru-RU"/>
              </w:rPr>
              <w:t>18.</w:t>
            </w:r>
            <w:r w:rsidR="006E289F" w:rsidRPr="006E289F">
              <w:rPr>
                <w:rFonts w:ascii="Times New Roman" w:eastAsia="Times New Roman" w:hAnsi="Times New Roman" w:cs="Times New Roman"/>
                <w:spacing w:val="1"/>
                <w:sz w:val="24"/>
                <w:szCs w:val="24"/>
                <w:lang w:val="ru-RU" w:eastAsia="ru-RU"/>
              </w:rPr>
              <w:t xml:space="preserve"> </w:t>
            </w:r>
            <w:r w:rsidR="006E289F" w:rsidRPr="006E289F">
              <w:rPr>
                <w:rFonts w:ascii="Times New Roman" w:eastAsia="Times New Roman" w:hAnsi="Times New Roman" w:cs="Times New Roman"/>
                <w:sz w:val="24"/>
                <w:szCs w:val="24"/>
                <w:lang w:val="ru-RU" w:eastAsia="ru-RU"/>
              </w:rPr>
              <w:t>Знати</w:t>
            </w:r>
            <w:r w:rsidR="006E289F" w:rsidRPr="006E289F">
              <w:rPr>
                <w:rFonts w:ascii="Times New Roman" w:eastAsia="Times New Roman" w:hAnsi="Times New Roman" w:cs="Times New Roman"/>
                <w:spacing w:val="1"/>
                <w:sz w:val="24"/>
                <w:szCs w:val="24"/>
                <w:lang w:val="ru-RU" w:eastAsia="ru-RU"/>
              </w:rPr>
              <w:t xml:space="preserve"> </w:t>
            </w:r>
            <w:proofErr w:type="spellStart"/>
            <w:r w:rsidR="006E289F" w:rsidRPr="006E289F">
              <w:rPr>
                <w:rFonts w:ascii="Times New Roman" w:eastAsia="Times New Roman" w:hAnsi="Times New Roman" w:cs="Times New Roman"/>
                <w:sz w:val="24"/>
                <w:szCs w:val="24"/>
                <w:lang w:val="ru-RU" w:eastAsia="ru-RU"/>
              </w:rPr>
              <w:t>особливості</w:t>
            </w:r>
            <w:proofErr w:type="spellEnd"/>
            <w:r w:rsidR="006E289F" w:rsidRPr="006E289F">
              <w:rPr>
                <w:rFonts w:ascii="Times New Roman" w:eastAsia="Times New Roman" w:hAnsi="Times New Roman" w:cs="Times New Roman"/>
                <w:spacing w:val="1"/>
                <w:sz w:val="24"/>
                <w:szCs w:val="24"/>
                <w:lang w:val="ru-RU" w:eastAsia="ru-RU"/>
              </w:rPr>
              <w:t xml:space="preserve"> </w:t>
            </w:r>
            <w:proofErr w:type="spellStart"/>
            <w:r w:rsidR="006E289F" w:rsidRPr="006E289F">
              <w:rPr>
                <w:rFonts w:ascii="Times New Roman" w:eastAsia="Times New Roman" w:hAnsi="Times New Roman" w:cs="Times New Roman"/>
                <w:sz w:val="24"/>
                <w:szCs w:val="24"/>
                <w:lang w:val="ru-RU" w:eastAsia="ru-RU"/>
              </w:rPr>
              <w:t>участі</w:t>
            </w:r>
            <w:proofErr w:type="spellEnd"/>
            <w:r w:rsidR="006E289F" w:rsidRPr="006E289F">
              <w:rPr>
                <w:rFonts w:ascii="Times New Roman" w:eastAsia="Times New Roman" w:hAnsi="Times New Roman" w:cs="Times New Roman"/>
                <w:spacing w:val="1"/>
                <w:sz w:val="24"/>
                <w:szCs w:val="24"/>
                <w:lang w:val="ru-RU" w:eastAsia="ru-RU"/>
              </w:rPr>
              <w:t xml:space="preserve"> </w:t>
            </w:r>
            <w:r w:rsidR="006E289F" w:rsidRPr="006E289F">
              <w:rPr>
                <w:rFonts w:ascii="Times New Roman" w:eastAsia="Times New Roman" w:hAnsi="Times New Roman" w:cs="Times New Roman"/>
                <w:sz w:val="24"/>
                <w:szCs w:val="24"/>
                <w:lang w:val="ru-RU" w:eastAsia="ru-RU"/>
              </w:rPr>
              <w:t>в</w:t>
            </w:r>
            <w:r w:rsidR="006E289F" w:rsidRPr="006E289F">
              <w:rPr>
                <w:rFonts w:ascii="Times New Roman" w:eastAsia="Times New Roman" w:hAnsi="Times New Roman" w:cs="Times New Roman"/>
                <w:spacing w:val="1"/>
                <w:sz w:val="24"/>
                <w:szCs w:val="24"/>
                <w:lang w:val="ru-RU" w:eastAsia="ru-RU"/>
              </w:rPr>
              <w:t xml:space="preserve"> </w:t>
            </w:r>
            <w:proofErr w:type="spellStart"/>
            <w:r w:rsidR="006E289F" w:rsidRPr="006E289F">
              <w:rPr>
                <w:rFonts w:ascii="Times New Roman" w:eastAsia="Times New Roman" w:hAnsi="Times New Roman" w:cs="Times New Roman"/>
                <w:sz w:val="24"/>
                <w:szCs w:val="24"/>
                <w:lang w:val="ru-RU" w:eastAsia="ru-RU"/>
              </w:rPr>
              <w:t>архітектурно</w:t>
            </w:r>
            <w:proofErr w:type="spellEnd"/>
            <w:r w:rsidR="006E289F" w:rsidRPr="006E289F">
              <w:rPr>
                <w:rFonts w:ascii="Times New Roman" w:eastAsia="Times New Roman" w:hAnsi="Times New Roman" w:cs="Times New Roman"/>
                <w:sz w:val="24"/>
                <w:szCs w:val="24"/>
                <w:lang w:val="ru-RU" w:eastAsia="ru-RU"/>
              </w:rPr>
              <w:t>-</w:t>
            </w:r>
            <w:r w:rsidR="006E289F" w:rsidRPr="006E289F">
              <w:rPr>
                <w:rFonts w:ascii="Times New Roman" w:eastAsia="Times New Roman" w:hAnsi="Times New Roman" w:cs="Times New Roman"/>
                <w:spacing w:val="1"/>
                <w:sz w:val="24"/>
                <w:szCs w:val="24"/>
                <w:lang w:val="ru-RU" w:eastAsia="ru-RU"/>
              </w:rPr>
              <w:t xml:space="preserve"> </w:t>
            </w:r>
            <w:proofErr w:type="spellStart"/>
            <w:r w:rsidR="006E289F" w:rsidRPr="006E289F">
              <w:rPr>
                <w:rFonts w:ascii="Times New Roman" w:eastAsia="Times New Roman" w:hAnsi="Times New Roman" w:cs="Times New Roman"/>
                <w:sz w:val="24"/>
                <w:szCs w:val="24"/>
                <w:lang w:val="ru-RU" w:eastAsia="ru-RU"/>
              </w:rPr>
              <w:t>містобудівному</w:t>
            </w:r>
            <w:proofErr w:type="spellEnd"/>
            <w:r w:rsidR="006E289F" w:rsidRPr="006E289F">
              <w:rPr>
                <w:rFonts w:ascii="Times New Roman" w:eastAsia="Times New Roman" w:hAnsi="Times New Roman" w:cs="Times New Roman"/>
                <w:spacing w:val="-1"/>
                <w:sz w:val="24"/>
                <w:szCs w:val="24"/>
                <w:lang w:val="ru-RU" w:eastAsia="ru-RU"/>
              </w:rPr>
              <w:t xml:space="preserve"> </w:t>
            </w:r>
            <w:r w:rsidR="006E289F" w:rsidRPr="006E289F">
              <w:rPr>
                <w:rFonts w:ascii="Times New Roman" w:eastAsia="Times New Roman" w:hAnsi="Times New Roman" w:cs="Times New Roman"/>
                <w:sz w:val="24"/>
                <w:szCs w:val="24"/>
                <w:lang w:val="ru-RU" w:eastAsia="ru-RU"/>
              </w:rPr>
              <w:t>конкурсному проєктуванні.</w:t>
            </w:r>
          </w:p>
        </w:tc>
      </w:tr>
      <w:tr w:rsidR="00136C13" w14:paraId="278539C9" w14:textId="77777777" w:rsidTr="004B1C3F">
        <w:tc>
          <w:tcPr>
            <w:tcW w:w="9498" w:type="dxa"/>
            <w:gridSpan w:val="5"/>
            <w:tcBorders>
              <w:top w:val="single" w:sz="4" w:space="0" w:color="auto"/>
              <w:left w:val="single" w:sz="4" w:space="0" w:color="auto"/>
              <w:bottom w:val="single" w:sz="4" w:space="0" w:color="auto"/>
              <w:right w:val="single" w:sz="4" w:space="0" w:color="auto"/>
            </w:tcBorders>
            <w:hideMark/>
          </w:tcPr>
          <w:p w14:paraId="1B3A52BF" w14:textId="77777777" w:rsidR="00136C13" w:rsidRPr="0037333E" w:rsidRDefault="0037333E" w:rsidP="0037333E">
            <w:pPr>
              <w:rPr>
                <w:rFonts w:ascii="Times New Roman" w:hAnsi="Times New Roman" w:cs="Times New Roman"/>
                <w:b/>
                <w:sz w:val="24"/>
                <w:szCs w:val="24"/>
              </w:rPr>
            </w:pPr>
            <w:r>
              <w:rPr>
                <w:rFonts w:ascii="Times New Roman" w:hAnsi="Times New Roman" w:cs="Times New Roman"/>
                <w:b/>
                <w:sz w:val="24"/>
                <w:szCs w:val="24"/>
                <w:lang w:val="ru-RU"/>
              </w:rPr>
              <w:lastRenderedPageBreak/>
              <w:t xml:space="preserve">                                 4.</w:t>
            </w:r>
            <w:r w:rsidR="00136C13" w:rsidRPr="0037333E">
              <w:rPr>
                <w:rFonts w:ascii="Times New Roman" w:hAnsi="Times New Roman" w:cs="Times New Roman"/>
                <w:b/>
                <w:sz w:val="24"/>
                <w:szCs w:val="24"/>
              </w:rPr>
              <w:t>Мета вивчення навчальної дисципліни</w:t>
            </w:r>
          </w:p>
        </w:tc>
      </w:tr>
      <w:tr w:rsidR="00136C13" w14:paraId="398B622F" w14:textId="77777777" w:rsidTr="004B1C3F">
        <w:trPr>
          <w:trHeight w:val="1377"/>
        </w:trPr>
        <w:tc>
          <w:tcPr>
            <w:tcW w:w="9498" w:type="dxa"/>
            <w:gridSpan w:val="5"/>
            <w:tcBorders>
              <w:top w:val="single" w:sz="4" w:space="0" w:color="auto"/>
              <w:left w:val="single" w:sz="4" w:space="0" w:color="auto"/>
              <w:bottom w:val="single" w:sz="4" w:space="0" w:color="auto"/>
              <w:right w:val="single" w:sz="4" w:space="0" w:color="auto"/>
            </w:tcBorders>
            <w:hideMark/>
          </w:tcPr>
          <w:p w14:paraId="43B60930" w14:textId="461403A5" w:rsidR="00136C13" w:rsidRPr="006E289F" w:rsidRDefault="007F6105" w:rsidP="007F6105">
            <w:pPr>
              <w:tabs>
                <w:tab w:val="left" w:pos="284"/>
                <w:tab w:val="left" w:pos="567"/>
              </w:tabs>
              <w:jc w:val="both"/>
              <w:rPr>
                <w:rFonts w:ascii="Times New Roman" w:hAnsi="Times New Roman" w:cs="Times New Roman"/>
                <w:sz w:val="24"/>
                <w:szCs w:val="24"/>
              </w:rPr>
            </w:pPr>
            <w:r w:rsidRPr="007F6105">
              <w:rPr>
                <w:rFonts w:ascii="Times New Roman" w:hAnsi="Times New Roman" w:cs="Times New Roman"/>
                <w:sz w:val="24"/>
                <w:szCs w:val="24"/>
              </w:rPr>
              <w:t xml:space="preserve">Метою дисципліни «Архітектурна графіка» є  формування у студентів необхідних практичних навичок побудованих на високому рівні архітектурно-будівельних креслень із застосуванням навчально-методичної та довідкової літератури. Володіння знаннями з курсу «Архітектурна графіка» забезпечує подальше  вивчення у студентів синтезуюче уявлення про предмет їх творчої праці, передбачає набуття знань та навичок в широкому діапазоні архітектурно - будівельних питань. </w:t>
            </w:r>
          </w:p>
        </w:tc>
      </w:tr>
      <w:tr w:rsidR="00136C13" w14:paraId="1A30DB7E" w14:textId="77777777" w:rsidTr="004B1C3F">
        <w:trPr>
          <w:trHeight w:val="313"/>
        </w:trPr>
        <w:tc>
          <w:tcPr>
            <w:tcW w:w="9498" w:type="dxa"/>
            <w:gridSpan w:val="5"/>
            <w:tcBorders>
              <w:top w:val="single" w:sz="4" w:space="0" w:color="auto"/>
              <w:left w:val="single" w:sz="4" w:space="0" w:color="auto"/>
              <w:bottom w:val="single" w:sz="4" w:space="0" w:color="auto"/>
              <w:right w:val="single" w:sz="4" w:space="0" w:color="auto"/>
            </w:tcBorders>
            <w:hideMark/>
          </w:tcPr>
          <w:p w14:paraId="3342868F" w14:textId="77777777" w:rsidR="00136C13" w:rsidRDefault="00136C13">
            <w:pPr>
              <w:tabs>
                <w:tab w:val="left" w:pos="284"/>
                <w:tab w:val="left" w:pos="567"/>
              </w:tabs>
              <w:ind w:left="360"/>
              <w:jc w:val="both"/>
              <w:rPr>
                <w:rFonts w:ascii="Times New Roman" w:hAnsi="Times New Roman"/>
                <w:sz w:val="24"/>
                <w:szCs w:val="24"/>
              </w:rPr>
            </w:pPr>
            <w:r>
              <w:rPr>
                <w:rFonts w:ascii="Times New Roman" w:hAnsi="Times New Roman"/>
                <w:b/>
                <w:sz w:val="28"/>
                <w:szCs w:val="28"/>
              </w:rPr>
              <w:t xml:space="preserve">                                    </w:t>
            </w:r>
            <w:r>
              <w:rPr>
                <w:rFonts w:ascii="Times New Roman" w:hAnsi="Times New Roman"/>
                <w:b/>
                <w:sz w:val="24"/>
                <w:szCs w:val="24"/>
              </w:rPr>
              <w:t xml:space="preserve"> </w:t>
            </w:r>
            <w:r>
              <w:rPr>
                <w:rFonts w:ascii="Times New Roman" w:hAnsi="Times New Roman"/>
                <w:b/>
                <w:sz w:val="24"/>
                <w:szCs w:val="24"/>
                <w:lang w:val="ru-RU"/>
              </w:rPr>
              <w:t>5</w:t>
            </w:r>
            <w:r>
              <w:rPr>
                <w:rFonts w:ascii="Times New Roman" w:hAnsi="Times New Roman"/>
                <w:b/>
                <w:sz w:val="28"/>
                <w:szCs w:val="28"/>
                <w:lang w:val="ru-RU"/>
              </w:rPr>
              <w:t>.</w:t>
            </w:r>
            <w:r>
              <w:rPr>
                <w:rFonts w:ascii="Times New Roman" w:hAnsi="Times New Roman" w:cs="Times New Roman"/>
                <w:b/>
                <w:sz w:val="24"/>
                <w:szCs w:val="24"/>
              </w:rPr>
              <w:t>Завдання вивчення дисципліни</w:t>
            </w:r>
          </w:p>
        </w:tc>
      </w:tr>
      <w:tr w:rsidR="00136C13" w:rsidRPr="00136C13" w14:paraId="2103E160" w14:textId="77777777" w:rsidTr="004B1C3F">
        <w:tc>
          <w:tcPr>
            <w:tcW w:w="9498" w:type="dxa"/>
            <w:gridSpan w:val="5"/>
            <w:tcBorders>
              <w:top w:val="single" w:sz="4" w:space="0" w:color="auto"/>
              <w:left w:val="single" w:sz="4" w:space="0" w:color="auto"/>
              <w:bottom w:val="single" w:sz="4" w:space="0" w:color="auto"/>
              <w:right w:val="single" w:sz="4" w:space="0" w:color="auto"/>
            </w:tcBorders>
            <w:hideMark/>
          </w:tcPr>
          <w:p w14:paraId="5F612572" w14:textId="77777777" w:rsidR="00423341" w:rsidRPr="00423341" w:rsidRDefault="006E3B9B" w:rsidP="00423341">
            <w:pPr>
              <w:tabs>
                <w:tab w:val="left" w:pos="284"/>
                <w:tab w:val="left" w:pos="567"/>
              </w:tabs>
              <w:jc w:val="both"/>
              <w:rPr>
                <w:rFonts w:ascii="Times New Roman" w:hAnsi="Times New Roman" w:cs="Times New Roman"/>
                <w:sz w:val="24"/>
                <w:szCs w:val="24"/>
              </w:rPr>
            </w:pPr>
            <w:r>
              <w:rPr>
                <w:rFonts w:ascii="Times New Roman" w:hAnsi="Times New Roman" w:cs="Times New Roman"/>
                <w:sz w:val="24"/>
                <w:szCs w:val="24"/>
              </w:rPr>
              <w:t>Р</w:t>
            </w:r>
            <w:r w:rsidR="00423341" w:rsidRPr="00423341">
              <w:rPr>
                <w:rFonts w:ascii="Times New Roman" w:hAnsi="Times New Roman" w:cs="Times New Roman"/>
                <w:sz w:val="24"/>
                <w:szCs w:val="24"/>
              </w:rPr>
              <w:t>озробка методів побудов</w:t>
            </w:r>
            <w:r w:rsidR="008A5E1E">
              <w:rPr>
                <w:rFonts w:ascii="Times New Roman" w:hAnsi="Times New Roman" w:cs="Times New Roman"/>
                <w:sz w:val="24"/>
                <w:szCs w:val="24"/>
              </w:rPr>
              <w:t>и зображення  і способів  розв’</w:t>
            </w:r>
            <w:r w:rsidR="00423341" w:rsidRPr="00423341">
              <w:rPr>
                <w:rFonts w:ascii="Times New Roman" w:hAnsi="Times New Roman" w:cs="Times New Roman"/>
                <w:sz w:val="24"/>
                <w:szCs w:val="24"/>
              </w:rPr>
              <w:t xml:space="preserve">язання просторових задач за </w:t>
            </w:r>
            <w:r w:rsidR="00E53775">
              <w:rPr>
                <w:rFonts w:ascii="Times New Roman" w:hAnsi="Times New Roman" w:cs="Times New Roman"/>
                <w:sz w:val="24"/>
                <w:szCs w:val="24"/>
              </w:rPr>
              <w:t xml:space="preserve"> </w:t>
            </w:r>
            <w:r w:rsidR="00423341" w:rsidRPr="00423341">
              <w:rPr>
                <w:rFonts w:ascii="Times New Roman" w:hAnsi="Times New Roman" w:cs="Times New Roman"/>
                <w:sz w:val="24"/>
                <w:szCs w:val="24"/>
              </w:rPr>
              <w:t>допомогою цих зображень.</w:t>
            </w:r>
          </w:p>
          <w:p w14:paraId="2CE67ADB" w14:textId="77777777" w:rsidR="00136C13" w:rsidRDefault="00136C13" w:rsidP="008A5E1E">
            <w:pPr>
              <w:tabs>
                <w:tab w:val="left" w:pos="284"/>
                <w:tab w:val="left" w:pos="567"/>
              </w:tabs>
              <w:jc w:val="both"/>
              <w:rPr>
                <w:rFonts w:ascii="Times New Roman" w:hAnsi="Times New Roman" w:cs="Times New Roman"/>
                <w:sz w:val="24"/>
                <w:szCs w:val="24"/>
              </w:rPr>
            </w:pPr>
          </w:p>
        </w:tc>
      </w:tr>
      <w:tr w:rsidR="00136C13" w14:paraId="26461CDB" w14:textId="77777777" w:rsidTr="004B1C3F">
        <w:tc>
          <w:tcPr>
            <w:tcW w:w="9498" w:type="dxa"/>
            <w:gridSpan w:val="5"/>
            <w:tcBorders>
              <w:top w:val="single" w:sz="4" w:space="0" w:color="auto"/>
              <w:left w:val="single" w:sz="4" w:space="0" w:color="auto"/>
              <w:bottom w:val="single" w:sz="4" w:space="0" w:color="auto"/>
              <w:right w:val="single" w:sz="4" w:space="0" w:color="auto"/>
            </w:tcBorders>
            <w:hideMark/>
          </w:tcPr>
          <w:p w14:paraId="2CE9F419" w14:textId="77777777" w:rsidR="00136C13" w:rsidRDefault="00136C13">
            <w:pPr>
              <w:ind w:left="36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6. </w:t>
            </w:r>
            <w:r>
              <w:rPr>
                <w:rFonts w:ascii="Times New Roman" w:hAnsi="Times New Roman" w:cs="Times New Roman"/>
                <w:b/>
                <w:sz w:val="24"/>
                <w:szCs w:val="24"/>
              </w:rPr>
              <w:t>Зміст навчальної дисципліни</w:t>
            </w:r>
          </w:p>
        </w:tc>
      </w:tr>
      <w:tr w:rsidR="00136C13" w14:paraId="4F89D656" w14:textId="77777777" w:rsidTr="004B1C3F">
        <w:tc>
          <w:tcPr>
            <w:tcW w:w="9498" w:type="dxa"/>
            <w:gridSpan w:val="5"/>
            <w:tcBorders>
              <w:top w:val="single" w:sz="4" w:space="0" w:color="auto"/>
              <w:left w:val="single" w:sz="4" w:space="0" w:color="auto"/>
              <w:bottom w:val="single" w:sz="4" w:space="0" w:color="auto"/>
              <w:right w:val="single" w:sz="4" w:space="0" w:color="auto"/>
            </w:tcBorders>
            <w:hideMark/>
          </w:tcPr>
          <w:p w14:paraId="6ACDB2C1" w14:textId="77777777" w:rsidR="00136C13" w:rsidRPr="006E289F" w:rsidRDefault="00136C13" w:rsidP="00E55825">
            <w:pPr>
              <w:jc w:val="both"/>
              <w:rPr>
                <w:rFonts w:ascii="Times New Roman" w:hAnsi="Times New Roman"/>
                <w:sz w:val="24"/>
                <w:szCs w:val="24"/>
              </w:rPr>
            </w:pPr>
            <w:r w:rsidRPr="006E289F">
              <w:rPr>
                <w:rFonts w:ascii="Times New Roman" w:hAnsi="Times New Roman" w:cs="Times New Roman"/>
                <w:sz w:val="24"/>
                <w:szCs w:val="24"/>
              </w:rPr>
              <w:t xml:space="preserve">Дисципліна входить до блоку фахових дисциплін, що забезпечують підготовку висококваліфікованих фахівців у галузі </w:t>
            </w:r>
            <w:r w:rsidR="00423341" w:rsidRPr="006E289F">
              <w:rPr>
                <w:rFonts w:ascii="Times New Roman" w:hAnsi="Times New Roman" w:cs="Times New Roman"/>
                <w:sz w:val="24"/>
                <w:szCs w:val="24"/>
              </w:rPr>
              <w:t xml:space="preserve">архітектури </w:t>
            </w:r>
            <w:r w:rsidR="008B2156" w:rsidRPr="006E289F">
              <w:rPr>
                <w:rFonts w:ascii="Times New Roman" w:hAnsi="Times New Roman"/>
                <w:sz w:val="24"/>
                <w:szCs w:val="24"/>
              </w:rPr>
              <w:t>та містобудування</w:t>
            </w:r>
          </w:p>
          <w:p w14:paraId="3812B580" w14:textId="77777777" w:rsidR="005F0669" w:rsidRPr="006E289F" w:rsidRDefault="005F0669" w:rsidP="005F0669">
            <w:pPr>
              <w:rPr>
                <w:rFonts w:ascii="Times New Roman" w:hAnsi="Times New Roman" w:cs="Times New Roman"/>
                <w:sz w:val="24"/>
                <w:szCs w:val="24"/>
              </w:rPr>
            </w:pPr>
            <w:r w:rsidRPr="006E289F">
              <w:rPr>
                <w:rFonts w:ascii="Times New Roman" w:hAnsi="Times New Roman" w:cs="Times New Roman"/>
                <w:b/>
                <w:sz w:val="24"/>
                <w:szCs w:val="24"/>
                <w:u w:val="single"/>
              </w:rPr>
              <w:t>Змістовий  модуль  1.</w:t>
            </w:r>
            <w:r w:rsidRPr="006E289F">
              <w:rPr>
                <w:rFonts w:ascii="Times New Roman" w:hAnsi="Times New Roman" w:cs="Times New Roman"/>
                <w:sz w:val="24"/>
                <w:szCs w:val="24"/>
              </w:rPr>
              <w:t xml:space="preserve">  Вступ.  Основні правила виконання креслень.</w:t>
            </w:r>
          </w:p>
          <w:p w14:paraId="18D9194C" w14:textId="1F16F402" w:rsidR="005F0669" w:rsidRPr="006E289F" w:rsidRDefault="005F0669" w:rsidP="005F0669">
            <w:pPr>
              <w:rPr>
                <w:rFonts w:ascii="Times New Roman" w:hAnsi="Times New Roman" w:cs="Times New Roman"/>
                <w:sz w:val="24"/>
                <w:szCs w:val="24"/>
              </w:rPr>
            </w:pPr>
            <w:r w:rsidRPr="006E289F">
              <w:rPr>
                <w:sz w:val="24"/>
                <w:szCs w:val="24"/>
              </w:rPr>
              <w:t xml:space="preserve"> </w:t>
            </w:r>
            <w:r w:rsidRPr="006E289F">
              <w:rPr>
                <w:rFonts w:ascii="Times New Roman" w:hAnsi="Times New Roman" w:cs="Times New Roman"/>
                <w:b/>
                <w:sz w:val="24"/>
                <w:szCs w:val="24"/>
              </w:rPr>
              <w:t xml:space="preserve">Тема </w:t>
            </w:r>
            <w:r w:rsidR="00BF0B17" w:rsidRPr="006E289F">
              <w:rPr>
                <w:rFonts w:ascii="Times New Roman" w:hAnsi="Times New Roman" w:cs="Times New Roman"/>
                <w:b/>
                <w:sz w:val="24"/>
                <w:szCs w:val="24"/>
                <w:lang w:val="ru-RU"/>
              </w:rPr>
              <w:t>1.</w:t>
            </w:r>
            <w:r w:rsidRPr="006E289F">
              <w:rPr>
                <w:rFonts w:ascii="Times New Roman" w:hAnsi="Times New Roman" w:cs="Times New Roman"/>
                <w:b/>
                <w:sz w:val="24"/>
                <w:szCs w:val="24"/>
              </w:rPr>
              <w:t>1</w:t>
            </w:r>
            <w:r w:rsidRPr="006E289F">
              <w:rPr>
                <w:rFonts w:ascii="Times New Roman" w:hAnsi="Times New Roman" w:cs="Times New Roman"/>
                <w:sz w:val="24"/>
                <w:szCs w:val="24"/>
              </w:rPr>
              <w:t xml:space="preserve"> Основні засоби формально-символічної графіки. </w:t>
            </w:r>
          </w:p>
          <w:p w14:paraId="5BAC3347" w14:textId="77777777" w:rsidR="00DF071B" w:rsidRPr="006E289F" w:rsidRDefault="005F0669" w:rsidP="005F0669">
            <w:pPr>
              <w:rPr>
                <w:rFonts w:ascii="Times New Roman" w:hAnsi="Times New Roman" w:cs="Times New Roman"/>
                <w:sz w:val="24"/>
                <w:szCs w:val="24"/>
              </w:rPr>
            </w:pPr>
            <w:r w:rsidRPr="006E289F">
              <w:rPr>
                <w:rFonts w:ascii="Times New Roman" w:hAnsi="Times New Roman" w:cs="Times New Roman"/>
                <w:b/>
                <w:sz w:val="24"/>
                <w:szCs w:val="24"/>
              </w:rPr>
              <w:t xml:space="preserve">Тема </w:t>
            </w:r>
            <w:r w:rsidR="00BF0B17" w:rsidRPr="006E289F">
              <w:rPr>
                <w:rFonts w:ascii="Times New Roman" w:hAnsi="Times New Roman" w:cs="Times New Roman"/>
                <w:b/>
                <w:sz w:val="24"/>
                <w:szCs w:val="24"/>
                <w:lang w:val="ru-RU"/>
              </w:rPr>
              <w:t>1.</w:t>
            </w:r>
            <w:r w:rsidRPr="006E289F">
              <w:rPr>
                <w:rFonts w:ascii="Times New Roman" w:hAnsi="Times New Roman" w:cs="Times New Roman"/>
                <w:b/>
                <w:sz w:val="24"/>
                <w:szCs w:val="24"/>
              </w:rPr>
              <w:t>2</w:t>
            </w:r>
            <w:r w:rsidRPr="006E289F">
              <w:rPr>
                <w:rFonts w:ascii="Times New Roman" w:hAnsi="Times New Roman" w:cs="Times New Roman"/>
                <w:sz w:val="24"/>
                <w:szCs w:val="24"/>
              </w:rPr>
              <w:t xml:space="preserve"> Лінійна графіка. Типи і види ліній. Застосування масштабу. </w:t>
            </w:r>
            <w:r w:rsidR="00DF071B" w:rsidRPr="006E289F">
              <w:rPr>
                <w:rFonts w:ascii="Times New Roman" w:hAnsi="Times New Roman" w:cs="Times New Roman"/>
                <w:sz w:val="24"/>
                <w:szCs w:val="24"/>
              </w:rPr>
              <w:t xml:space="preserve">    </w:t>
            </w:r>
          </w:p>
          <w:p w14:paraId="78380D3F" w14:textId="77777777" w:rsidR="005F0669" w:rsidRPr="006E289F" w:rsidRDefault="00DF071B" w:rsidP="005F0669">
            <w:pPr>
              <w:rPr>
                <w:rFonts w:ascii="Times New Roman" w:hAnsi="Times New Roman" w:cs="Times New Roman"/>
                <w:sz w:val="24"/>
                <w:szCs w:val="24"/>
              </w:rPr>
            </w:pPr>
            <w:r w:rsidRPr="006E289F">
              <w:rPr>
                <w:rFonts w:ascii="Times New Roman" w:hAnsi="Times New Roman" w:cs="Times New Roman"/>
                <w:sz w:val="24"/>
                <w:szCs w:val="24"/>
              </w:rPr>
              <w:t xml:space="preserve">                </w:t>
            </w:r>
            <w:r w:rsidR="005F0669" w:rsidRPr="006E289F">
              <w:rPr>
                <w:rFonts w:ascii="Times New Roman" w:hAnsi="Times New Roman" w:cs="Times New Roman"/>
                <w:sz w:val="24"/>
                <w:szCs w:val="24"/>
              </w:rPr>
              <w:t>Шрифти.</w:t>
            </w:r>
          </w:p>
          <w:p w14:paraId="19611DA7" w14:textId="77777777" w:rsidR="005F0669" w:rsidRPr="006E289F" w:rsidRDefault="005F0669" w:rsidP="005F0669">
            <w:pPr>
              <w:rPr>
                <w:rFonts w:ascii="Times New Roman" w:hAnsi="Times New Roman" w:cs="Times New Roman"/>
                <w:sz w:val="24"/>
                <w:szCs w:val="24"/>
              </w:rPr>
            </w:pPr>
            <w:r w:rsidRPr="006E289F">
              <w:rPr>
                <w:rFonts w:ascii="Times New Roman" w:hAnsi="Times New Roman" w:cs="Times New Roman"/>
                <w:b/>
                <w:sz w:val="24"/>
                <w:szCs w:val="24"/>
              </w:rPr>
              <w:t xml:space="preserve">Тема </w:t>
            </w:r>
            <w:r w:rsidR="00BF0B17" w:rsidRPr="006E289F">
              <w:rPr>
                <w:rFonts w:ascii="Times New Roman" w:hAnsi="Times New Roman" w:cs="Times New Roman"/>
                <w:b/>
                <w:sz w:val="24"/>
                <w:szCs w:val="24"/>
                <w:lang w:val="ru-RU"/>
              </w:rPr>
              <w:t>1.</w:t>
            </w:r>
            <w:r w:rsidRPr="006E289F">
              <w:rPr>
                <w:rFonts w:ascii="Times New Roman" w:hAnsi="Times New Roman" w:cs="Times New Roman"/>
                <w:b/>
                <w:sz w:val="24"/>
                <w:szCs w:val="24"/>
              </w:rPr>
              <w:t>3</w:t>
            </w:r>
            <w:r w:rsidRPr="006E289F">
              <w:rPr>
                <w:rFonts w:ascii="Times New Roman" w:hAnsi="Times New Roman" w:cs="Times New Roman"/>
                <w:sz w:val="24"/>
                <w:szCs w:val="24"/>
              </w:rPr>
              <w:t xml:space="preserve"> Геометричні  побудови необхідні в процесі виконання креслень</w:t>
            </w:r>
          </w:p>
          <w:p w14:paraId="3DBB5B92" w14:textId="77777777" w:rsidR="005F0669" w:rsidRPr="006E289F" w:rsidRDefault="005F0669" w:rsidP="005F0669">
            <w:pPr>
              <w:rPr>
                <w:rFonts w:ascii="Times New Roman" w:hAnsi="Times New Roman" w:cs="Times New Roman"/>
                <w:sz w:val="24"/>
                <w:szCs w:val="24"/>
              </w:rPr>
            </w:pPr>
            <w:r w:rsidRPr="006E289F">
              <w:rPr>
                <w:rFonts w:ascii="Times New Roman" w:hAnsi="Times New Roman" w:cs="Times New Roman"/>
                <w:b/>
                <w:sz w:val="24"/>
                <w:szCs w:val="24"/>
              </w:rPr>
              <w:t xml:space="preserve">Тема </w:t>
            </w:r>
            <w:r w:rsidR="00BF0B17" w:rsidRPr="006E289F">
              <w:rPr>
                <w:rFonts w:ascii="Times New Roman" w:hAnsi="Times New Roman" w:cs="Times New Roman"/>
                <w:b/>
                <w:sz w:val="24"/>
                <w:szCs w:val="24"/>
                <w:lang w:val="ru-RU"/>
              </w:rPr>
              <w:t>1.</w:t>
            </w:r>
            <w:r w:rsidRPr="006E289F">
              <w:rPr>
                <w:rFonts w:ascii="Times New Roman" w:hAnsi="Times New Roman" w:cs="Times New Roman"/>
                <w:b/>
                <w:sz w:val="24"/>
                <w:szCs w:val="24"/>
              </w:rPr>
              <w:t>4</w:t>
            </w:r>
            <w:r w:rsidRPr="006E289F">
              <w:rPr>
                <w:rFonts w:ascii="Times New Roman" w:hAnsi="Times New Roman" w:cs="Times New Roman"/>
                <w:sz w:val="24"/>
                <w:szCs w:val="24"/>
              </w:rPr>
              <w:t xml:space="preserve"> Ордерна архітектурна композиція</w:t>
            </w:r>
          </w:p>
          <w:p w14:paraId="57B4C9F4" w14:textId="77777777" w:rsidR="005F0669" w:rsidRPr="006E289F" w:rsidRDefault="005F0669" w:rsidP="005F0669">
            <w:pPr>
              <w:pStyle w:val="a3"/>
              <w:numPr>
                <w:ilvl w:val="0"/>
                <w:numId w:val="5"/>
              </w:numPr>
              <w:rPr>
                <w:rFonts w:ascii="Times New Roman" w:hAnsi="Times New Roman" w:cs="Times New Roman"/>
                <w:sz w:val="24"/>
                <w:szCs w:val="24"/>
              </w:rPr>
            </w:pPr>
            <w:r w:rsidRPr="006E289F">
              <w:rPr>
                <w:rFonts w:ascii="Times New Roman" w:hAnsi="Times New Roman" w:cs="Times New Roman"/>
                <w:sz w:val="24"/>
                <w:szCs w:val="24"/>
              </w:rPr>
              <w:t>Архітектурні обломи</w:t>
            </w:r>
          </w:p>
          <w:p w14:paraId="4DB46E48" w14:textId="77777777" w:rsidR="005F0669" w:rsidRPr="006E289F" w:rsidRDefault="00BF0B17" w:rsidP="005F0669">
            <w:pPr>
              <w:rPr>
                <w:rFonts w:ascii="Times New Roman" w:hAnsi="Times New Roman" w:cs="Times New Roman"/>
                <w:sz w:val="24"/>
                <w:szCs w:val="24"/>
              </w:rPr>
            </w:pPr>
            <w:r w:rsidRPr="006E289F">
              <w:rPr>
                <w:rFonts w:ascii="Times New Roman" w:hAnsi="Times New Roman" w:cs="Times New Roman"/>
                <w:b/>
                <w:sz w:val="24"/>
                <w:szCs w:val="24"/>
              </w:rPr>
              <w:t xml:space="preserve">Тема </w:t>
            </w:r>
            <w:r w:rsidRPr="006E289F">
              <w:rPr>
                <w:rFonts w:ascii="Times New Roman" w:hAnsi="Times New Roman" w:cs="Times New Roman"/>
                <w:b/>
                <w:sz w:val="24"/>
                <w:szCs w:val="24"/>
                <w:lang w:val="ru-RU"/>
              </w:rPr>
              <w:t>1.</w:t>
            </w:r>
            <w:r w:rsidR="005F0669" w:rsidRPr="006E289F">
              <w:rPr>
                <w:rFonts w:ascii="Times New Roman" w:hAnsi="Times New Roman" w:cs="Times New Roman"/>
                <w:b/>
                <w:sz w:val="24"/>
                <w:szCs w:val="24"/>
              </w:rPr>
              <w:t>5</w:t>
            </w:r>
            <w:r w:rsidRPr="006E289F">
              <w:rPr>
                <w:rFonts w:ascii="Times New Roman" w:hAnsi="Times New Roman" w:cs="Times New Roman"/>
                <w:sz w:val="24"/>
                <w:szCs w:val="24"/>
              </w:rPr>
              <w:t xml:space="preserve"> </w:t>
            </w:r>
            <w:r w:rsidR="005F0669" w:rsidRPr="006E289F">
              <w:rPr>
                <w:rFonts w:ascii="Times New Roman" w:hAnsi="Times New Roman" w:cs="Times New Roman"/>
                <w:sz w:val="24"/>
                <w:szCs w:val="24"/>
              </w:rPr>
              <w:t xml:space="preserve">Відмивка. Основи кольорової графіки.             </w:t>
            </w:r>
          </w:p>
          <w:p w14:paraId="3E2C4533" w14:textId="77777777" w:rsidR="005F0669" w:rsidRPr="006E289F" w:rsidRDefault="005F0669" w:rsidP="005F0669">
            <w:pPr>
              <w:rPr>
                <w:rFonts w:ascii="Times New Roman" w:hAnsi="Times New Roman" w:cs="Times New Roman"/>
                <w:sz w:val="24"/>
                <w:szCs w:val="24"/>
              </w:rPr>
            </w:pPr>
            <w:r w:rsidRPr="006E289F">
              <w:rPr>
                <w:rFonts w:ascii="Times New Roman" w:hAnsi="Times New Roman" w:cs="Times New Roman"/>
                <w:b/>
                <w:sz w:val="24"/>
                <w:szCs w:val="24"/>
                <w:u w:val="single"/>
              </w:rPr>
              <w:t>Змістовий  модуль  2.</w:t>
            </w:r>
            <w:r w:rsidRPr="006E289F">
              <w:rPr>
                <w:rFonts w:ascii="Times New Roman" w:hAnsi="Times New Roman" w:cs="Times New Roman"/>
                <w:sz w:val="24"/>
                <w:szCs w:val="24"/>
              </w:rPr>
              <w:t xml:space="preserve">  Графічні  прийоми  зображення архітектурного</w:t>
            </w:r>
          </w:p>
          <w:p w14:paraId="43677DC2" w14:textId="77777777" w:rsidR="005F0669" w:rsidRPr="006E289F" w:rsidRDefault="005F0669" w:rsidP="005F0669">
            <w:pPr>
              <w:rPr>
                <w:rFonts w:ascii="Times New Roman" w:hAnsi="Times New Roman" w:cs="Times New Roman"/>
                <w:sz w:val="24"/>
                <w:szCs w:val="24"/>
              </w:rPr>
            </w:pPr>
            <w:r w:rsidRPr="006E289F">
              <w:rPr>
                <w:rFonts w:ascii="Times New Roman" w:hAnsi="Times New Roman" w:cs="Times New Roman"/>
                <w:sz w:val="24"/>
                <w:szCs w:val="24"/>
              </w:rPr>
              <w:t xml:space="preserve">                                       </w:t>
            </w:r>
            <w:r w:rsidR="00E53775" w:rsidRPr="006E289F">
              <w:rPr>
                <w:rFonts w:ascii="Times New Roman" w:hAnsi="Times New Roman" w:cs="Times New Roman"/>
                <w:sz w:val="24"/>
                <w:szCs w:val="24"/>
              </w:rPr>
              <w:t xml:space="preserve">  </w:t>
            </w:r>
            <w:r w:rsidRPr="006E289F">
              <w:rPr>
                <w:rFonts w:ascii="Times New Roman" w:hAnsi="Times New Roman" w:cs="Times New Roman"/>
                <w:sz w:val="24"/>
                <w:szCs w:val="24"/>
              </w:rPr>
              <w:t>середовища.</w:t>
            </w:r>
          </w:p>
          <w:p w14:paraId="74505936" w14:textId="77777777" w:rsidR="005F0669" w:rsidRPr="006E289F" w:rsidRDefault="00BF0B17" w:rsidP="005F0669">
            <w:pPr>
              <w:rPr>
                <w:rFonts w:ascii="Times New Roman" w:hAnsi="Times New Roman" w:cs="Times New Roman"/>
                <w:sz w:val="24"/>
                <w:szCs w:val="24"/>
              </w:rPr>
            </w:pPr>
            <w:r w:rsidRPr="006E289F">
              <w:rPr>
                <w:rFonts w:ascii="Times New Roman" w:hAnsi="Times New Roman" w:cs="Times New Roman"/>
                <w:b/>
                <w:sz w:val="24"/>
                <w:szCs w:val="24"/>
              </w:rPr>
              <w:t xml:space="preserve">Тема </w:t>
            </w:r>
            <w:r w:rsidRPr="006E289F">
              <w:rPr>
                <w:rFonts w:ascii="Times New Roman" w:hAnsi="Times New Roman" w:cs="Times New Roman"/>
                <w:b/>
                <w:sz w:val="24"/>
                <w:szCs w:val="24"/>
                <w:lang w:val="ru-RU"/>
              </w:rPr>
              <w:t>2</w:t>
            </w:r>
            <w:r w:rsidR="005F0669" w:rsidRPr="006E289F">
              <w:rPr>
                <w:rFonts w:ascii="Times New Roman" w:hAnsi="Times New Roman" w:cs="Times New Roman"/>
                <w:b/>
                <w:sz w:val="24"/>
                <w:szCs w:val="24"/>
              </w:rPr>
              <w:t>.</w:t>
            </w:r>
            <w:r w:rsidRPr="006E289F">
              <w:rPr>
                <w:rFonts w:ascii="Times New Roman" w:hAnsi="Times New Roman" w:cs="Times New Roman"/>
                <w:b/>
                <w:sz w:val="24"/>
                <w:szCs w:val="24"/>
                <w:lang w:val="ru-RU"/>
              </w:rPr>
              <w:t>1</w:t>
            </w:r>
            <w:r w:rsidR="005F0669" w:rsidRPr="006E289F">
              <w:rPr>
                <w:rFonts w:ascii="Times New Roman" w:hAnsi="Times New Roman" w:cs="Times New Roman"/>
                <w:sz w:val="24"/>
                <w:szCs w:val="24"/>
              </w:rPr>
              <w:t xml:space="preserve"> Конструктивний рисунок . </w:t>
            </w:r>
          </w:p>
          <w:p w14:paraId="497B4F5F" w14:textId="77777777" w:rsidR="005F0669" w:rsidRPr="006E289F" w:rsidRDefault="00BF0B17" w:rsidP="005F0669">
            <w:pPr>
              <w:rPr>
                <w:rFonts w:ascii="Times New Roman" w:hAnsi="Times New Roman" w:cs="Times New Roman"/>
                <w:sz w:val="24"/>
                <w:szCs w:val="24"/>
              </w:rPr>
            </w:pPr>
            <w:r w:rsidRPr="006E289F">
              <w:rPr>
                <w:rFonts w:ascii="Times New Roman" w:hAnsi="Times New Roman" w:cs="Times New Roman"/>
                <w:b/>
                <w:sz w:val="24"/>
                <w:szCs w:val="24"/>
              </w:rPr>
              <w:t xml:space="preserve">Тема </w:t>
            </w:r>
            <w:r w:rsidRPr="006E289F">
              <w:rPr>
                <w:rFonts w:ascii="Times New Roman" w:hAnsi="Times New Roman" w:cs="Times New Roman"/>
                <w:b/>
                <w:sz w:val="24"/>
                <w:szCs w:val="24"/>
                <w:lang w:val="ru-RU"/>
              </w:rPr>
              <w:t>2</w:t>
            </w:r>
            <w:r w:rsidR="005F0669" w:rsidRPr="006E289F">
              <w:rPr>
                <w:rFonts w:ascii="Times New Roman" w:hAnsi="Times New Roman" w:cs="Times New Roman"/>
                <w:b/>
                <w:sz w:val="24"/>
                <w:szCs w:val="24"/>
              </w:rPr>
              <w:t>.</w:t>
            </w:r>
            <w:r w:rsidRPr="006E289F">
              <w:rPr>
                <w:rFonts w:ascii="Times New Roman" w:hAnsi="Times New Roman" w:cs="Times New Roman"/>
                <w:b/>
                <w:sz w:val="24"/>
                <w:szCs w:val="24"/>
                <w:lang w:val="ru-RU"/>
              </w:rPr>
              <w:t>2</w:t>
            </w:r>
            <w:r w:rsidR="005F0669" w:rsidRPr="006E289F">
              <w:rPr>
                <w:rFonts w:ascii="Times New Roman" w:hAnsi="Times New Roman" w:cs="Times New Roman"/>
                <w:b/>
                <w:sz w:val="24"/>
                <w:szCs w:val="24"/>
              </w:rPr>
              <w:t xml:space="preserve"> </w:t>
            </w:r>
            <w:r w:rsidR="005F0669" w:rsidRPr="006E289F">
              <w:rPr>
                <w:rFonts w:ascii="Times New Roman" w:hAnsi="Times New Roman" w:cs="Times New Roman"/>
                <w:sz w:val="24"/>
                <w:szCs w:val="24"/>
              </w:rPr>
              <w:t>Техніка «</w:t>
            </w:r>
            <w:proofErr w:type="spellStart"/>
            <w:r w:rsidR="005F0669" w:rsidRPr="006E289F">
              <w:rPr>
                <w:rFonts w:ascii="Times New Roman" w:hAnsi="Times New Roman" w:cs="Times New Roman"/>
                <w:sz w:val="24"/>
                <w:szCs w:val="24"/>
              </w:rPr>
              <w:t>скетчінгу</w:t>
            </w:r>
            <w:proofErr w:type="spellEnd"/>
            <w:r w:rsidR="005F0669" w:rsidRPr="006E289F">
              <w:rPr>
                <w:rFonts w:ascii="Times New Roman" w:hAnsi="Times New Roman" w:cs="Times New Roman"/>
                <w:sz w:val="24"/>
                <w:szCs w:val="24"/>
              </w:rPr>
              <w:t>» в сучасній архітектурі і дизайн.</w:t>
            </w:r>
          </w:p>
          <w:p w14:paraId="1AA0D8F0" w14:textId="77777777" w:rsidR="005F0669" w:rsidRPr="006E289F" w:rsidRDefault="00BF0B17" w:rsidP="005F0669">
            <w:pPr>
              <w:rPr>
                <w:rFonts w:ascii="Times New Roman" w:hAnsi="Times New Roman" w:cs="Times New Roman"/>
                <w:sz w:val="24"/>
                <w:szCs w:val="24"/>
              </w:rPr>
            </w:pPr>
            <w:r w:rsidRPr="006E289F">
              <w:rPr>
                <w:rFonts w:ascii="Times New Roman" w:hAnsi="Times New Roman" w:cs="Times New Roman"/>
                <w:b/>
                <w:sz w:val="24"/>
                <w:szCs w:val="24"/>
              </w:rPr>
              <w:t xml:space="preserve">Тема </w:t>
            </w:r>
            <w:r w:rsidRPr="006E289F">
              <w:rPr>
                <w:rFonts w:ascii="Times New Roman" w:hAnsi="Times New Roman" w:cs="Times New Roman"/>
                <w:b/>
                <w:sz w:val="24"/>
                <w:szCs w:val="24"/>
                <w:lang w:val="ru-RU"/>
              </w:rPr>
              <w:t>2</w:t>
            </w:r>
            <w:r w:rsidR="005F0669" w:rsidRPr="006E289F">
              <w:rPr>
                <w:rFonts w:ascii="Times New Roman" w:hAnsi="Times New Roman" w:cs="Times New Roman"/>
                <w:b/>
                <w:sz w:val="24"/>
                <w:szCs w:val="24"/>
              </w:rPr>
              <w:t>.</w:t>
            </w:r>
            <w:r w:rsidRPr="006E289F">
              <w:rPr>
                <w:rFonts w:ascii="Times New Roman" w:hAnsi="Times New Roman" w:cs="Times New Roman"/>
                <w:b/>
                <w:sz w:val="24"/>
                <w:szCs w:val="24"/>
                <w:lang w:val="ru-RU"/>
              </w:rPr>
              <w:t>3</w:t>
            </w:r>
            <w:r w:rsidR="005F0669" w:rsidRPr="006E289F">
              <w:rPr>
                <w:rFonts w:ascii="Times New Roman" w:hAnsi="Times New Roman" w:cs="Times New Roman"/>
                <w:b/>
                <w:sz w:val="24"/>
                <w:szCs w:val="24"/>
              </w:rPr>
              <w:t xml:space="preserve"> </w:t>
            </w:r>
            <w:r w:rsidR="005F0669" w:rsidRPr="006E289F">
              <w:rPr>
                <w:rFonts w:ascii="Times New Roman" w:hAnsi="Times New Roman" w:cs="Times New Roman"/>
                <w:sz w:val="24"/>
                <w:szCs w:val="24"/>
              </w:rPr>
              <w:t xml:space="preserve">Антураж.  Прийоми  зображення  природного середовища. </w:t>
            </w:r>
          </w:p>
          <w:p w14:paraId="27AF3878" w14:textId="77777777" w:rsidR="00DF071B" w:rsidRPr="006E289F" w:rsidRDefault="00BF0B17" w:rsidP="005F0669">
            <w:pPr>
              <w:rPr>
                <w:rFonts w:ascii="Times New Roman" w:hAnsi="Times New Roman" w:cs="Times New Roman"/>
                <w:sz w:val="24"/>
                <w:szCs w:val="24"/>
                <w:lang w:val="ru-RU"/>
              </w:rPr>
            </w:pPr>
            <w:r w:rsidRPr="006E289F">
              <w:rPr>
                <w:rFonts w:ascii="Times New Roman" w:hAnsi="Times New Roman" w:cs="Times New Roman"/>
                <w:b/>
                <w:sz w:val="24"/>
                <w:szCs w:val="24"/>
              </w:rPr>
              <w:t xml:space="preserve">Тема </w:t>
            </w:r>
            <w:r w:rsidRPr="006E289F">
              <w:rPr>
                <w:rFonts w:ascii="Times New Roman" w:hAnsi="Times New Roman" w:cs="Times New Roman"/>
                <w:b/>
                <w:sz w:val="24"/>
                <w:szCs w:val="24"/>
                <w:lang w:val="ru-RU"/>
              </w:rPr>
              <w:t>2</w:t>
            </w:r>
            <w:r w:rsidR="005F0669" w:rsidRPr="006E289F">
              <w:rPr>
                <w:rFonts w:ascii="Times New Roman" w:hAnsi="Times New Roman" w:cs="Times New Roman"/>
                <w:b/>
                <w:sz w:val="24"/>
                <w:szCs w:val="24"/>
              </w:rPr>
              <w:t>.</w:t>
            </w:r>
            <w:r w:rsidRPr="006E289F">
              <w:rPr>
                <w:rFonts w:ascii="Times New Roman" w:hAnsi="Times New Roman" w:cs="Times New Roman"/>
                <w:b/>
                <w:sz w:val="24"/>
                <w:szCs w:val="24"/>
                <w:lang w:val="ru-RU"/>
              </w:rPr>
              <w:t>4</w:t>
            </w:r>
            <w:r w:rsidR="005F0669" w:rsidRPr="006E289F">
              <w:rPr>
                <w:rFonts w:ascii="Times New Roman" w:hAnsi="Times New Roman" w:cs="Times New Roman"/>
                <w:sz w:val="24"/>
                <w:szCs w:val="24"/>
              </w:rPr>
              <w:t xml:space="preserve"> Стафаж.  Прийоми  зображення  людей,  тварин, транспортних</w:t>
            </w:r>
            <w:r w:rsidRPr="006E289F">
              <w:rPr>
                <w:rFonts w:ascii="Times New Roman" w:hAnsi="Times New Roman" w:cs="Times New Roman"/>
                <w:sz w:val="24"/>
                <w:szCs w:val="24"/>
                <w:lang w:val="ru-RU"/>
              </w:rPr>
              <w:t xml:space="preserve"> </w:t>
            </w:r>
            <w:r w:rsidR="00DF071B" w:rsidRPr="006E289F">
              <w:rPr>
                <w:rFonts w:ascii="Times New Roman" w:hAnsi="Times New Roman" w:cs="Times New Roman"/>
                <w:sz w:val="24"/>
                <w:szCs w:val="24"/>
                <w:lang w:val="ru-RU"/>
              </w:rPr>
              <w:t xml:space="preserve">    </w:t>
            </w:r>
          </w:p>
          <w:p w14:paraId="08161FCD" w14:textId="77777777" w:rsidR="005F0669" w:rsidRPr="006E289F" w:rsidRDefault="00DF071B" w:rsidP="005F0669">
            <w:pPr>
              <w:rPr>
                <w:rFonts w:ascii="Times New Roman" w:hAnsi="Times New Roman" w:cs="Times New Roman"/>
                <w:sz w:val="24"/>
                <w:szCs w:val="24"/>
              </w:rPr>
            </w:pPr>
            <w:r w:rsidRPr="006E289F">
              <w:rPr>
                <w:rFonts w:ascii="Times New Roman" w:hAnsi="Times New Roman" w:cs="Times New Roman"/>
                <w:sz w:val="24"/>
                <w:szCs w:val="24"/>
                <w:lang w:val="ru-RU"/>
              </w:rPr>
              <w:t xml:space="preserve">                </w:t>
            </w:r>
            <w:r w:rsidR="005F0669" w:rsidRPr="006E289F">
              <w:rPr>
                <w:rFonts w:ascii="Times New Roman" w:hAnsi="Times New Roman" w:cs="Times New Roman"/>
                <w:sz w:val="24"/>
                <w:szCs w:val="24"/>
              </w:rPr>
              <w:t xml:space="preserve">засобів  та  інших  елементів  предметного середовища. </w:t>
            </w:r>
          </w:p>
          <w:p w14:paraId="53CEA488" w14:textId="77777777" w:rsidR="005F0669" w:rsidRPr="006E289F" w:rsidRDefault="00BF0B17" w:rsidP="005F0669">
            <w:pPr>
              <w:rPr>
                <w:rFonts w:ascii="Times New Roman" w:hAnsi="Times New Roman" w:cs="Times New Roman"/>
                <w:sz w:val="24"/>
                <w:szCs w:val="24"/>
              </w:rPr>
            </w:pPr>
            <w:r w:rsidRPr="006E289F">
              <w:rPr>
                <w:rFonts w:ascii="Times New Roman" w:hAnsi="Times New Roman" w:cs="Times New Roman"/>
                <w:b/>
                <w:sz w:val="24"/>
                <w:szCs w:val="24"/>
              </w:rPr>
              <w:t xml:space="preserve">Тема </w:t>
            </w:r>
            <w:r w:rsidRPr="006E289F">
              <w:rPr>
                <w:rFonts w:ascii="Times New Roman" w:hAnsi="Times New Roman" w:cs="Times New Roman"/>
                <w:b/>
                <w:sz w:val="24"/>
                <w:szCs w:val="24"/>
                <w:lang w:val="ru-RU"/>
              </w:rPr>
              <w:t>2</w:t>
            </w:r>
            <w:r w:rsidR="005F0669" w:rsidRPr="006E289F">
              <w:rPr>
                <w:rFonts w:ascii="Times New Roman" w:hAnsi="Times New Roman" w:cs="Times New Roman"/>
                <w:b/>
                <w:sz w:val="24"/>
                <w:szCs w:val="24"/>
              </w:rPr>
              <w:t>.</w:t>
            </w:r>
            <w:r w:rsidRPr="006E289F">
              <w:rPr>
                <w:rFonts w:ascii="Times New Roman" w:hAnsi="Times New Roman" w:cs="Times New Roman"/>
                <w:b/>
                <w:sz w:val="24"/>
                <w:szCs w:val="24"/>
                <w:lang w:val="ru-RU"/>
              </w:rPr>
              <w:t>5</w:t>
            </w:r>
            <w:r w:rsidRPr="006E289F">
              <w:rPr>
                <w:rFonts w:ascii="Times New Roman" w:hAnsi="Times New Roman" w:cs="Times New Roman"/>
                <w:sz w:val="24"/>
                <w:szCs w:val="24"/>
              </w:rPr>
              <w:t xml:space="preserve"> </w:t>
            </w:r>
            <w:r w:rsidR="005F0669" w:rsidRPr="006E289F">
              <w:rPr>
                <w:rFonts w:ascii="Times New Roman" w:hAnsi="Times New Roman" w:cs="Times New Roman"/>
                <w:sz w:val="24"/>
                <w:szCs w:val="24"/>
              </w:rPr>
              <w:t xml:space="preserve">Архітектурний рисунок, як відображення уявного простору в  </w:t>
            </w:r>
          </w:p>
          <w:p w14:paraId="398AE3ED" w14:textId="77777777" w:rsidR="005F0669" w:rsidRPr="006E289F" w:rsidRDefault="005F0669" w:rsidP="005F0669">
            <w:pPr>
              <w:rPr>
                <w:rFonts w:ascii="Times New Roman" w:hAnsi="Times New Roman" w:cs="Times New Roman"/>
                <w:sz w:val="24"/>
                <w:szCs w:val="24"/>
              </w:rPr>
            </w:pPr>
            <w:r w:rsidRPr="006E289F">
              <w:rPr>
                <w:rFonts w:ascii="Times New Roman" w:hAnsi="Times New Roman" w:cs="Times New Roman"/>
                <w:sz w:val="24"/>
                <w:szCs w:val="24"/>
              </w:rPr>
              <w:t xml:space="preserve">                проектуванні дизайну міського середовища.</w:t>
            </w:r>
          </w:p>
          <w:p w14:paraId="3DBDF22A" w14:textId="77777777" w:rsidR="005F0669" w:rsidRPr="006E289F" w:rsidRDefault="005F0669" w:rsidP="005F0669">
            <w:pPr>
              <w:rPr>
                <w:rFonts w:ascii="Times New Roman" w:hAnsi="Times New Roman" w:cs="Times New Roman"/>
                <w:sz w:val="24"/>
                <w:szCs w:val="24"/>
              </w:rPr>
            </w:pPr>
            <w:r w:rsidRPr="006E289F">
              <w:rPr>
                <w:rFonts w:ascii="Times New Roman" w:hAnsi="Times New Roman" w:cs="Times New Roman"/>
                <w:b/>
                <w:sz w:val="24"/>
                <w:szCs w:val="24"/>
                <w:u w:val="single"/>
              </w:rPr>
              <w:t>Змістовий  модуль  3.</w:t>
            </w:r>
            <w:r w:rsidRPr="006E289F">
              <w:rPr>
                <w:rFonts w:ascii="Times New Roman" w:hAnsi="Times New Roman" w:cs="Times New Roman"/>
                <w:sz w:val="24"/>
                <w:szCs w:val="24"/>
              </w:rPr>
              <w:t xml:space="preserve">  Основи  графічного  зображення архітектурного</w:t>
            </w:r>
          </w:p>
          <w:p w14:paraId="3AFFF7CB" w14:textId="77777777" w:rsidR="005F0669" w:rsidRPr="006E289F" w:rsidRDefault="005F0669" w:rsidP="005F0669">
            <w:pPr>
              <w:rPr>
                <w:rFonts w:ascii="Times New Roman" w:hAnsi="Times New Roman" w:cs="Times New Roman"/>
                <w:sz w:val="24"/>
                <w:szCs w:val="24"/>
              </w:rPr>
            </w:pPr>
            <w:r w:rsidRPr="006E289F">
              <w:rPr>
                <w:rFonts w:ascii="Times New Roman" w:hAnsi="Times New Roman" w:cs="Times New Roman"/>
                <w:sz w:val="24"/>
                <w:szCs w:val="24"/>
              </w:rPr>
              <w:t xml:space="preserve">                                        об'єкта. </w:t>
            </w:r>
          </w:p>
          <w:p w14:paraId="08D20BFA" w14:textId="77777777" w:rsidR="005F0669" w:rsidRPr="006E289F" w:rsidRDefault="00BF0B17" w:rsidP="005F0669">
            <w:pPr>
              <w:rPr>
                <w:rFonts w:ascii="Times New Roman" w:hAnsi="Times New Roman" w:cs="Times New Roman"/>
                <w:sz w:val="24"/>
                <w:szCs w:val="24"/>
              </w:rPr>
            </w:pPr>
            <w:r w:rsidRPr="006E289F">
              <w:rPr>
                <w:rFonts w:ascii="Times New Roman" w:hAnsi="Times New Roman" w:cs="Times New Roman"/>
                <w:b/>
                <w:sz w:val="24"/>
                <w:szCs w:val="24"/>
              </w:rPr>
              <w:t xml:space="preserve">Тема  </w:t>
            </w:r>
            <w:r w:rsidRPr="006E289F">
              <w:rPr>
                <w:rFonts w:ascii="Times New Roman" w:hAnsi="Times New Roman" w:cs="Times New Roman"/>
                <w:b/>
                <w:sz w:val="24"/>
                <w:szCs w:val="24"/>
                <w:lang w:val="ru-RU"/>
              </w:rPr>
              <w:t>3.</w:t>
            </w:r>
            <w:r w:rsidRPr="006E289F">
              <w:rPr>
                <w:rFonts w:ascii="Times New Roman" w:hAnsi="Times New Roman" w:cs="Times New Roman"/>
                <w:b/>
                <w:sz w:val="24"/>
                <w:szCs w:val="24"/>
              </w:rPr>
              <w:t>1</w:t>
            </w:r>
            <w:r w:rsidR="005F0669" w:rsidRPr="006E289F">
              <w:rPr>
                <w:rFonts w:ascii="Times New Roman" w:hAnsi="Times New Roman" w:cs="Times New Roman"/>
                <w:b/>
                <w:sz w:val="24"/>
                <w:szCs w:val="24"/>
              </w:rPr>
              <w:t xml:space="preserve"> </w:t>
            </w:r>
            <w:r w:rsidR="005F0669" w:rsidRPr="006E289F">
              <w:rPr>
                <w:rFonts w:ascii="Times New Roman" w:hAnsi="Times New Roman" w:cs="Times New Roman"/>
                <w:sz w:val="24"/>
                <w:szCs w:val="24"/>
              </w:rPr>
              <w:t>Способи  зображення  архітектурного  об’єкта: ортогональне,</w:t>
            </w:r>
          </w:p>
          <w:p w14:paraId="7D223881" w14:textId="77777777" w:rsidR="005F0669" w:rsidRPr="006E289F" w:rsidRDefault="005F0669" w:rsidP="005F0669">
            <w:pPr>
              <w:rPr>
                <w:rFonts w:ascii="Times New Roman" w:hAnsi="Times New Roman" w:cs="Times New Roman"/>
                <w:sz w:val="24"/>
                <w:szCs w:val="24"/>
              </w:rPr>
            </w:pPr>
            <w:r w:rsidRPr="006E289F">
              <w:rPr>
                <w:rFonts w:ascii="Times New Roman" w:hAnsi="Times New Roman" w:cs="Times New Roman"/>
                <w:sz w:val="24"/>
                <w:szCs w:val="24"/>
              </w:rPr>
              <w:lastRenderedPageBreak/>
              <w:t xml:space="preserve">                  аксонометричне, перспективне. Спосіб архітектора.</w:t>
            </w:r>
          </w:p>
          <w:p w14:paraId="24DEA008" w14:textId="77777777" w:rsidR="005F0669" w:rsidRPr="006E289F" w:rsidRDefault="00BF0B17" w:rsidP="005F0669">
            <w:pPr>
              <w:rPr>
                <w:rFonts w:ascii="Times New Roman" w:hAnsi="Times New Roman" w:cs="Times New Roman"/>
                <w:sz w:val="24"/>
                <w:szCs w:val="24"/>
              </w:rPr>
            </w:pPr>
            <w:r w:rsidRPr="006E289F">
              <w:rPr>
                <w:rFonts w:ascii="Times New Roman" w:hAnsi="Times New Roman" w:cs="Times New Roman"/>
                <w:b/>
                <w:sz w:val="24"/>
                <w:szCs w:val="24"/>
              </w:rPr>
              <w:t xml:space="preserve">Тема  </w:t>
            </w:r>
            <w:r w:rsidRPr="006E289F">
              <w:rPr>
                <w:rFonts w:ascii="Times New Roman" w:hAnsi="Times New Roman" w:cs="Times New Roman"/>
                <w:b/>
                <w:sz w:val="24"/>
                <w:szCs w:val="24"/>
                <w:lang w:val="ru-RU"/>
              </w:rPr>
              <w:t>3.</w:t>
            </w:r>
            <w:r w:rsidR="005F0669" w:rsidRPr="006E289F">
              <w:rPr>
                <w:rFonts w:ascii="Times New Roman" w:hAnsi="Times New Roman" w:cs="Times New Roman"/>
                <w:b/>
                <w:sz w:val="24"/>
                <w:szCs w:val="24"/>
              </w:rPr>
              <w:t>2</w:t>
            </w:r>
            <w:r w:rsidR="005F0669" w:rsidRPr="006E289F">
              <w:rPr>
                <w:rFonts w:ascii="Times New Roman" w:hAnsi="Times New Roman" w:cs="Times New Roman"/>
                <w:sz w:val="24"/>
                <w:szCs w:val="24"/>
              </w:rPr>
              <w:t xml:space="preserve">  Виявлення  об’єму  графічними  засобами. Світлотінь. </w:t>
            </w:r>
          </w:p>
          <w:p w14:paraId="0BAE0D6E" w14:textId="77777777" w:rsidR="005F0669" w:rsidRPr="006E289F" w:rsidRDefault="00BF0B17" w:rsidP="005F0669">
            <w:pPr>
              <w:rPr>
                <w:rFonts w:ascii="Times New Roman" w:hAnsi="Times New Roman" w:cs="Times New Roman"/>
                <w:sz w:val="24"/>
                <w:szCs w:val="24"/>
              </w:rPr>
            </w:pPr>
            <w:r w:rsidRPr="006E289F">
              <w:rPr>
                <w:rFonts w:ascii="Times New Roman" w:hAnsi="Times New Roman" w:cs="Times New Roman"/>
                <w:b/>
                <w:sz w:val="24"/>
                <w:szCs w:val="24"/>
              </w:rPr>
              <w:t xml:space="preserve">Тема  </w:t>
            </w:r>
            <w:r w:rsidR="005F0669" w:rsidRPr="006E289F">
              <w:rPr>
                <w:rFonts w:ascii="Times New Roman" w:hAnsi="Times New Roman" w:cs="Times New Roman"/>
                <w:b/>
                <w:sz w:val="24"/>
                <w:szCs w:val="24"/>
              </w:rPr>
              <w:t>3.</w:t>
            </w:r>
            <w:r w:rsidRPr="006E289F">
              <w:rPr>
                <w:rFonts w:ascii="Times New Roman" w:hAnsi="Times New Roman" w:cs="Times New Roman"/>
                <w:b/>
                <w:sz w:val="24"/>
                <w:szCs w:val="24"/>
                <w:lang w:val="ru-RU"/>
              </w:rPr>
              <w:t>3</w:t>
            </w:r>
            <w:r w:rsidR="005F0669" w:rsidRPr="006E289F">
              <w:rPr>
                <w:rFonts w:ascii="Times New Roman" w:hAnsi="Times New Roman" w:cs="Times New Roman"/>
                <w:sz w:val="24"/>
                <w:szCs w:val="24"/>
              </w:rPr>
              <w:t xml:space="preserve">  Архітектурна графіка</w:t>
            </w:r>
            <w:r w:rsidR="005F0669" w:rsidRPr="006E289F">
              <w:rPr>
                <w:rFonts w:ascii="Times New Roman" w:hAnsi="Times New Roman" w:cs="Times New Roman"/>
                <w:b/>
                <w:sz w:val="24"/>
                <w:szCs w:val="24"/>
              </w:rPr>
              <w:t xml:space="preserve"> </w:t>
            </w:r>
            <w:r w:rsidR="005F0669" w:rsidRPr="006E289F">
              <w:rPr>
                <w:rFonts w:ascii="Times New Roman" w:hAnsi="Times New Roman" w:cs="Times New Roman"/>
                <w:sz w:val="24"/>
                <w:szCs w:val="24"/>
              </w:rPr>
              <w:t xml:space="preserve">інтер’єрів.  Фронтальна та кутова      </w:t>
            </w:r>
          </w:p>
          <w:p w14:paraId="2F45E31E" w14:textId="77777777" w:rsidR="005F0669" w:rsidRPr="006E289F" w:rsidRDefault="005F0669" w:rsidP="005F0669">
            <w:pPr>
              <w:rPr>
                <w:rFonts w:ascii="Times New Roman" w:hAnsi="Times New Roman" w:cs="Times New Roman"/>
                <w:sz w:val="24"/>
                <w:szCs w:val="24"/>
              </w:rPr>
            </w:pPr>
            <w:r w:rsidRPr="006E289F">
              <w:rPr>
                <w:rFonts w:ascii="Times New Roman" w:hAnsi="Times New Roman" w:cs="Times New Roman"/>
                <w:sz w:val="24"/>
                <w:szCs w:val="24"/>
              </w:rPr>
              <w:t xml:space="preserve">                  перспектива інтер’єру. Побудова тіней в інтер’єрі.</w:t>
            </w:r>
          </w:p>
          <w:p w14:paraId="2726CB8B" w14:textId="77777777" w:rsidR="005F0669" w:rsidRPr="006E289F" w:rsidRDefault="00BF0B17" w:rsidP="005F0669">
            <w:pPr>
              <w:rPr>
                <w:rFonts w:ascii="Times New Roman" w:hAnsi="Times New Roman" w:cs="Times New Roman"/>
                <w:sz w:val="24"/>
                <w:szCs w:val="24"/>
              </w:rPr>
            </w:pPr>
            <w:r w:rsidRPr="006E289F">
              <w:rPr>
                <w:rFonts w:ascii="Times New Roman" w:hAnsi="Times New Roman" w:cs="Times New Roman"/>
                <w:b/>
                <w:sz w:val="24"/>
                <w:szCs w:val="24"/>
              </w:rPr>
              <w:t xml:space="preserve">Тема  </w:t>
            </w:r>
            <w:r w:rsidRPr="006E289F">
              <w:rPr>
                <w:rFonts w:ascii="Times New Roman" w:hAnsi="Times New Roman" w:cs="Times New Roman"/>
                <w:b/>
                <w:sz w:val="24"/>
                <w:szCs w:val="24"/>
                <w:lang w:val="ru-RU"/>
              </w:rPr>
              <w:t>3.</w:t>
            </w:r>
            <w:r w:rsidR="005F0669" w:rsidRPr="006E289F">
              <w:rPr>
                <w:rFonts w:ascii="Times New Roman" w:hAnsi="Times New Roman" w:cs="Times New Roman"/>
                <w:b/>
                <w:sz w:val="24"/>
                <w:szCs w:val="24"/>
              </w:rPr>
              <w:t>4</w:t>
            </w:r>
            <w:r w:rsidR="005F0669" w:rsidRPr="006E289F">
              <w:rPr>
                <w:rFonts w:ascii="Times New Roman" w:hAnsi="Times New Roman" w:cs="Times New Roman"/>
                <w:sz w:val="24"/>
                <w:szCs w:val="24"/>
              </w:rPr>
              <w:t xml:space="preserve">  Способи та принципи побудови тіней в ортогональних проекціях і      </w:t>
            </w:r>
          </w:p>
          <w:p w14:paraId="165B5E94" w14:textId="77777777" w:rsidR="005F0669" w:rsidRPr="006E289F" w:rsidRDefault="00BF0B17" w:rsidP="005F0669">
            <w:pPr>
              <w:rPr>
                <w:rFonts w:ascii="Times New Roman" w:hAnsi="Times New Roman" w:cs="Times New Roman"/>
                <w:sz w:val="24"/>
                <w:szCs w:val="24"/>
              </w:rPr>
            </w:pPr>
            <w:r w:rsidRPr="006E289F">
              <w:rPr>
                <w:rFonts w:ascii="Times New Roman" w:hAnsi="Times New Roman" w:cs="Times New Roman"/>
                <w:sz w:val="24"/>
                <w:szCs w:val="24"/>
              </w:rPr>
              <w:t xml:space="preserve">                  </w:t>
            </w:r>
            <w:r w:rsidR="005F0669" w:rsidRPr="006E289F">
              <w:rPr>
                <w:rFonts w:ascii="Times New Roman" w:hAnsi="Times New Roman" w:cs="Times New Roman"/>
                <w:sz w:val="24"/>
                <w:szCs w:val="24"/>
              </w:rPr>
              <w:t>в аксонометрії.</w:t>
            </w:r>
          </w:p>
          <w:p w14:paraId="4A480764" w14:textId="77777777" w:rsidR="006E3B9B" w:rsidRPr="006E289F" w:rsidRDefault="00BF0B17" w:rsidP="005F0669">
            <w:pPr>
              <w:rPr>
                <w:rFonts w:ascii="Times New Roman" w:hAnsi="Times New Roman" w:cs="Times New Roman"/>
                <w:sz w:val="24"/>
                <w:szCs w:val="24"/>
              </w:rPr>
            </w:pPr>
            <w:r w:rsidRPr="006E289F">
              <w:rPr>
                <w:rFonts w:ascii="Times New Roman" w:hAnsi="Times New Roman" w:cs="Times New Roman"/>
                <w:b/>
                <w:sz w:val="24"/>
                <w:szCs w:val="24"/>
              </w:rPr>
              <w:t>Тема  3.</w:t>
            </w:r>
            <w:r w:rsidR="005F0669" w:rsidRPr="006E289F">
              <w:rPr>
                <w:rFonts w:ascii="Times New Roman" w:hAnsi="Times New Roman" w:cs="Times New Roman"/>
                <w:b/>
                <w:sz w:val="24"/>
                <w:szCs w:val="24"/>
              </w:rPr>
              <w:t>5</w:t>
            </w:r>
            <w:r w:rsidRPr="006E289F">
              <w:rPr>
                <w:rFonts w:ascii="Times New Roman" w:hAnsi="Times New Roman" w:cs="Times New Roman"/>
                <w:b/>
                <w:sz w:val="24"/>
                <w:szCs w:val="24"/>
                <w:lang w:val="ru-RU"/>
              </w:rPr>
              <w:t xml:space="preserve"> </w:t>
            </w:r>
            <w:r w:rsidR="005F0669" w:rsidRPr="006E289F">
              <w:rPr>
                <w:rFonts w:ascii="Times New Roman" w:hAnsi="Times New Roman" w:cs="Times New Roman"/>
                <w:sz w:val="24"/>
                <w:szCs w:val="24"/>
              </w:rPr>
              <w:t xml:space="preserve"> Архітектурна графіка: від </w:t>
            </w:r>
            <w:proofErr w:type="spellStart"/>
            <w:r w:rsidR="005F0669" w:rsidRPr="006E289F">
              <w:rPr>
                <w:rFonts w:ascii="Times New Roman" w:hAnsi="Times New Roman" w:cs="Times New Roman"/>
                <w:sz w:val="24"/>
                <w:szCs w:val="24"/>
              </w:rPr>
              <w:t>клаузури</w:t>
            </w:r>
            <w:proofErr w:type="spellEnd"/>
            <w:r w:rsidR="005F0669" w:rsidRPr="006E289F">
              <w:rPr>
                <w:rFonts w:ascii="Times New Roman" w:hAnsi="Times New Roman" w:cs="Times New Roman"/>
                <w:sz w:val="24"/>
                <w:szCs w:val="24"/>
              </w:rPr>
              <w:t xml:space="preserve"> до комп’ютерної візуалізації</w:t>
            </w:r>
          </w:p>
          <w:p w14:paraId="485066F0" w14:textId="77777777" w:rsidR="005F0669" w:rsidRPr="006E289F" w:rsidRDefault="005F0669" w:rsidP="005F0669">
            <w:pPr>
              <w:rPr>
                <w:rFonts w:ascii="Times New Roman" w:hAnsi="Times New Roman" w:cs="Times New Roman"/>
                <w:sz w:val="24"/>
                <w:szCs w:val="24"/>
              </w:rPr>
            </w:pPr>
          </w:p>
        </w:tc>
      </w:tr>
      <w:tr w:rsidR="00136C13" w14:paraId="240DD90E" w14:textId="77777777" w:rsidTr="004B1C3F">
        <w:tc>
          <w:tcPr>
            <w:tcW w:w="9498" w:type="dxa"/>
            <w:gridSpan w:val="5"/>
            <w:tcBorders>
              <w:top w:val="single" w:sz="4" w:space="0" w:color="auto"/>
              <w:left w:val="single" w:sz="4" w:space="0" w:color="auto"/>
              <w:bottom w:val="single" w:sz="4" w:space="0" w:color="auto"/>
              <w:right w:val="single" w:sz="4" w:space="0" w:color="auto"/>
            </w:tcBorders>
            <w:hideMark/>
          </w:tcPr>
          <w:p w14:paraId="75F07037" w14:textId="77777777" w:rsidR="00136C13" w:rsidRPr="00BF0B17" w:rsidRDefault="00136C13">
            <w:pPr>
              <w:autoSpaceDE w:val="0"/>
              <w:autoSpaceDN w:val="0"/>
              <w:adjustRightInd w:val="0"/>
              <w:jc w:val="both"/>
              <w:rPr>
                <w:rFonts w:ascii="Times New Roman" w:hAnsi="Times New Roman" w:cs="Times New Roman"/>
                <w:sz w:val="24"/>
                <w:szCs w:val="24"/>
              </w:rPr>
            </w:pPr>
            <w:r>
              <w:rPr>
                <w:rFonts w:ascii="Times New Roman" w:hAnsi="Times New Roman"/>
                <w:b/>
                <w:sz w:val="24"/>
                <w:szCs w:val="24"/>
              </w:rPr>
              <w:lastRenderedPageBreak/>
              <w:t xml:space="preserve">                                    </w:t>
            </w:r>
            <w:r w:rsidRPr="00BF0B17">
              <w:rPr>
                <w:rFonts w:ascii="Times New Roman" w:hAnsi="Times New Roman"/>
                <w:b/>
                <w:sz w:val="24"/>
                <w:szCs w:val="24"/>
              </w:rPr>
              <w:t>7.</w:t>
            </w:r>
            <w:r>
              <w:rPr>
                <w:rFonts w:ascii="Times New Roman" w:hAnsi="Times New Roman" w:cs="Times New Roman"/>
                <w:b/>
                <w:sz w:val="24"/>
                <w:szCs w:val="24"/>
              </w:rPr>
              <w:t xml:space="preserve"> План вивчення навчальної дисципліни</w:t>
            </w:r>
          </w:p>
        </w:tc>
      </w:tr>
      <w:tr w:rsidR="00136C13" w14:paraId="05E57C1B" w14:textId="77777777" w:rsidTr="004B1C3F">
        <w:tc>
          <w:tcPr>
            <w:tcW w:w="1407" w:type="dxa"/>
            <w:tcBorders>
              <w:top w:val="single" w:sz="4" w:space="0" w:color="auto"/>
              <w:left w:val="single" w:sz="4" w:space="0" w:color="auto"/>
              <w:bottom w:val="single" w:sz="4" w:space="0" w:color="auto"/>
              <w:right w:val="single" w:sz="4" w:space="0" w:color="auto"/>
            </w:tcBorders>
            <w:hideMark/>
          </w:tcPr>
          <w:p w14:paraId="424CB74B" w14:textId="77777777" w:rsidR="00136C13" w:rsidRPr="0074146C" w:rsidRDefault="00136C13">
            <w:pPr>
              <w:jc w:val="center"/>
              <w:rPr>
                <w:rFonts w:ascii="Times New Roman" w:hAnsi="Times New Roman" w:cs="Times New Roman"/>
                <w:b/>
                <w:sz w:val="28"/>
                <w:szCs w:val="28"/>
              </w:rPr>
            </w:pPr>
            <w:r w:rsidRPr="0074146C">
              <w:rPr>
                <w:rFonts w:ascii="Times New Roman" w:hAnsi="Times New Roman" w:cs="Times New Roman"/>
                <w:b/>
                <w:sz w:val="28"/>
                <w:szCs w:val="28"/>
              </w:rPr>
              <w:t>№ тижня</w:t>
            </w:r>
          </w:p>
        </w:tc>
        <w:tc>
          <w:tcPr>
            <w:tcW w:w="4537" w:type="dxa"/>
            <w:gridSpan w:val="2"/>
            <w:tcBorders>
              <w:top w:val="single" w:sz="4" w:space="0" w:color="auto"/>
              <w:left w:val="single" w:sz="4" w:space="0" w:color="auto"/>
              <w:bottom w:val="single" w:sz="4" w:space="0" w:color="auto"/>
              <w:right w:val="single" w:sz="4" w:space="0" w:color="auto"/>
            </w:tcBorders>
            <w:hideMark/>
          </w:tcPr>
          <w:p w14:paraId="14207D7C" w14:textId="77777777" w:rsidR="00136C13" w:rsidRDefault="00136C13">
            <w:pPr>
              <w:jc w:val="center"/>
              <w:rPr>
                <w:rFonts w:ascii="Times New Roman" w:hAnsi="Times New Roman" w:cs="Times New Roman"/>
                <w:b/>
                <w:sz w:val="24"/>
                <w:szCs w:val="24"/>
              </w:rPr>
            </w:pPr>
            <w:r>
              <w:rPr>
                <w:rFonts w:ascii="Times New Roman" w:hAnsi="Times New Roman" w:cs="Times New Roman"/>
                <w:b/>
                <w:sz w:val="24"/>
                <w:szCs w:val="24"/>
              </w:rPr>
              <w:t>Назва теми</w:t>
            </w:r>
          </w:p>
        </w:tc>
        <w:tc>
          <w:tcPr>
            <w:tcW w:w="2586" w:type="dxa"/>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2305"/>
            </w:tblGrid>
            <w:tr w:rsidR="00136C13" w14:paraId="2607BE38" w14:textId="77777777" w:rsidTr="00884CC7">
              <w:trPr>
                <w:trHeight w:val="109"/>
              </w:trPr>
              <w:tc>
                <w:tcPr>
                  <w:tcW w:w="2305" w:type="dxa"/>
                  <w:tcBorders>
                    <w:top w:val="nil"/>
                    <w:left w:val="nil"/>
                    <w:bottom w:val="nil"/>
                    <w:right w:val="nil"/>
                  </w:tcBorders>
                  <w:hideMark/>
                </w:tcPr>
                <w:p w14:paraId="3D7AAB3B" w14:textId="77777777" w:rsidR="00136C13" w:rsidRDefault="00136C13">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iCs/>
                      <w:color w:val="000000"/>
                      <w:sz w:val="24"/>
                      <w:szCs w:val="24"/>
                    </w:rPr>
                    <w:t>Форми організації навчання</w:t>
                  </w:r>
                </w:p>
              </w:tc>
            </w:tr>
          </w:tbl>
          <w:p w14:paraId="12191E46" w14:textId="77777777" w:rsidR="00136C13" w:rsidRDefault="00136C13">
            <w:pPr>
              <w:jc w:val="center"/>
              <w:rPr>
                <w:rFonts w:ascii="Times New Roman" w:hAnsi="Times New Roman" w:cs="Times New Roman"/>
                <w:b/>
                <w:sz w:val="24"/>
                <w:szCs w:val="24"/>
              </w:rPr>
            </w:pPr>
          </w:p>
        </w:tc>
        <w:tc>
          <w:tcPr>
            <w:tcW w:w="968" w:type="dxa"/>
            <w:tcBorders>
              <w:top w:val="single" w:sz="4" w:space="0" w:color="auto"/>
              <w:left w:val="single" w:sz="4" w:space="0" w:color="auto"/>
              <w:bottom w:val="single" w:sz="4" w:space="0" w:color="auto"/>
              <w:right w:val="single" w:sz="4" w:space="0" w:color="auto"/>
            </w:tcBorders>
            <w:hideMark/>
          </w:tcPr>
          <w:p w14:paraId="68AB122F" w14:textId="77777777" w:rsidR="00136C13" w:rsidRDefault="00136C13">
            <w:pPr>
              <w:jc w:val="center"/>
              <w:rPr>
                <w:rFonts w:ascii="Times New Roman" w:hAnsi="Times New Roman" w:cs="Times New Roman"/>
                <w:b/>
                <w:sz w:val="24"/>
                <w:szCs w:val="24"/>
              </w:rPr>
            </w:pPr>
            <w:r>
              <w:rPr>
                <w:rFonts w:ascii="Times New Roman" w:hAnsi="Times New Roman" w:cs="Times New Roman"/>
                <w:b/>
                <w:sz w:val="24"/>
                <w:szCs w:val="24"/>
              </w:rPr>
              <w:t>Кількість годин</w:t>
            </w:r>
          </w:p>
        </w:tc>
      </w:tr>
      <w:tr w:rsidR="00E55825" w14:paraId="2CC35F12" w14:textId="77777777" w:rsidTr="004B1C3F">
        <w:trPr>
          <w:trHeight w:val="635"/>
        </w:trPr>
        <w:tc>
          <w:tcPr>
            <w:tcW w:w="1407" w:type="dxa"/>
            <w:tcBorders>
              <w:top w:val="single" w:sz="4" w:space="0" w:color="auto"/>
              <w:left w:val="single" w:sz="4" w:space="0" w:color="auto"/>
              <w:right w:val="single" w:sz="4" w:space="0" w:color="auto"/>
            </w:tcBorders>
            <w:hideMark/>
          </w:tcPr>
          <w:p w14:paraId="4FD6C1EB" w14:textId="77777777" w:rsidR="00E55825" w:rsidRDefault="00E55825">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4537" w:type="dxa"/>
            <w:gridSpan w:val="2"/>
            <w:tcBorders>
              <w:top w:val="single" w:sz="4" w:space="0" w:color="auto"/>
              <w:left w:val="single" w:sz="4" w:space="0" w:color="auto"/>
              <w:bottom w:val="single" w:sz="4" w:space="0" w:color="auto"/>
              <w:right w:val="single" w:sz="4" w:space="0" w:color="auto"/>
            </w:tcBorders>
          </w:tcPr>
          <w:p w14:paraId="59A459DB" w14:textId="77777777" w:rsidR="009F20D9" w:rsidRPr="009F20D9" w:rsidRDefault="00A82D1D" w:rsidP="009F20D9">
            <w:pPr>
              <w:rPr>
                <w:rFonts w:ascii="Times New Roman" w:hAnsi="Times New Roman" w:cs="Times New Roman"/>
                <w:sz w:val="24"/>
                <w:szCs w:val="24"/>
              </w:rPr>
            </w:pPr>
            <w:r w:rsidRPr="00A82D1D">
              <w:rPr>
                <w:rFonts w:ascii="Times New Roman" w:hAnsi="Times New Roman" w:cs="Times New Roman"/>
                <w:b/>
                <w:sz w:val="24"/>
                <w:szCs w:val="24"/>
              </w:rPr>
              <w:t xml:space="preserve">Тема </w:t>
            </w:r>
            <w:r w:rsidRPr="00A82D1D">
              <w:rPr>
                <w:rFonts w:ascii="Times New Roman" w:hAnsi="Times New Roman" w:cs="Times New Roman"/>
                <w:b/>
                <w:sz w:val="24"/>
                <w:szCs w:val="24"/>
                <w:lang w:val="ru-RU"/>
              </w:rPr>
              <w:t>1.</w:t>
            </w:r>
            <w:r>
              <w:rPr>
                <w:rFonts w:ascii="Times New Roman" w:hAnsi="Times New Roman" w:cs="Times New Roman"/>
                <w:b/>
                <w:sz w:val="24"/>
                <w:szCs w:val="24"/>
                <w:lang w:val="ru-RU"/>
              </w:rPr>
              <w:t>2</w:t>
            </w:r>
            <w:r w:rsidRPr="005F0669">
              <w:rPr>
                <w:rFonts w:ascii="Times New Roman" w:hAnsi="Times New Roman" w:cs="Times New Roman"/>
                <w:sz w:val="28"/>
                <w:szCs w:val="28"/>
              </w:rPr>
              <w:t xml:space="preserve"> </w:t>
            </w:r>
            <w:r w:rsidR="009F20D9" w:rsidRPr="009F20D9">
              <w:rPr>
                <w:rFonts w:ascii="Times New Roman" w:hAnsi="Times New Roman" w:cs="Times New Roman"/>
                <w:sz w:val="24"/>
                <w:szCs w:val="24"/>
              </w:rPr>
              <w:t xml:space="preserve">Лінійна графіка. Типи і види ліній. Застосування масштабу. Шрифти. </w:t>
            </w:r>
          </w:p>
          <w:p w14:paraId="111812AF" w14:textId="223B6FC4" w:rsidR="005100CB" w:rsidRPr="005100CB" w:rsidRDefault="00A82D1D" w:rsidP="005100CB">
            <w:pPr>
              <w:pStyle w:val="a3"/>
              <w:numPr>
                <w:ilvl w:val="0"/>
                <w:numId w:val="8"/>
              </w:numPr>
              <w:rPr>
                <w:rFonts w:ascii="Times New Roman" w:hAnsi="Times New Roman" w:cs="Times New Roman"/>
                <w:lang w:val="ru-RU"/>
              </w:rPr>
            </w:pPr>
            <w:r w:rsidRPr="009F20D9">
              <w:rPr>
                <w:rFonts w:ascii="Times New Roman" w:hAnsi="Times New Roman" w:cs="Times New Roman"/>
              </w:rPr>
              <w:t>Виконання архітектурного</w:t>
            </w:r>
            <w:r w:rsidRPr="009F20D9">
              <w:rPr>
                <w:rFonts w:ascii="Times New Roman" w:hAnsi="Times New Roman" w:cs="Times New Roman"/>
                <w:lang w:val="ru-RU"/>
              </w:rPr>
              <w:t xml:space="preserve"> </w:t>
            </w:r>
            <w:r w:rsidR="00E55825" w:rsidRPr="009F20D9">
              <w:rPr>
                <w:rFonts w:ascii="Times New Roman" w:hAnsi="Times New Roman" w:cs="Times New Roman"/>
              </w:rPr>
              <w:t>шрифт</w:t>
            </w:r>
            <w:r w:rsidR="002D0011">
              <w:rPr>
                <w:rFonts w:ascii="Times New Roman" w:hAnsi="Times New Roman" w:cs="Times New Roman"/>
              </w:rPr>
              <w:t>у</w:t>
            </w:r>
            <w:r w:rsidR="00E55825" w:rsidRPr="009F20D9">
              <w:rPr>
                <w:rFonts w:ascii="Times New Roman" w:hAnsi="Times New Roman" w:cs="Times New Roman"/>
              </w:rPr>
              <w:t>, надписи на архітектурних креслен</w:t>
            </w:r>
            <w:r w:rsidR="002D0011">
              <w:rPr>
                <w:rFonts w:ascii="Times New Roman" w:hAnsi="Times New Roman" w:cs="Times New Roman"/>
              </w:rPr>
              <w:t>н</w:t>
            </w:r>
            <w:r w:rsidR="00E55825" w:rsidRPr="009F20D9">
              <w:rPr>
                <w:rFonts w:ascii="Times New Roman" w:hAnsi="Times New Roman" w:cs="Times New Roman"/>
              </w:rPr>
              <w:t xml:space="preserve">ях </w:t>
            </w:r>
            <w:r w:rsidR="005100CB">
              <w:rPr>
                <w:rFonts w:ascii="Times New Roman" w:hAnsi="Times New Roman" w:cs="Times New Roman"/>
              </w:rPr>
              <w:t>.</w:t>
            </w:r>
          </w:p>
        </w:tc>
        <w:tc>
          <w:tcPr>
            <w:tcW w:w="2586" w:type="dxa"/>
            <w:tcBorders>
              <w:top w:val="single" w:sz="4" w:space="0" w:color="auto"/>
              <w:left w:val="single" w:sz="4" w:space="0" w:color="auto"/>
              <w:bottom w:val="single" w:sz="4" w:space="0" w:color="auto"/>
              <w:right w:val="single" w:sz="4" w:space="0" w:color="auto"/>
            </w:tcBorders>
            <w:hideMark/>
          </w:tcPr>
          <w:p w14:paraId="63917B2B" w14:textId="77777777" w:rsidR="00E55825" w:rsidRDefault="00E55825" w:rsidP="00E55825">
            <w:pPr>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Pr>
                <w:rFonts w:ascii="Times New Roman" w:hAnsi="Times New Roman" w:cs="Times New Roman"/>
                <w:sz w:val="24"/>
                <w:szCs w:val="24"/>
                <w:lang w:val="ru-RU"/>
              </w:rPr>
              <w:t>Практична робота</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№1</w:t>
            </w:r>
            <w:r>
              <w:rPr>
                <w:rFonts w:ascii="Times New Roman" w:hAnsi="Times New Roman" w:cs="Times New Roman"/>
                <w:b/>
                <w:sz w:val="24"/>
                <w:szCs w:val="24"/>
                <w:lang w:val="ru-RU"/>
              </w:rPr>
              <w:t xml:space="preserve"> </w:t>
            </w:r>
          </w:p>
        </w:tc>
        <w:tc>
          <w:tcPr>
            <w:tcW w:w="968" w:type="dxa"/>
            <w:tcBorders>
              <w:top w:val="single" w:sz="4" w:space="0" w:color="auto"/>
              <w:left w:val="single" w:sz="4" w:space="0" w:color="auto"/>
              <w:bottom w:val="single" w:sz="4" w:space="0" w:color="auto"/>
              <w:right w:val="single" w:sz="4" w:space="0" w:color="auto"/>
            </w:tcBorders>
            <w:hideMark/>
          </w:tcPr>
          <w:p w14:paraId="5F2F1848" w14:textId="77777777" w:rsidR="00E55825" w:rsidRDefault="00E55825">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E55825" w14:paraId="2EA96C60" w14:textId="77777777" w:rsidTr="004B1C3F">
        <w:trPr>
          <w:trHeight w:val="538"/>
        </w:trPr>
        <w:tc>
          <w:tcPr>
            <w:tcW w:w="1407" w:type="dxa"/>
            <w:tcBorders>
              <w:left w:val="single" w:sz="4" w:space="0" w:color="auto"/>
              <w:bottom w:val="single" w:sz="4" w:space="0" w:color="auto"/>
              <w:right w:val="single" w:sz="4" w:space="0" w:color="auto"/>
            </w:tcBorders>
            <w:hideMark/>
          </w:tcPr>
          <w:p w14:paraId="5E22F201" w14:textId="77777777" w:rsidR="00E55825" w:rsidRDefault="00E55825" w:rsidP="00E55825">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4537" w:type="dxa"/>
            <w:gridSpan w:val="2"/>
            <w:tcBorders>
              <w:top w:val="single" w:sz="4" w:space="0" w:color="auto"/>
              <w:left w:val="single" w:sz="4" w:space="0" w:color="auto"/>
              <w:bottom w:val="single" w:sz="4" w:space="0" w:color="auto"/>
              <w:right w:val="single" w:sz="4" w:space="0" w:color="auto"/>
            </w:tcBorders>
          </w:tcPr>
          <w:p w14:paraId="244317E5" w14:textId="77777777" w:rsidR="009F20D9" w:rsidRPr="009F20D9" w:rsidRDefault="00A82D1D" w:rsidP="009F20D9">
            <w:pPr>
              <w:tabs>
                <w:tab w:val="left" w:pos="33"/>
                <w:tab w:val="left" w:pos="567"/>
              </w:tabs>
              <w:ind w:left="33" w:hanging="33"/>
              <w:jc w:val="both"/>
              <w:rPr>
                <w:rFonts w:ascii="Times New Roman" w:hAnsi="Times New Roman" w:cs="Times New Roman"/>
                <w:b/>
                <w:sz w:val="24"/>
                <w:szCs w:val="24"/>
              </w:rPr>
            </w:pPr>
            <w:r w:rsidRPr="00A82D1D">
              <w:rPr>
                <w:rFonts w:ascii="Times New Roman" w:hAnsi="Times New Roman" w:cs="Times New Roman"/>
                <w:b/>
                <w:sz w:val="24"/>
                <w:szCs w:val="24"/>
              </w:rPr>
              <w:t xml:space="preserve">Тема </w:t>
            </w:r>
            <w:r w:rsidRPr="00A82D1D">
              <w:rPr>
                <w:rFonts w:ascii="Times New Roman" w:hAnsi="Times New Roman" w:cs="Times New Roman"/>
                <w:b/>
                <w:sz w:val="24"/>
                <w:szCs w:val="24"/>
                <w:lang w:val="ru-RU"/>
              </w:rPr>
              <w:t>1.</w:t>
            </w:r>
            <w:r w:rsidRPr="009F20D9">
              <w:rPr>
                <w:rFonts w:ascii="Times New Roman" w:hAnsi="Times New Roman" w:cs="Times New Roman"/>
                <w:b/>
                <w:sz w:val="24"/>
                <w:szCs w:val="24"/>
                <w:lang w:val="ru-RU"/>
              </w:rPr>
              <w:t>3</w:t>
            </w:r>
            <w:r w:rsidRPr="009F20D9">
              <w:rPr>
                <w:rFonts w:ascii="Times New Roman" w:hAnsi="Times New Roman" w:cs="Times New Roman"/>
                <w:sz w:val="24"/>
                <w:szCs w:val="24"/>
              </w:rPr>
              <w:t xml:space="preserve"> </w:t>
            </w:r>
            <w:r w:rsidR="009F20D9" w:rsidRPr="009F20D9">
              <w:rPr>
                <w:rFonts w:ascii="Times New Roman" w:hAnsi="Times New Roman" w:cs="Times New Roman"/>
                <w:sz w:val="24"/>
                <w:szCs w:val="24"/>
              </w:rPr>
              <w:t>Геометричні  побудови необхідні в процесі виконання креслень</w:t>
            </w:r>
          </w:p>
          <w:p w14:paraId="3CF88116" w14:textId="77777777" w:rsidR="00E55825" w:rsidRPr="009F20D9" w:rsidRDefault="009F20D9" w:rsidP="009F20D9">
            <w:pPr>
              <w:pStyle w:val="a3"/>
              <w:numPr>
                <w:ilvl w:val="0"/>
                <w:numId w:val="8"/>
              </w:numPr>
              <w:tabs>
                <w:tab w:val="left" w:pos="284"/>
                <w:tab w:val="left" w:pos="567"/>
              </w:tabs>
              <w:jc w:val="both"/>
              <w:rPr>
                <w:rFonts w:ascii="Times New Roman" w:hAnsi="Times New Roman" w:cs="Times New Roman"/>
                <w:sz w:val="24"/>
                <w:szCs w:val="24"/>
              </w:rPr>
            </w:pPr>
            <w:r>
              <w:rPr>
                <w:rFonts w:ascii="Times New Roman" w:hAnsi="Times New Roman" w:cs="Times New Roman"/>
                <w:b/>
                <w:sz w:val="24"/>
                <w:szCs w:val="24"/>
              </w:rPr>
              <w:t xml:space="preserve"> </w:t>
            </w:r>
            <w:r w:rsidR="00E55825" w:rsidRPr="009F20D9">
              <w:rPr>
                <w:rFonts w:ascii="Times New Roman" w:hAnsi="Times New Roman" w:cs="Times New Roman"/>
                <w:sz w:val="24"/>
                <w:szCs w:val="24"/>
              </w:rPr>
              <w:t>Виконання  графічної роботи</w:t>
            </w:r>
          </w:p>
        </w:tc>
        <w:tc>
          <w:tcPr>
            <w:tcW w:w="2586" w:type="dxa"/>
            <w:tcBorders>
              <w:top w:val="single" w:sz="4" w:space="0" w:color="auto"/>
              <w:left w:val="single" w:sz="4" w:space="0" w:color="auto"/>
              <w:bottom w:val="single" w:sz="4" w:space="0" w:color="auto"/>
              <w:right w:val="single" w:sz="4" w:space="0" w:color="auto"/>
            </w:tcBorders>
            <w:hideMark/>
          </w:tcPr>
          <w:p w14:paraId="247CFB1E" w14:textId="77777777" w:rsidR="00E55825" w:rsidRDefault="00E55825" w:rsidP="00E55825">
            <w:pPr>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Pr>
                <w:rFonts w:ascii="Times New Roman" w:hAnsi="Times New Roman" w:cs="Times New Roman"/>
                <w:sz w:val="24"/>
                <w:szCs w:val="24"/>
                <w:lang w:val="ru-RU"/>
              </w:rPr>
              <w:t>Практична робота №2</w:t>
            </w:r>
            <w:r>
              <w:rPr>
                <w:rFonts w:ascii="Times New Roman" w:hAnsi="Times New Roman" w:cs="Times New Roman"/>
                <w:b/>
                <w:sz w:val="24"/>
                <w:szCs w:val="24"/>
                <w:lang w:val="ru-RU"/>
              </w:rPr>
              <w:t xml:space="preserve">         </w:t>
            </w:r>
          </w:p>
        </w:tc>
        <w:tc>
          <w:tcPr>
            <w:tcW w:w="968" w:type="dxa"/>
            <w:tcBorders>
              <w:top w:val="single" w:sz="4" w:space="0" w:color="auto"/>
              <w:left w:val="single" w:sz="4" w:space="0" w:color="auto"/>
              <w:bottom w:val="single" w:sz="4" w:space="0" w:color="auto"/>
              <w:right w:val="single" w:sz="4" w:space="0" w:color="auto"/>
            </w:tcBorders>
            <w:hideMark/>
          </w:tcPr>
          <w:p w14:paraId="69BA645E" w14:textId="77777777" w:rsidR="00E55825" w:rsidRDefault="00E55825" w:rsidP="00E55825">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136C13" w14:paraId="7751C994" w14:textId="77777777" w:rsidTr="004B1C3F">
        <w:trPr>
          <w:trHeight w:val="338"/>
        </w:trPr>
        <w:tc>
          <w:tcPr>
            <w:tcW w:w="1407" w:type="dxa"/>
            <w:tcBorders>
              <w:top w:val="single" w:sz="4" w:space="0" w:color="auto"/>
              <w:left w:val="single" w:sz="4" w:space="0" w:color="auto"/>
              <w:bottom w:val="single" w:sz="4" w:space="0" w:color="auto"/>
              <w:right w:val="single" w:sz="4" w:space="0" w:color="auto"/>
            </w:tcBorders>
            <w:hideMark/>
          </w:tcPr>
          <w:p w14:paraId="34AF6CE0" w14:textId="77777777" w:rsidR="00136C13" w:rsidRDefault="00E55825">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3</w:t>
            </w:r>
            <w:r w:rsidR="00136C13">
              <w:rPr>
                <w:rFonts w:ascii="Times New Roman" w:hAnsi="Times New Roman" w:cs="Times New Roman"/>
                <w:sz w:val="24"/>
                <w:szCs w:val="24"/>
                <w:lang w:val="ru-RU"/>
              </w:rPr>
              <w:t>.</w:t>
            </w:r>
          </w:p>
        </w:tc>
        <w:tc>
          <w:tcPr>
            <w:tcW w:w="4537" w:type="dxa"/>
            <w:gridSpan w:val="2"/>
            <w:tcBorders>
              <w:top w:val="single" w:sz="4" w:space="0" w:color="auto"/>
              <w:left w:val="single" w:sz="4" w:space="0" w:color="auto"/>
              <w:bottom w:val="single" w:sz="4" w:space="0" w:color="auto"/>
              <w:right w:val="single" w:sz="4" w:space="0" w:color="auto"/>
            </w:tcBorders>
            <w:hideMark/>
          </w:tcPr>
          <w:p w14:paraId="53CD14D5" w14:textId="77777777" w:rsidR="009F20D9" w:rsidRDefault="00A82D1D" w:rsidP="009F20D9">
            <w:pPr>
              <w:tabs>
                <w:tab w:val="left" w:pos="284"/>
                <w:tab w:val="left" w:pos="567"/>
              </w:tabs>
              <w:rPr>
                <w:rFonts w:ascii="Times New Roman" w:hAnsi="Times New Roman" w:cs="Times New Roman"/>
                <w:sz w:val="28"/>
                <w:szCs w:val="28"/>
              </w:rPr>
            </w:pPr>
            <w:r w:rsidRPr="00A82D1D">
              <w:rPr>
                <w:rFonts w:ascii="Times New Roman" w:hAnsi="Times New Roman" w:cs="Times New Roman"/>
                <w:b/>
                <w:sz w:val="24"/>
                <w:szCs w:val="24"/>
              </w:rPr>
              <w:t xml:space="preserve">Тема </w:t>
            </w:r>
            <w:r w:rsidRPr="00A82D1D">
              <w:rPr>
                <w:rFonts w:ascii="Times New Roman" w:hAnsi="Times New Roman" w:cs="Times New Roman"/>
                <w:b/>
                <w:sz w:val="24"/>
                <w:szCs w:val="24"/>
                <w:lang w:val="ru-RU"/>
              </w:rPr>
              <w:t>1.</w:t>
            </w:r>
            <w:r>
              <w:rPr>
                <w:rFonts w:ascii="Times New Roman" w:hAnsi="Times New Roman" w:cs="Times New Roman"/>
                <w:b/>
                <w:sz w:val="24"/>
                <w:szCs w:val="24"/>
                <w:lang w:val="ru-RU"/>
              </w:rPr>
              <w:t>4</w:t>
            </w:r>
            <w:r w:rsidR="009F20D9" w:rsidRPr="00DD64D3">
              <w:rPr>
                <w:sz w:val="24"/>
              </w:rPr>
              <w:t xml:space="preserve"> </w:t>
            </w:r>
            <w:r w:rsidR="009F20D9">
              <w:rPr>
                <w:sz w:val="24"/>
              </w:rPr>
              <w:t xml:space="preserve"> </w:t>
            </w:r>
            <w:r w:rsidR="009F20D9" w:rsidRPr="009F20D9">
              <w:rPr>
                <w:rFonts w:ascii="Times New Roman" w:hAnsi="Times New Roman" w:cs="Times New Roman"/>
                <w:sz w:val="24"/>
                <w:szCs w:val="24"/>
              </w:rPr>
              <w:t>Ордери архітектурної композиція</w:t>
            </w:r>
          </w:p>
          <w:p w14:paraId="7DA50F22" w14:textId="77777777" w:rsidR="005100CB" w:rsidRPr="005100CB" w:rsidRDefault="006F485D" w:rsidP="005100CB">
            <w:pPr>
              <w:pStyle w:val="a3"/>
              <w:numPr>
                <w:ilvl w:val="0"/>
                <w:numId w:val="8"/>
              </w:numPr>
              <w:tabs>
                <w:tab w:val="left" w:pos="284"/>
                <w:tab w:val="left" w:pos="567"/>
              </w:tabs>
              <w:jc w:val="both"/>
              <w:rPr>
                <w:rFonts w:ascii="Times New Roman" w:hAnsi="Times New Roman" w:cs="Times New Roman"/>
                <w:sz w:val="24"/>
                <w:szCs w:val="24"/>
              </w:rPr>
            </w:pPr>
            <w:r>
              <w:rPr>
                <w:rFonts w:ascii="Times New Roman" w:hAnsi="Times New Roman" w:cs="Times New Roman"/>
                <w:sz w:val="24"/>
                <w:szCs w:val="24"/>
              </w:rPr>
              <w:t>Креслення архітектурних обломів.</w:t>
            </w:r>
            <w:r w:rsidR="00E8431F" w:rsidRPr="009F20D9">
              <w:rPr>
                <w:rFonts w:ascii="Times New Roman" w:hAnsi="Times New Roman" w:cs="Times New Roman"/>
                <w:sz w:val="24"/>
                <w:szCs w:val="24"/>
              </w:rPr>
              <w:t xml:space="preserve"> </w:t>
            </w:r>
            <w:r w:rsidR="00E8431F" w:rsidRPr="009F20D9">
              <w:rPr>
                <w:rFonts w:ascii="Times New Roman" w:hAnsi="Times New Roman" w:cs="Times New Roman"/>
                <w:b/>
                <w:sz w:val="24"/>
                <w:szCs w:val="24"/>
              </w:rPr>
              <w:t xml:space="preserve"> </w:t>
            </w:r>
          </w:p>
        </w:tc>
        <w:tc>
          <w:tcPr>
            <w:tcW w:w="2586" w:type="dxa"/>
            <w:tcBorders>
              <w:top w:val="single" w:sz="4" w:space="0" w:color="auto"/>
              <w:left w:val="single" w:sz="4" w:space="0" w:color="auto"/>
              <w:bottom w:val="single" w:sz="4" w:space="0" w:color="auto"/>
              <w:right w:val="single" w:sz="4" w:space="0" w:color="auto"/>
            </w:tcBorders>
            <w:hideMark/>
          </w:tcPr>
          <w:p w14:paraId="404290CD" w14:textId="77777777" w:rsidR="00136C13" w:rsidRDefault="008B2156" w:rsidP="00E8431F">
            <w:pPr>
              <w:rPr>
                <w:rFonts w:ascii="Times New Roman" w:hAnsi="Times New Roman" w:cs="Times New Roman"/>
                <w:sz w:val="24"/>
                <w:szCs w:val="24"/>
                <w:lang w:val="ru-RU"/>
              </w:rPr>
            </w:pPr>
            <w:r>
              <w:rPr>
                <w:rFonts w:ascii="Times New Roman" w:hAnsi="Times New Roman" w:cs="Times New Roman"/>
                <w:sz w:val="24"/>
                <w:szCs w:val="24"/>
                <w:lang w:val="ru-RU"/>
              </w:rPr>
              <w:t>Практ</w:t>
            </w:r>
            <w:r w:rsidR="00E8431F">
              <w:rPr>
                <w:rFonts w:ascii="Times New Roman" w:hAnsi="Times New Roman" w:cs="Times New Roman"/>
                <w:sz w:val="24"/>
                <w:szCs w:val="24"/>
                <w:lang w:val="ru-RU"/>
              </w:rPr>
              <w:t xml:space="preserve">ична </w:t>
            </w:r>
            <w:r w:rsidR="00136C13">
              <w:rPr>
                <w:rFonts w:ascii="Times New Roman" w:hAnsi="Times New Roman" w:cs="Times New Roman"/>
                <w:sz w:val="24"/>
                <w:szCs w:val="24"/>
                <w:lang w:val="ru-RU"/>
              </w:rPr>
              <w:t>робота №</w:t>
            </w:r>
            <w:r w:rsidR="00E55825">
              <w:rPr>
                <w:rFonts w:ascii="Times New Roman" w:hAnsi="Times New Roman" w:cs="Times New Roman"/>
                <w:sz w:val="24"/>
                <w:szCs w:val="24"/>
                <w:lang w:val="ru-RU"/>
              </w:rPr>
              <w:t>3</w:t>
            </w:r>
          </w:p>
        </w:tc>
        <w:tc>
          <w:tcPr>
            <w:tcW w:w="968" w:type="dxa"/>
            <w:tcBorders>
              <w:top w:val="single" w:sz="4" w:space="0" w:color="auto"/>
              <w:left w:val="single" w:sz="4" w:space="0" w:color="auto"/>
              <w:bottom w:val="single" w:sz="4" w:space="0" w:color="auto"/>
              <w:right w:val="single" w:sz="4" w:space="0" w:color="auto"/>
            </w:tcBorders>
            <w:hideMark/>
          </w:tcPr>
          <w:p w14:paraId="54B9CF47" w14:textId="77777777" w:rsidR="00136C13" w:rsidRDefault="00E55825">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8B2156" w14:paraId="0AF14289" w14:textId="77777777" w:rsidTr="004B1C3F">
        <w:trPr>
          <w:trHeight w:val="265"/>
        </w:trPr>
        <w:tc>
          <w:tcPr>
            <w:tcW w:w="1407" w:type="dxa"/>
            <w:tcBorders>
              <w:top w:val="single" w:sz="4" w:space="0" w:color="auto"/>
              <w:left w:val="single" w:sz="4" w:space="0" w:color="auto"/>
              <w:bottom w:val="single" w:sz="4" w:space="0" w:color="auto"/>
              <w:right w:val="single" w:sz="4" w:space="0" w:color="auto"/>
            </w:tcBorders>
            <w:hideMark/>
          </w:tcPr>
          <w:p w14:paraId="17AF3D76" w14:textId="77777777" w:rsidR="008B2156" w:rsidRDefault="008B2156" w:rsidP="008B2156">
            <w:pPr>
              <w:pStyle w:val="a3"/>
              <w:ind w:left="0"/>
              <w:jc w:val="center"/>
              <w:rPr>
                <w:rFonts w:ascii="Times New Roman" w:hAnsi="Times New Roman" w:cs="Times New Roman"/>
                <w:sz w:val="24"/>
                <w:szCs w:val="24"/>
                <w:lang w:val="ru-RU"/>
              </w:rPr>
            </w:pPr>
          </w:p>
          <w:p w14:paraId="38D593BC" w14:textId="77777777" w:rsidR="00A908CE" w:rsidRDefault="00E55825" w:rsidP="008B2156">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007C6E09">
              <w:rPr>
                <w:rFonts w:ascii="Times New Roman" w:hAnsi="Times New Roman" w:cs="Times New Roman"/>
                <w:sz w:val="24"/>
                <w:szCs w:val="24"/>
                <w:lang w:val="ru-RU"/>
              </w:rPr>
              <w:t>.</w:t>
            </w:r>
          </w:p>
        </w:tc>
        <w:tc>
          <w:tcPr>
            <w:tcW w:w="4537" w:type="dxa"/>
            <w:gridSpan w:val="2"/>
            <w:tcBorders>
              <w:top w:val="single" w:sz="4" w:space="0" w:color="auto"/>
              <w:left w:val="single" w:sz="4" w:space="0" w:color="auto"/>
              <w:bottom w:val="single" w:sz="4" w:space="0" w:color="auto"/>
              <w:right w:val="single" w:sz="4" w:space="0" w:color="auto"/>
            </w:tcBorders>
            <w:hideMark/>
          </w:tcPr>
          <w:p w14:paraId="0AD540BA" w14:textId="77777777" w:rsidR="006F485D" w:rsidRPr="006F485D" w:rsidRDefault="00A82D1D" w:rsidP="006F485D">
            <w:pPr>
              <w:rPr>
                <w:rFonts w:ascii="Times New Roman" w:hAnsi="Times New Roman" w:cs="Times New Roman"/>
                <w:sz w:val="24"/>
                <w:szCs w:val="24"/>
              </w:rPr>
            </w:pPr>
            <w:r w:rsidRPr="00A82D1D">
              <w:rPr>
                <w:rFonts w:ascii="Times New Roman" w:hAnsi="Times New Roman" w:cs="Times New Roman"/>
                <w:b/>
                <w:sz w:val="24"/>
                <w:szCs w:val="24"/>
              </w:rPr>
              <w:t xml:space="preserve">Тема </w:t>
            </w:r>
            <w:r w:rsidRPr="00A82D1D">
              <w:rPr>
                <w:rFonts w:ascii="Times New Roman" w:hAnsi="Times New Roman" w:cs="Times New Roman"/>
                <w:b/>
                <w:sz w:val="24"/>
                <w:szCs w:val="24"/>
                <w:lang w:val="ru-RU"/>
              </w:rPr>
              <w:t>1.</w:t>
            </w:r>
            <w:r>
              <w:rPr>
                <w:rFonts w:ascii="Times New Roman" w:hAnsi="Times New Roman" w:cs="Times New Roman"/>
                <w:b/>
                <w:sz w:val="24"/>
                <w:szCs w:val="24"/>
                <w:lang w:val="ru-RU"/>
              </w:rPr>
              <w:t>5</w:t>
            </w:r>
            <w:r w:rsidRPr="005F0669">
              <w:rPr>
                <w:rFonts w:ascii="Times New Roman" w:hAnsi="Times New Roman" w:cs="Times New Roman"/>
                <w:sz w:val="28"/>
                <w:szCs w:val="28"/>
              </w:rPr>
              <w:t xml:space="preserve"> </w:t>
            </w:r>
            <w:r w:rsidR="006F485D" w:rsidRPr="006F485D">
              <w:rPr>
                <w:rFonts w:ascii="Times New Roman" w:hAnsi="Times New Roman" w:cs="Times New Roman"/>
                <w:sz w:val="24"/>
                <w:szCs w:val="24"/>
              </w:rPr>
              <w:t xml:space="preserve">Відмивка. Основи кольорової графіки. </w:t>
            </w:r>
          </w:p>
          <w:p w14:paraId="3220CB1B" w14:textId="77777777" w:rsidR="00A82D1D" w:rsidRPr="005100CB" w:rsidRDefault="006F485D" w:rsidP="006F485D">
            <w:pPr>
              <w:pStyle w:val="a3"/>
              <w:numPr>
                <w:ilvl w:val="0"/>
                <w:numId w:val="8"/>
              </w:numPr>
              <w:tabs>
                <w:tab w:val="left" w:pos="284"/>
                <w:tab w:val="left" w:pos="567"/>
              </w:tabs>
              <w:jc w:val="both"/>
              <w:rPr>
                <w:rFonts w:ascii="Times New Roman" w:hAnsi="Times New Roman" w:cs="Times New Roman"/>
                <w:sz w:val="24"/>
                <w:szCs w:val="24"/>
              </w:rPr>
            </w:pPr>
            <w:r w:rsidRPr="006F485D">
              <w:rPr>
                <w:rFonts w:ascii="Times New Roman" w:hAnsi="Times New Roman" w:cs="Times New Roman"/>
                <w:sz w:val="24"/>
                <w:szCs w:val="24"/>
              </w:rPr>
              <w:t xml:space="preserve">Виконання  графічної роботи в </w:t>
            </w:r>
            <w:proofErr w:type="spellStart"/>
            <w:r w:rsidRPr="006F485D">
              <w:rPr>
                <w:rFonts w:ascii="Times New Roman" w:hAnsi="Times New Roman" w:cs="Times New Roman"/>
                <w:sz w:val="24"/>
                <w:szCs w:val="24"/>
              </w:rPr>
              <w:t>техниці</w:t>
            </w:r>
            <w:proofErr w:type="spellEnd"/>
            <w:r w:rsidRPr="006F485D">
              <w:rPr>
                <w:rFonts w:ascii="Times New Roman" w:hAnsi="Times New Roman" w:cs="Times New Roman"/>
                <w:sz w:val="24"/>
                <w:szCs w:val="24"/>
              </w:rPr>
              <w:t xml:space="preserve"> кольорової відмивки </w:t>
            </w:r>
          </w:p>
        </w:tc>
        <w:tc>
          <w:tcPr>
            <w:tcW w:w="2586" w:type="dxa"/>
            <w:tcBorders>
              <w:top w:val="single" w:sz="4" w:space="0" w:color="auto"/>
              <w:left w:val="single" w:sz="4" w:space="0" w:color="auto"/>
              <w:bottom w:val="single" w:sz="4" w:space="0" w:color="auto"/>
              <w:right w:val="single" w:sz="4" w:space="0" w:color="auto"/>
            </w:tcBorders>
            <w:hideMark/>
          </w:tcPr>
          <w:p w14:paraId="2F1C92BE" w14:textId="77777777" w:rsidR="008B2156" w:rsidRDefault="008B2156" w:rsidP="00E8431F">
            <w:pPr>
              <w:rPr>
                <w:rFonts w:ascii="Times New Roman" w:hAnsi="Times New Roman" w:cs="Times New Roman"/>
                <w:sz w:val="24"/>
                <w:szCs w:val="24"/>
                <w:lang w:val="ru-RU"/>
              </w:rPr>
            </w:pPr>
            <w:r>
              <w:rPr>
                <w:rFonts w:ascii="Times New Roman" w:hAnsi="Times New Roman" w:cs="Times New Roman"/>
                <w:sz w:val="24"/>
                <w:szCs w:val="24"/>
                <w:lang w:val="ru-RU"/>
              </w:rPr>
              <w:t>Практ</w:t>
            </w:r>
            <w:r w:rsidR="00E8431F">
              <w:rPr>
                <w:rFonts w:ascii="Times New Roman" w:hAnsi="Times New Roman" w:cs="Times New Roman"/>
                <w:sz w:val="24"/>
                <w:szCs w:val="24"/>
                <w:lang w:val="ru-RU"/>
              </w:rPr>
              <w:t xml:space="preserve">ична </w:t>
            </w:r>
            <w:r>
              <w:rPr>
                <w:rFonts w:ascii="Times New Roman" w:hAnsi="Times New Roman" w:cs="Times New Roman"/>
                <w:sz w:val="24"/>
                <w:szCs w:val="24"/>
                <w:lang w:val="ru-RU"/>
              </w:rPr>
              <w:t>робота №</w:t>
            </w:r>
            <w:r w:rsidR="00A82D1D">
              <w:rPr>
                <w:rFonts w:ascii="Times New Roman" w:hAnsi="Times New Roman" w:cs="Times New Roman"/>
                <w:sz w:val="24"/>
                <w:szCs w:val="24"/>
                <w:lang w:val="ru-RU"/>
              </w:rPr>
              <w:t>4</w:t>
            </w:r>
          </w:p>
        </w:tc>
        <w:tc>
          <w:tcPr>
            <w:tcW w:w="968" w:type="dxa"/>
            <w:tcBorders>
              <w:top w:val="single" w:sz="4" w:space="0" w:color="auto"/>
              <w:left w:val="single" w:sz="4" w:space="0" w:color="auto"/>
              <w:bottom w:val="single" w:sz="4" w:space="0" w:color="auto"/>
              <w:right w:val="single" w:sz="4" w:space="0" w:color="auto"/>
            </w:tcBorders>
            <w:hideMark/>
          </w:tcPr>
          <w:p w14:paraId="763644E2" w14:textId="77777777" w:rsidR="008B2156" w:rsidRDefault="008B2156" w:rsidP="008B2156">
            <w:pPr>
              <w:pStyle w:val="a3"/>
              <w:ind w:left="0"/>
              <w:jc w:val="center"/>
              <w:rPr>
                <w:rFonts w:ascii="Times New Roman" w:hAnsi="Times New Roman" w:cs="Times New Roman"/>
                <w:sz w:val="24"/>
                <w:szCs w:val="24"/>
                <w:lang w:val="ru-RU"/>
              </w:rPr>
            </w:pPr>
          </w:p>
          <w:p w14:paraId="1AFD8558" w14:textId="77777777" w:rsidR="007C6E09" w:rsidRDefault="00E55825" w:rsidP="008B2156">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r>
      <w:tr w:rsidR="008B2156" w14:paraId="37B4F010" w14:textId="77777777" w:rsidTr="004B1C3F">
        <w:trPr>
          <w:trHeight w:val="296"/>
        </w:trPr>
        <w:tc>
          <w:tcPr>
            <w:tcW w:w="1407" w:type="dxa"/>
            <w:tcBorders>
              <w:top w:val="single" w:sz="4" w:space="0" w:color="auto"/>
              <w:left w:val="single" w:sz="4" w:space="0" w:color="auto"/>
              <w:bottom w:val="single" w:sz="4" w:space="0" w:color="auto"/>
              <w:right w:val="single" w:sz="4" w:space="0" w:color="auto"/>
            </w:tcBorders>
            <w:hideMark/>
          </w:tcPr>
          <w:p w14:paraId="649232C5" w14:textId="77777777" w:rsidR="003F126E" w:rsidRDefault="00A82D1D" w:rsidP="00A82D1D">
            <w:pPr>
              <w:pStyle w:val="a3"/>
              <w:ind w:left="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55825">
              <w:rPr>
                <w:rFonts w:ascii="Times New Roman" w:hAnsi="Times New Roman" w:cs="Times New Roman"/>
                <w:sz w:val="24"/>
                <w:szCs w:val="24"/>
                <w:lang w:val="ru-RU"/>
              </w:rPr>
              <w:t>5</w:t>
            </w:r>
            <w:r w:rsidR="003F126E">
              <w:rPr>
                <w:rFonts w:ascii="Times New Roman" w:hAnsi="Times New Roman" w:cs="Times New Roman"/>
                <w:sz w:val="24"/>
                <w:szCs w:val="24"/>
                <w:lang w:val="ru-RU"/>
              </w:rPr>
              <w:t>.</w:t>
            </w:r>
          </w:p>
        </w:tc>
        <w:tc>
          <w:tcPr>
            <w:tcW w:w="4537" w:type="dxa"/>
            <w:gridSpan w:val="2"/>
            <w:tcBorders>
              <w:top w:val="single" w:sz="4" w:space="0" w:color="auto"/>
              <w:left w:val="single" w:sz="4" w:space="0" w:color="auto"/>
              <w:bottom w:val="single" w:sz="4" w:space="0" w:color="auto"/>
              <w:right w:val="single" w:sz="4" w:space="0" w:color="auto"/>
            </w:tcBorders>
            <w:hideMark/>
          </w:tcPr>
          <w:p w14:paraId="7BDD37F2" w14:textId="77777777" w:rsidR="006F485D" w:rsidRPr="006F485D" w:rsidRDefault="00A82D1D" w:rsidP="0074146C">
            <w:pPr>
              <w:rPr>
                <w:rFonts w:ascii="Times New Roman" w:hAnsi="Times New Roman" w:cs="Times New Roman"/>
                <w:sz w:val="24"/>
                <w:szCs w:val="24"/>
              </w:rPr>
            </w:pPr>
            <w:r w:rsidRPr="00A82D1D">
              <w:rPr>
                <w:rFonts w:ascii="Times New Roman" w:hAnsi="Times New Roman" w:cs="Times New Roman"/>
                <w:b/>
                <w:sz w:val="24"/>
                <w:szCs w:val="24"/>
              </w:rPr>
              <w:t xml:space="preserve">Тема </w:t>
            </w:r>
            <w:r>
              <w:rPr>
                <w:rFonts w:ascii="Times New Roman" w:hAnsi="Times New Roman" w:cs="Times New Roman"/>
                <w:b/>
                <w:sz w:val="24"/>
                <w:szCs w:val="24"/>
                <w:lang w:val="ru-RU"/>
              </w:rPr>
              <w:t>2</w:t>
            </w:r>
            <w:r w:rsidRPr="00A82D1D">
              <w:rPr>
                <w:rFonts w:ascii="Times New Roman" w:hAnsi="Times New Roman" w:cs="Times New Roman"/>
                <w:b/>
                <w:sz w:val="24"/>
                <w:szCs w:val="24"/>
                <w:lang w:val="ru-RU"/>
              </w:rPr>
              <w:t>.</w:t>
            </w:r>
            <w:r>
              <w:rPr>
                <w:rFonts w:ascii="Times New Roman" w:hAnsi="Times New Roman" w:cs="Times New Roman"/>
                <w:b/>
                <w:sz w:val="24"/>
                <w:szCs w:val="24"/>
                <w:lang w:val="ru-RU"/>
              </w:rPr>
              <w:t>1</w:t>
            </w:r>
            <w:r>
              <w:rPr>
                <w:rFonts w:ascii="Times New Roman" w:hAnsi="Times New Roman" w:cs="Times New Roman"/>
                <w:sz w:val="28"/>
                <w:szCs w:val="28"/>
                <w:lang w:val="ru-RU"/>
              </w:rPr>
              <w:t xml:space="preserve"> </w:t>
            </w:r>
            <w:r w:rsidR="006F485D" w:rsidRPr="006F485D">
              <w:rPr>
                <w:rFonts w:ascii="Times New Roman" w:hAnsi="Times New Roman" w:cs="Times New Roman"/>
                <w:sz w:val="24"/>
                <w:szCs w:val="24"/>
              </w:rPr>
              <w:t>Конструктивний рисунок .</w:t>
            </w:r>
          </w:p>
          <w:p w14:paraId="70B82723" w14:textId="77777777" w:rsidR="008B2156" w:rsidRPr="005F0669" w:rsidRDefault="006F485D" w:rsidP="005100CB">
            <w:pPr>
              <w:rPr>
                <w:rFonts w:ascii="Times New Roman" w:hAnsi="Times New Roman" w:cs="Times New Roman"/>
                <w:sz w:val="24"/>
                <w:szCs w:val="24"/>
              </w:rPr>
            </w:pPr>
            <w:r>
              <w:rPr>
                <w:rFonts w:ascii="Times New Roman" w:hAnsi="Times New Roman" w:cs="Times New Roman"/>
                <w:sz w:val="28"/>
                <w:szCs w:val="28"/>
                <w:lang w:val="ru-RU"/>
              </w:rPr>
              <w:t xml:space="preserve"> - </w:t>
            </w:r>
            <w:r w:rsidR="0074146C" w:rsidRPr="00A82D1D">
              <w:rPr>
                <w:rFonts w:ascii="Times New Roman" w:hAnsi="Times New Roman" w:cs="Times New Roman"/>
                <w:sz w:val="24"/>
                <w:szCs w:val="24"/>
              </w:rPr>
              <w:t>Виконання</w:t>
            </w:r>
            <w:r w:rsidR="0074146C" w:rsidRPr="00A82D1D">
              <w:rPr>
                <w:rFonts w:ascii="Times New Roman" w:hAnsi="Times New Roman" w:cs="Times New Roman"/>
                <w:b/>
                <w:sz w:val="24"/>
                <w:szCs w:val="24"/>
              </w:rPr>
              <w:t xml:space="preserve"> </w:t>
            </w:r>
            <w:r w:rsidR="0074146C" w:rsidRPr="00A82D1D">
              <w:rPr>
                <w:rFonts w:ascii="Times New Roman" w:hAnsi="Times New Roman" w:cs="Times New Roman"/>
                <w:sz w:val="24"/>
                <w:szCs w:val="24"/>
              </w:rPr>
              <w:t>конструктивного рисунку.</w:t>
            </w:r>
          </w:p>
        </w:tc>
        <w:tc>
          <w:tcPr>
            <w:tcW w:w="2586" w:type="dxa"/>
            <w:tcBorders>
              <w:top w:val="single" w:sz="4" w:space="0" w:color="auto"/>
              <w:left w:val="single" w:sz="4" w:space="0" w:color="auto"/>
              <w:bottom w:val="single" w:sz="4" w:space="0" w:color="auto"/>
              <w:right w:val="single" w:sz="4" w:space="0" w:color="auto"/>
            </w:tcBorders>
            <w:hideMark/>
          </w:tcPr>
          <w:p w14:paraId="63C25D07" w14:textId="77777777" w:rsidR="008B2156" w:rsidRDefault="00E8431F" w:rsidP="008B2156">
            <w:pPr>
              <w:rPr>
                <w:rFonts w:ascii="Times New Roman" w:hAnsi="Times New Roman" w:cs="Times New Roman"/>
                <w:sz w:val="24"/>
                <w:szCs w:val="24"/>
                <w:lang w:val="ru-RU"/>
              </w:rPr>
            </w:pPr>
            <w:proofErr w:type="gramStart"/>
            <w:r>
              <w:rPr>
                <w:rFonts w:ascii="Times New Roman" w:hAnsi="Times New Roman" w:cs="Times New Roman"/>
                <w:sz w:val="24"/>
                <w:szCs w:val="24"/>
                <w:lang w:val="ru-RU"/>
              </w:rPr>
              <w:t xml:space="preserve">Практична </w:t>
            </w:r>
            <w:r w:rsidR="008B2156">
              <w:rPr>
                <w:rFonts w:ascii="Times New Roman" w:hAnsi="Times New Roman" w:cs="Times New Roman"/>
                <w:sz w:val="24"/>
                <w:szCs w:val="24"/>
                <w:lang w:val="ru-RU"/>
              </w:rPr>
              <w:t xml:space="preserve"> робота</w:t>
            </w:r>
            <w:proofErr w:type="gramEnd"/>
            <w:r w:rsidR="008B2156">
              <w:rPr>
                <w:rFonts w:ascii="Times New Roman" w:hAnsi="Times New Roman" w:cs="Times New Roman"/>
                <w:sz w:val="24"/>
                <w:szCs w:val="24"/>
                <w:lang w:val="ru-RU"/>
              </w:rPr>
              <w:t xml:space="preserve"> №</w:t>
            </w:r>
            <w:r w:rsidR="00A82D1D">
              <w:rPr>
                <w:rFonts w:ascii="Times New Roman" w:hAnsi="Times New Roman" w:cs="Times New Roman"/>
                <w:sz w:val="24"/>
                <w:szCs w:val="24"/>
                <w:lang w:val="ru-RU"/>
              </w:rPr>
              <w:t>5</w:t>
            </w:r>
          </w:p>
        </w:tc>
        <w:tc>
          <w:tcPr>
            <w:tcW w:w="968" w:type="dxa"/>
            <w:tcBorders>
              <w:top w:val="single" w:sz="4" w:space="0" w:color="auto"/>
              <w:left w:val="single" w:sz="4" w:space="0" w:color="auto"/>
              <w:bottom w:val="single" w:sz="4" w:space="0" w:color="auto"/>
              <w:right w:val="single" w:sz="4" w:space="0" w:color="auto"/>
            </w:tcBorders>
            <w:hideMark/>
          </w:tcPr>
          <w:p w14:paraId="3277C45D" w14:textId="77777777" w:rsidR="008B2156" w:rsidRDefault="00981F9B" w:rsidP="008B2156">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8B2156" w14:paraId="23F81873" w14:textId="77777777" w:rsidTr="004B1C3F">
        <w:trPr>
          <w:trHeight w:val="245"/>
        </w:trPr>
        <w:tc>
          <w:tcPr>
            <w:tcW w:w="1407" w:type="dxa"/>
            <w:tcBorders>
              <w:top w:val="single" w:sz="4" w:space="0" w:color="auto"/>
              <w:left w:val="single" w:sz="4" w:space="0" w:color="auto"/>
              <w:bottom w:val="single" w:sz="4" w:space="0" w:color="auto"/>
              <w:right w:val="single" w:sz="4" w:space="0" w:color="auto"/>
            </w:tcBorders>
            <w:hideMark/>
          </w:tcPr>
          <w:p w14:paraId="336A6C35" w14:textId="77777777" w:rsidR="008B2156" w:rsidRDefault="00A82D1D" w:rsidP="008B2156">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6</w:t>
            </w:r>
            <w:r w:rsidR="003F126E">
              <w:rPr>
                <w:rFonts w:ascii="Times New Roman" w:hAnsi="Times New Roman" w:cs="Times New Roman"/>
                <w:sz w:val="24"/>
                <w:szCs w:val="24"/>
                <w:lang w:val="ru-RU"/>
              </w:rPr>
              <w:t>.</w:t>
            </w:r>
          </w:p>
        </w:tc>
        <w:tc>
          <w:tcPr>
            <w:tcW w:w="4537" w:type="dxa"/>
            <w:gridSpan w:val="2"/>
            <w:tcBorders>
              <w:top w:val="single" w:sz="4" w:space="0" w:color="auto"/>
              <w:left w:val="single" w:sz="4" w:space="0" w:color="auto"/>
              <w:bottom w:val="single" w:sz="4" w:space="0" w:color="auto"/>
              <w:right w:val="single" w:sz="4" w:space="0" w:color="auto"/>
            </w:tcBorders>
            <w:hideMark/>
          </w:tcPr>
          <w:p w14:paraId="08C67B07" w14:textId="77777777" w:rsidR="00985C79" w:rsidRPr="00985C79" w:rsidRDefault="00A82D1D" w:rsidP="00985C79">
            <w:pPr>
              <w:rPr>
                <w:rFonts w:ascii="Times New Roman" w:hAnsi="Times New Roman" w:cs="Times New Roman"/>
                <w:sz w:val="24"/>
                <w:szCs w:val="24"/>
              </w:rPr>
            </w:pPr>
            <w:r w:rsidRPr="00A82D1D">
              <w:rPr>
                <w:rFonts w:ascii="Times New Roman" w:hAnsi="Times New Roman" w:cs="Times New Roman"/>
                <w:b/>
                <w:sz w:val="24"/>
                <w:szCs w:val="24"/>
              </w:rPr>
              <w:t xml:space="preserve">Тема </w:t>
            </w:r>
            <w:r>
              <w:rPr>
                <w:rFonts w:ascii="Times New Roman" w:hAnsi="Times New Roman" w:cs="Times New Roman"/>
                <w:b/>
                <w:sz w:val="24"/>
                <w:szCs w:val="24"/>
                <w:lang w:val="ru-RU"/>
              </w:rPr>
              <w:t>2</w:t>
            </w:r>
            <w:r w:rsidRPr="00A82D1D">
              <w:rPr>
                <w:rFonts w:ascii="Times New Roman" w:hAnsi="Times New Roman" w:cs="Times New Roman"/>
                <w:b/>
                <w:sz w:val="24"/>
                <w:szCs w:val="24"/>
                <w:lang w:val="ru-RU"/>
              </w:rPr>
              <w:t>.</w:t>
            </w:r>
            <w:r>
              <w:rPr>
                <w:rFonts w:ascii="Times New Roman" w:hAnsi="Times New Roman" w:cs="Times New Roman"/>
                <w:b/>
                <w:sz w:val="24"/>
                <w:szCs w:val="24"/>
                <w:lang w:val="ru-RU"/>
              </w:rPr>
              <w:t>2</w:t>
            </w:r>
            <w:r w:rsidRPr="00A82D1D">
              <w:rPr>
                <w:rFonts w:ascii="Times New Roman" w:hAnsi="Times New Roman" w:cs="Times New Roman"/>
                <w:b/>
                <w:sz w:val="24"/>
                <w:szCs w:val="24"/>
              </w:rPr>
              <w:t xml:space="preserve"> </w:t>
            </w:r>
            <w:r w:rsidR="00985C79" w:rsidRPr="00985C79">
              <w:rPr>
                <w:rFonts w:ascii="Times New Roman" w:hAnsi="Times New Roman" w:cs="Times New Roman"/>
                <w:sz w:val="24"/>
                <w:szCs w:val="24"/>
              </w:rPr>
              <w:t>Техніка «</w:t>
            </w:r>
            <w:proofErr w:type="spellStart"/>
            <w:r w:rsidR="00985C79" w:rsidRPr="00985C79">
              <w:rPr>
                <w:rFonts w:ascii="Times New Roman" w:hAnsi="Times New Roman" w:cs="Times New Roman"/>
                <w:sz w:val="24"/>
                <w:szCs w:val="24"/>
              </w:rPr>
              <w:t>скетчінгу</w:t>
            </w:r>
            <w:proofErr w:type="spellEnd"/>
            <w:r w:rsidR="00985C79" w:rsidRPr="00985C79">
              <w:rPr>
                <w:rFonts w:ascii="Times New Roman" w:hAnsi="Times New Roman" w:cs="Times New Roman"/>
                <w:sz w:val="24"/>
                <w:szCs w:val="24"/>
              </w:rPr>
              <w:t>» в сучасній архітектурі і дизайн.</w:t>
            </w:r>
          </w:p>
          <w:p w14:paraId="416A7889" w14:textId="77777777" w:rsidR="006F485D" w:rsidRPr="005100CB" w:rsidRDefault="006F485D" w:rsidP="005100CB">
            <w:pPr>
              <w:pStyle w:val="a3"/>
              <w:numPr>
                <w:ilvl w:val="0"/>
                <w:numId w:val="8"/>
              </w:numPr>
              <w:tabs>
                <w:tab w:val="left" w:pos="284"/>
                <w:tab w:val="left" w:pos="567"/>
              </w:tabs>
              <w:jc w:val="both"/>
              <w:rPr>
                <w:rFonts w:ascii="Times New Roman" w:hAnsi="Times New Roman" w:cs="Times New Roman"/>
                <w:sz w:val="24"/>
                <w:szCs w:val="24"/>
              </w:rPr>
            </w:pPr>
            <w:r>
              <w:rPr>
                <w:rFonts w:ascii="Times New Roman" w:hAnsi="Times New Roman" w:cs="Times New Roman"/>
                <w:sz w:val="24"/>
                <w:szCs w:val="24"/>
              </w:rPr>
              <w:t xml:space="preserve">Ознайомлення з технікою </w:t>
            </w:r>
            <w:r w:rsidRPr="00985C79">
              <w:rPr>
                <w:rFonts w:ascii="Times New Roman" w:hAnsi="Times New Roman" w:cs="Times New Roman"/>
                <w:sz w:val="24"/>
                <w:szCs w:val="24"/>
              </w:rPr>
              <w:t>«</w:t>
            </w:r>
            <w:proofErr w:type="spellStart"/>
            <w:r w:rsidRPr="00985C79">
              <w:rPr>
                <w:rFonts w:ascii="Times New Roman" w:hAnsi="Times New Roman" w:cs="Times New Roman"/>
                <w:sz w:val="24"/>
                <w:szCs w:val="24"/>
              </w:rPr>
              <w:t>скетчінгу</w:t>
            </w:r>
            <w:proofErr w:type="spellEnd"/>
            <w:r w:rsidRPr="00985C79">
              <w:rPr>
                <w:rFonts w:ascii="Times New Roman" w:hAnsi="Times New Roman" w:cs="Times New Roman"/>
                <w:sz w:val="24"/>
                <w:szCs w:val="24"/>
              </w:rPr>
              <w:t>»</w:t>
            </w:r>
          </w:p>
        </w:tc>
        <w:tc>
          <w:tcPr>
            <w:tcW w:w="2586" w:type="dxa"/>
            <w:tcBorders>
              <w:top w:val="single" w:sz="4" w:space="0" w:color="auto"/>
              <w:left w:val="single" w:sz="4" w:space="0" w:color="auto"/>
              <w:bottom w:val="single" w:sz="4" w:space="0" w:color="auto"/>
              <w:right w:val="single" w:sz="4" w:space="0" w:color="auto"/>
            </w:tcBorders>
            <w:hideMark/>
          </w:tcPr>
          <w:p w14:paraId="2C9EF411" w14:textId="77777777" w:rsidR="008B2156" w:rsidRDefault="008B2156" w:rsidP="00E8431F">
            <w:pPr>
              <w:rPr>
                <w:rFonts w:ascii="Times New Roman" w:hAnsi="Times New Roman" w:cs="Times New Roman"/>
                <w:sz w:val="24"/>
                <w:szCs w:val="24"/>
                <w:lang w:val="ru-RU"/>
              </w:rPr>
            </w:pPr>
            <w:r>
              <w:rPr>
                <w:rFonts w:ascii="Times New Roman" w:hAnsi="Times New Roman" w:cs="Times New Roman"/>
                <w:sz w:val="24"/>
                <w:szCs w:val="24"/>
                <w:lang w:val="ru-RU"/>
              </w:rPr>
              <w:t>Практ</w:t>
            </w:r>
            <w:r w:rsidR="00E8431F">
              <w:rPr>
                <w:rFonts w:ascii="Times New Roman" w:hAnsi="Times New Roman" w:cs="Times New Roman"/>
                <w:sz w:val="24"/>
                <w:szCs w:val="24"/>
                <w:lang w:val="ru-RU"/>
              </w:rPr>
              <w:t xml:space="preserve">ична </w:t>
            </w:r>
            <w:r>
              <w:rPr>
                <w:rFonts w:ascii="Times New Roman" w:hAnsi="Times New Roman" w:cs="Times New Roman"/>
                <w:sz w:val="24"/>
                <w:szCs w:val="24"/>
                <w:lang w:val="ru-RU"/>
              </w:rPr>
              <w:t>робота №</w:t>
            </w:r>
            <w:r w:rsidR="00A82D1D">
              <w:rPr>
                <w:rFonts w:ascii="Times New Roman" w:hAnsi="Times New Roman" w:cs="Times New Roman"/>
                <w:sz w:val="24"/>
                <w:szCs w:val="24"/>
                <w:lang w:val="ru-RU"/>
              </w:rPr>
              <w:t>6</w:t>
            </w:r>
          </w:p>
        </w:tc>
        <w:tc>
          <w:tcPr>
            <w:tcW w:w="968" w:type="dxa"/>
            <w:tcBorders>
              <w:top w:val="single" w:sz="4" w:space="0" w:color="auto"/>
              <w:left w:val="single" w:sz="4" w:space="0" w:color="auto"/>
              <w:bottom w:val="single" w:sz="4" w:space="0" w:color="auto"/>
              <w:right w:val="single" w:sz="4" w:space="0" w:color="auto"/>
            </w:tcBorders>
            <w:hideMark/>
          </w:tcPr>
          <w:p w14:paraId="6905F0E9" w14:textId="77777777" w:rsidR="008B2156" w:rsidRDefault="003F126E" w:rsidP="008B2156">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985C79" w14:paraId="2FBE920A" w14:textId="77777777" w:rsidTr="004B1C3F">
        <w:trPr>
          <w:trHeight w:val="815"/>
        </w:trPr>
        <w:tc>
          <w:tcPr>
            <w:tcW w:w="1407" w:type="dxa"/>
            <w:tcBorders>
              <w:top w:val="single" w:sz="4" w:space="0" w:color="auto"/>
              <w:left w:val="single" w:sz="4" w:space="0" w:color="auto"/>
              <w:bottom w:val="single" w:sz="4" w:space="0" w:color="auto"/>
              <w:right w:val="single" w:sz="4" w:space="0" w:color="auto"/>
            </w:tcBorders>
            <w:hideMark/>
          </w:tcPr>
          <w:p w14:paraId="7FCECCA4" w14:textId="77777777" w:rsidR="00985C79" w:rsidRDefault="00985C79" w:rsidP="008B2156">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4537" w:type="dxa"/>
            <w:gridSpan w:val="2"/>
            <w:tcBorders>
              <w:top w:val="single" w:sz="4" w:space="0" w:color="auto"/>
              <w:left w:val="single" w:sz="4" w:space="0" w:color="auto"/>
              <w:bottom w:val="single" w:sz="4" w:space="0" w:color="auto"/>
              <w:right w:val="single" w:sz="4" w:space="0" w:color="auto"/>
            </w:tcBorders>
            <w:hideMark/>
          </w:tcPr>
          <w:p w14:paraId="4250436D" w14:textId="77777777" w:rsidR="00985C79" w:rsidRPr="00985C79" w:rsidRDefault="00985C79" w:rsidP="00985C79">
            <w:pPr>
              <w:pStyle w:val="a3"/>
              <w:tabs>
                <w:tab w:val="left" w:pos="284"/>
                <w:tab w:val="left" w:pos="567"/>
              </w:tabs>
              <w:ind w:left="0"/>
              <w:rPr>
                <w:sz w:val="24"/>
                <w:szCs w:val="24"/>
              </w:rPr>
            </w:pPr>
            <w:r w:rsidRPr="00A82D1D">
              <w:rPr>
                <w:rFonts w:ascii="Times New Roman" w:hAnsi="Times New Roman" w:cs="Times New Roman"/>
                <w:b/>
                <w:sz w:val="24"/>
                <w:szCs w:val="24"/>
              </w:rPr>
              <w:t xml:space="preserve">Тема </w:t>
            </w:r>
            <w:r>
              <w:rPr>
                <w:rFonts w:ascii="Times New Roman" w:hAnsi="Times New Roman" w:cs="Times New Roman"/>
                <w:b/>
                <w:sz w:val="24"/>
                <w:szCs w:val="24"/>
                <w:lang w:val="ru-RU"/>
              </w:rPr>
              <w:t>2.3</w:t>
            </w:r>
            <w:r w:rsidRPr="005F0669">
              <w:rPr>
                <w:rFonts w:ascii="Times New Roman" w:hAnsi="Times New Roman" w:cs="Times New Roman"/>
                <w:sz w:val="28"/>
                <w:szCs w:val="28"/>
              </w:rPr>
              <w:t xml:space="preserve"> </w:t>
            </w:r>
            <w:r>
              <w:rPr>
                <w:rFonts w:ascii="Times New Roman" w:hAnsi="Times New Roman" w:cs="Times New Roman"/>
                <w:sz w:val="24"/>
                <w:szCs w:val="24"/>
              </w:rPr>
              <w:t xml:space="preserve">Антураж.  Прийоми зображення </w:t>
            </w:r>
            <w:r w:rsidRPr="00985C79">
              <w:rPr>
                <w:rFonts w:ascii="Times New Roman" w:hAnsi="Times New Roman" w:cs="Times New Roman"/>
                <w:sz w:val="24"/>
                <w:szCs w:val="24"/>
              </w:rPr>
              <w:t xml:space="preserve">природного середовища. </w:t>
            </w:r>
          </w:p>
          <w:p w14:paraId="1C377CEC" w14:textId="77777777" w:rsidR="00985C79" w:rsidRPr="005100CB" w:rsidRDefault="00985C79" w:rsidP="00985C79">
            <w:pPr>
              <w:pStyle w:val="a3"/>
              <w:numPr>
                <w:ilvl w:val="0"/>
                <w:numId w:val="6"/>
              </w:numPr>
              <w:tabs>
                <w:tab w:val="left" w:pos="284"/>
                <w:tab w:val="left" w:pos="567"/>
              </w:tabs>
              <w:rPr>
                <w:b/>
                <w:sz w:val="24"/>
                <w:szCs w:val="24"/>
              </w:rPr>
            </w:pPr>
            <w:r w:rsidRPr="00985C79">
              <w:rPr>
                <w:rFonts w:ascii="Times New Roman" w:hAnsi="Times New Roman" w:cs="Times New Roman"/>
                <w:sz w:val="24"/>
                <w:szCs w:val="24"/>
              </w:rPr>
              <w:t>Виконання антуражу.</w:t>
            </w:r>
            <w:r w:rsidRPr="00985C79">
              <w:rPr>
                <w:sz w:val="24"/>
                <w:szCs w:val="24"/>
              </w:rPr>
              <w:t xml:space="preserve">  </w:t>
            </w:r>
            <w:r w:rsidRPr="00985C79">
              <w:rPr>
                <w:b/>
                <w:sz w:val="24"/>
                <w:szCs w:val="24"/>
              </w:rPr>
              <w:t xml:space="preserve"> </w:t>
            </w:r>
          </w:p>
        </w:tc>
        <w:tc>
          <w:tcPr>
            <w:tcW w:w="2586" w:type="dxa"/>
            <w:tcBorders>
              <w:top w:val="single" w:sz="4" w:space="0" w:color="auto"/>
              <w:left w:val="single" w:sz="4" w:space="0" w:color="auto"/>
              <w:bottom w:val="single" w:sz="4" w:space="0" w:color="auto"/>
              <w:right w:val="single" w:sz="4" w:space="0" w:color="auto"/>
            </w:tcBorders>
            <w:hideMark/>
          </w:tcPr>
          <w:p w14:paraId="17C038C9" w14:textId="77777777" w:rsidR="00985C79" w:rsidRDefault="00985C79" w:rsidP="00E8431F">
            <w:pPr>
              <w:rPr>
                <w:rFonts w:ascii="Times New Roman" w:hAnsi="Times New Roman" w:cs="Times New Roman"/>
                <w:sz w:val="24"/>
                <w:szCs w:val="24"/>
                <w:lang w:val="ru-RU"/>
              </w:rPr>
            </w:pPr>
            <w:r>
              <w:rPr>
                <w:rFonts w:ascii="Times New Roman" w:hAnsi="Times New Roman" w:cs="Times New Roman"/>
                <w:sz w:val="24"/>
                <w:szCs w:val="24"/>
                <w:lang w:val="ru-RU"/>
              </w:rPr>
              <w:t>Практична робота №7</w:t>
            </w:r>
          </w:p>
        </w:tc>
        <w:tc>
          <w:tcPr>
            <w:tcW w:w="968" w:type="dxa"/>
            <w:tcBorders>
              <w:top w:val="single" w:sz="4" w:space="0" w:color="auto"/>
              <w:left w:val="single" w:sz="4" w:space="0" w:color="auto"/>
              <w:right w:val="single" w:sz="4" w:space="0" w:color="auto"/>
            </w:tcBorders>
            <w:hideMark/>
          </w:tcPr>
          <w:p w14:paraId="444F42B2" w14:textId="77777777" w:rsidR="00985C79" w:rsidRDefault="00985C79" w:rsidP="008B2156">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985C79" w14:paraId="42097A3F" w14:textId="77777777" w:rsidTr="004B1C3F">
        <w:trPr>
          <w:trHeight w:val="416"/>
        </w:trPr>
        <w:tc>
          <w:tcPr>
            <w:tcW w:w="1407" w:type="dxa"/>
            <w:tcBorders>
              <w:top w:val="single" w:sz="4" w:space="0" w:color="auto"/>
              <w:left w:val="single" w:sz="4" w:space="0" w:color="auto"/>
              <w:bottom w:val="single" w:sz="4" w:space="0" w:color="auto"/>
              <w:right w:val="single" w:sz="4" w:space="0" w:color="auto"/>
            </w:tcBorders>
            <w:hideMark/>
          </w:tcPr>
          <w:p w14:paraId="3CF54846" w14:textId="77777777" w:rsidR="00985C79" w:rsidRDefault="00985C79" w:rsidP="008B2156">
            <w:pPr>
              <w:pStyle w:val="a3"/>
              <w:ind w:left="0"/>
              <w:jc w:val="center"/>
              <w:rPr>
                <w:rFonts w:ascii="Times New Roman" w:hAnsi="Times New Roman" w:cs="Times New Roman"/>
                <w:sz w:val="24"/>
                <w:szCs w:val="24"/>
                <w:lang w:val="ru-RU"/>
              </w:rPr>
            </w:pPr>
          </w:p>
          <w:p w14:paraId="28E27993" w14:textId="77777777" w:rsidR="001A74F5" w:rsidRDefault="001A74F5" w:rsidP="008B2156">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4537" w:type="dxa"/>
            <w:gridSpan w:val="2"/>
            <w:tcBorders>
              <w:top w:val="single" w:sz="4" w:space="0" w:color="auto"/>
              <w:left w:val="single" w:sz="4" w:space="0" w:color="auto"/>
              <w:bottom w:val="single" w:sz="4" w:space="0" w:color="auto"/>
              <w:right w:val="single" w:sz="4" w:space="0" w:color="auto"/>
            </w:tcBorders>
            <w:hideMark/>
          </w:tcPr>
          <w:p w14:paraId="3833FB5C" w14:textId="77777777" w:rsidR="00985C79" w:rsidRPr="00985C79" w:rsidRDefault="00985C79" w:rsidP="00985C79">
            <w:pPr>
              <w:rPr>
                <w:rFonts w:ascii="Times New Roman" w:hAnsi="Times New Roman" w:cs="Times New Roman"/>
                <w:sz w:val="24"/>
                <w:szCs w:val="24"/>
              </w:rPr>
            </w:pPr>
            <w:r w:rsidRPr="00A82D1D">
              <w:rPr>
                <w:rFonts w:ascii="Times New Roman" w:hAnsi="Times New Roman" w:cs="Times New Roman"/>
                <w:b/>
                <w:sz w:val="24"/>
                <w:szCs w:val="24"/>
              </w:rPr>
              <w:t xml:space="preserve">Тема </w:t>
            </w:r>
            <w:r>
              <w:rPr>
                <w:rFonts w:ascii="Times New Roman" w:hAnsi="Times New Roman" w:cs="Times New Roman"/>
                <w:b/>
                <w:sz w:val="24"/>
                <w:szCs w:val="24"/>
                <w:lang w:val="ru-RU"/>
              </w:rPr>
              <w:t>2.4</w:t>
            </w:r>
            <w:r w:rsidRPr="005F066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85C79">
              <w:rPr>
                <w:rFonts w:ascii="Times New Roman" w:hAnsi="Times New Roman" w:cs="Times New Roman"/>
                <w:sz w:val="24"/>
                <w:szCs w:val="24"/>
              </w:rPr>
              <w:t>Стафаж.  Прийоми  зображення  людей,  тварин, транспортних</w:t>
            </w:r>
            <w:r w:rsidRPr="00985C79">
              <w:rPr>
                <w:rFonts w:ascii="Times New Roman" w:hAnsi="Times New Roman" w:cs="Times New Roman"/>
                <w:sz w:val="24"/>
                <w:szCs w:val="24"/>
                <w:lang w:val="ru-RU"/>
              </w:rPr>
              <w:t xml:space="preserve"> </w:t>
            </w:r>
            <w:r w:rsidRPr="00985C79">
              <w:rPr>
                <w:rFonts w:ascii="Times New Roman" w:hAnsi="Times New Roman" w:cs="Times New Roman"/>
                <w:sz w:val="24"/>
                <w:szCs w:val="24"/>
              </w:rPr>
              <w:t xml:space="preserve">засобів  та  інших  елементів  предметного середовища. </w:t>
            </w:r>
          </w:p>
          <w:p w14:paraId="3D3ED08A" w14:textId="77777777" w:rsidR="00985C79" w:rsidRPr="00ED00A3" w:rsidRDefault="006F485D" w:rsidP="00ED00A3">
            <w:pPr>
              <w:pStyle w:val="a3"/>
              <w:numPr>
                <w:ilvl w:val="0"/>
                <w:numId w:val="6"/>
              </w:numPr>
              <w:tabs>
                <w:tab w:val="left" w:pos="284"/>
                <w:tab w:val="left" w:pos="567"/>
              </w:tabs>
              <w:rPr>
                <w:b/>
                <w:sz w:val="24"/>
                <w:szCs w:val="24"/>
              </w:rPr>
            </w:pPr>
            <w:r w:rsidRPr="00985C79">
              <w:rPr>
                <w:rFonts w:ascii="Times New Roman" w:hAnsi="Times New Roman" w:cs="Times New Roman"/>
                <w:sz w:val="24"/>
                <w:szCs w:val="24"/>
              </w:rPr>
              <w:t>Виконання</w:t>
            </w:r>
            <w:r>
              <w:rPr>
                <w:rFonts w:ascii="Times New Roman" w:hAnsi="Times New Roman" w:cs="Times New Roman"/>
                <w:sz w:val="24"/>
                <w:szCs w:val="24"/>
              </w:rPr>
              <w:t xml:space="preserve"> стафа</w:t>
            </w:r>
            <w:r w:rsidRPr="00985C79">
              <w:rPr>
                <w:rFonts w:ascii="Times New Roman" w:hAnsi="Times New Roman" w:cs="Times New Roman"/>
                <w:sz w:val="24"/>
                <w:szCs w:val="24"/>
              </w:rPr>
              <w:t>жу.</w:t>
            </w:r>
            <w:r w:rsidRPr="00985C79">
              <w:rPr>
                <w:sz w:val="24"/>
                <w:szCs w:val="24"/>
              </w:rPr>
              <w:t xml:space="preserve">  </w:t>
            </w:r>
            <w:r w:rsidRPr="00985C79">
              <w:rPr>
                <w:b/>
                <w:sz w:val="24"/>
                <w:szCs w:val="24"/>
              </w:rPr>
              <w:t xml:space="preserve"> </w:t>
            </w:r>
          </w:p>
        </w:tc>
        <w:tc>
          <w:tcPr>
            <w:tcW w:w="2586" w:type="dxa"/>
            <w:tcBorders>
              <w:top w:val="single" w:sz="4" w:space="0" w:color="auto"/>
              <w:left w:val="single" w:sz="4" w:space="0" w:color="auto"/>
              <w:bottom w:val="single" w:sz="4" w:space="0" w:color="auto"/>
              <w:right w:val="single" w:sz="4" w:space="0" w:color="auto"/>
            </w:tcBorders>
            <w:hideMark/>
          </w:tcPr>
          <w:p w14:paraId="2DD308FD" w14:textId="77777777" w:rsidR="00985C79" w:rsidRDefault="00985C79" w:rsidP="00E8431F">
            <w:pPr>
              <w:rPr>
                <w:rFonts w:ascii="Times New Roman" w:hAnsi="Times New Roman" w:cs="Times New Roman"/>
                <w:sz w:val="24"/>
                <w:szCs w:val="24"/>
                <w:lang w:val="ru-RU"/>
              </w:rPr>
            </w:pPr>
            <w:r>
              <w:rPr>
                <w:rFonts w:ascii="Times New Roman" w:hAnsi="Times New Roman" w:cs="Times New Roman"/>
                <w:sz w:val="24"/>
                <w:szCs w:val="24"/>
                <w:lang w:val="ru-RU"/>
              </w:rPr>
              <w:t>Практична робота №8</w:t>
            </w:r>
          </w:p>
        </w:tc>
        <w:tc>
          <w:tcPr>
            <w:tcW w:w="968" w:type="dxa"/>
            <w:tcBorders>
              <w:left w:val="single" w:sz="4" w:space="0" w:color="auto"/>
              <w:bottom w:val="single" w:sz="4" w:space="0" w:color="auto"/>
              <w:right w:val="single" w:sz="4" w:space="0" w:color="auto"/>
            </w:tcBorders>
            <w:hideMark/>
          </w:tcPr>
          <w:p w14:paraId="140C96FF" w14:textId="77777777" w:rsidR="00985C79" w:rsidRDefault="00981F9B" w:rsidP="008B2156">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r>
      <w:tr w:rsidR="008B2156" w14:paraId="5DCBBC79" w14:textId="77777777" w:rsidTr="004B1C3F">
        <w:trPr>
          <w:trHeight w:val="296"/>
        </w:trPr>
        <w:tc>
          <w:tcPr>
            <w:tcW w:w="1407" w:type="dxa"/>
            <w:tcBorders>
              <w:top w:val="single" w:sz="4" w:space="0" w:color="auto"/>
              <w:left w:val="single" w:sz="4" w:space="0" w:color="auto"/>
              <w:bottom w:val="single" w:sz="4" w:space="0" w:color="auto"/>
              <w:right w:val="single" w:sz="4" w:space="0" w:color="auto"/>
            </w:tcBorders>
            <w:hideMark/>
          </w:tcPr>
          <w:p w14:paraId="00A392EA" w14:textId="77777777" w:rsidR="001A74F5" w:rsidRDefault="001A74F5" w:rsidP="008B2156">
            <w:pPr>
              <w:pStyle w:val="a3"/>
              <w:ind w:left="0"/>
              <w:jc w:val="center"/>
              <w:rPr>
                <w:rFonts w:ascii="Times New Roman" w:hAnsi="Times New Roman" w:cs="Times New Roman"/>
                <w:sz w:val="24"/>
                <w:szCs w:val="24"/>
                <w:lang w:val="ru-RU"/>
              </w:rPr>
            </w:pPr>
          </w:p>
          <w:p w14:paraId="1E47CE30" w14:textId="77777777" w:rsidR="008B2156" w:rsidRDefault="001A74F5" w:rsidP="008B2156">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9</w:t>
            </w:r>
            <w:r w:rsidR="003F126E">
              <w:rPr>
                <w:rFonts w:ascii="Times New Roman" w:hAnsi="Times New Roman" w:cs="Times New Roman"/>
                <w:sz w:val="24"/>
                <w:szCs w:val="24"/>
                <w:lang w:val="ru-RU"/>
              </w:rPr>
              <w:t>.</w:t>
            </w:r>
          </w:p>
        </w:tc>
        <w:tc>
          <w:tcPr>
            <w:tcW w:w="4537" w:type="dxa"/>
            <w:gridSpan w:val="2"/>
            <w:tcBorders>
              <w:top w:val="single" w:sz="4" w:space="0" w:color="auto"/>
              <w:left w:val="single" w:sz="4" w:space="0" w:color="auto"/>
              <w:bottom w:val="single" w:sz="4" w:space="0" w:color="auto"/>
              <w:right w:val="single" w:sz="4" w:space="0" w:color="auto"/>
            </w:tcBorders>
            <w:hideMark/>
          </w:tcPr>
          <w:p w14:paraId="61119C2C" w14:textId="77777777" w:rsidR="00985C79" w:rsidRPr="00985C79" w:rsidRDefault="00A82D1D" w:rsidP="00985C79">
            <w:pPr>
              <w:rPr>
                <w:rFonts w:ascii="Times New Roman" w:hAnsi="Times New Roman" w:cs="Times New Roman"/>
                <w:sz w:val="24"/>
                <w:szCs w:val="24"/>
              </w:rPr>
            </w:pPr>
            <w:r w:rsidRPr="00A82D1D">
              <w:rPr>
                <w:rFonts w:ascii="Times New Roman" w:hAnsi="Times New Roman" w:cs="Times New Roman"/>
                <w:b/>
                <w:sz w:val="24"/>
                <w:szCs w:val="24"/>
              </w:rPr>
              <w:t xml:space="preserve">Тема </w:t>
            </w:r>
            <w:r w:rsidR="00985C79">
              <w:rPr>
                <w:rFonts w:ascii="Times New Roman" w:hAnsi="Times New Roman" w:cs="Times New Roman"/>
                <w:b/>
                <w:sz w:val="24"/>
                <w:szCs w:val="24"/>
                <w:lang w:val="ru-RU"/>
              </w:rPr>
              <w:t>2.5</w:t>
            </w:r>
            <w:r w:rsidR="00985C79" w:rsidRPr="005F0669">
              <w:rPr>
                <w:rFonts w:ascii="Times New Roman" w:hAnsi="Times New Roman" w:cs="Times New Roman"/>
                <w:sz w:val="28"/>
                <w:szCs w:val="28"/>
              </w:rPr>
              <w:t xml:space="preserve"> </w:t>
            </w:r>
            <w:r w:rsidR="00985C79" w:rsidRPr="00985C79">
              <w:rPr>
                <w:rFonts w:ascii="Times New Roman" w:hAnsi="Times New Roman" w:cs="Times New Roman"/>
                <w:sz w:val="24"/>
                <w:szCs w:val="24"/>
              </w:rPr>
              <w:t xml:space="preserve">Архітектурний рисунок, як відображення уявного простору в  </w:t>
            </w:r>
          </w:p>
          <w:p w14:paraId="7BA11F65" w14:textId="77777777" w:rsidR="006F485D" w:rsidRDefault="00985C79" w:rsidP="00985C79">
            <w:pPr>
              <w:rPr>
                <w:rFonts w:ascii="Times New Roman" w:hAnsi="Times New Roman" w:cs="Times New Roman"/>
                <w:sz w:val="24"/>
                <w:szCs w:val="24"/>
              </w:rPr>
            </w:pPr>
            <w:r w:rsidRPr="00985C79">
              <w:rPr>
                <w:rFonts w:ascii="Times New Roman" w:hAnsi="Times New Roman" w:cs="Times New Roman"/>
                <w:sz w:val="24"/>
                <w:szCs w:val="24"/>
              </w:rPr>
              <w:t>проектуванні дизайну міського середовища.</w:t>
            </w:r>
          </w:p>
          <w:p w14:paraId="6F3E569B" w14:textId="77777777" w:rsidR="00ED00A3" w:rsidRDefault="00ED00A3" w:rsidP="00ED00A3">
            <w:pPr>
              <w:rPr>
                <w:rFonts w:ascii="Times New Roman" w:hAnsi="Times New Roman" w:cs="Times New Roman"/>
                <w:sz w:val="24"/>
                <w:szCs w:val="24"/>
              </w:rPr>
            </w:pPr>
            <w:r>
              <w:rPr>
                <w:b/>
                <w:szCs w:val="28"/>
              </w:rPr>
              <w:t xml:space="preserve">       </w:t>
            </w:r>
            <w:r w:rsidR="00985C79" w:rsidRPr="006F485D">
              <w:rPr>
                <w:b/>
                <w:szCs w:val="28"/>
              </w:rPr>
              <w:t>-</w:t>
            </w:r>
            <w:r w:rsidR="00985C79" w:rsidRPr="006F485D">
              <w:rPr>
                <w:szCs w:val="28"/>
              </w:rPr>
              <w:t xml:space="preserve"> </w:t>
            </w:r>
            <w:r w:rsidR="00985C79" w:rsidRPr="006F485D">
              <w:rPr>
                <w:rFonts w:ascii="Times New Roman" w:hAnsi="Times New Roman" w:cs="Times New Roman"/>
                <w:sz w:val="24"/>
                <w:szCs w:val="24"/>
              </w:rPr>
              <w:t xml:space="preserve">Виконання архітектурного рисунка </w:t>
            </w:r>
            <w:r>
              <w:rPr>
                <w:rFonts w:ascii="Times New Roman" w:hAnsi="Times New Roman" w:cs="Times New Roman"/>
                <w:sz w:val="24"/>
                <w:szCs w:val="24"/>
              </w:rPr>
              <w:t xml:space="preserve">    </w:t>
            </w:r>
          </w:p>
          <w:p w14:paraId="458D6E52" w14:textId="77777777" w:rsidR="008B2156" w:rsidRPr="00ED00A3" w:rsidRDefault="00ED00A3" w:rsidP="00985C79">
            <w:pPr>
              <w:rPr>
                <w:rFonts w:ascii="Times New Roman" w:hAnsi="Times New Roman" w:cs="Times New Roman"/>
                <w:sz w:val="24"/>
                <w:szCs w:val="24"/>
              </w:rPr>
            </w:pPr>
            <w:r>
              <w:rPr>
                <w:rFonts w:ascii="Times New Roman" w:hAnsi="Times New Roman" w:cs="Times New Roman"/>
                <w:sz w:val="24"/>
                <w:szCs w:val="24"/>
              </w:rPr>
              <w:t xml:space="preserve">        </w:t>
            </w:r>
            <w:r w:rsidR="00985C79" w:rsidRPr="006F485D">
              <w:rPr>
                <w:rFonts w:ascii="Times New Roman" w:hAnsi="Times New Roman" w:cs="Times New Roman"/>
                <w:sz w:val="24"/>
                <w:szCs w:val="24"/>
              </w:rPr>
              <w:t>на задану тему</w:t>
            </w:r>
            <w:r w:rsidR="00985C79" w:rsidRPr="006F485D">
              <w:rPr>
                <w:rFonts w:ascii="Times New Roman" w:hAnsi="Times New Roman" w:cs="Times New Roman"/>
                <w:b/>
                <w:sz w:val="24"/>
                <w:szCs w:val="24"/>
              </w:rPr>
              <w:t xml:space="preserve"> </w:t>
            </w:r>
          </w:p>
        </w:tc>
        <w:tc>
          <w:tcPr>
            <w:tcW w:w="2586" w:type="dxa"/>
            <w:tcBorders>
              <w:top w:val="single" w:sz="4" w:space="0" w:color="auto"/>
              <w:left w:val="single" w:sz="4" w:space="0" w:color="auto"/>
              <w:bottom w:val="single" w:sz="4" w:space="0" w:color="auto"/>
              <w:right w:val="single" w:sz="4" w:space="0" w:color="auto"/>
            </w:tcBorders>
            <w:hideMark/>
          </w:tcPr>
          <w:p w14:paraId="5DCE1CEC" w14:textId="77777777" w:rsidR="008B2156" w:rsidRDefault="00E8431F" w:rsidP="008B2156">
            <w:pPr>
              <w:rPr>
                <w:rFonts w:ascii="Times New Roman" w:hAnsi="Times New Roman" w:cs="Times New Roman"/>
                <w:sz w:val="24"/>
                <w:szCs w:val="24"/>
                <w:lang w:val="ru-RU"/>
              </w:rPr>
            </w:pPr>
            <w:r>
              <w:rPr>
                <w:rFonts w:ascii="Times New Roman" w:hAnsi="Times New Roman" w:cs="Times New Roman"/>
                <w:sz w:val="24"/>
                <w:szCs w:val="24"/>
                <w:lang w:val="ru-RU"/>
              </w:rPr>
              <w:t>Практична</w:t>
            </w:r>
            <w:r w:rsidR="008B2156">
              <w:rPr>
                <w:rFonts w:ascii="Times New Roman" w:hAnsi="Times New Roman" w:cs="Times New Roman"/>
                <w:sz w:val="24"/>
                <w:szCs w:val="24"/>
                <w:lang w:val="ru-RU"/>
              </w:rPr>
              <w:t xml:space="preserve"> робота №</w:t>
            </w:r>
            <w:r w:rsidR="001A74F5">
              <w:rPr>
                <w:rFonts w:ascii="Times New Roman" w:hAnsi="Times New Roman" w:cs="Times New Roman"/>
                <w:sz w:val="24"/>
                <w:szCs w:val="24"/>
                <w:lang w:val="ru-RU"/>
              </w:rPr>
              <w:t>9</w:t>
            </w:r>
          </w:p>
        </w:tc>
        <w:tc>
          <w:tcPr>
            <w:tcW w:w="968" w:type="dxa"/>
            <w:tcBorders>
              <w:top w:val="single" w:sz="4" w:space="0" w:color="auto"/>
              <w:left w:val="single" w:sz="4" w:space="0" w:color="auto"/>
              <w:bottom w:val="single" w:sz="4" w:space="0" w:color="auto"/>
              <w:right w:val="single" w:sz="4" w:space="0" w:color="auto"/>
            </w:tcBorders>
            <w:hideMark/>
          </w:tcPr>
          <w:p w14:paraId="47388178" w14:textId="77777777" w:rsidR="008B2156" w:rsidRDefault="00981F9B" w:rsidP="008B2156">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r>
      <w:tr w:rsidR="008B2156" w14:paraId="370B6C94" w14:textId="77777777" w:rsidTr="004B1C3F">
        <w:trPr>
          <w:trHeight w:val="266"/>
        </w:trPr>
        <w:tc>
          <w:tcPr>
            <w:tcW w:w="1407" w:type="dxa"/>
            <w:tcBorders>
              <w:top w:val="single" w:sz="4" w:space="0" w:color="auto"/>
              <w:left w:val="single" w:sz="4" w:space="0" w:color="auto"/>
              <w:bottom w:val="single" w:sz="4" w:space="0" w:color="auto"/>
              <w:right w:val="single" w:sz="4" w:space="0" w:color="auto"/>
            </w:tcBorders>
            <w:hideMark/>
          </w:tcPr>
          <w:p w14:paraId="6C0A4CAA" w14:textId="77777777" w:rsidR="008B2156" w:rsidRDefault="001A74F5" w:rsidP="008B2156">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4537" w:type="dxa"/>
            <w:gridSpan w:val="2"/>
            <w:tcBorders>
              <w:top w:val="single" w:sz="4" w:space="0" w:color="auto"/>
              <w:left w:val="single" w:sz="4" w:space="0" w:color="auto"/>
              <w:bottom w:val="single" w:sz="4" w:space="0" w:color="auto"/>
              <w:right w:val="single" w:sz="4" w:space="0" w:color="auto"/>
            </w:tcBorders>
            <w:hideMark/>
          </w:tcPr>
          <w:p w14:paraId="4DFD6B03" w14:textId="77777777" w:rsidR="001A74F5" w:rsidRPr="001A74F5" w:rsidRDefault="00A82D1D" w:rsidP="001A74F5">
            <w:pPr>
              <w:rPr>
                <w:rFonts w:ascii="Times New Roman" w:hAnsi="Times New Roman" w:cs="Times New Roman"/>
                <w:sz w:val="24"/>
                <w:szCs w:val="24"/>
              </w:rPr>
            </w:pPr>
            <w:r w:rsidRPr="00A82D1D">
              <w:rPr>
                <w:rFonts w:ascii="Times New Roman" w:hAnsi="Times New Roman" w:cs="Times New Roman"/>
                <w:b/>
                <w:sz w:val="24"/>
                <w:szCs w:val="24"/>
              </w:rPr>
              <w:t xml:space="preserve">Тема </w:t>
            </w:r>
            <w:r w:rsidR="001A74F5">
              <w:rPr>
                <w:rFonts w:ascii="Times New Roman" w:hAnsi="Times New Roman" w:cs="Times New Roman"/>
                <w:b/>
                <w:sz w:val="24"/>
                <w:szCs w:val="24"/>
                <w:lang w:val="ru-RU"/>
              </w:rPr>
              <w:t>3.1</w:t>
            </w:r>
            <w:r w:rsidR="0074146C" w:rsidRPr="001F5DEA">
              <w:rPr>
                <w:szCs w:val="28"/>
              </w:rPr>
              <w:t xml:space="preserve"> </w:t>
            </w:r>
            <w:r w:rsidR="001A74F5" w:rsidRPr="001A74F5">
              <w:rPr>
                <w:rFonts w:ascii="Times New Roman" w:hAnsi="Times New Roman" w:cs="Times New Roman"/>
                <w:sz w:val="24"/>
                <w:szCs w:val="24"/>
              </w:rPr>
              <w:t>Способи  зображення</w:t>
            </w:r>
            <w:r w:rsidR="001A74F5" w:rsidRPr="00666044">
              <w:rPr>
                <w:szCs w:val="28"/>
              </w:rPr>
              <w:t xml:space="preserve">  </w:t>
            </w:r>
            <w:r w:rsidR="001A74F5" w:rsidRPr="001A74F5">
              <w:rPr>
                <w:rFonts w:ascii="Times New Roman" w:hAnsi="Times New Roman" w:cs="Times New Roman"/>
                <w:sz w:val="24"/>
                <w:szCs w:val="24"/>
              </w:rPr>
              <w:t>архітектурного  об’єкта: ортогональне, аксонометричне, перспективне. Спосіб архітектора.</w:t>
            </w:r>
            <w:r w:rsidR="001A74F5" w:rsidRPr="001A74F5">
              <w:rPr>
                <w:rFonts w:ascii="Times New Roman" w:hAnsi="Times New Roman" w:cs="Times New Roman"/>
                <w:sz w:val="24"/>
                <w:szCs w:val="24"/>
              </w:rPr>
              <w:tab/>
            </w:r>
          </w:p>
          <w:p w14:paraId="0DFF3FA3" w14:textId="77777777" w:rsidR="008B2156" w:rsidRPr="005100CB" w:rsidRDefault="00ED00A3" w:rsidP="005100CB">
            <w:pPr>
              <w:pStyle w:val="a3"/>
              <w:numPr>
                <w:ilvl w:val="0"/>
                <w:numId w:val="6"/>
              </w:numPr>
              <w:rPr>
                <w:rFonts w:ascii="Times New Roman" w:hAnsi="Times New Roman" w:cs="Times New Roman"/>
                <w:sz w:val="24"/>
                <w:szCs w:val="24"/>
              </w:rPr>
            </w:pPr>
            <w:r w:rsidRPr="00ED00A3">
              <w:rPr>
                <w:rFonts w:ascii="Times New Roman" w:hAnsi="Times New Roman" w:cs="Times New Roman"/>
                <w:sz w:val="24"/>
                <w:szCs w:val="24"/>
              </w:rPr>
              <w:t>Спосіб архітектора.</w:t>
            </w:r>
            <w:r w:rsidRPr="00ED00A3">
              <w:rPr>
                <w:rFonts w:ascii="Times New Roman" w:hAnsi="Times New Roman" w:cs="Times New Roman"/>
                <w:sz w:val="24"/>
                <w:szCs w:val="24"/>
              </w:rPr>
              <w:tab/>
            </w:r>
          </w:p>
        </w:tc>
        <w:tc>
          <w:tcPr>
            <w:tcW w:w="2586" w:type="dxa"/>
            <w:tcBorders>
              <w:top w:val="single" w:sz="4" w:space="0" w:color="auto"/>
              <w:left w:val="single" w:sz="4" w:space="0" w:color="auto"/>
              <w:bottom w:val="single" w:sz="4" w:space="0" w:color="auto"/>
              <w:right w:val="single" w:sz="4" w:space="0" w:color="auto"/>
            </w:tcBorders>
            <w:hideMark/>
          </w:tcPr>
          <w:p w14:paraId="14391920" w14:textId="77777777" w:rsidR="008B2156" w:rsidRDefault="00E8431F" w:rsidP="008B2156">
            <w:pPr>
              <w:rPr>
                <w:rFonts w:ascii="Times New Roman" w:hAnsi="Times New Roman" w:cs="Times New Roman"/>
                <w:sz w:val="24"/>
                <w:szCs w:val="24"/>
                <w:lang w:val="ru-RU"/>
              </w:rPr>
            </w:pPr>
            <w:r>
              <w:rPr>
                <w:rFonts w:ascii="Times New Roman" w:hAnsi="Times New Roman" w:cs="Times New Roman"/>
                <w:sz w:val="24"/>
                <w:szCs w:val="24"/>
                <w:lang w:val="ru-RU"/>
              </w:rPr>
              <w:t xml:space="preserve">Практична </w:t>
            </w:r>
            <w:r w:rsidR="001A74F5">
              <w:rPr>
                <w:rFonts w:ascii="Times New Roman" w:hAnsi="Times New Roman" w:cs="Times New Roman"/>
                <w:sz w:val="24"/>
                <w:szCs w:val="24"/>
                <w:lang w:val="ru-RU"/>
              </w:rPr>
              <w:t>робота</w:t>
            </w:r>
            <w:r w:rsidR="008B2156">
              <w:rPr>
                <w:rFonts w:ascii="Times New Roman" w:hAnsi="Times New Roman" w:cs="Times New Roman"/>
                <w:sz w:val="24"/>
                <w:szCs w:val="24"/>
                <w:lang w:val="ru-RU"/>
              </w:rPr>
              <w:t>№</w:t>
            </w:r>
            <w:r w:rsidR="001A74F5">
              <w:rPr>
                <w:rFonts w:ascii="Times New Roman" w:hAnsi="Times New Roman" w:cs="Times New Roman"/>
                <w:sz w:val="24"/>
                <w:szCs w:val="24"/>
                <w:lang w:val="ru-RU"/>
              </w:rPr>
              <w:t>10</w:t>
            </w:r>
          </w:p>
        </w:tc>
        <w:tc>
          <w:tcPr>
            <w:tcW w:w="968" w:type="dxa"/>
            <w:tcBorders>
              <w:top w:val="single" w:sz="4" w:space="0" w:color="auto"/>
              <w:left w:val="single" w:sz="4" w:space="0" w:color="auto"/>
              <w:bottom w:val="single" w:sz="4" w:space="0" w:color="auto"/>
              <w:right w:val="single" w:sz="4" w:space="0" w:color="auto"/>
            </w:tcBorders>
            <w:hideMark/>
          </w:tcPr>
          <w:p w14:paraId="6D8589FC" w14:textId="77777777" w:rsidR="008B2156" w:rsidRDefault="00981F9B" w:rsidP="008B2156">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r>
      <w:tr w:rsidR="008B2156" w14:paraId="49274A18" w14:textId="77777777" w:rsidTr="004B1C3F">
        <w:trPr>
          <w:trHeight w:val="876"/>
        </w:trPr>
        <w:tc>
          <w:tcPr>
            <w:tcW w:w="1407" w:type="dxa"/>
            <w:tcBorders>
              <w:top w:val="single" w:sz="4" w:space="0" w:color="auto"/>
              <w:left w:val="single" w:sz="4" w:space="0" w:color="auto"/>
              <w:bottom w:val="single" w:sz="4" w:space="0" w:color="auto"/>
              <w:right w:val="single" w:sz="4" w:space="0" w:color="auto"/>
            </w:tcBorders>
            <w:hideMark/>
          </w:tcPr>
          <w:p w14:paraId="4C51301F" w14:textId="77777777" w:rsidR="008B2156" w:rsidRDefault="001A74F5" w:rsidP="008B2156">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11</w:t>
            </w:r>
            <w:r w:rsidR="00083E7B">
              <w:rPr>
                <w:rFonts w:ascii="Times New Roman" w:hAnsi="Times New Roman" w:cs="Times New Roman"/>
                <w:sz w:val="24"/>
                <w:szCs w:val="24"/>
                <w:lang w:val="ru-RU"/>
              </w:rPr>
              <w:t>.</w:t>
            </w:r>
          </w:p>
        </w:tc>
        <w:tc>
          <w:tcPr>
            <w:tcW w:w="4537" w:type="dxa"/>
            <w:gridSpan w:val="2"/>
            <w:tcBorders>
              <w:top w:val="single" w:sz="4" w:space="0" w:color="auto"/>
              <w:left w:val="single" w:sz="4" w:space="0" w:color="auto"/>
              <w:bottom w:val="single" w:sz="4" w:space="0" w:color="auto"/>
              <w:right w:val="single" w:sz="4" w:space="0" w:color="auto"/>
            </w:tcBorders>
            <w:hideMark/>
          </w:tcPr>
          <w:p w14:paraId="38AD8500" w14:textId="77777777" w:rsidR="004E1309" w:rsidRPr="009F20D9" w:rsidRDefault="00A82D1D" w:rsidP="004E1309">
            <w:pPr>
              <w:rPr>
                <w:rFonts w:ascii="Times New Roman" w:hAnsi="Times New Roman" w:cs="Times New Roman"/>
                <w:sz w:val="24"/>
                <w:szCs w:val="24"/>
              </w:rPr>
            </w:pPr>
            <w:r w:rsidRPr="00A82D1D">
              <w:rPr>
                <w:rFonts w:ascii="Times New Roman" w:hAnsi="Times New Roman" w:cs="Times New Roman"/>
                <w:b/>
                <w:sz w:val="24"/>
                <w:szCs w:val="24"/>
              </w:rPr>
              <w:t xml:space="preserve">Тема </w:t>
            </w:r>
            <w:r w:rsidR="001A74F5">
              <w:rPr>
                <w:rFonts w:ascii="Times New Roman" w:hAnsi="Times New Roman" w:cs="Times New Roman"/>
                <w:b/>
                <w:sz w:val="24"/>
                <w:szCs w:val="24"/>
                <w:lang w:val="ru-RU"/>
              </w:rPr>
              <w:t xml:space="preserve">3.2 </w:t>
            </w:r>
            <w:r w:rsidR="004E1309" w:rsidRPr="009F20D9">
              <w:rPr>
                <w:rFonts w:ascii="Times New Roman" w:hAnsi="Times New Roman" w:cs="Times New Roman"/>
                <w:sz w:val="24"/>
                <w:szCs w:val="24"/>
              </w:rPr>
              <w:t>Виявлення  об’єму  графічними  засобами. Світлотінь</w:t>
            </w:r>
          </w:p>
          <w:p w14:paraId="73D430E8" w14:textId="77777777" w:rsidR="008B2156" w:rsidRPr="009F20D9" w:rsidRDefault="004E1309" w:rsidP="009F20D9">
            <w:pPr>
              <w:pStyle w:val="a3"/>
              <w:numPr>
                <w:ilvl w:val="0"/>
                <w:numId w:val="6"/>
              </w:numPr>
              <w:tabs>
                <w:tab w:val="left" w:pos="284"/>
                <w:tab w:val="left" w:pos="567"/>
              </w:tabs>
              <w:ind w:left="612" w:hanging="252"/>
              <w:jc w:val="both"/>
              <w:rPr>
                <w:rFonts w:ascii="Times New Roman" w:hAnsi="Times New Roman" w:cs="Times New Roman"/>
                <w:sz w:val="28"/>
                <w:szCs w:val="28"/>
              </w:rPr>
            </w:pPr>
            <w:r w:rsidRPr="009F20D9">
              <w:rPr>
                <w:rFonts w:ascii="Times New Roman" w:hAnsi="Times New Roman" w:cs="Times New Roman"/>
                <w:sz w:val="24"/>
                <w:szCs w:val="24"/>
              </w:rPr>
              <w:t>Виконання</w:t>
            </w:r>
            <w:r w:rsidR="009F20D9">
              <w:rPr>
                <w:rFonts w:ascii="Times New Roman" w:hAnsi="Times New Roman" w:cs="Times New Roman"/>
                <w:sz w:val="24"/>
                <w:szCs w:val="24"/>
              </w:rPr>
              <w:t xml:space="preserve"> рисунка на задану тему:</w:t>
            </w:r>
            <w:r w:rsidRPr="009F20D9">
              <w:rPr>
                <w:rFonts w:ascii="Times New Roman" w:hAnsi="Times New Roman" w:cs="Times New Roman"/>
                <w:sz w:val="24"/>
                <w:szCs w:val="24"/>
              </w:rPr>
              <w:t xml:space="preserve"> Виявлення  об’єму  графічними  засобами</w:t>
            </w:r>
            <w:r w:rsidR="009F20D9">
              <w:rPr>
                <w:rFonts w:ascii="Times New Roman" w:hAnsi="Times New Roman" w:cs="Times New Roman"/>
                <w:sz w:val="24"/>
                <w:szCs w:val="24"/>
              </w:rPr>
              <w:t>.</w:t>
            </w:r>
            <w:r w:rsidRPr="009F20D9">
              <w:rPr>
                <w:rFonts w:ascii="Times New Roman" w:hAnsi="Times New Roman" w:cs="Times New Roman"/>
                <w:sz w:val="24"/>
                <w:szCs w:val="24"/>
              </w:rPr>
              <w:t xml:space="preserve"> </w:t>
            </w:r>
          </w:p>
        </w:tc>
        <w:tc>
          <w:tcPr>
            <w:tcW w:w="2586" w:type="dxa"/>
            <w:tcBorders>
              <w:top w:val="single" w:sz="4" w:space="0" w:color="auto"/>
              <w:left w:val="single" w:sz="4" w:space="0" w:color="auto"/>
              <w:bottom w:val="single" w:sz="4" w:space="0" w:color="auto"/>
              <w:right w:val="single" w:sz="4" w:space="0" w:color="auto"/>
            </w:tcBorders>
            <w:hideMark/>
          </w:tcPr>
          <w:p w14:paraId="2E65214E" w14:textId="77777777" w:rsidR="008B2156" w:rsidRDefault="0074146C" w:rsidP="008B2156">
            <w:pPr>
              <w:rPr>
                <w:rFonts w:ascii="Times New Roman" w:hAnsi="Times New Roman" w:cs="Times New Roman"/>
                <w:sz w:val="24"/>
                <w:szCs w:val="24"/>
                <w:lang w:val="ru-RU"/>
              </w:rPr>
            </w:pPr>
            <w:proofErr w:type="gramStart"/>
            <w:r>
              <w:rPr>
                <w:rFonts w:ascii="Times New Roman" w:hAnsi="Times New Roman" w:cs="Times New Roman"/>
                <w:sz w:val="24"/>
                <w:szCs w:val="24"/>
                <w:lang w:val="ru-RU"/>
              </w:rPr>
              <w:t xml:space="preserve">Практична </w:t>
            </w:r>
            <w:r w:rsidR="008B2156">
              <w:rPr>
                <w:rFonts w:ascii="Times New Roman" w:hAnsi="Times New Roman" w:cs="Times New Roman"/>
                <w:sz w:val="24"/>
                <w:szCs w:val="24"/>
                <w:lang w:val="ru-RU"/>
              </w:rPr>
              <w:t xml:space="preserve"> робота</w:t>
            </w:r>
            <w:proofErr w:type="gramEnd"/>
            <w:r w:rsidR="008B2156">
              <w:rPr>
                <w:rFonts w:ascii="Times New Roman" w:hAnsi="Times New Roman" w:cs="Times New Roman"/>
                <w:sz w:val="24"/>
                <w:szCs w:val="24"/>
                <w:lang w:val="ru-RU"/>
              </w:rPr>
              <w:t xml:space="preserve"> №</w:t>
            </w:r>
            <w:r w:rsidR="009F20D9">
              <w:rPr>
                <w:rFonts w:ascii="Times New Roman" w:hAnsi="Times New Roman" w:cs="Times New Roman"/>
                <w:sz w:val="24"/>
                <w:szCs w:val="24"/>
                <w:lang w:val="ru-RU"/>
              </w:rPr>
              <w:t>11</w:t>
            </w:r>
          </w:p>
        </w:tc>
        <w:tc>
          <w:tcPr>
            <w:tcW w:w="968" w:type="dxa"/>
            <w:tcBorders>
              <w:top w:val="single" w:sz="4" w:space="0" w:color="auto"/>
              <w:left w:val="single" w:sz="4" w:space="0" w:color="auto"/>
              <w:bottom w:val="single" w:sz="4" w:space="0" w:color="auto"/>
              <w:right w:val="single" w:sz="4" w:space="0" w:color="auto"/>
            </w:tcBorders>
            <w:hideMark/>
          </w:tcPr>
          <w:p w14:paraId="78BB6BE6" w14:textId="77777777" w:rsidR="008B2156" w:rsidRDefault="00981F9B" w:rsidP="008B2156">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r>
      <w:tr w:rsidR="008B2156" w14:paraId="5480BE37" w14:textId="77777777" w:rsidTr="004B1C3F">
        <w:trPr>
          <w:trHeight w:val="561"/>
        </w:trPr>
        <w:tc>
          <w:tcPr>
            <w:tcW w:w="1407" w:type="dxa"/>
            <w:tcBorders>
              <w:top w:val="single" w:sz="4" w:space="0" w:color="auto"/>
              <w:left w:val="single" w:sz="4" w:space="0" w:color="auto"/>
              <w:bottom w:val="single" w:sz="4" w:space="0" w:color="auto"/>
              <w:right w:val="single" w:sz="4" w:space="0" w:color="auto"/>
            </w:tcBorders>
            <w:hideMark/>
          </w:tcPr>
          <w:p w14:paraId="03525829" w14:textId="77777777" w:rsidR="008B2156" w:rsidRDefault="001A74F5" w:rsidP="008B2156">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12</w:t>
            </w:r>
            <w:r w:rsidR="0074146C">
              <w:rPr>
                <w:rFonts w:ascii="Times New Roman" w:hAnsi="Times New Roman" w:cs="Times New Roman"/>
                <w:sz w:val="24"/>
                <w:szCs w:val="24"/>
                <w:lang w:val="ru-RU"/>
              </w:rPr>
              <w:t>.</w:t>
            </w:r>
          </w:p>
        </w:tc>
        <w:tc>
          <w:tcPr>
            <w:tcW w:w="4537" w:type="dxa"/>
            <w:gridSpan w:val="2"/>
            <w:tcBorders>
              <w:top w:val="single" w:sz="4" w:space="0" w:color="auto"/>
              <w:left w:val="single" w:sz="4" w:space="0" w:color="auto"/>
              <w:bottom w:val="single" w:sz="4" w:space="0" w:color="auto"/>
              <w:right w:val="single" w:sz="4" w:space="0" w:color="auto"/>
            </w:tcBorders>
            <w:hideMark/>
          </w:tcPr>
          <w:p w14:paraId="48CB5EE8" w14:textId="4E9BBE0D" w:rsidR="009F20D9" w:rsidRPr="009F20D9" w:rsidRDefault="0074146C" w:rsidP="009F20D9">
            <w:pPr>
              <w:rPr>
                <w:rFonts w:ascii="Times New Roman" w:hAnsi="Times New Roman" w:cs="Times New Roman"/>
                <w:sz w:val="24"/>
                <w:szCs w:val="24"/>
              </w:rPr>
            </w:pPr>
            <w:r w:rsidRPr="00666044">
              <w:rPr>
                <w:szCs w:val="28"/>
              </w:rPr>
              <w:t xml:space="preserve"> </w:t>
            </w:r>
            <w:r w:rsidR="00A82D1D" w:rsidRPr="00A82D1D">
              <w:rPr>
                <w:rFonts w:ascii="Times New Roman" w:hAnsi="Times New Roman" w:cs="Times New Roman"/>
                <w:b/>
                <w:sz w:val="24"/>
                <w:szCs w:val="24"/>
              </w:rPr>
              <w:t xml:space="preserve">Тема </w:t>
            </w:r>
            <w:r w:rsidR="001A74F5">
              <w:rPr>
                <w:rFonts w:ascii="Times New Roman" w:hAnsi="Times New Roman" w:cs="Times New Roman"/>
                <w:b/>
                <w:sz w:val="24"/>
                <w:szCs w:val="24"/>
                <w:lang w:val="ru-RU"/>
              </w:rPr>
              <w:t>3.3</w:t>
            </w:r>
            <w:r w:rsidR="00A82D1D">
              <w:rPr>
                <w:rFonts w:ascii="Times New Roman" w:hAnsi="Times New Roman" w:cs="Times New Roman"/>
                <w:sz w:val="28"/>
                <w:szCs w:val="28"/>
                <w:lang w:val="ru-RU"/>
              </w:rPr>
              <w:t xml:space="preserve"> </w:t>
            </w:r>
            <w:r w:rsidR="009F20D9" w:rsidRPr="009F20D9">
              <w:rPr>
                <w:rFonts w:ascii="Times New Roman" w:hAnsi="Times New Roman" w:cs="Times New Roman"/>
                <w:sz w:val="24"/>
                <w:szCs w:val="24"/>
              </w:rPr>
              <w:t>Архітектурна графіка</w:t>
            </w:r>
            <w:r w:rsidR="009F20D9" w:rsidRPr="009F20D9">
              <w:rPr>
                <w:rFonts w:ascii="Times New Roman" w:hAnsi="Times New Roman" w:cs="Times New Roman"/>
                <w:b/>
                <w:sz w:val="24"/>
                <w:szCs w:val="24"/>
              </w:rPr>
              <w:t xml:space="preserve"> </w:t>
            </w:r>
            <w:r w:rsidR="009F20D9" w:rsidRPr="009F20D9">
              <w:rPr>
                <w:rFonts w:ascii="Times New Roman" w:hAnsi="Times New Roman" w:cs="Times New Roman"/>
                <w:sz w:val="24"/>
                <w:szCs w:val="24"/>
              </w:rPr>
              <w:t>інтер’єрів.  Фронтальна та кутова  перспектива інтер’єру. Побудова тіней</w:t>
            </w:r>
          </w:p>
          <w:p w14:paraId="3D04BB1F" w14:textId="77777777" w:rsidR="008B2156" w:rsidRPr="009F20D9" w:rsidRDefault="009F20D9" w:rsidP="009F20D9">
            <w:pPr>
              <w:pStyle w:val="a3"/>
              <w:numPr>
                <w:ilvl w:val="0"/>
                <w:numId w:val="6"/>
              </w:numPr>
              <w:rPr>
                <w:rFonts w:ascii="Times New Roman" w:hAnsi="Times New Roman" w:cs="Times New Roman"/>
                <w:bCs/>
                <w:sz w:val="28"/>
                <w:szCs w:val="28"/>
                <w:lang w:val="ru-RU"/>
              </w:rPr>
            </w:pPr>
            <w:r w:rsidRPr="009F20D9">
              <w:rPr>
                <w:rFonts w:ascii="Times New Roman" w:hAnsi="Times New Roman" w:cs="Times New Roman"/>
                <w:sz w:val="24"/>
                <w:szCs w:val="24"/>
              </w:rPr>
              <w:t>Побудова тіней в інтер’єрі.</w:t>
            </w:r>
            <w:r w:rsidRPr="009F20D9">
              <w:rPr>
                <w:szCs w:val="28"/>
              </w:rPr>
              <w:t xml:space="preserve">  </w:t>
            </w:r>
          </w:p>
        </w:tc>
        <w:tc>
          <w:tcPr>
            <w:tcW w:w="2586" w:type="dxa"/>
            <w:tcBorders>
              <w:top w:val="single" w:sz="4" w:space="0" w:color="auto"/>
              <w:left w:val="single" w:sz="4" w:space="0" w:color="auto"/>
              <w:bottom w:val="single" w:sz="4" w:space="0" w:color="auto"/>
              <w:right w:val="single" w:sz="4" w:space="0" w:color="auto"/>
            </w:tcBorders>
            <w:hideMark/>
          </w:tcPr>
          <w:p w14:paraId="798B5E70" w14:textId="77777777" w:rsidR="008B2156" w:rsidRDefault="0074146C" w:rsidP="008B2156">
            <w:pPr>
              <w:rPr>
                <w:rFonts w:ascii="Times New Roman" w:hAnsi="Times New Roman" w:cs="Times New Roman"/>
                <w:sz w:val="24"/>
                <w:szCs w:val="24"/>
                <w:lang w:val="ru-RU"/>
              </w:rPr>
            </w:pPr>
            <w:r>
              <w:rPr>
                <w:rFonts w:ascii="Times New Roman" w:hAnsi="Times New Roman" w:cs="Times New Roman"/>
                <w:sz w:val="24"/>
                <w:szCs w:val="24"/>
                <w:lang w:val="ru-RU"/>
              </w:rPr>
              <w:t>Практична робота №1</w:t>
            </w:r>
            <w:r w:rsidR="009F20D9">
              <w:rPr>
                <w:rFonts w:ascii="Times New Roman" w:hAnsi="Times New Roman" w:cs="Times New Roman"/>
                <w:sz w:val="24"/>
                <w:szCs w:val="24"/>
                <w:lang w:val="ru-RU"/>
              </w:rPr>
              <w:t>2</w:t>
            </w:r>
            <w:r w:rsidR="005F0669">
              <w:rPr>
                <w:rFonts w:ascii="Times New Roman" w:hAnsi="Times New Roman" w:cs="Times New Roman"/>
                <w:b/>
                <w:sz w:val="24"/>
                <w:szCs w:val="24"/>
                <w:lang w:val="ru-RU"/>
              </w:rPr>
              <w:t xml:space="preserve">              </w:t>
            </w:r>
          </w:p>
        </w:tc>
        <w:tc>
          <w:tcPr>
            <w:tcW w:w="968" w:type="dxa"/>
            <w:tcBorders>
              <w:top w:val="single" w:sz="4" w:space="0" w:color="auto"/>
              <w:left w:val="single" w:sz="4" w:space="0" w:color="auto"/>
              <w:bottom w:val="single" w:sz="4" w:space="0" w:color="auto"/>
              <w:right w:val="single" w:sz="4" w:space="0" w:color="auto"/>
            </w:tcBorders>
            <w:hideMark/>
          </w:tcPr>
          <w:p w14:paraId="72B2E825" w14:textId="77777777" w:rsidR="008B2156" w:rsidRDefault="00981F9B" w:rsidP="008B2156">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r>
      <w:tr w:rsidR="0074146C" w14:paraId="68E30516" w14:textId="77777777" w:rsidTr="004B1C3F">
        <w:trPr>
          <w:trHeight w:val="667"/>
        </w:trPr>
        <w:tc>
          <w:tcPr>
            <w:tcW w:w="1407" w:type="dxa"/>
            <w:tcBorders>
              <w:top w:val="single" w:sz="4" w:space="0" w:color="auto"/>
              <w:left w:val="single" w:sz="4" w:space="0" w:color="auto"/>
              <w:bottom w:val="single" w:sz="4" w:space="0" w:color="auto"/>
              <w:right w:val="single" w:sz="4" w:space="0" w:color="auto"/>
            </w:tcBorders>
            <w:hideMark/>
          </w:tcPr>
          <w:p w14:paraId="6A0E17AC" w14:textId="77777777" w:rsidR="0074146C" w:rsidRDefault="001A74F5" w:rsidP="008B2156">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13</w:t>
            </w:r>
            <w:r w:rsidR="0074146C">
              <w:rPr>
                <w:rFonts w:ascii="Times New Roman" w:hAnsi="Times New Roman" w:cs="Times New Roman"/>
                <w:sz w:val="24"/>
                <w:szCs w:val="24"/>
                <w:lang w:val="ru-RU"/>
              </w:rPr>
              <w:t>.</w:t>
            </w:r>
          </w:p>
        </w:tc>
        <w:tc>
          <w:tcPr>
            <w:tcW w:w="4537" w:type="dxa"/>
            <w:gridSpan w:val="2"/>
            <w:tcBorders>
              <w:top w:val="single" w:sz="4" w:space="0" w:color="auto"/>
              <w:left w:val="single" w:sz="4" w:space="0" w:color="auto"/>
              <w:bottom w:val="single" w:sz="4" w:space="0" w:color="auto"/>
              <w:right w:val="single" w:sz="4" w:space="0" w:color="auto"/>
            </w:tcBorders>
            <w:hideMark/>
          </w:tcPr>
          <w:p w14:paraId="0E0E15BA" w14:textId="77777777" w:rsidR="009F20D9" w:rsidRPr="009F20D9" w:rsidRDefault="001A74F5" w:rsidP="009F20D9">
            <w:pPr>
              <w:rPr>
                <w:rFonts w:ascii="Times New Roman" w:hAnsi="Times New Roman" w:cs="Times New Roman"/>
                <w:b/>
                <w:sz w:val="24"/>
                <w:szCs w:val="24"/>
              </w:rPr>
            </w:pPr>
            <w:r w:rsidRPr="009F20D9">
              <w:rPr>
                <w:rFonts w:ascii="Times New Roman" w:hAnsi="Times New Roman" w:cs="Times New Roman"/>
                <w:b/>
                <w:sz w:val="24"/>
                <w:szCs w:val="24"/>
              </w:rPr>
              <w:t xml:space="preserve">Тема </w:t>
            </w:r>
            <w:r w:rsidRPr="009F20D9">
              <w:rPr>
                <w:rFonts w:ascii="Times New Roman" w:hAnsi="Times New Roman" w:cs="Times New Roman"/>
                <w:b/>
                <w:sz w:val="24"/>
                <w:szCs w:val="24"/>
                <w:lang w:val="ru-RU"/>
              </w:rPr>
              <w:t>3.4</w:t>
            </w:r>
            <w:r w:rsidRPr="009F20D9">
              <w:rPr>
                <w:rFonts w:ascii="Times New Roman" w:hAnsi="Times New Roman" w:cs="Times New Roman"/>
                <w:sz w:val="24"/>
                <w:szCs w:val="24"/>
                <w:lang w:val="ru-RU"/>
              </w:rPr>
              <w:t xml:space="preserve"> </w:t>
            </w:r>
            <w:r w:rsidR="009F20D9" w:rsidRPr="009F20D9">
              <w:rPr>
                <w:sz w:val="24"/>
                <w:szCs w:val="24"/>
              </w:rPr>
              <w:t xml:space="preserve"> </w:t>
            </w:r>
            <w:r w:rsidR="009F20D9" w:rsidRPr="009F20D9">
              <w:rPr>
                <w:rFonts w:ascii="Times New Roman" w:hAnsi="Times New Roman" w:cs="Times New Roman"/>
                <w:sz w:val="24"/>
                <w:szCs w:val="24"/>
              </w:rPr>
              <w:t>Способи та принципи побудови тіней в ортогональних проекціях і  в аксонометрії.</w:t>
            </w:r>
            <w:r w:rsidR="009F20D9" w:rsidRPr="009F20D9">
              <w:rPr>
                <w:rFonts w:ascii="Times New Roman" w:hAnsi="Times New Roman" w:cs="Times New Roman"/>
                <w:b/>
                <w:sz w:val="24"/>
                <w:szCs w:val="24"/>
              </w:rPr>
              <w:t xml:space="preserve"> </w:t>
            </w:r>
          </w:p>
          <w:p w14:paraId="4D643013" w14:textId="77777777" w:rsidR="0074146C" w:rsidRPr="009F20D9" w:rsidRDefault="009F20D9" w:rsidP="009F20D9">
            <w:pPr>
              <w:pStyle w:val="a3"/>
              <w:numPr>
                <w:ilvl w:val="0"/>
                <w:numId w:val="6"/>
              </w:numPr>
              <w:rPr>
                <w:sz w:val="24"/>
                <w:szCs w:val="24"/>
              </w:rPr>
            </w:pPr>
            <w:r w:rsidRPr="009F20D9">
              <w:rPr>
                <w:rFonts w:ascii="Times New Roman" w:hAnsi="Times New Roman" w:cs="Times New Roman"/>
                <w:sz w:val="24"/>
                <w:szCs w:val="24"/>
              </w:rPr>
              <w:t>Побудова тіней .</w:t>
            </w:r>
          </w:p>
        </w:tc>
        <w:tc>
          <w:tcPr>
            <w:tcW w:w="2586" w:type="dxa"/>
            <w:tcBorders>
              <w:top w:val="single" w:sz="4" w:space="0" w:color="auto"/>
              <w:left w:val="single" w:sz="4" w:space="0" w:color="auto"/>
              <w:bottom w:val="single" w:sz="4" w:space="0" w:color="auto"/>
              <w:right w:val="single" w:sz="4" w:space="0" w:color="auto"/>
            </w:tcBorders>
            <w:hideMark/>
          </w:tcPr>
          <w:p w14:paraId="179528E3" w14:textId="77777777" w:rsidR="0074146C" w:rsidRDefault="0074146C" w:rsidP="008B2156">
            <w:pPr>
              <w:rPr>
                <w:rFonts w:ascii="Times New Roman" w:hAnsi="Times New Roman" w:cs="Times New Roman"/>
                <w:sz w:val="24"/>
                <w:szCs w:val="24"/>
                <w:lang w:val="ru-RU"/>
              </w:rPr>
            </w:pPr>
            <w:r>
              <w:rPr>
                <w:rFonts w:ascii="Times New Roman" w:hAnsi="Times New Roman" w:cs="Times New Roman"/>
                <w:sz w:val="24"/>
                <w:szCs w:val="24"/>
                <w:lang w:val="ru-RU"/>
              </w:rPr>
              <w:t>Практична робота №1</w:t>
            </w:r>
            <w:r w:rsidR="009F20D9">
              <w:rPr>
                <w:rFonts w:ascii="Times New Roman" w:hAnsi="Times New Roman" w:cs="Times New Roman"/>
                <w:sz w:val="24"/>
                <w:szCs w:val="24"/>
                <w:lang w:val="ru-RU"/>
              </w:rPr>
              <w:t>3</w:t>
            </w:r>
            <w:r>
              <w:rPr>
                <w:rFonts w:ascii="Times New Roman" w:hAnsi="Times New Roman" w:cs="Times New Roman"/>
                <w:b/>
                <w:sz w:val="24"/>
                <w:szCs w:val="24"/>
                <w:lang w:val="ru-RU"/>
              </w:rPr>
              <w:t xml:space="preserve">               </w:t>
            </w:r>
          </w:p>
        </w:tc>
        <w:tc>
          <w:tcPr>
            <w:tcW w:w="968" w:type="dxa"/>
            <w:tcBorders>
              <w:top w:val="single" w:sz="4" w:space="0" w:color="auto"/>
              <w:left w:val="single" w:sz="4" w:space="0" w:color="auto"/>
              <w:bottom w:val="single" w:sz="4" w:space="0" w:color="auto"/>
              <w:right w:val="single" w:sz="4" w:space="0" w:color="auto"/>
            </w:tcBorders>
            <w:hideMark/>
          </w:tcPr>
          <w:p w14:paraId="504E5A17" w14:textId="77777777" w:rsidR="0074146C" w:rsidRDefault="00981F9B" w:rsidP="008B2156">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r>
      <w:tr w:rsidR="001A74F5" w14:paraId="42859ED4" w14:textId="77777777" w:rsidTr="004B1C3F">
        <w:trPr>
          <w:trHeight w:val="235"/>
        </w:trPr>
        <w:tc>
          <w:tcPr>
            <w:tcW w:w="1407" w:type="dxa"/>
            <w:tcBorders>
              <w:top w:val="single" w:sz="4" w:space="0" w:color="auto"/>
              <w:left w:val="single" w:sz="4" w:space="0" w:color="auto"/>
              <w:bottom w:val="single" w:sz="4" w:space="0" w:color="auto"/>
              <w:right w:val="single" w:sz="4" w:space="0" w:color="auto"/>
            </w:tcBorders>
            <w:hideMark/>
          </w:tcPr>
          <w:p w14:paraId="684709F0" w14:textId="77777777" w:rsidR="001A74F5" w:rsidRDefault="001A74F5" w:rsidP="008B2156">
            <w:pPr>
              <w:pStyle w:val="a3"/>
              <w:ind w:left="0"/>
              <w:jc w:val="center"/>
              <w:rPr>
                <w:rFonts w:ascii="Times New Roman" w:hAnsi="Times New Roman" w:cs="Times New Roman"/>
                <w:sz w:val="24"/>
                <w:szCs w:val="24"/>
                <w:lang w:val="ru-RU"/>
              </w:rPr>
            </w:pPr>
          </w:p>
          <w:p w14:paraId="08551A14" w14:textId="77777777" w:rsidR="009F20D9" w:rsidRDefault="009F20D9" w:rsidP="008B2156">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14.</w:t>
            </w:r>
          </w:p>
        </w:tc>
        <w:tc>
          <w:tcPr>
            <w:tcW w:w="4537" w:type="dxa"/>
            <w:gridSpan w:val="2"/>
            <w:tcBorders>
              <w:top w:val="single" w:sz="4" w:space="0" w:color="auto"/>
              <w:left w:val="single" w:sz="4" w:space="0" w:color="auto"/>
              <w:bottom w:val="single" w:sz="4" w:space="0" w:color="auto"/>
              <w:right w:val="single" w:sz="4" w:space="0" w:color="auto"/>
            </w:tcBorders>
            <w:hideMark/>
          </w:tcPr>
          <w:p w14:paraId="06F95978" w14:textId="77777777" w:rsidR="009F20D9" w:rsidRPr="009F20D9" w:rsidRDefault="001A74F5" w:rsidP="009F20D9">
            <w:pPr>
              <w:rPr>
                <w:rFonts w:ascii="Times New Roman" w:hAnsi="Times New Roman" w:cs="Times New Roman"/>
                <w:sz w:val="24"/>
                <w:szCs w:val="24"/>
              </w:rPr>
            </w:pPr>
            <w:r w:rsidRPr="009F20D9">
              <w:rPr>
                <w:rFonts w:ascii="Times New Roman" w:hAnsi="Times New Roman" w:cs="Times New Roman"/>
                <w:b/>
                <w:sz w:val="24"/>
                <w:szCs w:val="24"/>
              </w:rPr>
              <w:t xml:space="preserve">Тема </w:t>
            </w:r>
            <w:r w:rsidRPr="009F20D9">
              <w:rPr>
                <w:rFonts w:ascii="Times New Roman" w:hAnsi="Times New Roman" w:cs="Times New Roman"/>
                <w:b/>
                <w:sz w:val="24"/>
                <w:szCs w:val="24"/>
                <w:lang w:val="ru-RU"/>
              </w:rPr>
              <w:t>3.5</w:t>
            </w:r>
            <w:r w:rsidRPr="009F20D9">
              <w:rPr>
                <w:rFonts w:ascii="Times New Roman" w:hAnsi="Times New Roman" w:cs="Times New Roman"/>
                <w:sz w:val="24"/>
                <w:szCs w:val="24"/>
              </w:rPr>
              <w:t xml:space="preserve"> </w:t>
            </w:r>
            <w:r w:rsidR="009F20D9" w:rsidRPr="009F20D9">
              <w:rPr>
                <w:rFonts w:ascii="Times New Roman" w:hAnsi="Times New Roman" w:cs="Times New Roman"/>
                <w:sz w:val="24"/>
                <w:szCs w:val="24"/>
              </w:rPr>
              <w:t xml:space="preserve">Архітектурна графіка: від </w:t>
            </w:r>
            <w:proofErr w:type="spellStart"/>
            <w:r w:rsidR="009F20D9" w:rsidRPr="009F20D9">
              <w:rPr>
                <w:rFonts w:ascii="Times New Roman" w:hAnsi="Times New Roman" w:cs="Times New Roman"/>
                <w:sz w:val="24"/>
                <w:szCs w:val="24"/>
              </w:rPr>
              <w:t>клаузури</w:t>
            </w:r>
            <w:proofErr w:type="spellEnd"/>
            <w:r w:rsidR="009F20D9" w:rsidRPr="009F20D9">
              <w:rPr>
                <w:rFonts w:ascii="Times New Roman" w:hAnsi="Times New Roman" w:cs="Times New Roman"/>
                <w:sz w:val="24"/>
                <w:szCs w:val="24"/>
              </w:rPr>
              <w:t xml:space="preserve"> до комп’ютерної візуалізації</w:t>
            </w:r>
          </w:p>
          <w:p w14:paraId="26EA0CB0" w14:textId="77777777" w:rsidR="001A74F5" w:rsidRPr="009F20D9" w:rsidRDefault="001A74F5" w:rsidP="009F20D9">
            <w:pPr>
              <w:pStyle w:val="a3"/>
              <w:numPr>
                <w:ilvl w:val="0"/>
                <w:numId w:val="6"/>
              </w:numPr>
              <w:rPr>
                <w:rFonts w:ascii="Times New Roman" w:hAnsi="Times New Roman" w:cs="Times New Roman"/>
                <w:b/>
                <w:sz w:val="24"/>
                <w:szCs w:val="24"/>
              </w:rPr>
            </w:pPr>
            <w:r w:rsidRPr="009F20D9">
              <w:rPr>
                <w:rFonts w:ascii="Times New Roman" w:hAnsi="Times New Roman" w:cs="Times New Roman"/>
                <w:sz w:val="24"/>
                <w:szCs w:val="24"/>
              </w:rPr>
              <w:t xml:space="preserve">Виконати </w:t>
            </w:r>
            <w:proofErr w:type="spellStart"/>
            <w:r w:rsidRPr="009F20D9">
              <w:rPr>
                <w:rFonts w:ascii="Times New Roman" w:hAnsi="Times New Roman" w:cs="Times New Roman"/>
                <w:sz w:val="24"/>
                <w:szCs w:val="24"/>
              </w:rPr>
              <w:t>клаузуру</w:t>
            </w:r>
            <w:proofErr w:type="spellEnd"/>
            <w:r w:rsidRPr="009F20D9">
              <w:rPr>
                <w:rFonts w:ascii="Times New Roman" w:hAnsi="Times New Roman" w:cs="Times New Roman"/>
                <w:sz w:val="24"/>
                <w:szCs w:val="24"/>
              </w:rPr>
              <w:t xml:space="preserve"> на задану тему.</w:t>
            </w:r>
          </w:p>
        </w:tc>
        <w:tc>
          <w:tcPr>
            <w:tcW w:w="2586" w:type="dxa"/>
            <w:tcBorders>
              <w:top w:val="single" w:sz="4" w:space="0" w:color="auto"/>
              <w:left w:val="single" w:sz="4" w:space="0" w:color="auto"/>
              <w:bottom w:val="single" w:sz="4" w:space="0" w:color="auto"/>
              <w:right w:val="single" w:sz="4" w:space="0" w:color="auto"/>
            </w:tcBorders>
            <w:hideMark/>
          </w:tcPr>
          <w:p w14:paraId="7BF58956" w14:textId="77777777" w:rsidR="001A74F5" w:rsidRDefault="009F20D9" w:rsidP="008B2156">
            <w:pPr>
              <w:rPr>
                <w:rFonts w:ascii="Times New Roman" w:hAnsi="Times New Roman" w:cs="Times New Roman"/>
                <w:sz w:val="24"/>
                <w:szCs w:val="24"/>
                <w:lang w:val="ru-RU"/>
              </w:rPr>
            </w:pPr>
            <w:r>
              <w:rPr>
                <w:rFonts w:ascii="Times New Roman" w:hAnsi="Times New Roman" w:cs="Times New Roman"/>
                <w:sz w:val="24"/>
                <w:szCs w:val="24"/>
                <w:lang w:val="ru-RU"/>
              </w:rPr>
              <w:t>Практична робота №14</w:t>
            </w:r>
            <w:r>
              <w:rPr>
                <w:rFonts w:ascii="Times New Roman" w:hAnsi="Times New Roman" w:cs="Times New Roman"/>
                <w:b/>
                <w:sz w:val="24"/>
                <w:szCs w:val="24"/>
                <w:lang w:val="ru-RU"/>
              </w:rPr>
              <w:t xml:space="preserve">              </w:t>
            </w:r>
          </w:p>
        </w:tc>
        <w:tc>
          <w:tcPr>
            <w:tcW w:w="968" w:type="dxa"/>
            <w:tcBorders>
              <w:top w:val="single" w:sz="4" w:space="0" w:color="auto"/>
              <w:left w:val="single" w:sz="4" w:space="0" w:color="auto"/>
              <w:bottom w:val="single" w:sz="4" w:space="0" w:color="auto"/>
              <w:right w:val="single" w:sz="4" w:space="0" w:color="auto"/>
            </w:tcBorders>
            <w:hideMark/>
          </w:tcPr>
          <w:p w14:paraId="15A29A70" w14:textId="77777777" w:rsidR="001A74F5" w:rsidRDefault="001A74F5" w:rsidP="008B2156">
            <w:pPr>
              <w:pStyle w:val="a3"/>
              <w:ind w:left="0"/>
              <w:jc w:val="center"/>
              <w:rPr>
                <w:rFonts w:ascii="Times New Roman" w:hAnsi="Times New Roman" w:cs="Times New Roman"/>
                <w:sz w:val="24"/>
                <w:szCs w:val="24"/>
                <w:lang w:val="ru-RU"/>
              </w:rPr>
            </w:pPr>
          </w:p>
          <w:p w14:paraId="1A0B6746" w14:textId="77777777" w:rsidR="009F20D9" w:rsidRDefault="00981F9B" w:rsidP="008B2156">
            <w:pPr>
              <w:pStyle w:val="a3"/>
              <w:ind w:left="0"/>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r>
      <w:tr w:rsidR="00136C13" w14:paraId="5BA85FC4" w14:textId="77777777" w:rsidTr="004B1C3F">
        <w:trPr>
          <w:trHeight w:val="192"/>
        </w:trPr>
        <w:tc>
          <w:tcPr>
            <w:tcW w:w="9498" w:type="dxa"/>
            <w:gridSpan w:val="5"/>
            <w:tcBorders>
              <w:top w:val="single" w:sz="4" w:space="0" w:color="auto"/>
              <w:left w:val="single" w:sz="4" w:space="0" w:color="auto"/>
              <w:bottom w:val="single" w:sz="4" w:space="0" w:color="auto"/>
              <w:right w:val="single" w:sz="4" w:space="0" w:color="auto"/>
            </w:tcBorders>
          </w:tcPr>
          <w:p w14:paraId="1B2AFFE9" w14:textId="77777777" w:rsidR="00136C13" w:rsidRDefault="00A25758" w:rsidP="0074146C">
            <w:pPr>
              <w:ind w:left="360"/>
              <w:jc w:val="center"/>
              <w:rPr>
                <w:rFonts w:ascii="Times New Roman" w:hAnsi="Times New Roman" w:cs="Times New Roman"/>
                <w:b/>
                <w:sz w:val="24"/>
                <w:szCs w:val="24"/>
              </w:rPr>
            </w:pPr>
            <w:r>
              <w:rPr>
                <w:rFonts w:ascii="Times New Roman" w:hAnsi="Times New Roman" w:cs="Times New Roman"/>
                <w:b/>
                <w:sz w:val="24"/>
                <w:szCs w:val="24"/>
                <w:lang w:val="ru-RU"/>
              </w:rPr>
              <w:t xml:space="preserve">                                                                                                                    </w:t>
            </w:r>
            <w:proofErr w:type="spellStart"/>
            <w:r w:rsidR="00ED00A3">
              <w:rPr>
                <w:rFonts w:ascii="Times New Roman" w:hAnsi="Times New Roman" w:cs="Times New Roman"/>
                <w:b/>
                <w:sz w:val="24"/>
                <w:szCs w:val="24"/>
                <w:lang w:val="ru-RU"/>
              </w:rPr>
              <w:t>Всього</w:t>
            </w:r>
            <w:proofErr w:type="spellEnd"/>
            <w:r w:rsidR="00ED00A3">
              <w:rPr>
                <w:rFonts w:ascii="Times New Roman" w:hAnsi="Times New Roman" w:cs="Times New Roman"/>
                <w:b/>
                <w:sz w:val="24"/>
                <w:szCs w:val="24"/>
                <w:lang w:val="ru-RU"/>
              </w:rPr>
              <w:t>:</w:t>
            </w:r>
            <w:r w:rsidR="00DF071B">
              <w:rPr>
                <w:rFonts w:ascii="Times New Roman" w:hAnsi="Times New Roman" w:cs="Times New Roman"/>
                <w:b/>
                <w:sz w:val="24"/>
                <w:szCs w:val="24"/>
                <w:lang w:val="ru-RU"/>
              </w:rPr>
              <w:t xml:space="preserve">  44</w:t>
            </w:r>
            <w:r w:rsidR="00136C13">
              <w:rPr>
                <w:rFonts w:ascii="Times New Roman" w:hAnsi="Times New Roman" w:cs="Times New Roman"/>
                <w:b/>
                <w:sz w:val="24"/>
                <w:szCs w:val="24"/>
                <w:lang w:val="ru-RU"/>
              </w:rPr>
              <w:t xml:space="preserve"> </w:t>
            </w:r>
            <w:r>
              <w:rPr>
                <w:rFonts w:ascii="Times New Roman" w:hAnsi="Times New Roman" w:cs="Times New Roman"/>
                <w:b/>
                <w:sz w:val="24"/>
                <w:szCs w:val="24"/>
                <w:lang w:val="ru-RU"/>
              </w:rPr>
              <w:t>год.</w:t>
            </w:r>
            <w:r w:rsidR="00136C13">
              <w:rPr>
                <w:rFonts w:ascii="Times New Roman" w:hAnsi="Times New Roman" w:cs="Times New Roman"/>
                <w:b/>
                <w:sz w:val="24"/>
                <w:szCs w:val="24"/>
                <w:lang w:val="ru-RU"/>
              </w:rPr>
              <w:t xml:space="preserve">                                                                          </w:t>
            </w:r>
          </w:p>
        </w:tc>
      </w:tr>
      <w:tr w:rsidR="0074146C" w14:paraId="64A3BE7E" w14:textId="77777777" w:rsidTr="004B1C3F">
        <w:trPr>
          <w:trHeight w:val="349"/>
        </w:trPr>
        <w:tc>
          <w:tcPr>
            <w:tcW w:w="9498" w:type="dxa"/>
            <w:gridSpan w:val="5"/>
            <w:tcBorders>
              <w:top w:val="single" w:sz="4" w:space="0" w:color="auto"/>
              <w:left w:val="single" w:sz="4" w:space="0" w:color="auto"/>
              <w:bottom w:val="single" w:sz="4" w:space="0" w:color="auto"/>
              <w:right w:val="single" w:sz="4" w:space="0" w:color="auto"/>
            </w:tcBorders>
          </w:tcPr>
          <w:p w14:paraId="656EBF0A" w14:textId="77777777" w:rsidR="0074146C" w:rsidRDefault="004B1C3F" w:rsidP="004B1C3F">
            <w:pPr>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sidR="0074146C">
              <w:rPr>
                <w:rFonts w:ascii="Times New Roman" w:hAnsi="Times New Roman" w:cs="Times New Roman"/>
                <w:b/>
                <w:sz w:val="24"/>
                <w:szCs w:val="24"/>
                <w:lang w:val="ru-RU"/>
              </w:rPr>
              <w:t xml:space="preserve"> </w:t>
            </w:r>
            <w:r w:rsidR="0074146C">
              <w:rPr>
                <w:rFonts w:ascii="Times New Roman" w:hAnsi="Times New Roman" w:cs="Times New Roman"/>
                <w:b/>
                <w:sz w:val="24"/>
                <w:szCs w:val="24"/>
              </w:rPr>
              <w:t>Підсумковий семестровий контроль - екзамен</w:t>
            </w:r>
          </w:p>
        </w:tc>
      </w:tr>
      <w:tr w:rsidR="00136C13" w14:paraId="593D07ED" w14:textId="77777777" w:rsidTr="004B1C3F">
        <w:trPr>
          <w:trHeight w:val="401"/>
        </w:trPr>
        <w:tc>
          <w:tcPr>
            <w:tcW w:w="9498" w:type="dxa"/>
            <w:gridSpan w:val="5"/>
            <w:tcBorders>
              <w:top w:val="single" w:sz="4" w:space="0" w:color="auto"/>
              <w:left w:val="single" w:sz="4" w:space="0" w:color="auto"/>
              <w:bottom w:val="single" w:sz="4" w:space="0" w:color="auto"/>
              <w:right w:val="single" w:sz="4" w:space="0" w:color="auto"/>
            </w:tcBorders>
            <w:hideMark/>
          </w:tcPr>
          <w:p w14:paraId="78CFDC22" w14:textId="77777777" w:rsidR="00136C13" w:rsidRDefault="00E53775" w:rsidP="00E53775">
            <w:pPr>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sidR="00136C13">
              <w:rPr>
                <w:rFonts w:ascii="Times New Roman" w:hAnsi="Times New Roman" w:cs="Times New Roman"/>
                <w:b/>
                <w:sz w:val="24"/>
                <w:szCs w:val="24"/>
                <w:lang w:val="ru-RU"/>
              </w:rPr>
              <w:t xml:space="preserve">8. </w:t>
            </w:r>
            <w:r w:rsidR="00136C13">
              <w:rPr>
                <w:rFonts w:ascii="Times New Roman" w:hAnsi="Times New Roman" w:cs="Times New Roman"/>
                <w:b/>
                <w:sz w:val="24"/>
                <w:szCs w:val="24"/>
              </w:rPr>
              <w:t>Самостійна робота</w:t>
            </w:r>
          </w:p>
        </w:tc>
      </w:tr>
      <w:tr w:rsidR="004B1C3F" w14:paraId="4171950A" w14:textId="77777777" w:rsidTr="004B1C3F">
        <w:trPr>
          <w:trHeight w:val="401"/>
        </w:trPr>
        <w:tc>
          <w:tcPr>
            <w:tcW w:w="9498" w:type="dxa"/>
            <w:gridSpan w:val="5"/>
            <w:tcBorders>
              <w:top w:val="single" w:sz="4" w:space="0" w:color="auto"/>
              <w:left w:val="single" w:sz="4" w:space="0" w:color="auto"/>
              <w:bottom w:val="single" w:sz="4" w:space="0" w:color="auto"/>
              <w:right w:val="single" w:sz="4" w:space="0" w:color="auto"/>
            </w:tcBorders>
            <w:hideMark/>
          </w:tcPr>
          <w:p w14:paraId="1565E771" w14:textId="77777777" w:rsidR="004B1C3F" w:rsidRDefault="004B1C3F" w:rsidP="004B1C3F">
            <w:pPr>
              <w:jc w:val="both"/>
              <w:rPr>
                <w:rFonts w:ascii="Times New Roman" w:eastAsia="TimesNewRomanPSMT" w:hAnsi="Times New Roman" w:cs="Times New Roman"/>
                <w:sz w:val="24"/>
                <w:szCs w:val="24"/>
              </w:rPr>
            </w:pPr>
            <w:r>
              <w:rPr>
                <w:rFonts w:ascii="Times New Roman" w:hAnsi="Times New Roman" w:cs="Times New Roman"/>
                <w:b/>
                <w:sz w:val="24"/>
                <w:szCs w:val="24"/>
              </w:rPr>
              <w:t xml:space="preserve">         </w:t>
            </w:r>
            <w:r>
              <w:rPr>
                <w:rFonts w:ascii="Times New Roman" w:eastAsia="TimesNewRomanPSMT" w:hAnsi="Times New Roman" w:cs="Times New Roman"/>
                <w:sz w:val="24"/>
                <w:szCs w:val="24"/>
              </w:rPr>
              <w:t>Метою самостійної роботи є активізація засвоєння студентами теоретичних знань, формування навичок творчого опрацювання навчального матеріалу для підготовки до контрольних заходів та застування у подальшій роботі.</w:t>
            </w:r>
          </w:p>
          <w:p w14:paraId="016C9373" w14:textId="77777777" w:rsidR="004B1C3F" w:rsidRDefault="004B1C3F" w:rsidP="004B1C3F">
            <w:pPr>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Самостійна робота студентів повинна стимулювати прагнення до наукового пошуку, створювати умови для професійного зростання та самовдосконалення.</w:t>
            </w:r>
          </w:p>
          <w:p w14:paraId="3D615B80" w14:textId="77777777" w:rsidR="004B1C3F" w:rsidRDefault="004B1C3F" w:rsidP="004B1C3F">
            <w:pPr>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Зміст самостійної роботи з курсу «Архітектурна графіка» полягає у:</w:t>
            </w:r>
          </w:p>
          <w:p w14:paraId="5B00043B" w14:textId="77777777" w:rsidR="004B1C3F" w:rsidRDefault="004B1C3F" w:rsidP="004B1C3F">
            <w:pPr>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опрацюванні студентами матеріалу лекцій, які були прочитані напередодні з використанням рекомендованої базової і додаткової літератури;</w:t>
            </w:r>
          </w:p>
          <w:p w14:paraId="2AAF42B9" w14:textId="77777777" w:rsidR="004B1C3F" w:rsidRDefault="004B1C3F" w:rsidP="004B1C3F">
            <w:pPr>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опрацювання студентами розділів програми, які не висвітлюються на лекціях;</w:t>
            </w:r>
          </w:p>
          <w:p w14:paraId="209F6D47" w14:textId="77777777" w:rsidR="004B1C3F" w:rsidRDefault="004B1C3F" w:rsidP="004B1C3F">
            <w:pPr>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розв’язання завдань-прикладів, які виносяться для додаткового домашнього опрацювання матеріалу з тем курсу;</w:t>
            </w:r>
          </w:p>
          <w:p w14:paraId="1F300DDE" w14:textId="77777777" w:rsidR="004B1C3F" w:rsidRDefault="004B1C3F" w:rsidP="004B1C3F">
            <w:pPr>
              <w:jc w:val="both"/>
              <w:rPr>
                <w:rFonts w:ascii="Times New Roman" w:hAnsi="Times New Roman" w:cs="Times New Roman"/>
                <w:b/>
                <w:sz w:val="24"/>
                <w:szCs w:val="24"/>
              </w:rPr>
            </w:pPr>
            <w:r>
              <w:rPr>
                <w:rFonts w:ascii="Times New Roman" w:eastAsia="TimesNewRomanPSMT" w:hAnsi="Times New Roman" w:cs="Times New Roman"/>
                <w:sz w:val="24"/>
                <w:szCs w:val="24"/>
              </w:rPr>
              <w:t>- підготовки до поточного та підсумкового контролю, заліку.</w:t>
            </w:r>
          </w:p>
          <w:p w14:paraId="1190C5A8" w14:textId="77777777" w:rsidR="004B1C3F" w:rsidRPr="004B1C3F" w:rsidRDefault="004B1C3F" w:rsidP="004B1C3F">
            <w:pPr>
              <w:tabs>
                <w:tab w:val="left" w:pos="284"/>
                <w:tab w:val="left" w:pos="567"/>
              </w:tabs>
              <w:jc w:val="both"/>
              <w:rPr>
                <w:rFonts w:ascii="Times New Roman" w:hAnsi="Times New Roman" w:cs="Times New Roman"/>
                <w:sz w:val="24"/>
                <w:szCs w:val="24"/>
                <w:lang w:val="ru-RU"/>
              </w:rPr>
            </w:pPr>
            <w:r>
              <w:rPr>
                <w:rFonts w:ascii="Times New Roman" w:hAnsi="Times New Roman" w:cs="Times New Roman"/>
                <w:sz w:val="24"/>
                <w:szCs w:val="24"/>
              </w:rPr>
              <w:t xml:space="preserve">        Самостійна робота передбачає</w:t>
            </w:r>
            <w:r w:rsidR="00981F9B">
              <w:rPr>
                <w:rFonts w:ascii="Times New Roman" w:hAnsi="Times New Roman" w:cs="Times New Roman"/>
                <w:sz w:val="24"/>
                <w:szCs w:val="24"/>
                <w:lang w:val="ru-RU"/>
              </w:rPr>
              <w:t xml:space="preserve"> 9</w:t>
            </w:r>
            <w:r>
              <w:rPr>
                <w:rFonts w:ascii="Times New Roman" w:hAnsi="Times New Roman" w:cs="Times New Roman"/>
                <w:sz w:val="24"/>
                <w:szCs w:val="24"/>
                <w:lang w:val="ru-RU"/>
              </w:rPr>
              <w:t>0 годин.</w:t>
            </w:r>
          </w:p>
          <w:p w14:paraId="79FB86DC" w14:textId="77777777" w:rsidR="004B1C3F" w:rsidRDefault="004B1C3F" w:rsidP="00E53775">
            <w:pPr>
              <w:rPr>
                <w:rFonts w:ascii="Times New Roman" w:hAnsi="Times New Roman" w:cs="Times New Roman"/>
                <w:b/>
                <w:sz w:val="24"/>
                <w:szCs w:val="24"/>
                <w:lang w:val="ru-RU"/>
              </w:rPr>
            </w:pPr>
          </w:p>
        </w:tc>
      </w:tr>
      <w:tr w:rsidR="00136C13" w:rsidRPr="001E7263" w14:paraId="054B91B4" w14:textId="77777777" w:rsidTr="004B1C3F">
        <w:trPr>
          <w:trHeight w:val="839"/>
        </w:trPr>
        <w:tc>
          <w:tcPr>
            <w:tcW w:w="9498" w:type="dxa"/>
            <w:gridSpan w:val="5"/>
            <w:tcBorders>
              <w:top w:val="single" w:sz="4" w:space="0" w:color="auto"/>
              <w:left w:val="single" w:sz="4" w:space="0" w:color="auto"/>
              <w:bottom w:val="single" w:sz="4" w:space="0" w:color="auto"/>
              <w:right w:val="single" w:sz="4" w:space="0" w:color="auto"/>
            </w:tcBorders>
          </w:tcPr>
          <w:p w14:paraId="3D6F88DC" w14:textId="77777777" w:rsidR="00136C13" w:rsidRDefault="00136C13">
            <w:pPr>
              <w:tabs>
                <w:tab w:val="left" w:pos="6048"/>
              </w:tabs>
              <w:jc w:val="both"/>
              <w:rPr>
                <w:lang w:val="ru-RU"/>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1"/>
              <w:gridCol w:w="5121"/>
              <w:gridCol w:w="1560"/>
              <w:gridCol w:w="1451"/>
            </w:tblGrid>
            <w:tr w:rsidR="00136C13" w14:paraId="3AC5F8CF" w14:textId="77777777" w:rsidTr="00981F9B">
              <w:trPr>
                <w:trHeight w:val="1028"/>
              </w:trPr>
              <w:tc>
                <w:tcPr>
                  <w:tcW w:w="1111" w:type="dxa"/>
                  <w:tcBorders>
                    <w:top w:val="single" w:sz="4" w:space="0" w:color="auto"/>
                    <w:left w:val="single" w:sz="4" w:space="0" w:color="auto"/>
                    <w:bottom w:val="single" w:sz="4" w:space="0" w:color="auto"/>
                    <w:right w:val="single" w:sz="4" w:space="0" w:color="auto"/>
                  </w:tcBorders>
                  <w:hideMark/>
                </w:tcPr>
                <w:p w14:paraId="7AE22CCC" w14:textId="77777777" w:rsidR="00136C13" w:rsidRDefault="00136C13" w:rsidP="004B1C3F">
                  <w:pPr>
                    <w:spacing w:after="0"/>
                    <w:ind w:left="142" w:hanging="142"/>
                    <w:jc w:val="center"/>
                    <w:rPr>
                      <w:rFonts w:ascii="Times New Roman" w:hAnsi="Times New Roman"/>
                      <w:sz w:val="24"/>
                      <w:szCs w:val="24"/>
                    </w:rPr>
                  </w:pPr>
                  <w:r>
                    <w:rPr>
                      <w:rFonts w:ascii="Times New Roman" w:hAnsi="Times New Roman"/>
                      <w:sz w:val="24"/>
                      <w:szCs w:val="24"/>
                    </w:rPr>
                    <w:t>№</w:t>
                  </w:r>
                </w:p>
                <w:p w14:paraId="51DD75E2" w14:textId="77777777" w:rsidR="00136C13" w:rsidRDefault="00136C13" w:rsidP="004B1C3F">
                  <w:pPr>
                    <w:spacing w:after="0"/>
                    <w:ind w:left="142" w:hanging="142"/>
                    <w:jc w:val="center"/>
                    <w:rPr>
                      <w:rFonts w:ascii="Times New Roman" w:hAnsi="Times New Roman"/>
                      <w:sz w:val="24"/>
                      <w:szCs w:val="24"/>
                    </w:rPr>
                  </w:pPr>
                  <w:r>
                    <w:rPr>
                      <w:rFonts w:ascii="Times New Roman" w:hAnsi="Times New Roman"/>
                      <w:sz w:val="24"/>
                      <w:szCs w:val="24"/>
                    </w:rPr>
                    <w:t>з/п</w:t>
                  </w:r>
                </w:p>
              </w:tc>
              <w:tc>
                <w:tcPr>
                  <w:tcW w:w="5121" w:type="dxa"/>
                  <w:tcBorders>
                    <w:top w:val="single" w:sz="4" w:space="0" w:color="auto"/>
                    <w:left w:val="single" w:sz="4" w:space="0" w:color="auto"/>
                    <w:bottom w:val="single" w:sz="4" w:space="0" w:color="auto"/>
                    <w:right w:val="single" w:sz="4" w:space="0" w:color="auto"/>
                  </w:tcBorders>
                  <w:hideMark/>
                </w:tcPr>
                <w:p w14:paraId="38004EF8" w14:textId="77777777" w:rsidR="00E71AD4" w:rsidRDefault="004B1C3F" w:rsidP="004B1C3F">
                  <w:pPr>
                    <w:tabs>
                      <w:tab w:val="center" w:pos="2452"/>
                      <w:tab w:val="right" w:pos="4905"/>
                    </w:tabs>
                    <w:spacing w:after="0"/>
                    <w:rPr>
                      <w:rFonts w:ascii="Times New Roman" w:hAnsi="Times New Roman"/>
                      <w:sz w:val="24"/>
                      <w:szCs w:val="24"/>
                    </w:rPr>
                  </w:pPr>
                  <w:r>
                    <w:rPr>
                      <w:rFonts w:ascii="Times New Roman" w:hAnsi="Times New Roman"/>
                      <w:sz w:val="24"/>
                      <w:szCs w:val="24"/>
                    </w:rPr>
                    <w:tab/>
                  </w:r>
                  <w:r w:rsidR="00136C13">
                    <w:rPr>
                      <w:rFonts w:ascii="Times New Roman" w:hAnsi="Times New Roman"/>
                      <w:sz w:val="24"/>
                      <w:szCs w:val="24"/>
                    </w:rPr>
                    <w:t>Назва тем</w:t>
                  </w:r>
                  <w:r w:rsidR="00E71AD4">
                    <w:rPr>
                      <w:rFonts w:ascii="Times New Roman" w:hAnsi="Times New Roman"/>
                      <w:sz w:val="24"/>
                      <w:szCs w:val="24"/>
                    </w:rPr>
                    <w:t>и</w:t>
                  </w:r>
                </w:p>
              </w:tc>
              <w:tc>
                <w:tcPr>
                  <w:tcW w:w="1560" w:type="dxa"/>
                  <w:tcBorders>
                    <w:top w:val="single" w:sz="4" w:space="0" w:color="auto"/>
                    <w:left w:val="single" w:sz="4" w:space="0" w:color="auto"/>
                    <w:bottom w:val="single" w:sz="4" w:space="0" w:color="auto"/>
                    <w:right w:val="single" w:sz="4" w:space="0" w:color="auto"/>
                  </w:tcBorders>
                </w:tcPr>
                <w:p w14:paraId="7EE26133" w14:textId="77777777" w:rsidR="00136C13" w:rsidRPr="004B1C3F" w:rsidRDefault="00136C13" w:rsidP="004B1C3F">
                  <w:pPr>
                    <w:jc w:val="center"/>
                    <w:rPr>
                      <w:rFonts w:ascii="Times New Roman" w:hAnsi="Times New Roman"/>
                      <w:sz w:val="24"/>
                      <w:szCs w:val="24"/>
                      <w:lang w:val="ru-RU"/>
                    </w:rPr>
                  </w:pPr>
                  <w:r>
                    <w:rPr>
                      <w:rFonts w:ascii="Times New Roman" w:hAnsi="Times New Roman" w:cs="Times New Roman"/>
                      <w:iCs/>
                      <w:color w:val="000000"/>
                      <w:sz w:val="24"/>
                      <w:szCs w:val="24"/>
                    </w:rPr>
                    <w:t>Форми організації навчання</w:t>
                  </w:r>
                </w:p>
              </w:tc>
              <w:tc>
                <w:tcPr>
                  <w:tcW w:w="1451" w:type="dxa"/>
                  <w:tcBorders>
                    <w:top w:val="single" w:sz="4" w:space="0" w:color="auto"/>
                    <w:left w:val="single" w:sz="4" w:space="0" w:color="auto"/>
                    <w:bottom w:val="single" w:sz="4" w:space="0" w:color="auto"/>
                    <w:right w:val="single" w:sz="4" w:space="0" w:color="auto"/>
                  </w:tcBorders>
                  <w:hideMark/>
                </w:tcPr>
                <w:p w14:paraId="4DB7CAF3" w14:textId="77777777" w:rsidR="00136C13" w:rsidRDefault="00136C13" w:rsidP="004B1C3F">
                  <w:pPr>
                    <w:spacing w:after="0"/>
                    <w:jc w:val="center"/>
                    <w:rPr>
                      <w:rFonts w:ascii="Times New Roman" w:hAnsi="Times New Roman"/>
                      <w:sz w:val="24"/>
                      <w:szCs w:val="24"/>
                    </w:rPr>
                  </w:pPr>
                  <w:r>
                    <w:rPr>
                      <w:rFonts w:ascii="Times New Roman" w:hAnsi="Times New Roman"/>
                      <w:sz w:val="24"/>
                      <w:szCs w:val="24"/>
                    </w:rPr>
                    <w:t>Кількість</w:t>
                  </w:r>
                </w:p>
                <w:p w14:paraId="1EF1BBFF" w14:textId="77777777" w:rsidR="00136C13" w:rsidRDefault="00136C13" w:rsidP="00981F9B">
                  <w:pPr>
                    <w:spacing w:after="0"/>
                    <w:ind w:right="-108"/>
                    <w:jc w:val="center"/>
                    <w:rPr>
                      <w:rFonts w:ascii="Times New Roman" w:hAnsi="Times New Roman"/>
                      <w:sz w:val="24"/>
                      <w:szCs w:val="24"/>
                    </w:rPr>
                  </w:pPr>
                  <w:r>
                    <w:rPr>
                      <w:rFonts w:ascii="Times New Roman" w:hAnsi="Times New Roman"/>
                      <w:sz w:val="24"/>
                      <w:szCs w:val="24"/>
                      <w:lang w:val="ru-RU"/>
                    </w:rPr>
                    <w:t>г</w:t>
                  </w:r>
                  <w:r>
                    <w:rPr>
                      <w:rFonts w:ascii="Times New Roman" w:hAnsi="Times New Roman"/>
                      <w:sz w:val="24"/>
                      <w:szCs w:val="24"/>
                    </w:rPr>
                    <w:t>один</w:t>
                  </w:r>
                </w:p>
              </w:tc>
            </w:tr>
            <w:tr w:rsidR="001E7263" w14:paraId="7491AA41" w14:textId="77777777" w:rsidTr="00981F9B">
              <w:tc>
                <w:tcPr>
                  <w:tcW w:w="1111" w:type="dxa"/>
                  <w:tcBorders>
                    <w:top w:val="single" w:sz="4" w:space="0" w:color="auto"/>
                    <w:left w:val="single" w:sz="4" w:space="0" w:color="auto"/>
                    <w:bottom w:val="single" w:sz="4" w:space="0" w:color="auto"/>
                    <w:right w:val="single" w:sz="4" w:space="0" w:color="auto"/>
                  </w:tcBorders>
                  <w:hideMark/>
                </w:tcPr>
                <w:p w14:paraId="57E6E880" w14:textId="77777777" w:rsidR="001E7263" w:rsidRDefault="001E7263">
                  <w:pPr>
                    <w:jc w:val="center"/>
                    <w:rPr>
                      <w:rFonts w:ascii="Times New Roman" w:hAnsi="Times New Roman"/>
                      <w:sz w:val="24"/>
                      <w:szCs w:val="24"/>
                    </w:rPr>
                  </w:pPr>
                  <w:r>
                    <w:rPr>
                      <w:rFonts w:ascii="Times New Roman" w:hAnsi="Times New Roman"/>
                      <w:sz w:val="24"/>
                      <w:szCs w:val="24"/>
                    </w:rPr>
                    <w:t>1</w:t>
                  </w:r>
                </w:p>
              </w:tc>
              <w:tc>
                <w:tcPr>
                  <w:tcW w:w="5121" w:type="dxa"/>
                  <w:tcBorders>
                    <w:top w:val="single" w:sz="4" w:space="0" w:color="auto"/>
                    <w:left w:val="single" w:sz="4" w:space="0" w:color="auto"/>
                    <w:bottom w:val="single" w:sz="4" w:space="0" w:color="auto"/>
                    <w:right w:val="single" w:sz="4" w:space="0" w:color="auto"/>
                  </w:tcBorders>
                  <w:hideMark/>
                </w:tcPr>
                <w:p w14:paraId="50726565" w14:textId="77777777" w:rsidR="001E7263" w:rsidRDefault="00A25758" w:rsidP="0047450B">
                  <w:pPr>
                    <w:spacing w:after="0" w:line="240" w:lineRule="auto"/>
                    <w:rPr>
                      <w:rFonts w:ascii="Times New Roman" w:hAnsi="Times New Roman" w:cs="Times New Roman"/>
                      <w:sz w:val="24"/>
                      <w:szCs w:val="24"/>
                      <w:lang w:val="ru-RU"/>
                    </w:rPr>
                  </w:pPr>
                  <w:r w:rsidRPr="0047450B">
                    <w:rPr>
                      <w:rFonts w:ascii="Times New Roman" w:hAnsi="Times New Roman" w:cs="Times New Roman"/>
                      <w:b/>
                      <w:sz w:val="24"/>
                      <w:szCs w:val="24"/>
                    </w:rPr>
                    <w:t>Самостій</w:t>
                  </w:r>
                  <w:r w:rsidR="00E71AD4" w:rsidRPr="0047450B">
                    <w:rPr>
                      <w:rFonts w:ascii="Times New Roman" w:hAnsi="Times New Roman" w:cs="Times New Roman"/>
                      <w:b/>
                      <w:sz w:val="24"/>
                      <w:szCs w:val="24"/>
                    </w:rPr>
                    <w:t>на робота № 1.</w:t>
                  </w:r>
                  <w:r w:rsidR="00E71A1E" w:rsidRPr="0047450B">
                    <w:rPr>
                      <w:rFonts w:ascii="Times New Roman" w:hAnsi="Times New Roman" w:cs="Times New Roman"/>
                      <w:sz w:val="24"/>
                      <w:szCs w:val="24"/>
                    </w:rPr>
                    <w:t xml:space="preserve">  </w:t>
                  </w:r>
                  <w:r w:rsidR="00ED00A3" w:rsidRPr="0047450B">
                    <w:rPr>
                      <w:rFonts w:ascii="Times New Roman" w:hAnsi="Times New Roman" w:cs="Times New Roman"/>
                      <w:sz w:val="24"/>
                      <w:szCs w:val="24"/>
                    </w:rPr>
                    <w:t>Виконання архітектурного</w:t>
                  </w:r>
                  <w:r w:rsidR="00ED00A3" w:rsidRPr="0047450B">
                    <w:rPr>
                      <w:rFonts w:ascii="Times New Roman" w:hAnsi="Times New Roman" w:cs="Times New Roman"/>
                      <w:sz w:val="24"/>
                      <w:szCs w:val="24"/>
                      <w:lang w:val="ru-RU"/>
                    </w:rPr>
                    <w:t xml:space="preserve"> </w:t>
                  </w:r>
                  <w:proofErr w:type="spellStart"/>
                  <w:r w:rsidR="00ED00A3" w:rsidRPr="0047450B">
                    <w:rPr>
                      <w:rFonts w:ascii="Times New Roman" w:hAnsi="Times New Roman" w:cs="Times New Roman"/>
                      <w:sz w:val="24"/>
                      <w:szCs w:val="24"/>
                    </w:rPr>
                    <w:t>шрифта</w:t>
                  </w:r>
                  <w:proofErr w:type="spellEnd"/>
                  <w:r w:rsidR="00ED00A3" w:rsidRPr="0047450B">
                    <w:rPr>
                      <w:rFonts w:ascii="Times New Roman" w:hAnsi="Times New Roman" w:cs="Times New Roman"/>
                      <w:sz w:val="24"/>
                      <w:szCs w:val="24"/>
                    </w:rPr>
                    <w:t xml:space="preserve">, надписи на архітектурних </w:t>
                  </w:r>
                  <w:proofErr w:type="spellStart"/>
                  <w:r w:rsidR="00ED00A3" w:rsidRPr="0047450B">
                    <w:rPr>
                      <w:rFonts w:ascii="Times New Roman" w:hAnsi="Times New Roman" w:cs="Times New Roman"/>
                      <w:sz w:val="24"/>
                      <w:szCs w:val="24"/>
                    </w:rPr>
                    <w:t>кресленях</w:t>
                  </w:r>
                  <w:proofErr w:type="spellEnd"/>
                  <w:r w:rsidR="00ED00A3" w:rsidRPr="0047450B">
                    <w:rPr>
                      <w:rFonts w:ascii="Times New Roman" w:hAnsi="Times New Roman" w:cs="Times New Roman"/>
                      <w:sz w:val="24"/>
                      <w:szCs w:val="24"/>
                    </w:rPr>
                    <w:t xml:space="preserve"> </w:t>
                  </w:r>
                  <w:r w:rsidR="0047450B">
                    <w:rPr>
                      <w:rFonts w:ascii="Times New Roman" w:hAnsi="Times New Roman" w:cs="Times New Roman"/>
                      <w:sz w:val="24"/>
                      <w:szCs w:val="24"/>
                      <w:lang w:val="ru-RU"/>
                    </w:rPr>
                    <w:t>.</w:t>
                  </w:r>
                </w:p>
                <w:p w14:paraId="4FA8A6F0" w14:textId="77777777" w:rsidR="0047450B" w:rsidRPr="00ED00A3" w:rsidRDefault="0047450B" w:rsidP="0047450B">
                  <w:pPr>
                    <w:spacing w:after="0" w:line="240" w:lineRule="auto"/>
                    <w:rPr>
                      <w:rFonts w:ascii="Times New Roman" w:hAnsi="Times New Roman" w:cs="Times New Roman"/>
                      <w:sz w:val="24"/>
                      <w:szCs w:val="24"/>
                      <w:lang w:val="ru-RU"/>
                    </w:rPr>
                  </w:pPr>
                </w:p>
              </w:tc>
              <w:tc>
                <w:tcPr>
                  <w:tcW w:w="1560" w:type="dxa"/>
                  <w:tcBorders>
                    <w:top w:val="single" w:sz="4" w:space="0" w:color="auto"/>
                    <w:left w:val="single" w:sz="4" w:space="0" w:color="auto"/>
                    <w:bottom w:val="single" w:sz="4" w:space="0" w:color="auto"/>
                    <w:right w:val="single" w:sz="4" w:space="0" w:color="auto"/>
                  </w:tcBorders>
                  <w:hideMark/>
                </w:tcPr>
                <w:p w14:paraId="14191776" w14:textId="77777777" w:rsidR="00961F0C" w:rsidRDefault="00961F0C" w:rsidP="00961F0C">
                  <w:pPr>
                    <w:spacing w:after="0"/>
                    <w:jc w:val="center"/>
                    <w:rPr>
                      <w:rFonts w:ascii="Times New Roman" w:hAnsi="Times New Roman"/>
                      <w:sz w:val="24"/>
                      <w:szCs w:val="24"/>
                      <w:lang w:val="ru-RU"/>
                    </w:rPr>
                  </w:pPr>
                  <w:proofErr w:type="spellStart"/>
                  <w:r>
                    <w:rPr>
                      <w:rFonts w:ascii="Times New Roman" w:hAnsi="Times New Roman"/>
                      <w:sz w:val="24"/>
                      <w:szCs w:val="24"/>
                      <w:lang w:val="ru-RU"/>
                    </w:rPr>
                    <w:t>Самостійна</w:t>
                  </w:r>
                  <w:proofErr w:type="spellEnd"/>
                </w:p>
                <w:p w14:paraId="21A5CE47" w14:textId="77777777" w:rsidR="001E7263" w:rsidRDefault="00961F0C" w:rsidP="00961F0C">
                  <w:pPr>
                    <w:rPr>
                      <w:rFonts w:ascii="Times New Roman" w:hAnsi="Times New Roman"/>
                      <w:sz w:val="24"/>
                      <w:szCs w:val="24"/>
                      <w:lang w:val="ru-RU"/>
                    </w:rPr>
                  </w:pPr>
                  <w:r>
                    <w:rPr>
                      <w:rFonts w:ascii="Times New Roman" w:hAnsi="Times New Roman"/>
                      <w:sz w:val="24"/>
                      <w:szCs w:val="24"/>
                      <w:lang w:val="ru-RU"/>
                    </w:rPr>
                    <w:t xml:space="preserve">    робота</w:t>
                  </w:r>
                </w:p>
              </w:tc>
              <w:tc>
                <w:tcPr>
                  <w:tcW w:w="1451" w:type="dxa"/>
                  <w:tcBorders>
                    <w:top w:val="single" w:sz="4" w:space="0" w:color="auto"/>
                    <w:left w:val="single" w:sz="4" w:space="0" w:color="auto"/>
                    <w:bottom w:val="single" w:sz="4" w:space="0" w:color="auto"/>
                    <w:right w:val="single" w:sz="4" w:space="0" w:color="auto"/>
                  </w:tcBorders>
                  <w:hideMark/>
                </w:tcPr>
                <w:p w14:paraId="70E74D69" w14:textId="77777777" w:rsidR="001E7263" w:rsidRDefault="001E7263">
                  <w:pPr>
                    <w:rPr>
                      <w:rFonts w:ascii="Times New Roman" w:hAnsi="Times New Roman"/>
                      <w:sz w:val="24"/>
                      <w:szCs w:val="24"/>
                      <w:lang w:val="ru-RU"/>
                    </w:rPr>
                  </w:pPr>
                  <w:r>
                    <w:rPr>
                      <w:rFonts w:ascii="Times New Roman" w:hAnsi="Times New Roman"/>
                      <w:sz w:val="24"/>
                      <w:szCs w:val="24"/>
                    </w:rPr>
                    <w:t xml:space="preserve">      </w:t>
                  </w:r>
                  <w:r w:rsidR="00A25758">
                    <w:rPr>
                      <w:rFonts w:ascii="Times New Roman" w:hAnsi="Times New Roman"/>
                      <w:sz w:val="24"/>
                      <w:szCs w:val="24"/>
                    </w:rPr>
                    <w:t xml:space="preserve">   </w:t>
                  </w:r>
                  <w:r>
                    <w:rPr>
                      <w:rFonts w:ascii="Times New Roman" w:hAnsi="Times New Roman"/>
                      <w:sz w:val="24"/>
                      <w:szCs w:val="24"/>
                    </w:rPr>
                    <w:t xml:space="preserve"> </w:t>
                  </w:r>
                  <w:r w:rsidR="00981F9B">
                    <w:rPr>
                      <w:rFonts w:ascii="Times New Roman" w:hAnsi="Times New Roman"/>
                      <w:sz w:val="24"/>
                      <w:szCs w:val="24"/>
                      <w:lang w:val="ru-RU"/>
                    </w:rPr>
                    <w:t>6</w:t>
                  </w:r>
                </w:p>
              </w:tc>
            </w:tr>
            <w:tr w:rsidR="001E7263" w14:paraId="3BAB115A" w14:textId="77777777" w:rsidTr="00981F9B">
              <w:trPr>
                <w:trHeight w:val="476"/>
              </w:trPr>
              <w:tc>
                <w:tcPr>
                  <w:tcW w:w="1111" w:type="dxa"/>
                  <w:tcBorders>
                    <w:top w:val="single" w:sz="4" w:space="0" w:color="auto"/>
                    <w:left w:val="single" w:sz="4" w:space="0" w:color="auto"/>
                    <w:bottom w:val="single" w:sz="4" w:space="0" w:color="auto"/>
                    <w:right w:val="single" w:sz="4" w:space="0" w:color="auto"/>
                  </w:tcBorders>
                  <w:hideMark/>
                </w:tcPr>
                <w:p w14:paraId="133D7C39" w14:textId="77777777" w:rsidR="001E7263" w:rsidRDefault="001E7263">
                  <w:pPr>
                    <w:jc w:val="center"/>
                    <w:rPr>
                      <w:rFonts w:ascii="Times New Roman" w:hAnsi="Times New Roman"/>
                      <w:sz w:val="24"/>
                      <w:szCs w:val="24"/>
                      <w:lang w:val="ru-RU"/>
                    </w:rPr>
                  </w:pPr>
                  <w:r>
                    <w:rPr>
                      <w:rFonts w:ascii="Times New Roman" w:hAnsi="Times New Roman"/>
                      <w:sz w:val="24"/>
                      <w:szCs w:val="24"/>
                      <w:lang w:val="ru-RU"/>
                    </w:rPr>
                    <w:t>2</w:t>
                  </w:r>
                </w:p>
              </w:tc>
              <w:tc>
                <w:tcPr>
                  <w:tcW w:w="5121" w:type="dxa"/>
                  <w:tcBorders>
                    <w:top w:val="single" w:sz="4" w:space="0" w:color="auto"/>
                    <w:left w:val="single" w:sz="4" w:space="0" w:color="auto"/>
                    <w:bottom w:val="single" w:sz="4" w:space="0" w:color="auto"/>
                    <w:right w:val="single" w:sz="4" w:space="0" w:color="auto"/>
                  </w:tcBorders>
                  <w:hideMark/>
                </w:tcPr>
                <w:p w14:paraId="38D34CE2" w14:textId="77777777" w:rsidR="001E7263" w:rsidRPr="00A25758" w:rsidRDefault="00A25758" w:rsidP="0047450B">
                  <w:pPr>
                    <w:tabs>
                      <w:tab w:val="left" w:pos="284"/>
                      <w:tab w:val="left" w:pos="567"/>
                    </w:tabs>
                    <w:jc w:val="both"/>
                    <w:rPr>
                      <w:rFonts w:ascii="Times New Roman" w:hAnsi="Times New Roman" w:cs="Times New Roman"/>
                      <w:sz w:val="24"/>
                      <w:szCs w:val="24"/>
                    </w:rPr>
                  </w:pPr>
                  <w:r>
                    <w:rPr>
                      <w:rFonts w:ascii="Times New Roman" w:hAnsi="Times New Roman" w:cs="Times New Roman"/>
                      <w:b/>
                      <w:sz w:val="24"/>
                      <w:szCs w:val="24"/>
                    </w:rPr>
                    <w:t>Самостій</w:t>
                  </w:r>
                  <w:r w:rsidRPr="00E71AD4">
                    <w:rPr>
                      <w:rFonts w:ascii="Times New Roman" w:hAnsi="Times New Roman" w:cs="Times New Roman"/>
                      <w:b/>
                      <w:sz w:val="24"/>
                      <w:szCs w:val="24"/>
                    </w:rPr>
                    <w:t xml:space="preserve">на </w:t>
                  </w:r>
                  <w:r w:rsidR="001E7263" w:rsidRPr="00E71AD4">
                    <w:rPr>
                      <w:rFonts w:ascii="Times New Roman" w:hAnsi="Times New Roman" w:cs="Times New Roman"/>
                      <w:b/>
                      <w:sz w:val="24"/>
                      <w:szCs w:val="24"/>
                    </w:rPr>
                    <w:t>робота №2.</w:t>
                  </w:r>
                  <w:r w:rsidR="001E7263" w:rsidRPr="00E71A1E">
                    <w:rPr>
                      <w:rFonts w:ascii="Times New Roman" w:hAnsi="Times New Roman" w:cs="Times New Roman"/>
                      <w:sz w:val="24"/>
                      <w:szCs w:val="24"/>
                    </w:rPr>
                    <w:t xml:space="preserve"> </w:t>
                  </w:r>
                  <w:r w:rsidR="0047450B" w:rsidRPr="009F20D9">
                    <w:rPr>
                      <w:rFonts w:ascii="Times New Roman" w:hAnsi="Times New Roman" w:cs="Times New Roman"/>
                      <w:sz w:val="24"/>
                      <w:szCs w:val="24"/>
                    </w:rPr>
                    <w:t>Виконання  графічної роботи</w:t>
                  </w:r>
                  <w:r w:rsidR="00961F0C">
                    <w:rPr>
                      <w:rFonts w:ascii="Times New Roman" w:hAnsi="Times New Roman" w:cs="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hideMark/>
                </w:tcPr>
                <w:p w14:paraId="1D393A18" w14:textId="77777777" w:rsidR="00961F0C" w:rsidRDefault="00961F0C" w:rsidP="00961F0C">
                  <w:pPr>
                    <w:spacing w:after="0"/>
                    <w:jc w:val="center"/>
                    <w:rPr>
                      <w:rFonts w:ascii="Times New Roman" w:hAnsi="Times New Roman"/>
                      <w:sz w:val="24"/>
                      <w:szCs w:val="24"/>
                      <w:lang w:val="ru-RU"/>
                    </w:rPr>
                  </w:pPr>
                  <w:proofErr w:type="spellStart"/>
                  <w:r>
                    <w:rPr>
                      <w:rFonts w:ascii="Times New Roman" w:hAnsi="Times New Roman"/>
                      <w:sz w:val="24"/>
                      <w:szCs w:val="24"/>
                      <w:lang w:val="ru-RU"/>
                    </w:rPr>
                    <w:t>Самостійна</w:t>
                  </w:r>
                  <w:proofErr w:type="spellEnd"/>
                </w:p>
                <w:p w14:paraId="377662D7" w14:textId="77777777" w:rsidR="001E7263" w:rsidRDefault="00961F0C" w:rsidP="00961F0C">
                  <w:pPr>
                    <w:jc w:val="center"/>
                    <w:rPr>
                      <w:rFonts w:ascii="Times New Roman" w:hAnsi="Times New Roman"/>
                      <w:sz w:val="24"/>
                      <w:szCs w:val="24"/>
                      <w:lang w:val="ru-RU"/>
                    </w:rPr>
                  </w:pPr>
                  <w:r>
                    <w:rPr>
                      <w:rFonts w:ascii="Times New Roman" w:hAnsi="Times New Roman"/>
                      <w:sz w:val="24"/>
                      <w:szCs w:val="24"/>
                      <w:lang w:val="ru-RU"/>
                    </w:rPr>
                    <w:t>робота</w:t>
                  </w:r>
                </w:p>
              </w:tc>
              <w:tc>
                <w:tcPr>
                  <w:tcW w:w="1451" w:type="dxa"/>
                  <w:tcBorders>
                    <w:top w:val="single" w:sz="4" w:space="0" w:color="auto"/>
                    <w:left w:val="single" w:sz="4" w:space="0" w:color="auto"/>
                    <w:bottom w:val="single" w:sz="4" w:space="0" w:color="auto"/>
                    <w:right w:val="single" w:sz="4" w:space="0" w:color="auto"/>
                  </w:tcBorders>
                  <w:hideMark/>
                </w:tcPr>
                <w:p w14:paraId="53BAADD1" w14:textId="77777777" w:rsidR="001E7263" w:rsidRDefault="00981F9B">
                  <w:pPr>
                    <w:jc w:val="center"/>
                    <w:rPr>
                      <w:rFonts w:ascii="Times New Roman" w:hAnsi="Times New Roman"/>
                      <w:sz w:val="24"/>
                      <w:szCs w:val="24"/>
                      <w:lang w:val="ru-RU"/>
                    </w:rPr>
                  </w:pPr>
                  <w:r>
                    <w:rPr>
                      <w:rFonts w:ascii="Times New Roman" w:hAnsi="Times New Roman"/>
                      <w:sz w:val="24"/>
                      <w:szCs w:val="24"/>
                      <w:lang w:val="ru-RU"/>
                    </w:rPr>
                    <w:t>6</w:t>
                  </w:r>
                </w:p>
              </w:tc>
            </w:tr>
            <w:tr w:rsidR="001E7263" w14:paraId="62D7D955" w14:textId="77777777" w:rsidTr="00981F9B">
              <w:trPr>
                <w:trHeight w:val="553"/>
              </w:trPr>
              <w:tc>
                <w:tcPr>
                  <w:tcW w:w="1111" w:type="dxa"/>
                  <w:tcBorders>
                    <w:top w:val="single" w:sz="4" w:space="0" w:color="auto"/>
                    <w:left w:val="single" w:sz="4" w:space="0" w:color="auto"/>
                    <w:bottom w:val="single" w:sz="4" w:space="0" w:color="auto"/>
                    <w:right w:val="single" w:sz="4" w:space="0" w:color="auto"/>
                  </w:tcBorders>
                </w:tcPr>
                <w:p w14:paraId="2CC58F26" w14:textId="77777777" w:rsidR="00A25758" w:rsidRDefault="001E7263" w:rsidP="00A25758">
                  <w:pPr>
                    <w:jc w:val="center"/>
                    <w:rPr>
                      <w:rFonts w:ascii="Times New Roman" w:hAnsi="Times New Roman"/>
                      <w:sz w:val="24"/>
                      <w:szCs w:val="24"/>
                    </w:rPr>
                  </w:pPr>
                  <w:r>
                    <w:rPr>
                      <w:rFonts w:ascii="Times New Roman" w:hAnsi="Times New Roman"/>
                      <w:sz w:val="24"/>
                      <w:szCs w:val="24"/>
                    </w:rPr>
                    <w:t>3</w:t>
                  </w:r>
                </w:p>
              </w:tc>
              <w:tc>
                <w:tcPr>
                  <w:tcW w:w="5121" w:type="dxa"/>
                  <w:tcBorders>
                    <w:top w:val="single" w:sz="4" w:space="0" w:color="auto"/>
                    <w:left w:val="single" w:sz="4" w:space="0" w:color="auto"/>
                    <w:bottom w:val="single" w:sz="4" w:space="0" w:color="auto"/>
                    <w:right w:val="single" w:sz="4" w:space="0" w:color="auto"/>
                  </w:tcBorders>
                  <w:hideMark/>
                </w:tcPr>
                <w:p w14:paraId="32117C66" w14:textId="77777777" w:rsidR="001E7263" w:rsidRPr="00E71A1E" w:rsidRDefault="00A25758" w:rsidP="00961F0C">
                  <w:pPr>
                    <w:tabs>
                      <w:tab w:val="left" w:pos="284"/>
                      <w:tab w:val="left" w:pos="567"/>
                    </w:tabs>
                    <w:rPr>
                      <w:rFonts w:ascii="Times New Roman" w:hAnsi="Times New Roman" w:cs="Times New Roman"/>
                      <w:sz w:val="24"/>
                      <w:szCs w:val="24"/>
                    </w:rPr>
                  </w:pPr>
                  <w:r>
                    <w:rPr>
                      <w:rFonts w:ascii="Times New Roman" w:hAnsi="Times New Roman" w:cs="Times New Roman"/>
                      <w:b/>
                      <w:sz w:val="24"/>
                      <w:szCs w:val="24"/>
                    </w:rPr>
                    <w:t>Самостій</w:t>
                  </w:r>
                  <w:r w:rsidRPr="00E71AD4">
                    <w:rPr>
                      <w:rFonts w:ascii="Times New Roman" w:hAnsi="Times New Roman" w:cs="Times New Roman"/>
                      <w:b/>
                      <w:sz w:val="24"/>
                      <w:szCs w:val="24"/>
                    </w:rPr>
                    <w:t xml:space="preserve">на </w:t>
                  </w:r>
                  <w:r w:rsidR="001E7263" w:rsidRPr="00E71AD4">
                    <w:rPr>
                      <w:rFonts w:ascii="Times New Roman" w:hAnsi="Times New Roman" w:cs="Times New Roman"/>
                      <w:b/>
                      <w:sz w:val="24"/>
                      <w:szCs w:val="24"/>
                    </w:rPr>
                    <w:t>робота №3.</w:t>
                  </w:r>
                  <w:r w:rsidR="001E7263" w:rsidRPr="00E71A1E">
                    <w:rPr>
                      <w:rFonts w:ascii="Times New Roman" w:hAnsi="Times New Roman" w:cs="Times New Roman"/>
                      <w:sz w:val="24"/>
                      <w:szCs w:val="24"/>
                    </w:rPr>
                    <w:t xml:space="preserve"> </w:t>
                  </w:r>
                  <w:r w:rsidR="0047450B" w:rsidRPr="00961F0C">
                    <w:rPr>
                      <w:rFonts w:ascii="Times New Roman" w:hAnsi="Times New Roman" w:cs="Times New Roman"/>
                      <w:sz w:val="24"/>
                      <w:szCs w:val="24"/>
                    </w:rPr>
                    <w:t>Креслення архітектурних обломів</w:t>
                  </w:r>
                  <w:r w:rsidR="00961F0C">
                    <w:rPr>
                      <w:rFonts w:ascii="Times New Roman" w:hAnsi="Times New Roman" w:cs="Times New Roman"/>
                      <w:b/>
                      <w:sz w:val="24"/>
                      <w:szCs w:val="24"/>
                    </w:rPr>
                    <w:t>.</w:t>
                  </w:r>
                </w:p>
              </w:tc>
              <w:tc>
                <w:tcPr>
                  <w:tcW w:w="1560" w:type="dxa"/>
                  <w:tcBorders>
                    <w:top w:val="single" w:sz="4" w:space="0" w:color="auto"/>
                    <w:left w:val="single" w:sz="4" w:space="0" w:color="auto"/>
                    <w:bottom w:val="single" w:sz="4" w:space="0" w:color="auto"/>
                    <w:right w:val="single" w:sz="4" w:space="0" w:color="auto"/>
                  </w:tcBorders>
                </w:tcPr>
                <w:p w14:paraId="63DE157E" w14:textId="77777777" w:rsidR="00961F0C" w:rsidRDefault="00961F0C" w:rsidP="00961F0C">
                  <w:pPr>
                    <w:spacing w:after="0"/>
                    <w:jc w:val="center"/>
                    <w:rPr>
                      <w:rFonts w:ascii="Times New Roman" w:hAnsi="Times New Roman"/>
                      <w:sz w:val="24"/>
                      <w:szCs w:val="24"/>
                      <w:lang w:val="ru-RU"/>
                    </w:rPr>
                  </w:pPr>
                  <w:proofErr w:type="spellStart"/>
                  <w:r>
                    <w:rPr>
                      <w:rFonts w:ascii="Times New Roman" w:hAnsi="Times New Roman"/>
                      <w:sz w:val="24"/>
                      <w:szCs w:val="24"/>
                      <w:lang w:val="ru-RU"/>
                    </w:rPr>
                    <w:t>Самостійна</w:t>
                  </w:r>
                  <w:proofErr w:type="spellEnd"/>
                </w:p>
                <w:p w14:paraId="59EB64B4" w14:textId="77777777" w:rsidR="001E7263" w:rsidRDefault="00961F0C" w:rsidP="00961F0C">
                  <w:pPr>
                    <w:jc w:val="center"/>
                    <w:rPr>
                      <w:rFonts w:ascii="Times New Roman" w:hAnsi="Times New Roman"/>
                      <w:b/>
                      <w:sz w:val="24"/>
                      <w:szCs w:val="24"/>
                      <w:lang w:val="ru-RU"/>
                    </w:rPr>
                  </w:pPr>
                  <w:r>
                    <w:rPr>
                      <w:rFonts w:ascii="Times New Roman" w:hAnsi="Times New Roman"/>
                      <w:sz w:val="24"/>
                      <w:szCs w:val="24"/>
                      <w:lang w:val="ru-RU"/>
                    </w:rPr>
                    <w:t>робота</w:t>
                  </w:r>
                </w:p>
              </w:tc>
              <w:tc>
                <w:tcPr>
                  <w:tcW w:w="1451" w:type="dxa"/>
                  <w:tcBorders>
                    <w:top w:val="single" w:sz="4" w:space="0" w:color="auto"/>
                    <w:left w:val="single" w:sz="4" w:space="0" w:color="auto"/>
                    <w:bottom w:val="single" w:sz="4" w:space="0" w:color="auto"/>
                    <w:right w:val="single" w:sz="4" w:space="0" w:color="auto"/>
                  </w:tcBorders>
                  <w:hideMark/>
                </w:tcPr>
                <w:p w14:paraId="368336BE" w14:textId="77777777" w:rsidR="001E7263" w:rsidRPr="003070E5" w:rsidRDefault="00981F9B">
                  <w:pPr>
                    <w:jc w:val="center"/>
                    <w:rPr>
                      <w:rFonts w:ascii="Times New Roman" w:hAnsi="Times New Roman"/>
                      <w:sz w:val="24"/>
                      <w:szCs w:val="24"/>
                    </w:rPr>
                  </w:pPr>
                  <w:r>
                    <w:rPr>
                      <w:rFonts w:ascii="Times New Roman" w:hAnsi="Times New Roman"/>
                      <w:sz w:val="24"/>
                      <w:szCs w:val="24"/>
                    </w:rPr>
                    <w:t>6</w:t>
                  </w:r>
                </w:p>
              </w:tc>
            </w:tr>
            <w:tr w:rsidR="001E7263" w14:paraId="5B4108C1" w14:textId="77777777" w:rsidTr="00981F9B">
              <w:trPr>
                <w:trHeight w:val="516"/>
              </w:trPr>
              <w:tc>
                <w:tcPr>
                  <w:tcW w:w="1111" w:type="dxa"/>
                  <w:tcBorders>
                    <w:top w:val="single" w:sz="4" w:space="0" w:color="auto"/>
                    <w:left w:val="single" w:sz="4" w:space="0" w:color="auto"/>
                    <w:bottom w:val="single" w:sz="4" w:space="0" w:color="auto"/>
                    <w:right w:val="single" w:sz="4" w:space="0" w:color="auto"/>
                  </w:tcBorders>
                </w:tcPr>
                <w:p w14:paraId="0DB98892" w14:textId="77777777" w:rsidR="001E7263" w:rsidRDefault="001E7263" w:rsidP="00E71A1E">
                  <w:pPr>
                    <w:spacing w:after="0"/>
                    <w:jc w:val="center"/>
                    <w:rPr>
                      <w:rFonts w:ascii="Times New Roman" w:hAnsi="Times New Roman"/>
                      <w:sz w:val="24"/>
                      <w:szCs w:val="24"/>
                    </w:rPr>
                  </w:pPr>
                  <w:r>
                    <w:rPr>
                      <w:rFonts w:ascii="Times New Roman" w:hAnsi="Times New Roman"/>
                      <w:sz w:val="24"/>
                      <w:szCs w:val="24"/>
                    </w:rPr>
                    <w:t>4</w:t>
                  </w:r>
                </w:p>
              </w:tc>
              <w:tc>
                <w:tcPr>
                  <w:tcW w:w="5121" w:type="dxa"/>
                  <w:tcBorders>
                    <w:top w:val="single" w:sz="4" w:space="0" w:color="auto"/>
                    <w:left w:val="single" w:sz="4" w:space="0" w:color="auto"/>
                    <w:bottom w:val="single" w:sz="4" w:space="0" w:color="auto"/>
                    <w:right w:val="single" w:sz="4" w:space="0" w:color="auto"/>
                  </w:tcBorders>
                </w:tcPr>
                <w:p w14:paraId="21B8F1BA" w14:textId="77777777" w:rsidR="001E7263" w:rsidRDefault="00A25758" w:rsidP="00961F0C">
                  <w:pPr>
                    <w:tabs>
                      <w:tab w:val="left" w:pos="284"/>
                      <w:tab w:val="left" w:pos="567"/>
                    </w:tabs>
                    <w:spacing w:after="0" w:line="240" w:lineRule="auto"/>
                    <w:jc w:val="both"/>
                    <w:rPr>
                      <w:rFonts w:ascii="Times New Roman" w:hAnsi="Times New Roman" w:cs="Times New Roman"/>
                      <w:sz w:val="24"/>
                      <w:szCs w:val="24"/>
                    </w:rPr>
                  </w:pPr>
                  <w:r w:rsidRPr="00961F0C">
                    <w:rPr>
                      <w:rFonts w:ascii="Times New Roman" w:hAnsi="Times New Roman" w:cs="Times New Roman"/>
                      <w:b/>
                      <w:sz w:val="24"/>
                      <w:szCs w:val="24"/>
                    </w:rPr>
                    <w:t xml:space="preserve">Самостійна </w:t>
                  </w:r>
                  <w:r w:rsidR="001E7263" w:rsidRPr="00961F0C">
                    <w:rPr>
                      <w:rFonts w:ascii="Times New Roman" w:hAnsi="Times New Roman" w:cs="Times New Roman"/>
                      <w:b/>
                      <w:sz w:val="24"/>
                      <w:szCs w:val="24"/>
                    </w:rPr>
                    <w:t>робота №4.</w:t>
                  </w:r>
                  <w:r w:rsidR="001E7263" w:rsidRPr="00961F0C">
                    <w:rPr>
                      <w:rFonts w:ascii="Times New Roman" w:hAnsi="Times New Roman" w:cs="Times New Roman"/>
                      <w:sz w:val="24"/>
                      <w:szCs w:val="24"/>
                    </w:rPr>
                    <w:t xml:space="preserve"> </w:t>
                  </w:r>
                  <w:r w:rsidR="00961F0C" w:rsidRPr="00961F0C">
                    <w:rPr>
                      <w:rFonts w:ascii="Times New Roman" w:hAnsi="Times New Roman" w:cs="Times New Roman"/>
                      <w:sz w:val="24"/>
                      <w:szCs w:val="24"/>
                    </w:rPr>
                    <w:t xml:space="preserve">Виконання  графічної роботи в </w:t>
                  </w:r>
                  <w:proofErr w:type="spellStart"/>
                  <w:r w:rsidR="00961F0C" w:rsidRPr="00961F0C">
                    <w:rPr>
                      <w:rFonts w:ascii="Times New Roman" w:hAnsi="Times New Roman" w:cs="Times New Roman"/>
                      <w:sz w:val="24"/>
                      <w:szCs w:val="24"/>
                    </w:rPr>
                    <w:t>техниці</w:t>
                  </w:r>
                  <w:proofErr w:type="spellEnd"/>
                  <w:r w:rsidR="00961F0C" w:rsidRPr="00961F0C">
                    <w:rPr>
                      <w:rFonts w:ascii="Times New Roman" w:hAnsi="Times New Roman" w:cs="Times New Roman"/>
                      <w:sz w:val="24"/>
                      <w:szCs w:val="24"/>
                    </w:rPr>
                    <w:t xml:space="preserve"> кольорової відмивки </w:t>
                  </w:r>
                </w:p>
                <w:p w14:paraId="4F1E383F" w14:textId="77777777" w:rsidR="00961F0C" w:rsidRPr="00961F0C" w:rsidRDefault="00961F0C" w:rsidP="00961F0C">
                  <w:pPr>
                    <w:tabs>
                      <w:tab w:val="left" w:pos="284"/>
                      <w:tab w:val="left" w:pos="567"/>
                    </w:tabs>
                    <w:spacing w:after="0" w:line="240" w:lineRule="auto"/>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560B442" w14:textId="77777777" w:rsidR="00961F0C" w:rsidRDefault="00961F0C" w:rsidP="00961F0C">
                  <w:pPr>
                    <w:spacing w:after="0"/>
                    <w:jc w:val="center"/>
                    <w:rPr>
                      <w:rFonts w:ascii="Times New Roman" w:hAnsi="Times New Roman"/>
                      <w:sz w:val="24"/>
                      <w:szCs w:val="24"/>
                      <w:lang w:val="ru-RU"/>
                    </w:rPr>
                  </w:pPr>
                  <w:proofErr w:type="spellStart"/>
                  <w:r>
                    <w:rPr>
                      <w:rFonts w:ascii="Times New Roman" w:hAnsi="Times New Roman"/>
                      <w:sz w:val="24"/>
                      <w:szCs w:val="24"/>
                      <w:lang w:val="ru-RU"/>
                    </w:rPr>
                    <w:t>Самостійна</w:t>
                  </w:r>
                  <w:proofErr w:type="spellEnd"/>
                </w:p>
                <w:p w14:paraId="79F02CFA" w14:textId="77777777" w:rsidR="001E7263" w:rsidRDefault="00961F0C" w:rsidP="00961F0C">
                  <w:pPr>
                    <w:spacing w:after="0"/>
                    <w:jc w:val="center"/>
                    <w:rPr>
                      <w:rFonts w:ascii="Times New Roman" w:hAnsi="Times New Roman"/>
                      <w:b/>
                      <w:sz w:val="24"/>
                      <w:szCs w:val="24"/>
                      <w:lang w:val="ru-RU"/>
                    </w:rPr>
                  </w:pPr>
                  <w:r>
                    <w:rPr>
                      <w:rFonts w:ascii="Times New Roman" w:hAnsi="Times New Roman"/>
                      <w:sz w:val="24"/>
                      <w:szCs w:val="24"/>
                      <w:lang w:val="ru-RU"/>
                    </w:rPr>
                    <w:t>робота</w:t>
                  </w:r>
                </w:p>
              </w:tc>
              <w:tc>
                <w:tcPr>
                  <w:tcW w:w="1451" w:type="dxa"/>
                  <w:tcBorders>
                    <w:top w:val="single" w:sz="4" w:space="0" w:color="auto"/>
                    <w:left w:val="single" w:sz="4" w:space="0" w:color="auto"/>
                    <w:bottom w:val="single" w:sz="4" w:space="0" w:color="auto"/>
                    <w:right w:val="single" w:sz="4" w:space="0" w:color="auto"/>
                  </w:tcBorders>
                </w:tcPr>
                <w:p w14:paraId="0DFA6D55" w14:textId="77777777" w:rsidR="001E7263" w:rsidRPr="003070E5" w:rsidRDefault="00981F9B" w:rsidP="00E71A1E">
                  <w:pPr>
                    <w:spacing w:after="0"/>
                    <w:jc w:val="center"/>
                    <w:rPr>
                      <w:rFonts w:ascii="Times New Roman" w:hAnsi="Times New Roman"/>
                      <w:sz w:val="24"/>
                      <w:szCs w:val="24"/>
                    </w:rPr>
                  </w:pPr>
                  <w:r>
                    <w:rPr>
                      <w:rFonts w:ascii="Times New Roman" w:hAnsi="Times New Roman"/>
                      <w:sz w:val="24"/>
                      <w:szCs w:val="24"/>
                    </w:rPr>
                    <w:t>8</w:t>
                  </w:r>
                </w:p>
              </w:tc>
            </w:tr>
            <w:tr w:rsidR="001E7263" w:rsidRPr="001E7263" w14:paraId="7467E10B" w14:textId="77777777" w:rsidTr="00981F9B">
              <w:trPr>
                <w:trHeight w:val="759"/>
              </w:trPr>
              <w:tc>
                <w:tcPr>
                  <w:tcW w:w="1111" w:type="dxa"/>
                  <w:tcBorders>
                    <w:top w:val="single" w:sz="4" w:space="0" w:color="auto"/>
                    <w:left w:val="single" w:sz="4" w:space="0" w:color="auto"/>
                    <w:bottom w:val="single" w:sz="4" w:space="0" w:color="auto"/>
                    <w:right w:val="single" w:sz="4" w:space="0" w:color="auto"/>
                  </w:tcBorders>
                </w:tcPr>
                <w:p w14:paraId="68F9BAC3" w14:textId="77777777" w:rsidR="001E7263" w:rsidRDefault="003070E5" w:rsidP="00E71A1E">
                  <w:pPr>
                    <w:spacing w:after="0"/>
                    <w:jc w:val="center"/>
                    <w:rPr>
                      <w:rFonts w:ascii="Times New Roman" w:hAnsi="Times New Roman"/>
                      <w:sz w:val="24"/>
                      <w:szCs w:val="24"/>
                    </w:rPr>
                  </w:pPr>
                  <w:r>
                    <w:rPr>
                      <w:rFonts w:ascii="Times New Roman" w:hAnsi="Times New Roman"/>
                      <w:sz w:val="24"/>
                      <w:szCs w:val="24"/>
                    </w:rPr>
                    <w:lastRenderedPageBreak/>
                    <w:t>5.</w:t>
                  </w:r>
                </w:p>
              </w:tc>
              <w:tc>
                <w:tcPr>
                  <w:tcW w:w="5121" w:type="dxa"/>
                  <w:tcBorders>
                    <w:top w:val="single" w:sz="4" w:space="0" w:color="auto"/>
                    <w:left w:val="single" w:sz="4" w:space="0" w:color="auto"/>
                    <w:bottom w:val="single" w:sz="4" w:space="0" w:color="auto"/>
                    <w:right w:val="single" w:sz="4" w:space="0" w:color="auto"/>
                  </w:tcBorders>
                </w:tcPr>
                <w:p w14:paraId="4F7EC532" w14:textId="77777777" w:rsidR="00ED00A3" w:rsidRPr="00E71A1E" w:rsidRDefault="00A25758" w:rsidP="00961F0C">
                  <w:pPr>
                    <w:rPr>
                      <w:rFonts w:ascii="Times New Roman" w:hAnsi="Times New Roman" w:cs="Times New Roman"/>
                      <w:sz w:val="24"/>
                      <w:szCs w:val="24"/>
                    </w:rPr>
                  </w:pPr>
                  <w:r>
                    <w:rPr>
                      <w:rFonts w:ascii="Times New Roman" w:hAnsi="Times New Roman" w:cs="Times New Roman"/>
                      <w:b/>
                      <w:sz w:val="24"/>
                      <w:szCs w:val="24"/>
                    </w:rPr>
                    <w:t>Самостій</w:t>
                  </w:r>
                  <w:r w:rsidRPr="00E71AD4">
                    <w:rPr>
                      <w:rFonts w:ascii="Times New Roman" w:hAnsi="Times New Roman" w:cs="Times New Roman"/>
                      <w:b/>
                      <w:sz w:val="24"/>
                      <w:szCs w:val="24"/>
                    </w:rPr>
                    <w:t>на</w:t>
                  </w:r>
                  <w:r w:rsidR="00ED00A3">
                    <w:rPr>
                      <w:rFonts w:ascii="Times New Roman" w:hAnsi="Times New Roman" w:cs="Times New Roman"/>
                      <w:b/>
                      <w:sz w:val="24"/>
                      <w:szCs w:val="24"/>
                    </w:rPr>
                    <w:t xml:space="preserve"> </w:t>
                  </w:r>
                  <w:r w:rsidR="00ED00A3" w:rsidRPr="00E71AD4">
                    <w:rPr>
                      <w:rFonts w:ascii="Times New Roman" w:hAnsi="Times New Roman" w:cs="Times New Roman"/>
                      <w:b/>
                      <w:sz w:val="24"/>
                      <w:szCs w:val="24"/>
                    </w:rPr>
                    <w:t>робота</w:t>
                  </w:r>
                  <w:r w:rsidRPr="00E71AD4">
                    <w:rPr>
                      <w:rFonts w:ascii="Times New Roman" w:hAnsi="Times New Roman" w:cs="Times New Roman"/>
                      <w:b/>
                      <w:sz w:val="24"/>
                      <w:szCs w:val="24"/>
                    </w:rPr>
                    <w:t xml:space="preserve"> </w:t>
                  </w:r>
                  <w:r w:rsidR="001E7263" w:rsidRPr="00E71AD4">
                    <w:rPr>
                      <w:rFonts w:ascii="Times New Roman" w:hAnsi="Times New Roman" w:cs="Times New Roman"/>
                      <w:b/>
                      <w:sz w:val="24"/>
                      <w:szCs w:val="24"/>
                    </w:rPr>
                    <w:t>№5.</w:t>
                  </w:r>
                  <w:r w:rsidR="00E71AD4">
                    <w:rPr>
                      <w:rFonts w:ascii="Times New Roman" w:hAnsi="Times New Roman" w:cs="Times New Roman"/>
                      <w:sz w:val="24"/>
                      <w:szCs w:val="24"/>
                    </w:rPr>
                    <w:t xml:space="preserve"> </w:t>
                  </w:r>
                  <w:r w:rsidR="00961F0C" w:rsidRPr="00A82D1D">
                    <w:rPr>
                      <w:rFonts w:ascii="Times New Roman" w:hAnsi="Times New Roman" w:cs="Times New Roman"/>
                      <w:sz w:val="24"/>
                      <w:szCs w:val="24"/>
                    </w:rPr>
                    <w:t>Виконання</w:t>
                  </w:r>
                  <w:r w:rsidR="00961F0C" w:rsidRPr="00A82D1D">
                    <w:rPr>
                      <w:rFonts w:ascii="Times New Roman" w:hAnsi="Times New Roman" w:cs="Times New Roman"/>
                      <w:b/>
                      <w:sz w:val="24"/>
                      <w:szCs w:val="24"/>
                    </w:rPr>
                    <w:t xml:space="preserve"> </w:t>
                  </w:r>
                  <w:r w:rsidR="00961F0C" w:rsidRPr="00A82D1D">
                    <w:rPr>
                      <w:rFonts w:ascii="Times New Roman" w:hAnsi="Times New Roman" w:cs="Times New Roman"/>
                      <w:sz w:val="24"/>
                      <w:szCs w:val="24"/>
                    </w:rPr>
                    <w:t>конструктивного рисунку.</w:t>
                  </w:r>
                </w:p>
              </w:tc>
              <w:tc>
                <w:tcPr>
                  <w:tcW w:w="1560" w:type="dxa"/>
                  <w:tcBorders>
                    <w:top w:val="single" w:sz="4" w:space="0" w:color="auto"/>
                    <w:left w:val="single" w:sz="4" w:space="0" w:color="auto"/>
                    <w:bottom w:val="single" w:sz="4" w:space="0" w:color="auto"/>
                    <w:right w:val="single" w:sz="4" w:space="0" w:color="auto"/>
                  </w:tcBorders>
                </w:tcPr>
                <w:p w14:paraId="4D6000C1" w14:textId="77777777" w:rsidR="00961F0C" w:rsidRDefault="00961F0C" w:rsidP="00961F0C">
                  <w:pPr>
                    <w:spacing w:after="0"/>
                    <w:jc w:val="center"/>
                    <w:rPr>
                      <w:rFonts w:ascii="Times New Roman" w:hAnsi="Times New Roman"/>
                      <w:sz w:val="24"/>
                      <w:szCs w:val="24"/>
                      <w:lang w:val="ru-RU"/>
                    </w:rPr>
                  </w:pPr>
                  <w:proofErr w:type="spellStart"/>
                  <w:r>
                    <w:rPr>
                      <w:rFonts w:ascii="Times New Roman" w:hAnsi="Times New Roman"/>
                      <w:sz w:val="24"/>
                      <w:szCs w:val="24"/>
                      <w:lang w:val="ru-RU"/>
                    </w:rPr>
                    <w:t>Самостійна</w:t>
                  </w:r>
                  <w:proofErr w:type="spellEnd"/>
                </w:p>
                <w:p w14:paraId="7709D409" w14:textId="77777777" w:rsidR="001E7263" w:rsidRPr="001E7263" w:rsidRDefault="00961F0C" w:rsidP="00961F0C">
                  <w:pPr>
                    <w:jc w:val="center"/>
                    <w:rPr>
                      <w:rFonts w:ascii="Times New Roman" w:hAnsi="Times New Roman"/>
                      <w:b/>
                      <w:sz w:val="24"/>
                      <w:szCs w:val="24"/>
                    </w:rPr>
                  </w:pPr>
                  <w:r>
                    <w:rPr>
                      <w:rFonts w:ascii="Times New Roman" w:hAnsi="Times New Roman"/>
                      <w:sz w:val="24"/>
                      <w:szCs w:val="24"/>
                      <w:lang w:val="ru-RU"/>
                    </w:rPr>
                    <w:t>робота</w:t>
                  </w:r>
                </w:p>
              </w:tc>
              <w:tc>
                <w:tcPr>
                  <w:tcW w:w="1451" w:type="dxa"/>
                  <w:tcBorders>
                    <w:top w:val="single" w:sz="4" w:space="0" w:color="auto"/>
                    <w:left w:val="single" w:sz="4" w:space="0" w:color="auto"/>
                    <w:bottom w:val="single" w:sz="4" w:space="0" w:color="auto"/>
                    <w:right w:val="single" w:sz="4" w:space="0" w:color="auto"/>
                  </w:tcBorders>
                </w:tcPr>
                <w:p w14:paraId="4F185B00" w14:textId="77777777" w:rsidR="001E7263" w:rsidRPr="003070E5" w:rsidRDefault="00981F9B">
                  <w:pPr>
                    <w:jc w:val="center"/>
                    <w:rPr>
                      <w:rFonts w:ascii="Times New Roman" w:hAnsi="Times New Roman"/>
                      <w:sz w:val="24"/>
                      <w:szCs w:val="24"/>
                    </w:rPr>
                  </w:pPr>
                  <w:r>
                    <w:rPr>
                      <w:rFonts w:ascii="Times New Roman" w:hAnsi="Times New Roman"/>
                      <w:sz w:val="24"/>
                      <w:szCs w:val="24"/>
                    </w:rPr>
                    <w:t>6</w:t>
                  </w:r>
                </w:p>
              </w:tc>
            </w:tr>
            <w:tr w:rsidR="00ED00A3" w:rsidRPr="001E7263" w14:paraId="4FB0F3C9" w14:textId="77777777" w:rsidTr="00981F9B">
              <w:trPr>
                <w:trHeight w:val="317"/>
              </w:trPr>
              <w:tc>
                <w:tcPr>
                  <w:tcW w:w="1111" w:type="dxa"/>
                  <w:tcBorders>
                    <w:top w:val="single" w:sz="4" w:space="0" w:color="auto"/>
                    <w:left w:val="single" w:sz="4" w:space="0" w:color="auto"/>
                    <w:bottom w:val="single" w:sz="4" w:space="0" w:color="auto"/>
                    <w:right w:val="single" w:sz="4" w:space="0" w:color="auto"/>
                  </w:tcBorders>
                </w:tcPr>
                <w:p w14:paraId="50315F3A" w14:textId="77777777" w:rsidR="00ED00A3" w:rsidRDefault="00ED00A3" w:rsidP="00E71A1E">
                  <w:pPr>
                    <w:spacing w:after="0"/>
                    <w:jc w:val="center"/>
                    <w:rPr>
                      <w:rFonts w:ascii="Times New Roman" w:hAnsi="Times New Roman"/>
                      <w:sz w:val="24"/>
                      <w:szCs w:val="24"/>
                    </w:rPr>
                  </w:pPr>
                </w:p>
              </w:tc>
              <w:tc>
                <w:tcPr>
                  <w:tcW w:w="5121" w:type="dxa"/>
                  <w:tcBorders>
                    <w:top w:val="single" w:sz="4" w:space="0" w:color="auto"/>
                    <w:left w:val="single" w:sz="4" w:space="0" w:color="auto"/>
                    <w:bottom w:val="single" w:sz="4" w:space="0" w:color="auto"/>
                    <w:right w:val="single" w:sz="4" w:space="0" w:color="auto"/>
                  </w:tcBorders>
                </w:tcPr>
                <w:p w14:paraId="111F1435" w14:textId="77777777" w:rsidR="00ED00A3" w:rsidRPr="00961F0C" w:rsidRDefault="00ED00A3" w:rsidP="00961F0C">
                  <w:pPr>
                    <w:tabs>
                      <w:tab w:val="left" w:pos="284"/>
                      <w:tab w:val="left" w:pos="567"/>
                    </w:tabs>
                    <w:jc w:val="both"/>
                    <w:rPr>
                      <w:rFonts w:ascii="Times New Roman" w:hAnsi="Times New Roman" w:cs="Times New Roman"/>
                      <w:sz w:val="24"/>
                      <w:szCs w:val="24"/>
                    </w:rPr>
                  </w:pPr>
                  <w:r w:rsidRPr="00961F0C">
                    <w:rPr>
                      <w:rFonts w:ascii="Times New Roman" w:hAnsi="Times New Roman" w:cs="Times New Roman"/>
                      <w:b/>
                      <w:sz w:val="24"/>
                      <w:szCs w:val="24"/>
                    </w:rPr>
                    <w:t>Самостійна робота №6.</w:t>
                  </w:r>
                  <w:r w:rsidR="00961F0C" w:rsidRPr="00961F0C">
                    <w:rPr>
                      <w:rFonts w:ascii="Times New Roman" w:hAnsi="Times New Roman" w:cs="Times New Roman"/>
                      <w:sz w:val="24"/>
                      <w:szCs w:val="24"/>
                    </w:rPr>
                    <w:t xml:space="preserve"> Ознайомлення з технікою «</w:t>
                  </w:r>
                  <w:proofErr w:type="spellStart"/>
                  <w:r w:rsidR="00961F0C" w:rsidRPr="00961F0C">
                    <w:rPr>
                      <w:rFonts w:ascii="Times New Roman" w:hAnsi="Times New Roman" w:cs="Times New Roman"/>
                      <w:sz w:val="24"/>
                      <w:szCs w:val="24"/>
                    </w:rPr>
                    <w:t>скетчінгу</w:t>
                  </w:r>
                  <w:proofErr w:type="spellEnd"/>
                  <w:r w:rsidR="00961F0C" w:rsidRPr="00961F0C">
                    <w:rPr>
                      <w:rFonts w:ascii="Times New Roman" w:hAnsi="Times New Roman" w:cs="Times New Roman"/>
                      <w:sz w:val="24"/>
                      <w:szCs w:val="24"/>
                    </w:rPr>
                    <w:t>»</w:t>
                  </w:r>
                  <w:r w:rsidR="00961F0C">
                    <w:rPr>
                      <w:rFonts w:ascii="Times New Roman" w:hAnsi="Times New Roman" w:cs="Times New Roman"/>
                      <w:sz w:val="24"/>
                      <w:szCs w:val="24"/>
                    </w:rPr>
                    <w:t>.</w:t>
                  </w:r>
                </w:p>
              </w:tc>
              <w:tc>
                <w:tcPr>
                  <w:tcW w:w="1560" w:type="dxa"/>
                  <w:tcBorders>
                    <w:top w:val="single" w:sz="4" w:space="0" w:color="auto"/>
                    <w:left w:val="single" w:sz="4" w:space="0" w:color="auto"/>
                    <w:right w:val="single" w:sz="4" w:space="0" w:color="auto"/>
                  </w:tcBorders>
                </w:tcPr>
                <w:p w14:paraId="7056EA73" w14:textId="77777777" w:rsidR="00961F0C" w:rsidRDefault="00961F0C" w:rsidP="00961F0C">
                  <w:pPr>
                    <w:spacing w:after="0"/>
                    <w:jc w:val="center"/>
                    <w:rPr>
                      <w:rFonts w:ascii="Times New Roman" w:hAnsi="Times New Roman"/>
                      <w:sz w:val="24"/>
                      <w:szCs w:val="24"/>
                      <w:lang w:val="ru-RU"/>
                    </w:rPr>
                  </w:pPr>
                  <w:proofErr w:type="spellStart"/>
                  <w:r>
                    <w:rPr>
                      <w:rFonts w:ascii="Times New Roman" w:hAnsi="Times New Roman"/>
                      <w:sz w:val="24"/>
                      <w:szCs w:val="24"/>
                      <w:lang w:val="ru-RU"/>
                    </w:rPr>
                    <w:t>Самостійна</w:t>
                  </w:r>
                  <w:proofErr w:type="spellEnd"/>
                </w:p>
                <w:p w14:paraId="516D3CA1" w14:textId="77777777" w:rsidR="00ED00A3" w:rsidRDefault="00961F0C" w:rsidP="00961F0C">
                  <w:pPr>
                    <w:jc w:val="center"/>
                    <w:rPr>
                      <w:rFonts w:ascii="Times New Roman" w:hAnsi="Times New Roman"/>
                      <w:sz w:val="24"/>
                      <w:szCs w:val="24"/>
                      <w:lang w:val="ru-RU"/>
                    </w:rPr>
                  </w:pPr>
                  <w:r>
                    <w:rPr>
                      <w:rFonts w:ascii="Times New Roman" w:hAnsi="Times New Roman"/>
                      <w:sz w:val="24"/>
                      <w:szCs w:val="24"/>
                      <w:lang w:val="ru-RU"/>
                    </w:rPr>
                    <w:t>робота</w:t>
                  </w:r>
                </w:p>
              </w:tc>
              <w:tc>
                <w:tcPr>
                  <w:tcW w:w="1451" w:type="dxa"/>
                  <w:tcBorders>
                    <w:top w:val="single" w:sz="4" w:space="0" w:color="auto"/>
                    <w:left w:val="single" w:sz="4" w:space="0" w:color="auto"/>
                    <w:right w:val="single" w:sz="4" w:space="0" w:color="auto"/>
                  </w:tcBorders>
                </w:tcPr>
                <w:p w14:paraId="66BBDA42" w14:textId="77777777" w:rsidR="00ED00A3" w:rsidRPr="003070E5" w:rsidRDefault="00981F9B" w:rsidP="00ED00A3">
                  <w:pPr>
                    <w:jc w:val="center"/>
                    <w:rPr>
                      <w:rFonts w:ascii="Times New Roman" w:hAnsi="Times New Roman"/>
                      <w:sz w:val="24"/>
                      <w:szCs w:val="24"/>
                    </w:rPr>
                  </w:pPr>
                  <w:r>
                    <w:rPr>
                      <w:rFonts w:ascii="Times New Roman" w:hAnsi="Times New Roman"/>
                      <w:sz w:val="24"/>
                      <w:szCs w:val="24"/>
                    </w:rPr>
                    <w:t>6</w:t>
                  </w:r>
                </w:p>
              </w:tc>
            </w:tr>
            <w:tr w:rsidR="00ED00A3" w:rsidRPr="001E7263" w14:paraId="69342579" w14:textId="77777777" w:rsidTr="00981F9B">
              <w:trPr>
                <w:trHeight w:val="307"/>
              </w:trPr>
              <w:tc>
                <w:tcPr>
                  <w:tcW w:w="1111" w:type="dxa"/>
                  <w:tcBorders>
                    <w:top w:val="single" w:sz="4" w:space="0" w:color="auto"/>
                    <w:left w:val="single" w:sz="4" w:space="0" w:color="auto"/>
                    <w:bottom w:val="single" w:sz="4" w:space="0" w:color="auto"/>
                    <w:right w:val="single" w:sz="4" w:space="0" w:color="auto"/>
                  </w:tcBorders>
                </w:tcPr>
                <w:p w14:paraId="52854FBE" w14:textId="77777777" w:rsidR="00ED00A3" w:rsidRDefault="00ED00A3" w:rsidP="00E71A1E">
                  <w:pPr>
                    <w:spacing w:after="0"/>
                    <w:jc w:val="center"/>
                    <w:rPr>
                      <w:rFonts w:ascii="Times New Roman" w:hAnsi="Times New Roman"/>
                      <w:sz w:val="24"/>
                      <w:szCs w:val="24"/>
                    </w:rPr>
                  </w:pPr>
                </w:p>
              </w:tc>
              <w:tc>
                <w:tcPr>
                  <w:tcW w:w="5121" w:type="dxa"/>
                  <w:tcBorders>
                    <w:top w:val="single" w:sz="4" w:space="0" w:color="auto"/>
                    <w:left w:val="single" w:sz="4" w:space="0" w:color="auto"/>
                    <w:bottom w:val="single" w:sz="4" w:space="0" w:color="auto"/>
                    <w:right w:val="single" w:sz="4" w:space="0" w:color="auto"/>
                  </w:tcBorders>
                </w:tcPr>
                <w:p w14:paraId="5F51112D" w14:textId="77777777" w:rsidR="00961F0C" w:rsidRPr="00961F0C" w:rsidRDefault="00ED00A3" w:rsidP="00961F0C">
                  <w:pPr>
                    <w:tabs>
                      <w:tab w:val="left" w:pos="284"/>
                      <w:tab w:val="left" w:pos="567"/>
                    </w:tabs>
                    <w:spacing w:after="0" w:line="240" w:lineRule="auto"/>
                    <w:rPr>
                      <w:b/>
                      <w:sz w:val="24"/>
                      <w:szCs w:val="24"/>
                    </w:rPr>
                  </w:pPr>
                  <w:r w:rsidRPr="00961F0C">
                    <w:rPr>
                      <w:rFonts w:ascii="Times New Roman" w:hAnsi="Times New Roman" w:cs="Times New Roman"/>
                      <w:b/>
                      <w:sz w:val="24"/>
                      <w:szCs w:val="24"/>
                    </w:rPr>
                    <w:t>Самостійна робота №7.</w:t>
                  </w:r>
                  <w:r w:rsidR="00961F0C" w:rsidRPr="00961F0C">
                    <w:rPr>
                      <w:rFonts w:ascii="Times New Roman" w:hAnsi="Times New Roman" w:cs="Times New Roman"/>
                      <w:sz w:val="24"/>
                      <w:szCs w:val="24"/>
                    </w:rPr>
                    <w:t xml:space="preserve"> Виконання антуражу.</w:t>
                  </w:r>
                  <w:r w:rsidR="00961F0C" w:rsidRPr="00961F0C">
                    <w:rPr>
                      <w:sz w:val="24"/>
                      <w:szCs w:val="24"/>
                    </w:rPr>
                    <w:t xml:space="preserve">  </w:t>
                  </w:r>
                  <w:r w:rsidR="00961F0C" w:rsidRPr="00961F0C">
                    <w:rPr>
                      <w:b/>
                      <w:sz w:val="24"/>
                      <w:szCs w:val="24"/>
                    </w:rPr>
                    <w:t xml:space="preserve"> </w:t>
                  </w:r>
                </w:p>
                <w:p w14:paraId="440CCD6E" w14:textId="77777777" w:rsidR="00ED00A3" w:rsidRDefault="00ED00A3" w:rsidP="00ED00A3">
                  <w:pPr>
                    <w:tabs>
                      <w:tab w:val="left" w:pos="284"/>
                      <w:tab w:val="left" w:pos="567"/>
                    </w:tabs>
                    <w:spacing w:after="0"/>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14:paraId="3A31C5E2" w14:textId="77777777" w:rsidR="00ED00A3" w:rsidRDefault="00961F0C" w:rsidP="00961F0C">
                  <w:pPr>
                    <w:spacing w:after="0"/>
                    <w:jc w:val="center"/>
                    <w:rPr>
                      <w:rFonts w:ascii="Times New Roman" w:hAnsi="Times New Roman"/>
                      <w:sz w:val="24"/>
                      <w:szCs w:val="24"/>
                      <w:lang w:val="ru-RU"/>
                    </w:rPr>
                  </w:pPr>
                  <w:proofErr w:type="spellStart"/>
                  <w:r>
                    <w:rPr>
                      <w:rFonts w:ascii="Times New Roman" w:hAnsi="Times New Roman"/>
                      <w:sz w:val="24"/>
                      <w:szCs w:val="24"/>
                      <w:lang w:val="ru-RU"/>
                    </w:rPr>
                    <w:t>Самостійна</w:t>
                  </w:r>
                  <w:proofErr w:type="spellEnd"/>
                </w:p>
                <w:p w14:paraId="22814F89" w14:textId="77777777" w:rsidR="00961F0C" w:rsidRDefault="00961F0C" w:rsidP="00961F0C">
                  <w:pPr>
                    <w:spacing w:after="0"/>
                    <w:jc w:val="center"/>
                    <w:rPr>
                      <w:rFonts w:ascii="Times New Roman" w:hAnsi="Times New Roman"/>
                      <w:sz w:val="24"/>
                      <w:szCs w:val="24"/>
                      <w:lang w:val="ru-RU"/>
                    </w:rPr>
                  </w:pPr>
                  <w:r>
                    <w:rPr>
                      <w:rFonts w:ascii="Times New Roman" w:hAnsi="Times New Roman"/>
                      <w:sz w:val="24"/>
                      <w:szCs w:val="24"/>
                      <w:lang w:val="ru-RU"/>
                    </w:rPr>
                    <w:t>робота</w:t>
                  </w:r>
                </w:p>
              </w:tc>
              <w:tc>
                <w:tcPr>
                  <w:tcW w:w="1451" w:type="dxa"/>
                  <w:tcBorders>
                    <w:left w:val="single" w:sz="4" w:space="0" w:color="auto"/>
                    <w:bottom w:val="single" w:sz="4" w:space="0" w:color="auto"/>
                    <w:right w:val="single" w:sz="4" w:space="0" w:color="auto"/>
                  </w:tcBorders>
                </w:tcPr>
                <w:p w14:paraId="55D50BD7" w14:textId="77777777" w:rsidR="00ED00A3" w:rsidRPr="003070E5" w:rsidRDefault="00981F9B" w:rsidP="00ED00A3">
                  <w:pPr>
                    <w:jc w:val="center"/>
                    <w:rPr>
                      <w:rFonts w:ascii="Times New Roman" w:hAnsi="Times New Roman"/>
                      <w:sz w:val="24"/>
                      <w:szCs w:val="24"/>
                    </w:rPr>
                  </w:pPr>
                  <w:r>
                    <w:rPr>
                      <w:rFonts w:ascii="Times New Roman" w:hAnsi="Times New Roman"/>
                      <w:sz w:val="24"/>
                      <w:szCs w:val="24"/>
                    </w:rPr>
                    <w:t>6</w:t>
                  </w:r>
                </w:p>
              </w:tc>
            </w:tr>
            <w:tr w:rsidR="00ED00A3" w:rsidRPr="001E7263" w14:paraId="219CFA34" w14:textId="77777777" w:rsidTr="00981F9B">
              <w:trPr>
                <w:trHeight w:val="550"/>
              </w:trPr>
              <w:tc>
                <w:tcPr>
                  <w:tcW w:w="1111" w:type="dxa"/>
                  <w:tcBorders>
                    <w:top w:val="single" w:sz="4" w:space="0" w:color="auto"/>
                    <w:left w:val="single" w:sz="4" w:space="0" w:color="auto"/>
                    <w:bottom w:val="single" w:sz="4" w:space="0" w:color="auto"/>
                    <w:right w:val="single" w:sz="4" w:space="0" w:color="auto"/>
                  </w:tcBorders>
                </w:tcPr>
                <w:p w14:paraId="108E8227" w14:textId="77777777" w:rsidR="00ED00A3" w:rsidRDefault="00ED00A3" w:rsidP="00E71A1E">
                  <w:pPr>
                    <w:spacing w:after="0"/>
                    <w:jc w:val="center"/>
                    <w:rPr>
                      <w:rFonts w:ascii="Times New Roman" w:hAnsi="Times New Roman"/>
                      <w:sz w:val="24"/>
                      <w:szCs w:val="24"/>
                    </w:rPr>
                  </w:pPr>
                </w:p>
              </w:tc>
              <w:tc>
                <w:tcPr>
                  <w:tcW w:w="5121" w:type="dxa"/>
                  <w:tcBorders>
                    <w:top w:val="single" w:sz="4" w:space="0" w:color="auto"/>
                    <w:left w:val="single" w:sz="4" w:space="0" w:color="auto"/>
                    <w:bottom w:val="single" w:sz="4" w:space="0" w:color="auto"/>
                    <w:right w:val="single" w:sz="4" w:space="0" w:color="auto"/>
                  </w:tcBorders>
                </w:tcPr>
                <w:p w14:paraId="4623DAEC" w14:textId="77777777" w:rsidR="00ED00A3" w:rsidRPr="004B1C3F" w:rsidRDefault="00ED00A3" w:rsidP="004B1C3F">
                  <w:pPr>
                    <w:tabs>
                      <w:tab w:val="left" w:pos="284"/>
                      <w:tab w:val="left" w:pos="567"/>
                    </w:tabs>
                    <w:spacing w:after="0" w:line="240" w:lineRule="auto"/>
                    <w:rPr>
                      <w:b/>
                      <w:sz w:val="24"/>
                      <w:szCs w:val="24"/>
                    </w:rPr>
                  </w:pPr>
                  <w:r w:rsidRPr="00961F0C">
                    <w:rPr>
                      <w:rFonts w:ascii="Times New Roman" w:hAnsi="Times New Roman" w:cs="Times New Roman"/>
                      <w:b/>
                      <w:sz w:val="24"/>
                      <w:szCs w:val="24"/>
                    </w:rPr>
                    <w:t>Самостійна робота №8.</w:t>
                  </w:r>
                  <w:r w:rsidR="00961F0C" w:rsidRPr="00961F0C">
                    <w:rPr>
                      <w:rFonts w:ascii="Times New Roman" w:hAnsi="Times New Roman" w:cs="Times New Roman"/>
                      <w:sz w:val="24"/>
                      <w:szCs w:val="24"/>
                    </w:rPr>
                    <w:t xml:space="preserve"> Виконання</w:t>
                  </w:r>
                  <w:r w:rsidR="00961F0C">
                    <w:rPr>
                      <w:rFonts w:ascii="Times New Roman" w:hAnsi="Times New Roman" w:cs="Times New Roman"/>
                      <w:sz w:val="24"/>
                      <w:szCs w:val="24"/>
                    </w:rPr>
                    <w:t xml:space="preserve"> стафа</w:t>
                  </w:r>
                  <w:r w:rsidR="00961F0C" w:rsidRPr="00961F0C">
                    <w:rPr>
                      <w:rFonts w:ascii="Times New Roman" w:hAnsi="Times New Roman" w:cs="Times New Roman"/>
                      <w:sz w:val="24"/>
                      <w:szCs w:val="24"/>
                    </w:rPr>
                    <w:t>жу.</w:t>
                  </w:r>
                  <w:r w:rsidR="00961F0C" w:rsidRPr="00961F0C">
                    <w:rPr>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689277E2" w14:textId="77777777" w:rsidR="00961F0C" w:rsidRDefault="00961F0C" w:rsidP="00961F0C">
                  <w:pPr>
                    <w:spacing w:after="0"/>
                    <w:jc w:val="center"/>
                    <w:rPr>
                      <w:rFonts w:ascii="Times New Roman" w:hAnsi="Times New Roman"/>
                      <w:sz w:val="24"/>
                      <w:szCs w:val="24"/>
                      <w:lang w:val="ru-RU"/>
                    </w:rPr>
                  </w:pPr>
                  <w:proofErr w:type="spellStart"/>
                  <w:r>
                    <w:rPr>
                      <w:rFonts w:ascii="Times New Roman" w:hAnsi="Times New Roman"/>
                      <w:sz w:val="24"/>
                      <w:szCs w:val="24"/>
                      <w:lang w:val="ru-RU"/>
                    </w:rPr>
                    <w:t>Самостійна</w:t>
                  </w:r>
                  <w:proofErr w:type="spellEnd"/>
                </w:p>
                <w:p w14:paraId="560E055F" w14:textId="77777777" w:rsidR="00ED00A3" w:rsidRDefault="00961F0C" w:rsidP="00961F0C">
                  <w:pPr>
                    <w:jc w:val="center"/>
                    <w:rPr>
                      <w:rFonts w:ascii="Times New Roman" w:hAnsi="Times New Roman"/>
                      <w:sz w:val="24"/>
                      <w:szCs w:val="24"/>
                      <w:lang w:val="ru-RU"/>
                    </w:rPr>
                  </w:pPr>
                  <w:r>
                    <w:rPr>
                      <w:rFonts w:ascii="Times New Roman" w:hAnsi="Times New Roman"/>
                      <w:sz w:val="24"/>
                      <w:szCs w:val="24"/>
                      <w:lang w:val="ru-RU"/>
                    </w:rPr>
                    <w:t>робота</w:t>
                  </w:r>
                </w:p>
              </w:tc>
              <w:tc>
                <w:tcPr>
                  <w:tcW w:w="1451" w:type="dxa"/>
                  <w:tcBorders>
                    <w:top w:val="single" w:sz="4" w:space="0" w:color="auto"/>
                    <w:left w:val="single" w:sz="4" w:space="0" w:color="auto"/>
                    <w:bottom w:val="single" w:sz="4" w:space="0" w:color="auto"/>
                    <w:right w:val="single" w:sz="4" w:space="0" w:color="auto"/>
                  </w:tcBorders>
                </w:tcPr>
                <w:p w14:paraId="72F0F968" w14:textId="77777777" w:rsidR="00ED00A3" w:rsidRPr="003070E5" w:rsidRDefault="00981F9B" w:rsidP="00ED00A3">
                  <w:pPr>
                    <w:jc w:val="center"/>
                    <w:rPr>
                      <w:rFonts w:ascii="Times New Roman" w:hAnsi="Times New Roman"/>
                      <w:sz w:val="24"/>
                      <w:szCs w:val="24"/>
                    </w:rPr>
                  </w:pPr>
                  <w:r>
                    <w:rPr>
                      <w:rFonts w:ascii="Times New Roman" w:hAnsi="Times New Roman"/>
                      <w:sz w:val="24"/>
                      <w:szCs w:val="24"/>
                    </w:rPr>
                    <w:t>6</w:t>
                  </w:r>
                </w:p>
              </w:tc>
            </w:tr>
            <w:tr w:rsidR="00ED00A3" w:rsidRPr="001E7263" w14:paraId="283FFB3D" w14:textId="77777777" w:rsidTr="00981F9B">
              <w:trPr>
                <w:trHeight w:val="338"/>
              </w:trPr>
              <w:tc>
                <w:tcPr>
                  <w:tcW w:w="1111" w:type="dxa"/>
                  <w:tcBorders>
                    <w:top w:val="single" w:sz="4" w:space="0" w:color="auto"/>
                    <w:left w:val="single" w:sz="4" w:space="0" w:color="auto"/>
                    <w:bottom w:val="single" w:sz="4" w:space="0" w:color="auto"/>
                    <w:right w:val="single" w:sz="4" w:space="0" w:color="auto"/>
                  </w:tcBorders>
                </w:tcPr>
                <w:p w14:paraId="1E375444" w14:textId="77777777" w:rsidR="00ED00A3" w:rsidRDefault="00ED00A3" w:rsidP="00E71A1E">
                  <w:pPr>
                    <w:spacing w:after="0"/>
                    <w:jc w:val="center"/>
                    <w:rPr>
                      <w:rFonts w:ascii="Times New Roman" w:hAnsi="Times New Roman"/>
                      <w:sz w:val="24"/>
                      <w:szCs w:val="24"/>
                    </w:rPr>
                  </w:pPr>
                </w:p>
              </w:tc>
              <w:tc>
                <w:tcPr>
                  <w:tcW w:w="5121" w:type="dxa"/>
                  <w:tcBorders>
                    <w:top w:val="single" w:sz="4" w:space="0" w:color="auto"/>
                    <w:left w:val="single" w:sz="4" w:space="0" w:color="auto"/>
                    <w:bottom w:val="single" w:sz="4" w:space="0" w:color="auto"/>
                    <w:right w:val="single" w:sz="4" w:space="0" w:color="auto"/>
                  </w:tcBorders>
                </w:tcPr>
                <w:p w14:paraId="4BA87118" w14:textId="77777777" w:rsidR="00ED00A3" w:rsidRDefault="00ED00A3" w:rsidP="00961F0C">
                  <w:pPr>
                    <w:rPr>
                      <w:rFonts w:ascii="Times New Roman" w:hAnsi="Times New Roman" w:cs="Times New Roman"/>
                      <w:sz w:val="24"/>
                      <w:szCs w:val="24"/>
                    </w:rPr>
                  </w:pPr>
                  <w:r>
                    <w:rPr>
                      <w:rFonts w:ascii="Times New Roman" w:hAnsi="Times New Roman" w:cs="Times New Roman"/>
                      <w:b/>
                      <w:sz w:val="24"/>
                      <w:szCs w:val="24"/>
                    </w:rPr>
                    <w:t>Самостій</w:t>
                  </w:r>
                  <w:r w:rsidRPr="00E71AD4">
                    <w:rPr>
                      <w:rFonts w:ascii="Times New Roman" w:hAnsi="Times New Roman" w:cs="Times New Roman"/>
                      <w:b/>
                      <w:sz w:val="24"/>
                      <w:szCs w:val="24"/>
                    </w:rPr>
                    <w:t>на</w:t>
                  </w:r>
                  <w:r>
                    <w:rPr>
                      <w:rFonts w:ascii="Times New Roman" w:hAnsi="Times New Roman" w:cs="Times New Roman"/>
                      <w:b/>
                      <w:sz w:val="24"/>
                      <w:szCs w:val="24"/>
                    </w:rPr>
                    <w:t xml:space="preserve"> </w:t>
                  </w:r>
                  <w:r w:rsidRPr="00E71AD4">
                    <w:rPr>
                      <w:rFonts w:ascii="Times New Roman" w:hAnsi="Times New Roman" w:cs="Times New Roman"/>
                      <w:b/>
                      <w:sz w:val="24"/>
                      <w:szCs w:val="24"/>
                    </w:rPr>
                    <w:t xml:space="preserve">робота </w:t>
                  </w:r>
                  <w:r>
                    <w:rPr>
                      <w:rFonts w:ascii="Times New Roman" w:hAnsi="Times New Roman" w:cs="Times New Roman"/>
                      <w:b/>
                      <w:sz w:val="24"/>
                      <w:szCs w:val="24"/>
                    </w:rPr>
                    <w:t>№9</w:t>
                  </w:r>
                  <w:r w:rsidRPr="00E71AD4">
                    <w:rPr>
                      <w:rFonts w:ascii="Times New Roman" w:hAnsi="Times New Roman" w:cs="Times New Roman"/>
                      <w:b/>
                      <w:sz w:val="24"/>
                      <w:szCs w:val="24"/>
                    </w:rPr>
                    <w:t>.</w:t>
                  </w:r>
                  <w:r w:rsidR="00961F0C" w:rsidRPr="006F485D">
                    <w:rPr>
                      <w:rFonts w:ascii="Times New Roman" w:hAnsi="Times New Roman" w:cs="Times New Roman"/>
                      <w:sz w:val="24"/>
                      <w:szCs w:val="24"/>
                    </w:rPr>
                    <w:t xml:space="preserve"> Виконання архітектурного рисунка </w:t>
                  </w:r>
                  <w:r w:rsidR="00961F0C">
                    <w:rPr>
                      <w:rFonts w:ascii="Times New Roman" w:hAnsi="Times New Roman" w:cs="Times New Roman"/>
                      <w:sz w:val="24"/>
                      <w:szCs w:val="24"/>
                    </w:rPr>
                    <w:t xml:space="preserve">  </w:t>
                  </w:r>
                  <w:r w:rsidR="00961F0C" w:rsidRPr="006F485D">
                    <w:rPr>
                      <w:rFonts w:ascii="Times New Roman" w:hAnsi="Times New Roman" w:cs="Times New Roman"/>
                      <w:sz w:val="24"/>
                      <w:szCs w:val="24"/>
                    </w:rPr>
                    <w:t>на задану тему</w:t>
                  </w:r>
                </w:p>
              </w:tc>
              <w:tc>
                <w:tcPr>
                  <w:tcW w:w="1560" w:type="dxa"/>
                  <w:tcBorders>
                    <w:top w:val="single" w:sz="4" w:space="0" w:color="auto"/>
                    <w:left w:val="single" w:sz="4" w:space="0" w:color="auto"/>
                    <w:bottom w:val="single" w:sz="4" w:space="0" w:color="auto"/>
                    <w:right w:val="single" w:sz="4" w:space="0" w:color="auto"/>
                  </w:tcBorders>
                </w:tcPr>
                <w:p w14:paraId="18078EFF" w14:textId="77777777" w:rsidR="00961F0C" w:rsidRDefault="00961F0C" w:rsidP="00961F0C">
                  <w:pPr>
                    <w:spacing w:after="0"/>
                    <w:jc w:val="center"/>
                    <w:rPr>
                      <w:rFonts w:ascii="Times New Roman" w:hAnsi="Times New Roman"/>
                      <w:sz w:val="24"/>
                      <w:szCs w:val="24"/>
                      <w:lang w:val="ru-RU"/>
                    </w:rPr>
                  </w:pPr>
                  <w:proofErr w:type="spellStart"/>
                  <w:r>
                    <w:rPr>
                      <w:rFonts w:ascii="Times New Roman" w:hAnsi="Times New Roman"/>
                      <w:sz w:val="24"/>
                      <w:szCs w:val="24"/>
                      <w:lang w:val="ru-RU"/>
                    </w:rPr>
                    <w:t>Самостійна</w:t>
                  </w:r>
                  <w:proofErr w:type="spellEnd"/>
                </w:p>
                <w:p w14:paraId="750587FA" w14:textId="77777777" w:rsidR="00ED00A3" w:rsidRDefault="00961F0C" w:rsidP="00961F0C">
                  <w:pPr>
                    <w:jc w:val="center"/>
                    <w:rPr>
                      <w:rFonts w:ascii="Times New Roman" w:hAnsi="Times New Roman"/>
                      <w:sz w:val="24"/>
                      <w:szCs w:val="24"/>
                      <w:lang w:val="ru-RU"/>
                    </w:rPr>
                  </w:pPr>
                  <w:r>
                    <w:rPr>
                      <w:rFonts w:ascii="Times New Roman" w:hAnsi="Times New Roman"/>
                      <w:sz w:val="24"/>
                      <w:szCs w:val="24"/>
                      <w:lang w:val="ru-RU"/>
                    </w:rPr>
                    <w:t>робота</w:t>
                  </w:r>
                </w:p>
              </w:tc>
              <w:tc>
                <w:tcPr>
                  <w:tcW w:w="1451" w:type="dxa"/>
                  <w:tcBorders>
                    <w:top w:val="single" w:sz="4" w:space="0" w:color="auto"/>
                    <w:left w:val="single" w:sz="4" w:space="0" w:color="auto"/>
                    <w:bottom w:val="single" w:sz="4" w:space="0" w:color="auto"/>
                    <w:right w:val="single" w:sz="4" w:space="0" w:color="auto"/>
                  </w:tcBorders>
                </w:tcPr>
                <w:p w14:paraId="703E7CA0" w14:textId="77777777" w:rsidR="00ED00A3" w:rsidRPr="003070E5" w:rsidRDefault="00981F9B" w:rsidP="00ED00A3">
                  <w:pPr>
                    <w:jc w:val="center"/>
                    <w:rPr>
                      <w:rFonts w:ascii="Times New Roman" w:hAnsi="Times New Roman"/>
                      <w:sz w:val="24"/>
                      <w:szCs w:val="24"/>
                    </w:rPr>
                  </w:pPr>
                  <w:r>
                    <w:rPr>
                      <w:rFonts w:ascii="Times New Roman" w:hAnsi="Times New Roman"/>
                      <w:sz w:val="24"/>
                      <w:szCs w:val="24"/>
                    </w:rPr>
                    <w:t>6</w:t>
                  </w:r>
                </w:p>
              </w:tc>
            </w:tr>
            <w:tr w:rsidR="00ED00A3" w:rsidRPr="001E7263" w14:paraId="7943127E" w14:textId="77777777" w:rsidTr="00981F9B">
              <w:trPr>
                <w:trHeight w:val="286"/>
              </w:trPr>
              <w:tc>
                <w:tcPr>
                  <w:tcW w:w="1111" w:type="dxa"/>
                  <w:tcBorders>
                    <w:top w:val="single" w:sz="4" w:space="0" w:color="auto"/>
                    <w:left w:val="single" w:sz="4" w:space="0" w:color="auto"/>
                    <w:bottom w:val="single" w:sz="4" w:space="0" w:color="auto"/>
                    <w:right w:val="single" w:sz="4" w:space="0" w:color="auto"/>
                  </w:tcBorders>
                </w:tcPr>
                <w:p w14:paraId="39962967" w14:textId="77777777" w:rsidR="00ED00A3" w:rsidRDefault="00ED00A3" w:rsidP="00E71A1E">
                  <w:pPr>
                    <w:spacing w:after="0"/>
                    <w:jc w:val="center"/>
                    <w:rPr>
                      <w:rFonts w:ascii="Times New Roman" w:hAnsi="Times New Roman"/>
                      <w:sz w:val="24"/>
                      <w:szCs w:val="24"/>
                    </w:rPr>
                  </w:pPr>
                </w:p>
              </w:tc>
              <w:tc>
                <w:tcPr>
                  <w:tcW w:w="5121" w:type="dxa"/>
                  <w:tcBorders>
                    <w:top w:val="single" w:sz="4" w:space="0" w:color="auto"/>
                    <w:left w:val="single" w:sz="4" w:space="0" w:color="auto"/>
                    <w:bottom w:val="single" w:sz="4" w:space="0" w:color="auto"/>
                    <w:right w:val="single" w:sz="4" w:space="0" w:color="auto"/>
                  </w:tcBorders>
                </w:tcPr>
                <w:p w14:paraId="50BF30E1" w14:textId="77777777" w:rsidR="00ED00A3" w:rsidRDefault="00ED00A3" w:rsidP="00ED00A3">
                  <w:pPr>
                    <w:tabs>
                      <w:tab w:val="left" w:pos="284"/>
                      <w:tab w:val="left" w:pos="567"/>
                    </w:tabs>
                    <w:spacing w:after="0"/>
                    <w:rPr>
                      <w:rFonts w:ascii="Times New Roman" w:hAnsi="Times New Roman" w:cs="Times New Roman"/>
                      <w:sz w:val="24"/>
                      <w:szCs w:val="24"/>
                    </w:rPr>
                  </w:pPr>
                  <w:r>
                    <w:rPr>
                      <w:rFonts w:ascii="Times New Roman" w:hAnsi="Times New Roman" w:cs="Times New Roman"/>
                      <w:b/>
                      <w:sz w:val="24"/>
                      <w:szCs w:val="24"/>
                    </w:rPr>
                    <w:t>Самостій</w:t>
                  </w:r>
                  <w:r w:rsidRPr="00E71AD4">
                    <w:rPr>
                      <w:rFonts w:ascii="Times New Roman" w:hAnsi="Times New Roman" w:cs="Times New Roman"/>
                      <w:b/>
                      <w:sz w:val="24"/>
                      <w:szCs w:val="24"/>
                    </w:rPr>
                    <w:t>на</w:t>
                  </w:r>
                  <w:r>
                    <w:rPr>
                      <w:rFonts w:ascii="Times New Roman" w:hAnsi="Times New Roman" w:cs="Times New Roman"/>
                      <w:b/>
                      <w:sz w:val="24"/>
                      <w:szCs w:val="24"/>
                    </w:rPr>
                    <w:t xml:space="preserve"> </w:t>
                  </w:r>
                  <w:r w:rsidRPr="00E71AD4">
                    <w:rPr>
                      <w:rFonts w:ascii="Times New Roman" w:hAnsi="Times New Roman" w:cs="Times New Roman"/>
                      <w:b/>
                      <w:sz w:val="24"/>
                      <w:szCs w:val="24"/>
                    </w:rPr>
                    <w:t xml:space="preserve">робота </w:t>
                  </w:r>
                  <w:r>
                    <w:rPr>
                      <w:rFonts w:ascii="Times New Roman" w:hAnsi="Times New Roman" w:cs="Times New Roman"/>
                      <w:b/>
                      <w:sz w:val="24"/>
                      <w:szCs w:val="24"/>
                    </w:rPr>
                    <w:t>№10</w:t>
                  </w:r>
                  <w:r w:rsidRPr="00E71AD4">
                    <w:rPr>
                      <w:rFonts w:ascii="Times New Roman" w:hAnsi="Times New Roman" w:cs="Times New Roman"/>
                      <w:b/>
                      <w:sz w:val="24"/>
                      <w:szCs w:val="24"/>
                    </w:rPr>
                    <w:t>.</w:t>
                  </w:r>
                  <w:r w:rsidR="00961F0C" w:rsidRPr="00ED00A3">
                    <w:rPr>
                      <w:rFonts w:ascii="Times New Roman" w:hAnsi="Times New Roman" w:cs="Times New Roman"/>
                      <w:sz w:val="24"/>
                      <w:szCs w:val="24"/>
                    </w:rPr>
                    <w:t xml:space="preserve"> Спосіб архітектора.</w:t>
                  </w:r>
                </w:p>
              </w:tc>
              <w:tc>
                <w:tcPr>
                  <w:tcW w:w="1560" w:type="dxa"/>
                  <w:tcBorders>
                    <w:top w:val="single" w:sz="4" w:space="0" w:color="auto"/>
                    <w:left w:val="single" w:sz="4" w:space="0" w:color="auto"/>
                    <w:bottom w:val="single" w:sz="4" w:space="0" w:color="auto"/>
                    <w:right w:val="single" w:sz="4" w:space="0" w:color="auto"/>
                  </w:tcBorders>
                </w:tcPr>
                <w:p w14:paraId="51C3071F" w14:textId="77777777" w:rsidR="00961F0C" w:rsidRDefault="00961F0C" w:rsidP="00961F0C">
                  <w:pPr>
                    <w:spacing w:after="0"/>
                    <w:jc w:val="center"/>
                    <w:rPr>
                      <w:rFonts w:ascii="Times New Roman" w:hAnsi="Times New Roman"/>
                      <w:sz w:val="24"/>
                      <w:szCs w:val="24"/>
                      <w:lang w:val="ru-RU"/>
                    </w:rPr>
                  </w:pPr>
                  <w:proofErr w:type="spellStart"/>
                  <w:r>
                    <w:rPr>
                      <w:rFonts w:ascii="Times New Roman" w:hAnsi="Times New Roman"/>
                      <w:sz w:val="24"/>
                      <w:szCs w:val="24"/>
                      <w:lang w:val="ru-RU"/>
                    </w:rPr>
                    <w:t>Самостійна</w:t>
                  </w:r>
                  <w:proofErr w:type="spellEnd"/>
                </w:p>
                <w:p w14:paraId="41F512DE" w14:textId="77777777" w:rsidR="00ED00A3" w:rsidRDefault="00961F0C" w:rsidP="00961F0C">
                  <w:pPr>
                    <w:jc w:val="center"/>
                    <w:rPr>
                      <w:rFonts w:ascii="Times New Roman" w:hAnsi="Times New Roman"/>
                      <w:sz w:val="24"/>
                      <w:szCs w:val="24"/>
                      <w:lang w:val="ru-RU"/>
                    </w:rPr>
                  </w:pPr>
                  <w:r>
                    <w:rPr>
                      <w:rFonts w:ascii="Times New Roman" w:hAnsi="Times New Roman"/>
                      <w:sz w:val="24"/>
                      <w:szCs w:val="24"/>
                      <w:lang w:val="ru-RU"/>
                    </w:rPr>
                    <w:t>робота</w:t>
                  </w:r>
                </w:p>
              </w:tc>
              <w:tc>
                <w:tcPr>
                  <w:tcW w:w="1451" w:type="dxa"/>
                  <w:tcBorders>
                    <w:top w:val="single" w:sz="4" w:space="0" w:color="auto"/>
                    <w:left w:val="single" w:sz="4" w:space="0" w:color="auto"/>
                    <w:bottom w:val="single" w:sz="4" w:space="0" w:color="auto"/>
                    <w:right w:val="single" w:sz="4" w:space="0" w:color="auto"/>
                  </w:tcBorders>
                </w:tcPr>
                <w:p w14:paraId="71E1A9FC" w14:textId="77777777" w:rsidR="00ED00A3" w:rsidRPr="003070E5" w:rsidRDefault="00981F9B" w:rsidP="00ED00A3">
                  <w:pPr>
                    <w:jc w:val="center"/>
                    <w:rPr>
                      <w:rFonts w:ascii="Times New Roman" w:hAnsi="Times New Roman"/>
                      <w:sz w:val="24"/>
                      <w:szCs w:val="24"/>
                    </w:rPr>
                  </w:pPr>
                  <w:r>
                    <w:rPr>
                      <w:rFonts w:ascii="Times New Roman" w:hAnsi="Times New Roman"/>
                      <w:sz w:val="24"/>
                      <w:szCs w:val="24"/>
                    </w:rPr>
                    <w:t>10</w:t>
                  </w:r>
                </w:p>
              </w:tc>
            </w:tr>
            <w:tr w:rsidR="00ED00A3" w:rsidRPr="001E7263" w14:paraId="0C98724F" w14:textId="77777777" w:rsidTr="00981F9B">
              <w:trPr>
                <w:trHeight w:val="635"/>
              </w:trPr>
              <w:tc>
                <w:tcPr>
                  <w:tcW w:w="1111" w:type="dxa"/>
                  <w:tcBorders>
                    <w:top w:val="single" w:sz="4" w:space="0" w:color="auto"/>
                    <w:left w:val="single" w:sz="4" w:space="0" w:color="auto"/>
                    <w:bottom w:val="single" w:sz="4" w:space="0" w:color="auto"/>
                    <w:right w:val="single" w:sz="4" w:space="0" w:color="auto"/>
                  </w:tcBorders>
                </w:tcPr>
                <w:p w14:paraId="1D2965FC" w14:textId="77777777" w:rsidR="00ED00A3" w:rsidRDefault="00ED00A3" w:rsidP="00E71A1E">
                  <w:pPr>
                    <w:spacing w:after="0"/>
                    <w:jc w:val="center"/>
                    <w:rPr>
                      <w:rFonts w:ascii="Times New Roman" w:hAnsi="Times New Roman"/>
                      <w:sz w:val="24"/>
                      <w:szCs w:val="24"/>
                    </w:rPr>
                  </w:pPr>
                </w:p>
              </w:tc>
              <w:tc>
                <w:tcPr>
                  <w:tcW w:w="5121" w:type="dxa"/>
                  <w:tcBorders>
                    <w:top w:val="single" w:sz="4" w:space="0" w:color="auto"/>
                    <w:left w:val="single" w:sz="4" w:space="0" w:color="auto"/>
                    <w:bottom w:val="single" w:sz="4" w:space="0" w:color="auto"/>
                    <w:right w:val="single" w:sz="4" w:space="0" w:color="auto"/>
                  </w:tcBorders>
                </w:tcPr>
                <w:p w14:paraId="583A31E9" w14:textId="77777777" w:rsidR="00ED00A3" w:rsidRDefault="00ED00A3" w:rsidP="00ED00A3">
                  <w:pPr>
                    <w:tabs>
                      <w:tab w:val="left" w:pos="284"/>
                      <w:tab w:val="left" w:pos="567"/>
                    </w:tabs>
                    <w:spacing w:after="0"/>
                    <w:rPr>
                      <w:rFonts w:ascii="Times New Roman" w:hAnsi="Times New Roman" w:cs="Times New Roman"/>
                      <w:sz w:val="24"/>
                      <w:szCs w:val="24"/>
                    </w:rPr>
                  </w:pPr>
                  <w:r>
                    <w:rPr>
                      <w:rFonts w:ascii="Times New Roman" w:hAnsi="Times New Roman" w:cs="Times New Roman"/>
                      <w:b/>
                      <w:sz w:val="24"/>
                      <w:szCs w:val="24"/>
                    </w:rPr>
                    <w:t>Самостій</w:t>
                  </w:r>
                  <w:r w:rsidRPr="00E71AD4">
                    <w:rPr>
                      <w:rFonts w:ascii="Times New Roman" w:hAnsi="Times New Roman" w:cs="Times New Roman"/>
                      <w:b/>
                      <w:sz w:val="24"/>
                      <w:szCs w:val="24"/>
                    </w:rPr>
                    <w:t>на</w:t>
                  </w:r>
                  <w:r>
                    <w:rPr>
                      <w:rFonts w:ascii="Times New Roman" w:hAnsi="Times New Roman" w:cs="Times New Roman"/>
                      <w:b/>
                      <w:sz w:val="24"/>
                      <w:szCs w:val="24"/>
                    </w:rPr>
                    <w:t xml:space="preserve"> </w:t>
                  </w:r>
                  <w:r w:rsidRPr="00E71AD4">
                    <w:rPr>
                      <w:rFonts w:ascii="Times New Roman" w:hAnsi="Times New Roman" w:cs="Times New Roman"/>
                      <w:b/>
                      <w:sz w:val="24"/>
                      <w:szCs w:val="24"/>
                    </w:rPr>
                    <w:t xml:space="preserve">робота </w:t>
                  </w:r>
                  <w:r>
                    <w:rPr>
                      <w:rFonts w:ascii="Times New Roman" w:hAnsi="Times New Roman" w:cs="Times New Roman"/>
                      <w:b/>
                      <w:sz w:val="24"/>
                      <w:szCs w:val="24"/>
                    </w:rPr>
                    <w:t>№11.</w:t>
                  </w:r>
                  <w:r w:rsidR="00961F0C" w:rsidRPr="009F20D9">
                    <w:rPr>
                      <w:rFonts w:ascii="Times New Roman" w:hAnsi="Times New Roman" w:cs="Times New Roman"/>
                      <w:sz w:val="24"/>
                      <w:szCs w:val="24"/>
                    </w:rPr>
                    <w:t xml:space="preserve"> Виконання</w:t>
                  </w:r>
                  <w:r w:rsidR="00961F0C">
                    <w:rPr>
                      <w:rFonts w:ascii="Times New Roman" w:hAnsi="Times New Roman" w:cs="Times New Roman"/>
                      <w:sz w:val="24"/>
                      <w:szCs w:val="24"/>
                    </w:rPr>
                    <w:t xml:space="preserve"> рисунка на задану тему:</w:t>
                  </w:r>
                  <w:r w:rsidR="00961F0C" w:rsidRPr="009F20D9">
                    <w:rPr>
                      <w:rFonts w:ascii="Times New Roman" w:hAnsi="Times New Roman" w:cs="Times New Roman"/>
                      <w:sz w:val="24"/>
                      <w:szCs w:val="24"/>
                    </w:rPr>
                    <w:t xml:space="preserve"> Виявлення  об’єму  графічними  засобами</w:t>
                  </w:r>
                  <w:r w:rsidR="00961F0C">
                    <w:rPr>
                      <w:rFonts w:ascii="Times New Roman" w:hAnsi="Times New Roman" w:cs="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14:paraId="4B99AEC8" w14:textId="77777777" w:rsidR="00961F0C" w:rsidRDefault="00961F0C" w:rsidP="00961F0C">
                  <w:pPr>
                    <w:spacing w:after="0"/>
                    <w:jc w:val="center"/>
                    <w:rPr>
                      <w:rFonts w:ascii="Times New Roman" w:hAnsi="Times New Roman"/>
                      <w:sz w:val="24"/>
                      <w:szCs w:val="24"/>
                      <w:lang w:val="ru-RU"/>
                    </w:rPr>
                  </w:pPr>
                  <w:proofErr w:type="spellStart"/>
                  <w:r>
                    <w:rPr>
                      <w:rFonts w:ascii="Times New Roman" w:hAnsi="Times New Roman"/>
                      <w:sz w:val="24"/>
                      <w:szCs w:val="24"/>
                      <w:lang w:val="ru-RU"/>
                    </w:rPr>
                    <w:t>Самостійна</w:t>
                  </w:r>
                  <w:proofErr w:type="spellEnd"/>
                </w:p>
                <w:p w14:paraId="61D30127" w14:textId="77777777" w:rsidR="00ED00A3" w:rsidRDefault="00961F0C" w:rsidP="00961F0C">
                  <w:pPr>
                    <w:jc w:val="center"/>
                    <w:rPr>
                      <w:rFonts w:ascii="Times New Roman" w:hAnsi="Times New Roman"/>
                      <w:sz w:val="24"/>
                      <w:szCs w:val="24"/>
                      <w:lang w:val="ru-RU"/>
                    </w:rPr>
                  </w:pPr>
                  <w:r>
                    <w:rPr>
                      <w:rFonts w:ascii="Times New Roman" w:hAnsi="Times New Roman"/>
                      <w:sz w:val="24"/>
                      <w:szCs w:val="24"/>
                      <w:lang w:val="ru-RU"/>
                    </w:rPr>
                    <w:t>робота</w:t>
                  </w:r>
                </w:p>
              </w:tc>
              <w:tc>
                <w:tcPr>
                  <w:tcW w:w="1451" w:type="dxa"/>
                  <w:tcBorders>
                    <w:top w:val="single" w:sz="4" w:space="0" w:color="auto"/>
                    <w:left w:val="single" w:sz="4" w:space="0" w:color="auto"/>
                    <w:bottom w:val="single" w:sz="4" w:space="0" w:color="auto"/>
                    <w:right w:val="single" w:sz="4" w:space="0" w:color="auto"/>
                  </w:tcBorders>
                </w:tcPr>
                <w:p w14:paraId="76E00E7B" w14:textId="77777777" w:rsidR="00ED00A3" w:rsidRPr="003070E5" w:rsidRDefault="00981F9B" w:rsidP="00ED00A3">
                  <w:pPr>
                    <w:jc w:val="center"/>
                    <w:rPr>
                      <w:rFonts w:ascii="Times New Roman" w:hAnsi="Times New Roman"/>
                      <w:sz w:val="24"/>
                      <w:szCs w:val="24"/>
                    </w:rPr>
                  </w:pPr>
                  <w:r>
                    <w:rPr>
                      <w:rFonts w:ascii="Times New Roman" w:hAnsi="Times New Roman"/>
                      <w:sz w:val="24"/>
                      <w:szCs w:val="24"/>
                    </w:rPr>
                    <w:t>6</w:t>
                  </w:r>
                </w:p>
              </w:tc>
            </w:tr>
            <w:tr w:rsidR="00ED00A3" w:rsidRPr="001E7263" w14:paraId="4CEB8F04" w14:textId="77777777" w:rsidTr="00981F9B">
              <w:trPr>
                <w:trHeight w:val="370"/>
              </w:trPr>
              <w:tc>
                <w:tcPr>
                  <w:tcW w:w="1111" w:type="dxa"/>
                  <w:tcBorders>
                    <w:top w:val="single" w:sz="4" w:space="0" w:color="auto"/>
                    <w:left w:val="single" w:sz="4" w:space="0" w:color="auto"/>
                    <w:bottom w:val="single" w:sz="4" w:space="0" w:color="auto"/>
                    <w:right w:val="single" w:sz="4" w:space="0" w:color="auto"/>
                  </w:tcBorders>
                </w:tcPr>
                <w:p w14:paraId="4F65EA49" w14:textId="77777777" w:rsidR="00ED00A3" w:rsidRDefault="00ED00A3" w:rsidP="00E71A1E">
                  <w:pPr>
                    <w:spacing w:after="0"/>
                    <w:jc w:val="center"/>
                    <w:rPr>
                      <w:rFonts w:ascii="Times New Roman" w:hAnsi="Times New Roman"/>
                      <w:sz w:val="24"/>
                      <w:szCs w:val="24"/>
                    </w:rPr>
                  </w:pPr>
                </w:p>
              </w:tc>
              <w:tc>
                <w:tcPr>
                  <w:tcW w:w="5121" w:type="dxa"/>
                  <w:tcBorders>
                    <w:top w:val="single" w:sz="4" w:space="0" w:color="auto"/>
                    <w:left w:val="single" w:sz="4" w:space="0" w:color="auto"/>
                    <w:bottom w:val="single" w:sz="4" w:space="0" w:color="auto"/>
                    <w:right w:val="single" w:sz="4" w:space="0" w:color="auto"/>
                  </w:tcBorders>
                </w:tcPr>
                <w:p w14:paraId="13D9C518" w14:textId="77777777" w:rsidR="00ED00A3" w:rsidRDefault="00ED00A3" w:rsidP="00ED00A3">
                  <w:pPr>
                    <w:tabs>
                      <w:tab w:val="left" w:pos="284"/>
                      <w:tab w:val="left" w:pos="567"/>
                    </w:tabs>
                    <w:spacing w:after="0"/>
                    <w:rPr>
                      <w:rFonts w:ascii="Times New Roman" w:hAnsi="Times New Roman" w:cs="Times New Roman"/>
                      <w:sz w:val="24"/>
                      <w:szCs w:val="24"/>
                    </w:rPr>
                  </w:pPr>
                  <w:r>
                    <w:rPr>
                      <w:rFonts w:ascii="Times New Roman" w:hAnsi="Times New Roman" w:cs="Times New Roman"/>
                      <w:b/>
                      <w:sz w:val="24"/>
                      <w:szCs w:val="24"/>
                    </w:rPr>
                    <w:t>Самостій</w:t>
                  </w:r>
                  <w:r w:rsidRPr="00E71AD4">
                    <w:rPr>
                      <w:rFonts w:ascii="Times New Roman" w:hAnsi="Times New Roman" w:cs="Times New Roman"/>
                      <w:b/>
                      <w:sz w:val="24"/>
                      <w:szCs w:val="24"/>
                    </w:rPr>
                    <w:t>на</w:t>
                  </w:r>
                  <w:r>
                    <w:rPr>
                      <w:rFonts w:ascii="Times New Roman" w:hAnsi="Times New Roman" w:cs="Times New Roman"/>
                      <w:b/>
                      <w:sz w:val="24"/>
                      <w:szCs w:val="24"/>
                    </w:rPr>
                    <w:t xml:space="preserve"> </w:t>
                  </w:r>
                  <w:r w:rsidRPr="00E71AD4">
                    <w:rPr>
                      <w:rFonts w:ascii="Times New Roman" w:hAnsi="Times New Roman" w:cs="Times New Roman"/>
                      <w:b/>
                      <w:sz w:val="24"/>
                      <w:szCs w:val="24"/>
                    </w:rPr>
                    <w:t xml:space="preserve">робота </w:t>
                  </w:r>
                  <w:r>
                    <w:rPr>
                      <w:rFonts w:ascii="Times New Roman" w:hAnsi="Times New Roman" w:cs="Times New Roman"/>
                      <w:b/>
                      <w:sz w:val="24"/>
                      <w:szCs w:val="24"/>
                    </w:rPr>
                    <w:t>№12</w:t>
                  </w:r>
                  <w:r w:rsidRPr="00E71AD4">
                    <w:rPr>
                      <w:rFonts w:ascii="Times New Roman" w:hAnsi="Times New Roman" w:cs="Times New Roman"/>
                      <w:b/>
                      <w:sz w:val="24"/>
                      <w:szCs w:val="24"/>
                    </w:rPr>
                    <w:t>.</w:t>
                  </w:r>
                  <w:r w:rsidR="00961F0C" w:rsidRPr="009F20D9">
                    <w:rPr>
                      <w:rFonts w:ascii="Times New Roman" w:hAnsi="Times New Roman" w:cs="Times New Roman"/>
                      <w:sz w:val="24"/>
                      <w:szCs w:val="24"/>
                    </w:rPr>
                    <w:t xml:space="preserve"> Побудова тіней в інтер’єрі.</w:t>
                  </w:r>
                  <w:r w:rsidR="00961F0C" w:rsidRPr="009F20D9">
                    <w:rPr>
                      <w:szCs w:val="28"/>
                    </w:rPr>
                    <w:t xml:space="preserve">  </w:t>
                  </w:r>
                </w:p>
              </w:tc>
              <w:tc>
                <w:tcPr>
                  <w:tcW w:w="1560" w:type="dxa"/>
                  <w:tcBorders>
                    <w:top w:val="single" w:sz="4" w:space="0" w:color="auto"/>
                    <w:left w:val="single" w:sz="4" w:space="0" w:color="auto"/>
                    <w:bottom w:val="single" w:sz="4" w:space="0" w:color="auto"/>
                    <w:right w:val="single" w:sz="4" w:space="0" w:color="auto"/>
                  </w:tcBorders>
                </w:tcPr>
                <w:p w14:paraId="246AE3A4" w14:textId="77777777" w:rsidR="00961F0C" w:rsidRDefault="00961F0C" w:rsidP="00961F0C">
                  <w:pPr>
                    <w:spacing w:after="0"/>
                    <w:jc w:val="center"/>
                    <w:rPr>
                      <w:rFonts w:ascii="Times New Roman" w:hAnsi="Times New Roman"/>
                      <w:sz w:val="24"/>
                      <w:szCs w:val="24"/>
                      <w:lang w:val="ru-RU"/>
                    </w:rPr>
                  </w:pPr>
                  <w:proofErr w:type="spellStart"/>
                  <w:r>
                    <w:rPr>
                      <w:rFonts w:ascii="Times New Roman" w:hAnsi="Times New Roman"/>
                      <w:sz w:val="24"/>
                      <w:szCs w:val="24"/>
                      <w:lang w:val="ru-RU"/>
                    </w:rPr>
                    <w:t>Самостійна</w:t>
                  </w:r>
                  <w:proofErr w:type="spellEnd"/>
                </w:p>
                <w:p w14:paraId="33ABCDB7" w14:textId="77777777" w:rsidR="00ED00A3" w:rsidRDefault="00961F0C" w:rsidP="00961F0C">
                  <w:pPr>
                    <w:jc w:val="center"/>
                    <w:rPr>
                      <w:rFonts w:ascii="Times New Roman" w:hAnsi="Times New Roman"/>
                      <w:sz w:val="24"/>
                      <w:szCs w:val="24"/>
                      <w:lang w:val="ru-RU"/>
                    </w:rPr>
                  </w:pPr>
                  <w:r>
                    <w:rPr>
                      <w:rFonts w:ascii="Times New Roman" w:hAnsi="Times New Roman"/>
                      <w:sz w:val="24"/>
                      <w:szCs w:val="24"/>
                      <w:lang w:val="ru-RU"/>
                    </w:rPr>
                    <w:t>робота</w:t>
                  </w:r>
                </w:p>
              </w:tc>
              <w:tc>
                <w:tcPr>
                  <w:tcW w:w="1451" w:type="dxa"/>
                  <w:tcBorders>
                    <w:top w:val="single" w:sz="4" w:space="0" w:color="auto"/>
                    <w:left w:val="single" w:sz="4" w:space="0" w:color="auto"/>
                    <w:bottom w:val="single" w:sz="4" w:space="0" w:color="auto"/>
                    <w:right w:val="single" w:sz="4" w:space="0" w:color="auto"/>
                  </w:tcBorders>
                </w:tcPr>
                <w:p w14:paraId="60FFB5BA" w14:textId="77777777" w:rsidR="00ED00A3" w:rsidRPr="003070E5" w:rsidRDefault="00981F9B" w:rsidP="00ED00A3">
                  <w:pPr>
                    <w:jc w:val="center"/>
                    <w:rPr>
                      <w:rFonts w:ascii="Times New Roman" w:hAnsi="Times New Roman"/>
                      <w:sz w:val="24"/>
                      <w:szCs w:val="24"/>
                    </w:rPr>
                  </w:pPr>
                  <w:r>
                    <w:rPr>
                      <w:rFonts w:ascii="Times New Roman" w:hAnsi="Times New Roman"/>
                      <w:sz w:val="24"/>
                      <w:szCs w:val="24"/>
                    </w:rPr>
                    <w:t>6</w:t>
                  </w:r>
                </w:p>
              </w:tc>
            </w:tr>
            <w:tr w:rsidR="00ED00A3" w:rsidRPr="001E7263" w14:paraId="6C6520DD" w14:textId="77777777" w:rsidTr="00981F9B">
              <w:trPr>
                <w:trHeight w:val="455"/>
              </w:trPr>
              <w:tc>
                <w:tcPr>
                  <w:tcW w:w="1111" w:type="dxa"/>
                  <w:tcBorders>
                    <w:top w:val="single" w:sz="4" w:space="0" w:color="auto"/>
                    <w:left w:val="single" w:sz="4" w:space="0" w:color="auto"/>
                    <w:bottom w:val="single" w:sz="4" w:space="0" w:color="auto"/>
                    <w:right w:val="single" w:sz="4" w:space="0" w:color="auto"/>
                  </w:tcBorders>
                </w:tcPr>
                <w:p w14:paraId="03DA5C41" w14:textId="77777777" w:rsidR="00ED00A3" w:rsidRDefault="00ED00A3" w:rsidP="004B1C3F">
                  <w:pPr>
                    <w:spacing w:after="0"/>
                    <w:rPr>
                      <w:rFonts w:ascii="Times New Roman" w:hAnsi="Times New Roman"/>
                      <w:sz w:val="24"/>
                      <w:szCs w:val="24"/>
                    </w:rPr>
                  </w:pPr>
                </w:p>
              </w:tc>
              <w:tc>
                <w:tcPr>
                  <w:tcW w:w="5121" w:type="dxa"/>
                  <w:tcBorders>
                    <w:top w:val="single" w:sz="4" w:space="0" w:color="auto"/>
                    <w:left w:val="single" w:sz="4" w:space="0" w:color="auto"/>
                    <w:bottom w:val="single" w:sz="4" w:space="0" w:color="auto"/>
                    <w:right w:val="single" w:sz="4" w:space="0" w:color="auto"/>
                  </w:tcBorders>
                </w:tcPr>
                <w:p w14:paraId="6B11EE3F" w14:textId="77777777" w:rsidR="00ED00A3" w:rsidRDefault="00ED00A3" w:rsidP="00ED00A3">
                  <w:pPr>
                    <w:tabs>
                      <w:tab w:val="left" w:pos="284"/>
                      <w:tab w:val="left" w:pos="567"/>
                    </w:tabs>
                    <w:spacing w:after="0"/>
                    <w:rPr>
                      <w:rFonts w:ascii="Times New Roman" w:hAnsi="Times New Roman" w:cs="Times New Roman"/>
                      <w:b/>
                      <w:sz w:val="24"/>
                      <w:szCs w:val="24"/>
                    </w:rPr>
                  </w:pPr>
                  <w:r>
                    <w:rPr>
                      <w:rFonts w:ascii="Times New Roman" w:hAnsi="Times New Roman" w:cs="Times New Roman"/>
                      <w:b/>
                      <w:sz w:val="24"/>
                      <w:szCs w:val="24"/>
                    </w:rPr>
                    <w:t>Самостій</w:t>
                  </w:r>
                  <w:r w:rsidRPr="00E71AD4">
                    <w:rPr>
                      <w:rFonts w:ascii="Times New Roman" w:hAnsi="Times New Roman" w:cs="Times New Roman"/>
                      <w:b/>
                      <w:sz w:val="24"/>
                      <w:szCs w:val="24"/>
                    </w:rPr>
                    <w:t>на</w:t>
                  </w:r>
                  <w:r>
                    <w:rPr>
                      <w:rFonts w:ascii="Times New Roman" w:hAnsi="Times New Roman" w:cs="Times New Roman"/>
                      <w:b/>
                      <w:sz w:val="24"/>
                      <w:szCs w:val="24"/>
                    </w:rPr>
                    <w:t xml:space="preserve"> </w:t>
                  </w:r>
                  <w:r w:rsidRPr="00E71AD4">
                    <w:rPr>
                      <w:rFonts w:ascii="Times New Roman" w:hAnsi="Times New Roman" w:cs="Times New Roman"/>
                      <w:b/>
                      <w:sz w:val="24"/>
                      <w:szCs w:val="24"/>
                    </w:rPr>
                    <w:t xml:space="preserve">робота </w:t>
                  </w:r>
                  <w:r>
                    <w:rPr>
                      <w:rFonts w:ascii="Times New Roman" w:hAnsi="Times New Roman" w:cs="Times New Roman"/>
                      <w:b/>
                      <w:sz w:val="24"/>
                      <w:szCs w:val="24"/>
                    </w:rPr>
                    <w:t>№13</w:t>
                  </w:r>
                  <w:r w:rsidRPr="00E71AD4">
                    <w:rPr>
                      <w:rFonts w:ascii="Times New Roman" w:hAnsi="Times New Roman" w:cs="Times New Roman"/>
                      <w:b/>
                      <w:sz w:val="24"/>
                      <w:szCs w:val="24"/>
                    </w:rPr>
                    <w:t>.</w:t>
                  </w:r>
                  <w:r w:rsidR="00961F0C" w:rsidRPr="009F20D9">
                    <w:rPr>
                      <w:rFonts w:ascii="Times New Roman" w:hAnsi="Times New Roman" w:cs="Times New Roman"/>
                      <w:sz w:val="24"/>
                      <w:szCs w:val="24"/>
                    </w:rPr>
                    <w:t xml:space="preserve"> Побудова тіней .</w:t>
                  </w:r>
                </w:p>
              </w:tc>
              <w:tc>
                <w:tcPr>
                  <w:tcW w:w="1560" w:type="dxa"/>
                  <w:tcBorders>
                    <w:top w:val="single" w:sz="4" w:space="0" w:color="auto"/>
                    <w:left w:val="single" w:sz="4" w:space="0" w:color="auto"/>
                    <w:bottom w:val="single" w:sz="4" w:space="0" w:color="auto"/>
                    <w:right w:val="single" w:sz="4" w:space="0" w:color="auto"/>
                  </w:tcBorders>
                </w:tcPr>
                <w:p w14:paraId="29EDCF6A" w14:textId="77777777" w:rsidR="00961F0C" w:rsidRDefault="00961F0C" w:rsidP="00961F0C">
                  <w:pPr>
                    <w:spacing w:after="0"/>
                    <w:jc w:val="center"/>
                    <w:rPr>
                      <w:rFonts w:ascii="Times New Roman" w:hAnsi="Times New Roman"/>
                      <w:sz w:val="24"/>
                      <w:szCs w:val="24"/>
                      <w:lang w:val="ru-RU"/>
                    </w:rPr>
                  </w:pPr>
                  <w:proofErr w:type="spellStart"/>
                  <w:r>
                    <w:rPr>
                      <w:rFonts w:ascii="Times New Roman" w:hAnsi="Times New Roman"/>
                      <w:sz w:val="24"/>
                      <w:szCs w:val="24"/>
                      <w:lang w:val="ru-RU"/>
                    </w:rPr>
                    <w:t>Самостійна</w:t>
                  </w:r>
                  <w:proofErr w:type="spellEnd"/>
                </w:p>
                <w:p w14:paraId="233AD7F9" w14:textId="77777777" w:rsidR="00ED00A3" w:rsidRDefault="00961F0C" w:rsidP="00961F0C">
                  <w:pPr>
                    <w:jc w:val="center"/>
                    <w:rPr>
                      <w:rFonts w:ascii="Times New Roman" w:hAnsi="Times New Roman"/>
                      <w:sz w:val="24"/>
                      <w:szCs w:val="24"/>
                      <w:lang w:val="ru-RU"/>
                    </w:rPr>
                  </w:pPr>
                  <w:r>
                    <w:rPr>
                      <w:rFonts w:ascii="Times New Roman" w:hAnsi="Times New Roman"/>
                      <w:sz w:val="24"/>
                      <w:szCs w:val="24"/>
                      <w:lang w:val="ru-RU"/>
                    </w:rPr>
                    <w:t>робота</w:t>
                  </w:r>
                </w:p>
              </w:tc>
              <w:tc>
                <w:tcPr>
                  <w:tcW w:w="1451" w:type="dxa"/>
                  <w:tcBorders>
                    <w:top w:val="single" w:sz="4" w:space="0" w:color="auto"/>
                    <w:left w:val="single" w:sz="4" w:space="0" w:color="auto"/>
                    <w:right w:val="single" w:sz="4" w:space="0" w:color="auto"/>
                  </w:tcBorders>
                </w:tcPr>
                <w:p w14:paraId="237C235B" w14:textId="77777777" w:rsidR="00ED00A3" w:rsidRPr="003070E5" w:rsidRDefault="00981F9B" w:rsidP="00ED00A3">
                  <w:pPr>
                    <w:jc w:val="center"/>
                    <w:rPr>
                      <w:rFonts w:ascii="Times New Roman" w:hAnsi="Times New Roman"/>
                      <w:sz w:val="24"/>
                      <w:szCs w:val="24"/>
                    </w:rPr>
                  </w:pPr>
                  <w:r>
                    <w:rPr>
                      <w:rFonts w:ascii="Times New Roman" w:hAnsi="Times New Roman"/>
                      <w:sz w:val="24"/>
                      <w:szCs w:val="24"/>
                    </w:rPr>
                    <w:t>6</w:t>
                  </w:r>
                </w:p>
              </w:tc>
            </w:tr>
            <w:tr w:rsidR="00ED00A3" w:rsidRPr="001E7263" w14:paraId="0D5A0C92" w14:textId="77777777" w:rsidTr="00981F9B">
              <w:trPr>
                <w:trHeight w:val="191"/>
              </w:trPr>
              <w:tc>
                <w:tcPr>
                  <w:tcW w:w="1111" w:type="dxa"/>
                  <w:tcBorders>
                    <w:top w:val="single" w:sz="4" w:space="0" w:color="auto"/>
                    <w:left w:val="single" w:sz="4" w:space="0" w:color="auto"/>
                    <w:bottom w:val="single" w:sz="4" w:space="0" w:color="auto"/>
                    <w:right w:val="single" w:sz="4" w:space="0" w:color="auto"/>
                  </w:tcBorders>
                </w:tcPr>
                <w:p w14:paraId="7EAAB112" w14:textId="77777777" w:rsidR="00ED00A3" w:rsidRDefault="00ED00A3" w:rsidP="004B1C3F">
                  <w:pPr>
                    <w:spacing w:after="0"/>
                    <w:rPr>
                      <w:rFonts w:ascii="Times New Roman" w:hAnsi="Times New Roman"/>
                      <w:sz w:val="24"/>
                      <w:szCs w:val="24"/>
                    </w:rPr>
                  </w:pPr>
                </w:p>
              </w:tc>
              <w:tc>
                <w:tcPr>
                  <w:tcW w:w="5121" w:type="dxa"/>
                  <w:tcBorders>
                    <w:top w:val="single" w:sz="4" w:space="0" w:color="auto"/>
                    <w:left w:val="single" w:sz="4" w:space="0" w:color="auto"/>
                    <w:bottom w:val="single" w:sz="4" w:space="0" w:color="auto"/>
                    <w:right w:val="single" w:sz="4" w:space="0" w:color="auto"/>
                  </w:tcBorders>
                </w:tcPr>
                <w:p w14:paraId="75580A3A" w14:textId="77777777" w:rsidR="00ED00A3" w:rsidRDefault="00ED00A3" w:rsidP="00ED00A3">
                  <w:pPr>
                    <w:tabs>
                      <w:tab w:val="left" w:pos="284"/>
                      <w:tab w:val="left" w:pos="567"/>
                    </w:tabs>
                    <w:spacing w:after="0"/>
                    <w:rPr>
                      <w:rFonts w:ascii="Times New Roman" w:hAnsi="Times New Roman" w:cs="Times New Roman"/>
                      <w:b/>
                      <w:sz w:val="24"/>
                      <w:szCs w:val="24"/>
                    </w:rPr>
                  </w:pPr>
                  <w:r>
                    <w:rPr>
                      <w:rFonts w:ascii="Times New Roman" w:hAnsi="Times New Roman" w:cs="Times New Roman"/>
                      <w:b/>
                      <w:sz w:val="24"/>
                      <w:szCs w:val="24"/>
                    </w:rPr>
                    <w:t>Самостій</w:t>
                  </w:r>
                  <w:r w:rsidRPr="00E71AD4">
                    <w:rPr>
                      <w:rFonts w:ascii="Times New Roman" w:hAnsi="Times New Roman" w:cs="Times New Roman"/>
                      <w:b/>
                      <w:sz w:val="24"/>
                      <w:szCs w:val="24"/>
                    </w:rPr>
                    <w:t>на</w:t>
                  </w:r>
                  <w:r>
                    <w:rPr>
                      <w:rFonts w:ascii="Times New Roman" w:hAnsi="Times New Roman" w:cs="Times New Roman"/>
                      <w:b/>
                      <w:sz w:val="24"/>
                      <w:szCs w:val="24"/>
                    </w:rPr>
                    <w:t xml:space="preserve"> </w:t>
                  </w:r>
                  <w:r w:rsidRPr="00E71AD4">
                    <w:rPr>
                      <w:rFonts w:ascii="Times New Roman" w:hAnsi="Times New Roman" w:cs="Times New Roman"/>
                      <w:b/>
                      <w:sz w:val="24"/>
                      <w:szCs w:val="24"/>
                    </w:rPr>
                    <w:t xml:space="preserve">робота </w:t>
                  </w:r>
                  <w:r>
                    <w:rPr>
                      <w:rFonts w:ascii="Times New Roman" w:hAnsi="Times New Roman" w:cs="Times New Roman"/>
                      <w:b/>
                      <w:sz w:val="24"/>
                      <w:szCs w:val="24"/>
                    </w:rPr>
                    <w:t>№14</w:t>
                  </w:r>
                  <w:r w:rsidRPr="00E71AD4">
                    <w:rPr>
                      <w:rFonts w:ascii="Times New Roman" w:hAnsi="Times New Roman" w:cs="Times New Roman"/>
                      <w:b/>
                      <w:sz w:val="24"/>
                      <w:szCs w:val="24"/>
                    </w:rPr>
                    <w:t>.</w:t>
                  </w:r>
                  <w:r w:rsidR="00961F0C" w:rsidRPr="009F20D9">
                    <w:rPr>
                      <w:rFonts w:ascii="Times New Roman" w:hAnsi="Times New Roman" w:cs="Times New Roman"/>
                      <w:sz w:val="24"/>
                      <w:szCs w:val="24"/>
                    </w:rPr>
                    <w:t xml:space="preserve"> Виконати </w:t>
                  </w:r>
                  <w:proofErr w:type="spellStart"/>
                  <w:r w:rsidR="00961F0C" w:rsidRPr="009F20D9">
                    <w:rPr>
                      <w:rFonts w:ascii="Times New Roman" w:hAnsi="Times New Roman" w:cs="Times New Roman"/>
                      <w:sz w:val="24"/>
                      <w:szCs w:val="24"/>
                    </w:rPr>
                    <w:t>клаузуру</w:t>
                  </w:r>
                  <w:proofErr w:type="spellEnd"/>
                  <w:r w:rsidR="00961F0C" w:rsidRPr="009F20D9">
                    <w:rPr>
                      <w:rFonts w:ascii="Times New Roman" w:hAnsi="Times New Roman" w:cs="Times New Roman"/>
                      <w:sz w:val="24"/>
                      <w:szCs w:val="24"/>
                    </w:rPr>
                    <w:t xml:space="preserve"> на задану тему.</w:t>
                  </w:r>
                </w:p>
              </w:tc>
              <w:tc>
                <w:tcPr>
                  <w:tcW w:w="1560" w:type="dxa"/>
                  <w:tcBorders>
                    <w:top w:val="single" w:sz="4" w:space="0" w:color="auto"/>
                    <w:left w:val="single" w:sz="4" w:space="0" w:color="auto"/>
                    <w:bottom w:val="single" w:sz="4" w:space="0" w:color="auto"/>
                    <w:right w:val="single" w:sz="4" w:space="0" w:color="auto"/>
                  </w:tcBorders>
                </w:tcPr>
                <w:p w14:paraId="4D8D5BAA" w14:textId="77777777" w:rsidR="00961F0C" w:rsidRDefault="00961F0C" w:rsidP="00961F0C">
                  <w:pPr>
                    <w:spacing w:after="0"/>
                    <w:jc w:val="center"/>
                    <w:rPr>
                      <w:rFonts w:ascii="Times New Roman" w:hAnsi="Times New Roman"/>
                      <w:sz w:val="24"/>
                      <w:szCs w:val="24"/>
                      <w:lang w:val="ru-RU"/>
                    </w:rPr>
                  </w:pPr>
                  <w:proofErr w:type="spellStart"/>
                  <w:r>
                    <w:rPr>
                      <w:rFonts w:ascii="Times New Roman" w:hAnsi="Times New Roman"/>
                      <w:sz w:val="24"/>
                      <w:szCs w:val="24"/>
                      <w:lang w:val="ru-RU"/>
                    </w:rPr>
                    <w:t>Самостійна</w:t>
                  </w:r>
                  <w:proofErr w:type="spellEnd"/>
                </w:p>
                <w:p w14:paraId="430267B1" w14:textId="77777777" w:rsidR="00ED00A3" w:rsidRDefault="00961F0C" w:rsidP="00961F0C">
                  <w:pPr>
                    <w:jc w:val="center"/>
                    <w:rPr>
                      <w:rFonts w:ascii="Times New Roman" w:hAnsi="Times New Roman"/>
                      <w:sz w:val="24"/>
                      <w:szCs w:val="24"/>
                      <w:lang w:val="ru-RU"/>
                    </w:rPr>
                  </w:pPr>
                  <w:r>
                    <w:rPr>
                      <w:rFonts w:ascii="Times New Roman" w:hAnsi="Times New Roman"/>
                      <w:sz w:val="24"/>
                      <w:szCs w:val="24"/>
                      <w:lang w:val="ru-RU"/>
                    </w:rPr>
                    <w:t>робота</w:t>
                  </w:r>
                </w:p>
              </w:tc>
              <w:tc>
                <w:tcPr>
                  <w:tcW w:w="1451" w:type="dxa"/>
                  <w:tcBorders>
                    <w:left w:val="single" w:sz="4" w:space="0" w:color="auto"/>
                    <w:bottom w:val="single" w:sz="4" w:space="0" w:color="auto"/>
                    <w:right w:val="single" w:sz="4" w:space="0" w:color="auto"/>
                  </w:tcBorders>
                </w:tcPr>
                <w:p w14:paraId="4E50D076" w14:textId="77777777" w:rsidR="00ED00A3" w:rsidRPr="003070E5" w:rsidRDefault="00981F9B" w:rsidP="00ED00A3">
                  <w:pPr>
                    <w:jc w:val="center"/>
                    <w:rPr>
                      <w:rFonts w:ascii="Times New Roman" w:hAnsi="Times New Roman"/>
                      <w:sz w:val="24"/>
                      <w:szCs w:val="24"/>
                    </w:rPr>
                  </w:pPr>
                  <w:r>
                    <w:rPr>
                      <w:rFonts w:ascii="Times New Roman" w:hAnsi="Times New Roman"/>
                      <w:sz w:val="24"/>
                      <w:szCs w:val="24"/>
                    </w:rPr>
                    <w:t>6</w:t>
                  </w:r>
                </w:p>
              </w:tc>
            </w:tr>
          </w:tbl>
          <w:p w14:paraId="52A0FE60" w14:textId="77777777" w:rsidR="00136C13" w:rsidRDefault="004B1C3F">
            <w:pPr>
              <w:tabs>
                <w:tab w:val="left" w:pos="284"/>
                <w:tab w:val="left" w:pos="567"/>
              </w:tabs>
              <w:ind w:firstLine="567"/>
              <w:jc w:val="both"/>
              <w:rPr>
                <w:rFonts w:ascii="Times New Roman" w:hAnsi="Times New Roman" w:cs="Times New Roman"/>
                <w:sz w:val="24"/>
                <w:szCs w:val="24"/>
              </w:rPr>
            </w:pPr>
            <w:r>
              <w:rPr>
                <w:rFonts w:ascii="Times New Roman" w:hAnsi="Times New Roman"/>
                <w:b/>
                <w:sz w:val="24"/>
                <w:szCs w:val="24"/>
              </w:rPr>
              <w:t xml:space="preserve">                                                                                       </w:t>
            </w:r>
            <w:r w:rsidR="00981F9B">
              <w:rPr>
                <w:rFonts w:ascii="Times New Roman" w:hAnsi="Times New Roman"/>
                <w:b/>
                <w:sz w:val="24"/>
                <w:szCs w:val="24"/>
              </w:rPr>
              <w:t xml:space="preserve">              Всього:          9</w:t>
            </w:r>
            <w:r>
              <w:rPr>
                <w:rFonts w:ascii="Times New Roman" w:hAnsi="Times New Roman"/>
                <w:b/>
                <w:sz w:val="24"/>
                <w:szCs w:val="24"/>
              </w:rPr>
              <w:t>0 год.</w:t>
            </w:r>
          </w:p>
        </w:tc>
      </w:tr>
      <w:tr w:rsidR="00136C13" w14:paraId="7E2B03B0" w14:textId="77777777" w:rsidTr="004B1C3F">
        <w:tc>
          <w:tcPr>
            <w:tcW w:w="9498" w:type="dxa"/>
            <w:gridSpan w:val="5"/>
            <w:tcBorders>
              <w:top w:val="single" w:sz="4" w:space="0" w:color="auto"/>
              <w:left w:val="single" w:sz="4" w:space="0" w:color="auto"/>
              <w:bottom w:val="single" w:sz="4" w:space="0" w:color="auto"/>
              <w:right w:val="single" w:sz="4" w:space="0" w:color="auto"/>
            </w:tcBorders>
          </w:tcPr>
          <w:p w14:paraId="3F215E4A" w14:textId="77777777" w:rsidR="00136C13" w:rsidRPr="003070E5" w:rsidRDefault="005100CB" w:rsidP="003070E5">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4B1C3F">
              <w:rPr>
                <w:rFonts w:ascii="Times New Roman" w:hAnsi="Times New Roman" w:cs="Times New Roman"/>
                <w:b/>
                <w:sz w:val="24"/>
                <w:szCs w:val="24"/>
              </w:rPr>
              <w:t xml:space="preserve">           </w:t>
            </w:r>
            <w:r w:rsidR="00A25758">
              <w:rPr>
                <w:rFonts w:ascii="Times New Roman" w:hAnsi="Times New Roman" w:cs="Times New Roman"/>
                <w:b/>
                <w:sz w:val="24"/>
                <w:szCs w:val="24"/>
              </w:rPr>
              <w:t xml:space="preserve">  </w:t>
            </w:r>
            <w:r w:rsidR="003070E5">
              <w:rPr>
                <w:rFonts w:ascii="Times New Roman" w:hAnsi="Times New Roman" w:cs="Times New Roman"/>
                <w:b/>
                <w:sz w:val="24"/>
                <w:szCs w:val="24"/>
              </w:rPr>
              <w:t xml:space="preserve">  </w:t>
            </w:r>
            <w:r w:rsidR="00141BBD">
              <w:rPr>
                <w:rFonts w:ascii="Times New Roman" w:hAnsi="Times New Roman" w:cs="Times New Roman"/>
                <w:b/>
                <w:sz w:val="24"/>
                <w:szCs w:val="24"/>
              </w:rPr>
              <w:t xml:space="preserve">9. </w:t>
            </w:r>
            <w:r w:rsidR="00136C13" w:rsidRPr="003070E5">
              <w:rPr>
                <w:rFonts w:ascii="Times New Roman" w:hAnsi="Times New Roman" w:cs="Times New Roman"/>
                <w:b/>
                <w:sz w:val="24"/>
                <w:szCs w:val="24"/>
              </w:rPr>
              <w:t>Система та критерії оцінювання курсу</w:t>
            </w:r>
          </w:p>
        </w:tc>
      </w:tr>
      <w:tr w:rsidR="00136C13" w14:paraId="6A4D7430" w14:textId="77777777" w:rsidTr="004B1C3F">
        <w:tc>
          <w:tcPr>
            <w:tcW w:w="9498" w:type="dxa"/>
            <w:gridSpan w:val="5"/>
            <w:tcBorders>
              <w:top w:val="single" w:sz="4" w:space="0" w:color="auto"/>
              <w:left w:val="single" w:sz="4" w:space="0" w:color="auto"/>
              <w:bottom w:val="single" w:sz="4" w:space="0" w:color="auto"/>
              <w:right w:val="single" w:sz="4" w:space="0" w:color="auto"/>
            </w:tcBorders>
            <w:hideMark/>
          </w:tcPr>
          <w:p w14:paraId="533969BA" w14:textId="77777777" w:rsidR="00141BBD" w:rsidRPr="00141BBD" w:rsidRDefault="00141BBD" w:rsidP="00556227">
            <w:pPr>
              <w:widowControl w:val="0"/>
              <w:shd w:val="clear" w:color="auto" w:fill="FFFFFF"/>
              <w:ind w:left="175" w:right="-1"/>
              <w:jc w:val="both"/>
              <w:rPr>
                <w:rFonts w:ascii="Times New Roman" w:hAnsi="Times New Roman" w:cs="Times New Roman"/>
                <w:color w:val="000000"/>
                <w:spacing w:val="2"/>
                <w:sz w:val="24"/>
                <w:szCs w:val="24"/>
              </w:rPr>
            </w:pPr>
            <w:r w:rsidRPr="00141BBD">
              <w:rPr>
                <w:rFonts w:ascii="Times New Roman" w:hAnsi="Times New Roman" w:cs="Times New Roman"/>
                <w:color w:val="000000"/>
                <w:spacing w:val="2"/>
                <w:sz w:val="24"/>
                <w:szCs w:val="24"/>
              </w:rPr>
              <w:t xml:space="preserve">         Контроль якості освіти студентів з дисципліни «</w:t>
            </w:r>
            <w:r w:rsidR="00981F9B">
              <w:rPr>
                <w:rFonts w:ascii="Times New Roman" w:hAnsi="Times New Roman" w:cs="Times New Roman"/>
                <w:color w:val="000000"/>
                <w:spacing w:val="2"/>
                <w:sz w:val="24"/>
                <w:szCs w:val="24"/>
              </w:rPr>
              <w:t>Архітектурна графіка</w:t>
            </w:r>
            <w:r w:rsidRPr="00141BBD">
              <w:rPr>
                <w:rFonts w:ascii="Times New Roman" w:hAnsi="Times New Roman" w:cs="Times New Roman"/>
                <w:color w:val="000000"/>
                <w:spacing w:val="2"/>
                <w:sz w:val="24"/>
                <w:szCs w:val="24"/>
              </w:rPr>
              <w:t>» поєднує контрольні заходи й аналітичну роботу. Результати навчання здобувача оцінюються за допомогою контрольних заходів,</w:t>
            </w:r>
            <w:r w:rsidR="00981F9B">
              <w:rPr>
                <w:rFonts w:ascii="Times New Roman" w:hAnsi="Times New Roman" w:cs="Times New Roman"/>
                <w:color w:val="000000"/>
                <w:spacing w:val="2"/>
                <w:sz w:val="24"/>
                <w:szCs w:val="24"/>
              </w:rPr>
              <w:t xml:space="preserve"> передбачених освітньою програмою та програм</w:t>
            </w:r>
            <w:r w:rsidRPr="00141BBD">
              <w:rPr>
                <w:rFonts w:ascii="Times New Roman" w:hAnsi="Times New Roman" w:cs="Times New Roman"/>
                <w:color w:val="000000"/>
                <w:spacing w:val="2"/>
                <w:sz w:val="24"/>
                <w:szCs w:val="24"/>
              </w:rPr>
              <w:t>ами освітніх компонентів за 100-бальною шкалою або за двобальною  шкалою (зараховано- не зараховано). Частка обов’язкових освітніх компонентів, які передбачають підсумкове оцінювання за 100-бальною шкалою має становити не менш 70% від загальної кількості освітніх компонентів.</w:t>
            </w:r>
          </w:p>
          <w:p w14:paraId="5C99E8E6" w14:textId="77777777" w:rsidR="00141BBD" w:rsidRPr="00141BBD" w:rsidRDefault="00141BBD" w:rsidP="00556227">
            <w:pPr>
              <w:widowControl w:val="0"/>
              <w:shd w:val="clear" w:color="auto" w:fill="FFFFFF"/>
              <w:ind w:left="175" w:right="-1"/>
              <w:jc w:val="both"/>
              <w:rPr>
                <w:rFonts w:ascii="Times New Roman" w:hAnsi="Times New Roman" w:cs="Times New Roman"/>
                <w:color w:val="000000"/>
                <w:spacing w:val="2"/>
                <w:sz w:val="24"/>
                <w:szCs w:val="24"/>
              </w:rPr>
            </w:pPr>
            <w:r w:rsidRPr="00141BBD">
              <w:rPr>
                <w:rFonts w:ascii="Times New Roman" w:hAnsi="Times New Roman" w:cs="Times New Roman"/>
                <w:color w:val="000000"/>
                <w:spacing w:val="2"/>
                <w:sz w:val="24"/>
                <w:szCs w:val="24"/>
              </w:rPr>
              <w:t xml:space="preserve"> Дисципліна складається з одного модуля та двох змістових модулів.</w:t>
            </w:r>
          </w:p>
          <w:p w14:paraId="1788A1B7" w14:textId="77777777" w:rsidR="00141BBD" w:rsidRPr="00141BBD" w:rsidRDefault="00141BBD" w:rsidP="00556227">
            <w:pPr>
              <w:widowControl w:val="0"/>
              <w:shd w:val="clear" w:color="auto" w:fill="FFFFFF"/>
              <w:ind w:left="175" w:right="-1"/>
              <w:jc w:val="both"/>
              <w:rPr>
                <w:rFonts w:ascii="Times New Roman" w:hAnsi="Times New Roman" w:cs="Times New Roman"/>
                <w:color w:val="000000"/>
                <w:spacing w:val="2"/>
                <w:sz w:val="24"/>
                <w:szCs w:val="24"/>
              </w:rPr>
            </w:pPr>
            <w:r w:rsidRPr="00141BBD">
              <w:rPr>
                <w:rFonts w:ascii="Times New Roman" w:hAnsi="Times New Roman" w:cs="Times New Roman"/>
                <w:color w:val="000000"/>
                <w:spacing w:val="2"/>
                <w:sz w:val="24"/>
                <w:szCs w:val="24"/>
              </w:rPr>
              <w:t xml:space="preserve"> Для визначення рейтингової оцінки курс дисципліни «</w:t>
            </w:r>
            <w:r w:rsidR="00981F9B">
              <w:rPr>
                <w:rFonts w:ascii="Times New Roman" w:hAnsi="Times New Roman" w:cs="Times New Roman"/>
                <w:color w:val="000000"/>
                <w:spacing w:val="2"/>
                <w:sz w:val="24"/>
                <w:szCs w:val="24"/>
              </w:rPr>
              <w:t>Архітектурна графіка</w:t>
            </w:r>
            <w:r w:rsidRPr="00141BBD">
              <w:rPr>
                <w:rFonts w:ascii="Times New Roman" w:hAnsi="Times New Roman" w:cs="Times New Roman"/>
                <w:color w:val="000000"/>
                <w:spacing w:val="2"/>
                <w:sz w:val="24"/>
                <w:szCs w:val="24"/>
              </w:rPr>
              <w:t>» поділяється на два змістових модуля, у межах яких розподілені теми. Ступінь вивчення студентами кожної теми  дисципліни контролюється наведеними нижче методами під час аудиторних занять, тестування за підсумками вивчення тем у межах кожного основного модулю, проведення підсумкового оцінювання.</w:t>
            </w:r>
          </w:p>
          <w:p w14:paraId="6FB09B01" w14:textId="77777777" w:rsidR="00141BBD" w:rsidRPr="00141BBD" w:rsidRDefault="00141BBD" w:rsidP="00556227">
            <w:pPr>
              <w:widowControl w:val="0"/>
              <w:shd w:val="clear" w:color="auto" w:fill="FFFFFF"/>
              <w:ind w:left="175" w:right="-1"/>
              <w:jc w:val="both"/>
              <w:rPr>
                <w:rFonts w:ascii="Times New Roman" w:hAnsi="Times New Roman" w:cs="Times New Roman"/>
                <w:color w:val="000000"/>
                <w:spacing w:val="2"/>
                <w:sz w:val="24"/>
                <w:szCs w:val="24"/>
              </w:rPr>
            </w:pPr>
            <w:r w:rsidRPr="00981F9B">
              <w:rPr>
                <w:rFonts w:ascii="Times New Roman" w:hAnsi="Times New Roman" w:cs="Times New Roman"/>
                <w:color w:val="000000"/>
                <w:spacing w:val="2"/>
                <w:sz w:val="24"/>
                <w:szCs w:val="24"/>
              </w:rPr>
              <w:t>Види контролю:</w:t>
            </w:r>
            <w:r w:rsidRPr="00141BBD">
              <w:rPr>
                <w:rFonts w:ascii="Times New Roman" w:hAnsi="Times New Roman" w:cs="Times New Roman"/>
                <w:color w:val="000000"/>
                <w:spacing w:val="2"/>
                <w:sz w:val="24"/>
                <w:szCs w:val="24"/>
              </w:rPr>
              <w:t xml:space="preserve"> поточний, тематичний, підсумковий, самоконтроль.</w:t>
            </w:r>
          </w:p>
          <w:p w14:paraId="65377809" w14:textId="77777777" w:rsidR="00141BBD" w:rsidRPr="00141BBD" w:rsidRDefault="00141BBD" w:rsidP="00556227">
            <w:pPr>
              <w:widowControl w:val="0"/>
              <w:shd w:val="clear" w:color="auto" w:fill="FFFFFF"/>
              <w:ind w:left="175" w:right="-1"/>
              <w:jc w:val="both"/>
              <w:rPr>
                <w:rFonts w:ascii="Times New Roman" w:hAnsi="Times New Roman" w:cs="Times New Roman"/>
                <w:color w:val="000000"/>
                <w:spacing w:val="2"/>
                <w:sz w:val="24"/>
                <w:szCs w:val="24"/>
              </w:rPr>
            </w:pPr>
            <w:r w:rsidRPr="00981F9B">
              <w:rPr>
                <w:rFonts w:ascii="Times New Roman" w:hAnsi="Times New Roman" w:cs="Times New Roman"/>
                <w:color w:val="000000"/>
                <w:spacing w:val="2"/>
                <w:sz w:val="24"/>
                <w:szCs w:val="24"/>
              </w:rPr>
              <w:t>Форми контролю:</w:t>
            </w:r>
            <w:r w:rsidRPr="00141BBD">
              <w:rPr>
                <w:rFonts w:ascii="Times New Roman" w:hAnsi="Times New Roman" w:cs="Times New Roman"/>
                <w:color w:val="000000"/>
                <w:spacing w:val="2"/>
                <w:sz w:val="24"/>
                <w:szCs w:val="24"/>
                <w:u w:val="single"/>
              </w:rPr>
              <w:t xml:space="preserve"> </w:t>
            </w:r>
            <w:r w:rsidRPr="00141BBD">
              <w:rPr>
                <w:rFonts w:ascii="Times New Roman" w:hAnsi="Times New Roman" w:cs="Times New Roman"/>
                <w:color w:val="000000"/>
                <w:spacing w:val="2"/>
                <w:sz w:val="24"/>
                <w:szCs w:val="24"/>
              </w:rPr>
              <w:t>залік, перегляд практичних робіт.</w:t>
            </w:r>
          </w:p>
          <w:p w14:paraId="1C04E915" w14:textId="77777777" w:rsidR="00141BBD" w:rsidRPr="00141BBD" w:rsidRDefault="00141BBD" w:rsidP="00556227">
            <w:pPr>
              <w:widowControl w:val="0"/>
              <w:shd w:val="clear" w:color="auto" w:fill="FFFFFF"/>
              <w:ind w:left="175" w:right="-1"/>
              <w:jc w:val="both"/>
              <w:rPr>
                <w:rFonts w:ascii="Times New Roman" w:hAnsi="Times New Roman" w:cs="Times New Roman"/>
                <w:color w:val="000000"/>
                <w:spacing w:val="2"/>
                <w:sz w:val="24"/>
                <w:szCs w:val="24"/>
              </w:rPr>
            </w:pPr>
            <w:r w:rsidRPr="00141BBD">
              <w:rPr>
                <w:rFonts w:ascii="Times New Roman" w:hAnsi="Times New Roman" w:cs="Times New Roman"/>
                <w:color w:val="000000"/>
                <w:spacing w:val="2"/>
                <w:sz w:val="24"/>
                <w:szCs w:val="24"/>
              </w:rPr>
              <w:t xml:space="preserve"> </w:t>
            </w:r>
            <w:r w:rsidRPr="00981F9B">
              <w:rPr>
                <w:rFonts w:ascii="Times New Roman" w:hAnsi="Times New Roman" w:cs="Times New Roman"/>
                <w:color w:val="000000"/>
                <w:spacing w:val="2"/>
                <w:sz w:val="24"/>
                <w:szCs w:val="24"/>
              </w:rPr>
              <w:t>Рубіжний контроль:</w:t>
            </w:r>
            <w:r w:rsidRPr="00141BBD">
              <w:rPr>
                <w:rFonts w:ascii="Times New Roman" w:hAnsi="Times New Roman" w:cs="Times New Roman"/>
                <w:color w:val="000000"/>
                <w:spacing w:val="2"/>
                <w:sz w:val="24"/>
                <w:szCs w:val="24"/>
              </w:rPr>
              <w:t xml:space="preserve"> здійснюється за допомогою усного опитування на лекційних та  практичних заняттях, оцінка виконання практичних , самостійних завдань.</w:t>
            </w:r>
          </w:p>
          <w:p w14:paraId="036E8F1E" w14:textId="77777777" w:rsidR="00141BBD" w:rsidRPr="00141BBD" w:rsidRDefault="00141BBD" w:rsidP="00556227">
            <w:pPr>
              <w:widowControl w:val="0"/>
              <w:shd w:val="clear" w:color="auto" w:fill="FFFFFF"/>
              <w:ind w:right="-1"/>
              <w:jc w:val="both"/>
              <w:rPr>
                <w:rFonts w:ascii="Times New Roman" w:hAnsi="Times New Roman" w:cs="Times New Roman"/>
                <w:color w:val="000000"/>
                <w:spacing w:val="2"/>
                <w:sz w:val="24"/>
                <w:szCs w:val="24"/>
              </w:rPr>
            </w:pPr>
            <w:r w:rsidRPr="00141BBD">
              <w:rPr>
                <w:rFonts w:ascii="Times New Roman" w:hAnsi="Times New Roman" w:cs="Times New Roman"/>
                <w:color w:val="000000"/>
                <w:spacing w:val="2"/>
                <w:sz w:val="24"/>
                <w:szCs w:val="24"/>
              </w:rPr>
              <w:t xml:space="preserve">  </w:t>
            </w:r>
            <w:r w:rsidRPr="00981F9B">
              <w:rPr>
                <w:rFonts w:ascii="Times New Roman" w:hAnsi="Times New Roman" w:cs="Times New Roman"/>
                <w:color w:val="000000"/>
                <w:spacing w:val="2"/>
                <w:sz w:val="24"/>
                <w:szCs w:val="24"/>
              </w:rPr>
              <w:t xml:space="preserve"> Підсумковий</w:t>
            </w:r>
            <w:r w:rsidRPr="00141BBD">
              <w:rPr>
                <w:rFonts w:ascii="Times New Roman" w:hAnsi="Times New Roman" w:cs="Times New Roman"/>
                <w:color w:val="000000"/>
                <w:spacing w:val="2"/>
                <w:sz w:val="24"/>
                <w:szCs w:val="24"/>
                <w:u w:val="single"/>
              </w:rPr>
              <w:t xml:space="preserve"> </w:t>
            </w:r>
            <w:r w:rsidRPr="00141BBD">
              <w:rPr>
                <w:rFonts w:ascii="Times New Roman" w:hAnsi="Times New Roman" w:cs="Times New Roman"/>
                <w:color w:val="000000"/>
                <w:spacing w:val="2"/>
                <w:sz w:val="24"/>
                <w:szCs w:val="24"/>
              </w:rPr>
              <w:t xml:space="preserve">модульний контроль здійснюється за допомогою питань до    </w:t>
            </w:r>
          </w:p>
          <w:p w14:paraId="43752620" w14:textId="44B05D2D" w:rsidR="00141BBD" w:rsidRPr="00141BBD" w:rsidRDefault="00141BBD" w:rsidP="00556227">
            <w:pPr>
              <w:widowControl w:val="0"/>
              <w:shd w:val="clear" w:color="auto" w:fill="FFFFFF"/>
              <w:ind w:right="-1"/>
              <w:jc w:val="both"/>
              <w:rPr>
                <w:rFonts w:ascii="Times New Roman" w:hAnsi="Times New Roman" w:cs="Times New Roman"/>
                <w:color w:val="000000"/>
                <w:spacing w:val="2"/>
                <w:sz w:val="24"/>
                <w:szCs w:val="24"/>
              </w:rPr>
            </w:pPr>
            <w:r w:rsidRPr="00141BBD">
              <w:rPr>
                <w:rFonts w:ascii="Times New Roman" w:hAnsi="Times New Roman" w:cs="Times New Roman"/>
                <w:color w:val="000000"/>
                <w:spacing w:val="2"/>
                <w:sz w:val="24"/>
                <w:szCs w:val="24"/>
              </w:rPr>
              <w:t xml:space="preserve">   </w:t>
            </w:r>
            <w:r w:rsidR="006E289F">
              <w:rPr>
                <w:rFonts w:ascii="Times New Roman" w:hAnsi="Times New Roman" w:cs="Times New Roman"/>
                <w:color w:val="000000"/>
                <w:spacing w:val="2"/>
                <w:sz w:val="24"/>
                <w:szCs w:val="24"/>
              </w:rPr>
              <w:t>заліку.</w:t>
            </w:r>
          </w:p>
          <w:p w14:paraId="00446442" w14:textId="77777777" w:rsidR="00141BBD" w:rsidRPr="00141BBD" w:rsidRDefault="00141BBD" w:rsidP="00556227">
            <w:pPr>
              <w:widowControl w:val="0"/>
              <w:shd w:val="clear" w:color="auto" w:fill="FFFFFF"/>
              <w:ind w:left="175" w:right="-1"/>
              <w:jc w:val="both"/>
              <w:rPr>
                <w:rFonts w:ascii="Times New Roman" w:hAnsi="Times New Roman" w:cs="Times New Roman"/>
                <w:color w:val="000000"/>
                <w:spacing w:val="2"/>
                <w:sz w:val="24"/>
                <w:szCs w:val="24"/>
              </w:rPr>
            </w:pPr>
            <w:r w:rsidRPr="00981F9B">
              <w:rPr>
                <w:rFonts w:ascii="Times New Roman" w:hAnsi="Times New Roman" w:cs="Times New Roman"/>
                <w:color w:val="000000"/>
                <w:spacing w:val="2"/>
                <w:sz w:val="24"/>
                <w:szCs w:val="24"/>
              </w:rPr>
              <w:t>Позитивними</w:t>
            </w:r>
            <w:r w:rsidRPr="00141BBD">
              <w:rPr>
                <w:rFonts w:ascii="Times New Roman" w:hAnsi="Times New Roman" w:cs="Times New Roman"/>
                <w:color w:val="000000"/>
                <w:spacing w:val="2"/>
                <w:sz w:val="24"/>
                <w:szCs w:val="24"/>
                <w:u w:val="single"/>
              </w:rPr>
              <w:t xml:space="preserve"> </w:t>
            </w:r>
            <w:r w:rsidRPr="00141BBD">
              <w:rPr>
                <w:rFonts w:ascii="Times New Roman" w:hAnsi="Times New Roman" w:cs="Times New Roman"/>
                <w:color w:val="000000"/>
                <w:spacing w:val="2"/>
                <w:sz w:val="24"/>
                <w:szCs w:val="24"/>
              </w:rPr>
              <w:t xml:space="preserve">оцінками для всіх форм контролю є оцінки від 60 до 100-бальною шкалою   </w:t>
            </w:r>
            <w:r w:rsidRPr="00141BBD">
              <w:rPr>
                <w:rFonts w:ascii="Times New Roman" w:hAnsi="Times New Roman" w:cs="Times New Roman"/>
                <w:color w:val="000000"/>
                <w:spacing w:val="2"/>
                <w:sz w:val="24"/>
                <w:szCs w:val="24"/>
              </w:rPr>
              <w:lastRenderedPageBreak/>
              <w:t xml:space="preserve">та оцінка «зараховано» за двобальною шкалою. Межею незадоволеного навчання за   результатами підсумкового є оцінка нижче </w:t>
            </w:r>
          </w:p>
          <w:p w14:paraId="5AC6E827" w14:textId="77777777" w:rsidR="00141BBD" w:rsidRDefault="00141BBD" w:rsidP="00556227">
            <w:pPr>
              <w:widowControl w:val="0"/>
              <w:shd w:val="clear" w:color="auto" w:fill="FFFFFF"/>
              <w:ind w:left="175" w:right="-1"/>
              <w:jc w:val="both"/>
              <w:rPr>
                <w:rFonts w:ascii="Times New Roman" w:hAnsi="Times New Roman" w:cs="Times New Roman"/>
                <w:color w:val="000000"/>
                <w:spacing w:val="2"/>
                <w:sz w:val="24"/>
                <w:szCs w:val="24"/>
              </w:rPr>
            </w:pPr>
            <w:r w:rsidRPr="00141BBD">
              <w:rPr>
                <w:rFonts w:ascii="Times New Roman" w:hAnsi="Times New Roman" w:cs="Times New Roman"/>
                <w:color w:val="000000"/>
                <w:spacing w:val="2"/>
                <w:sz w:val="24"/>
                <w:szCs w:val="24"/>
              </w:rPr>
              <w:t>60 балів за100-бальною шкалою або оцінка «не зараховано» за двобальною шкалою. Отримання оцінки 60 балів та вище  або оцінки «зараховано» передбачає отримання  позитивних оцінок за всіма визначеними програмою освітнього компонента  обов’язковими видами поточного, проміжного (рубіжного) контролю.</w:t>
            </w:r>
          </w:p>
          <w:p w14:paraId="7349EA25" w14:textId="4E421588" w:rsidR="00884CC7" w:rsidRDefault="00884CC7" w:rsidP="00884CC7">
            <w:pPr>
              <w:pStyle w:val="7"/>
              <w:outlineLvl w:val="6"/>
              <w:rPr>
                <w:b/>
                <w:sz w:val="24"/>
                <w:lang w:val="uk-UA"/>
              </w:rPr>
            </w:pPr>
            <w:r w:rsidRPr="00857722">
              <w:rPr>
                <w:b/>
                <w:sz w:val="24"/>
              </w:rPr>
              <w:t xml:space="preserve">                                                                        </w:t>
            </w:r>
            <w:r>
              <w:rPr>
                <w:b/>
                <w:sz w:val="24"/>
              </w:rPr>
              <w:t xml:space="preserve">Приклад для </w:t>
            </w:r>
            <w:r w:rsidR="00556227">
              <w:rPr>
                <w:b/>
                <w:sz w:val="24"/>
                <w:lang w:val="uk-UA"/>
              </w:rPr>
              <w:t>заліку</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567"/>
              <w:gridCol w:w="427"/>
              <w:gridCol w:w="566"/>
              <w:gridCol w:w="755"/>
              <w:gridCol w:w="556"/>
              <w:gridCol w:w="541"/>
              <w:gridCol w:w="477"/>
              <w:gridCol w:w="568"/>
              <w:gridCol w:w="785"/>
              <w:gridCol w:w="566"/>
              <w:gridCol w:w="568"/>
              <w:gridCol w:w="709"/>
              <w:gridCol w:w="723"/>
              <w:gridCol w:w="1123"/>
            </w:tblGrid>
            <w:tr w:rsidR="00556227" w:rsidRPr="00556227" w14:paraId="67633F8B" w14:textId="77777777" w:rsidTr="006E289F">
              <w:trPr>
                <w:cantSplit/>
                <w:trHeight w:val="783"/>
              </w:trPr>
              <w:tc>
                <w:tcPr>
                  <w:tcW w:w="4441" w:type="pct"/>
                  <w:gridSpan w:val="1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5F6CF3F" w14:textId="77777777" w:rsidR="00556227" w:rsidRPr="00556227" w:rsidRDefault="00556227" w:rsidP="00556227">
                  <w:pPr>
                    <w:jc w:val="center"/>
                    <w:rPr>
                      <w:rFonts w:ascii="Times New Roman" w:hAnsi="Times New Roman" w:cs="Times New Roman"/>
                    </w:rPr>
                  </w:pPr>
                  <w:r w:rsidRPr="00556227">
                    <w:rPr>
                      <w:rFonts w:ascii="Times New Roman" w:hAnsi="Times New Roman" w:cs="Times New Roman"/>
                    </w:rPr>
                    <w:t>Поточне тестування та самостійна робота</w:t>
                  </w:r>
                </w:p>
              </w:tc>
              <w:tc>
                <w:tcPr>
                  <w:tcW w:w="55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8797AA7" w14:textId="77777777" w:rsidR="00556227" w:rsidRPr="00556227" w:rsidRDefault="00556227" w:rsidP="00556227">
                  <w:pPr>
                    <w:rPr>
                      <w:rFonts w:ascii="Times New Roman" w:hAnsi="Times New Roman" w:cs="Times New Roman"/>
                    </w:rPr>
                  </w:pPr>
                  <w:r w:rsidRPr="00556227">
                    <w:rPr>
                      <w:rFonts w:ascii="Times New Roman" w:hAnsi="Times New Roman" w:cs="Times New Roman"/>
                    </w:rPr>
                    <w:t>Сума</w:t>
                  </w:r>
                </w:p>
              </w:tc>
            </w:tr>
            <w:tr w:rsidR="00556227" w:rsidRPr="00556227" w14:paraId="7FCA6050" w14:textId="77777777" w:rsidTr="006E289F">
              <w:trPr>
                <w:cantSplit/>
                <w:trHeight w:val="349"/>
              </w:trPr>
              <w:tc>
                <w:tcPr>
                  <w:tcW w:w="1338" w:type="pct"/>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589A078" w14:textId="77777777" w:rsidR="00556227" w:rsidRPr="00556227" w:rsidRDefault="00556227" w:rsidP="00556227">
                  <w:pPr>
                    <w:jc w:val="center"/>
                    <w:rPr>
                      <w:rFonts w:ascii="Times New Roman" w:hAnsi="Times New Roman" w:cs="Times New Roman"/>
                    </w:rPr>
                  </w:pPr>
                  <w:r w:rsidRPr="00556227">
                    <w:rPr>
                      <w:rFonts w:ascii="Times New Roman" w:hAnsi="Times New Roman" w:cs="Times New Roman"/>
                    </w:rPr>
                    <w:t>З.м.1</w:t>
                  </w:r>
                </w:p>
              </w:tc>
              <w:tc>
                <w:tcPr>
                  <w:tcW w:w="1439" w:type="pct"/>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BDE07CA" w14:textId="77777777" w:rsidR="00556227" w:rsidRPr="00556227" w:rsidRDefault="00556227" w:rsidP="00556227">
                  <w:pPr>
                    <w:jc w:val="center"/>
                    <w:rPr>
                      <w:rFonts w:ascii="Times New Roman" w:hAnsi="Times New Roman" w:cs="Times New Roman"/>
                    </w:rPr>
                  </w:pPr>
                  <w:r w:rsidRPr="00556227">
                    <w:rPr>
                      <w:rFonts w:ascii="Times New Roman" w:hAnsi="Times New Roman" w:cs="Times New Roman"/>
                    </w:rPr>
                    <w:t>З.м.2</w:t>
                  </w:r>
                </w:p>
              </w:tc>
              <w:tc>
                <w:tcPr>
                  <w:tcW w:w="1664" w:type="pct"/>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FDDB550" w14:textId="77777777" w:rsidR="00556227" w:rsidRPr="00556227" w:rsidRDefault="00556227" w:rsidP="00556227">
                  <w:pPr>
                    <w:jc w:val="center"/>
                    <w:rPr>
                      <w:rFonts w:ascii="Times New Roman" w:hAnsi="Times New Roman" w:cs="Times New Roman"/>
                    </w:rPr>
                  </w:pPr>
                  <w:r w:rsidRPr="00556227">
                    <w:rPr>
                      <w:rFonts w:ascii="Times New Roman" w:hAnsi="Times New Roman" w:cs="Times New Roman"/>
                    </w:rPr>
                    <w:t>З.м.3</w:t>
                  </w:r>
                </w:p>
              </w:tc>
              <w:tc>
                <w:tcPr>
                  <w:tcW w:w="55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7818B50" w14:textId="77777777" w:rsidR="00556227" w:rsidRPr="00556227" w:rsidRDefault="00556227" w:rsidP="00556227">
                  <w:pPr>
                    <w:rPr>
                      <w:rFonts w:ascii="Times New Roman" w:hAnsi="Times New Roman" w:cs="Times New Roman"/>
                    </w:rPr>
                  </w:pPr>
                </w:p>
              </w:tc>
            </w:tr>
            <w:tr w:rsidR="00556227" w:rsidRPr="00556227" w14:paraId="2DC5AB60" w14:textId="77777777" w:rsidTr="006E289F">
              <w:trPr>
                <w:cantSplit/>
                <w:trHeight w:val="549"/>
              </w:trPr>
              <w:tc>
                <w:tcPr>
                  <w:tcW w:w="28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1DDDE9E" w14:textId="77777777" w:rsidR="00556227" w:rsidRPr="00556227" w:rsidRDefault="00556227" w:rsidP="00556227">
                  <w:pPr>
                    <w:jc w:val="center"/>
                    <w:rPr>
                      <w:rFonts w:ascii="Times New Roman" w:hAnsi="Times New Roman" w:cs="Times New Roman"/>
                    </w:rPr>
                  </w:pPr>
                  <w:r w:rsidRPr="00556227">
                    <w:rPr>
                      <w:rFonts w:ascii="Times New Roman" w:hAnsi="Times New Roman" w:cs="Times New Roman"/>
                    </w:rPr>
                    <w:t>Т1</w:t>
                  </w:r>
                </w:p>
              </w:tc>
              <w:tc>
                <w:tcPr>
                  <w:tcW w:w="28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7B20920" w14:textId="77777777" w:rsidR="00556227" w:rsidRPr="00556227" w:rsidRDefault="00556227" w:rsidP="00556227">
                  <w:pPr>
                    <w:jc w:val="center"/>
                    <w:rPr>
                      <w:rFonts w:ascii="Times New Roman" w:hAnsi="Times New Roman" w:cs="Times New Roman"/>
                    </w:rPr>
                  </w:pPr>
                  <w:r w:rsidRPr="00556227">
                    <w:rPr>
                      <w:rFonts w:ascii="Times New Roman" w:hAnsi="Times New Roman" w:cs="Times New Roman"/>
                    </w:rPr>
                    <w:t>Т2</w:t>
                  </w:r>
                </w:p>
              </w:tc>
              <w:tc>
                <w:tcPr>
                  <w:tcW w:w="28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414CD2B" w14:textId="77777777" w:rsidR="00556227" w:rsidRPr="00556227" w:rsidRDefault="00556227" w:rsidP="00556227">
                  <w:pPr>
                    <w:jc w:val="center"/>
                    <w:rPr>
                      <w:rFonts w:ascii="Times New Roman" w:hAnsi="Times New Roman" w:cs="Times New Roman"/>
                    </w:rPr>
                  </w:pPr>
                  <w:r w:rsidRPr="00556227">
                    <w:rPr>
                      <w:rFonts w:ascii="Times New Roman" w:hAnsi="Times New Roman" w:cs="Times New Roman"/>
                    </w:rPr>
                    <w:t>Т3</w:t>
                  </w:r>
                </w:p>
              </w:tc>
              <w:tc>
                <w:tcPr>
                  <w:tcW w:w="2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D0FBB78" w14:textId="77777777" w:rsidR="00556227" w:rsidRPr="00556227" w:rsidRDefault="00556227" w:rsidP="00556227">
                  <w:pPr>
                    <w:jc w:val="center"/>
                    <w:rPr>
                      <w:rFonts w:ascii="Times New Roman" w:hAnsi="Times New Roman" w:cs="Times New Roman"/>
                    </w:rPr>
                  </w:pPr>
                  <w:r w:rsidRPr="00556227">
                    <w:rPr>
                      <w:rFonts w:ascii="Times New Roman" w:hAnsi="Times New Roman" w:cs="Times New Roman"/>
                    </w:rPr>
                    <w:t>Т4</w:t>
                  </w:r>
                </w:p>
              </w:tc>
              <w:tc>
                <w:tcPr>
                  <w:tcW w:w="28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F97C40F" w14:textId="77777777" w:rsidR="00556227" w:rsidRPr="00556227" w:rsidRDefault="00556227" w:rsidP="00556227">
                  <w:pPr>
                    <w:jc w:val="center"/>
                    <w:rPr>
                      <w:rFonts w:ascii="Times New Roman" w:hAnsi="Times New Roman" w:cs="Times New Roman"/>
                    </w:rPr>
                  </w:pPr>
                  <w:r w:rsidRPr="00556227">
                    <w:rPr>
                      <w:rFonts w:ascii="Times New Roman" w:hAnsi="Times New Roman" w:cs="Times New Roman"/>
                    </w:rPr>
                    <w:t>Т5</w:t>
                  </w:r>
                </w:p>
              </w:tc>
              <w:tc>
                <w:tcPr>
                  <w:tcW w:w="37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C4948A5" w14:textId="77777777" w:rsidR="00556227" w:rsidRPr="00556227" w:rsidRDefault="00556227" w:rsidP="00556227">
                  <w:pPr>
                    <w:jc w:val="center"/>
                    <w:rPr>
                      <w:rFonts w:ascii="Times New Roman" w:hAnsi="Times New Roman" w:cs="Times New Roman"/>
                    </w:rPr>
                  </w:pPr>
                  <w:r w:rsidRPr="00556227">
                    <w:rPr>
                      <w:rFonts w:ascii="Times New Roman" w:hAnsi="Times New Roman" w:cs="Times New Roman"/>
                    </w:rPr>
                    <w:t>Т6</w:t>
                  </w:r>
                </w:p>
              </w:tc>
              <w:tc>
                <w:tcPr>
                  <w:tcW w:w="27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274A993" w14:textId="77777777" w:rsidR="00556227" w:rsidRPr="00556227" w:rsidRDefault="00556227" w:rsidP="00556227">
                  <w:pPr>
                    <w:jc w:val="center"/>
                    <w:rPr>
                      <w:rFonts w:ascii="Times New Roman" w:hAnsi="Times New Roman" w:cs="Times New Roman"/>
                    </w:rPr>
                  </w:pPr>
                  <w:r w:rsidRPr="00556227">
                    <w:rPr>
                      <w:rFonts w:ascii="Times New Roman" w:hAnsi="Times New Roman" w:cs="Times New Roman"/>
                    </w:rPr>
                    <w:t>Т7</w:t>
                  </w:r>
                </w:p>
              </w:tc>
              <w:tc>
                <w:tcPr>
                  <w:tcW w:w="26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09A38C2" w14:textId="77777777" w:rsidR="00556227" w:rsidRPr="00556227" w:rsidRDefault="00556227" w:rsidP="00556227">
                  <w:pPr>
                    <w:jc w:val="center"/>
                    <w:rPr>
                      <w:rFonts w:ascii="Times New Roman" w:hAnsi="Times New Roman" w:cs="Times New Roman"/>
                    </w:rPr>
                  </w:pPr>
                  <w:r w:rsidRPr="00556227">
                    <w:rPr>
                      <w:rFonts w:ascii="Times New Roman" w:hAnsi="Times New Roman" w:cs="Times New Roman"/>
                    </w:rPr>
                    <w:t>Т8</w:t>
                  </w:r>
                </w:p>
              </w:tc>
              <w:tc>
                <w:tcPr>
                  <w:tcW w:w="23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780217A" w14:textId="77777777" w:rsidR="00556227" w:rsidRPr="00556227" w:rsidRDefault="00556227" w:rsidP="00556227">
                  <w:pPr>
                    <w:jc w:val="center"/>
                    <w:rPr>
                      <w:rFonts w:ascii="Times New Roman" w:hAnsi="Times New Roman" w:cs="Times New Roman"/>
                    </w:rPr>
                  </w:pPr>
                  <w:r w:rsidRPr="00556227">
                    <w:rPr>
                      <w:rFonts w:ascii="Times New Roman" w:hAnsi="Times New Roman" w:cs="Times New Roman"/>
                    </w:rPr>
                    <w:t>Т9</w:t>
                  </w:r>
                </w:p>
              </w:tc>
              <w:tc>
                <w:tcPr>
                  <w:tcW w:w="28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991053C" w14:textId="77777777" w:rsidR="00556227" w:rsidRPr="00556227" w:rsidRDefault="00556227" w:rsidP="00556227">
                  <w:pPr>
                    <w:jc w:val="center"/>
                    <w:rPr>
                      <w:rFonts w:ascii="Times New Roman" w:hAnsi="Times New Roman" w:cs="Times New Roman"/>
                    </w:rPr>
                  </w:pPr>
                  <w:r w:rsidRPr="00556227">
                    <w:rPr>
                      <w:rFonts w:ascii="Times New Roman" w:hAnsi="Times New Roman" w:cs="Times New Roman"/>
                    </w:rPr>
                    <w:t>Т10</w:t>
                  </w:r>
                </w:p>
              </w:tc>
              <w:tc>
                <w:tcPr>
                  <w:tcW w:w="39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B82A651" w14:textId="77777777" w:rsidR="00556227" w:rsidRPr="00556227" w:rsidRDefault="00556227" w:rsidP="00556227">
                  <w:pPr>
                    <w:jc w:val="center"/>
                    <w:rPr>
                      <w:rFonts w:ascii="Times New Roman" w:hAnsi="Times New Roman" w:cs="Times New Roman"/>
                    </w:rPr>
                  </w:pPr>
                  <w:r w:rsidRPr="00556227">
                    <w:rPr>
                      <w:rFonts w:ascii="Times New Roman" w:hAnsi="Times New Roman" w:cs="Times New Roman"/>
                    </w:rPr>
                    <w:t>Т11</w:t>
                  </w:r>
                </w:p>
              </w:tc>
              <w:tc>
                <w:tcPr>
                  <w:tcW w:w="28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E332AE5" w14:textId="77777777" w:rsidR="00556227" w:rsidRPr="00556227" w:rsidRDefault="00556227" w:rsidP="00556227">
                  <w:pPr>
                    <w:jc w:val="center"/>
                    <w:rPr>
                      <w:rFonts w:ascii="Times New Roman" w:hAnsi="Times New Roman" w:cs="Times New Roman"/>
                    </w:rPr>
                  </w:pPr>
                  <w:r w:rsidRPr="00556227">
                    <w:rPr>
                      <w:rFonts w:ascii="Times New Roman" w:hAnsi="Times New Roman" w:cs="Times New Roman"/>
                    </w:rPr>
                    <w:t>Т12</w:t>
                  </w:r>
                </w:p>
              </w:tc>
              <w:tc>
                <w:tcPr>
                  <w:tcW w:w="28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C01793F" w14:textId="77777777" w:rsidR="00556227" w:rsidRPr="00556227" w:rsidRDefault="00556227" w:rsidP="00556227">
                  <w:pPr>
                    <w:jc w:val="center"/>
                    <w:rPr>
                      <w:rFonts w:ascii="Times New Roman" w:hAnsi="Times New Roman" w:cs="Times New Roman"/>
                    </w:rPr>
                  </w:pPr>
                  <w:r w:rsidRPr="00556227">
                    <w:rPr>
                      <w:rFonts w:ascii="Times New Roman" w:hAnsi="Times New Roman" w:cs="Times New Roman"/>
                    </w:rPr>
                    <w:t>Т13</w:t>
                  </w:r>
                </w:p>
              </w:tc>
              <w:tc>
                <w:tcPr>
                  <w:tcW w:w="3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F95287F" w14:textId="77777777" w:rsidR="00556227" w:rsidRPr="00556227" w:rsidRDefault="00556227" w:rsidP="00556227">
                  <w:pPr>
                    <w:jc w:val="center"/>
                    <w:rPr>
                      <w:rFonts w:ascii="Times New Roman" w:hAnsi="Times New Roman" w:cs="Times New Roman"/>
                    </w:rPr>
                  </w:pPr>
                  <w:r w:rsidRPr="00556227">
                    <w:rPr>
                      <w:rFonts w:ascii="Times New Roman" w:hAnsi="Times New Roman" w:cs="Times New Roman"/>
                    </w:rPr>
                    <w:t>Т14</w:t>
                  </w:r>
                </w:p>
              </w:tc>
              <w:tc>
                <w:tcPr>
                  <w:tcW w:w="35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83F7C56" w14:textId="77777777" w:rsidR="00556227" w:rsidRPr="00556227" w:rsidRDefault="00556227" w:rsidP="00556227">
                  <w:pPr>
                    <w:jc w:val="center"/>
                    <w:rPr>
                      <w:rFonts w:ascii="Times New Roman" w:hAnsi="Times New Roman" w:cs="Times New Roman"/>
                    </w:rPr>
                  </w:pPr>
                  <w:r w:rsidRPr="00556227">
                    <w:rPr>
                      <w:rFonts w:ascii="Times New Roman" w:hAnsi="Times New Roman" w:cs="Times New Roman"/>
                    </w:rPr>
                    <w:t>Т15</w:t>
                  </w:r>
                </w:p>
              </w:tc>
              <w:tc>
                <w:tcPr>
                  <w:tcW w:w="55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691ADCE" w14:textId="77777777" w:rsidR="00556227" w:rsidRPr="00556227" w:rsidRDefault="00556227" w:rsidP="00556227">
                  <w:pPr>
                    <w:rPr>
                      <w:rFonts w:ascii="Times New Roman" w:hAnsi="Times New Roman" w:cs="Times New Roman"/>
                    </w:rPr>
                  </w:pPr>
                </w:p>
              </w:tc>
            </w:tr>
            <w:tr w:rsidR="00556227" w:rsidRPr="00556227" w14:paraId="1F148EB2" w14:textId="77777777" w:rsidTr="006E289F">
              <w:trPr>
                <w:cantSplit/>
                <w:trHeight w:val="433"/>
              </w:trPr>
              <w:tc>
                <w:tcPr>
                  <w:tcW w:w="28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34C5F2A" w14:textId="77777777" w:rsidR="00556227" w:rsidRPr="00556227" w:rsidRDefault="00556227" w:rsidP="00556227">
                  <w:pPr>
                    <w:jc w:val="center"/>
                    <w:rPr>
                      <w:rFonts w:ascii="Times New Roman" w:hAnsi="Times New Roman" w:cs="Times New Roman"/>
                    </w:rPr>
                  </w:pPr>
                  <w:r w:rsidRPr="00556227">
                    <w:rPr>
                      <w:rFonts w:ascii="Times New Roman" w:hAnsi="Times New Roman" w:cs="Times New Roman"/>
                    </w:rPr>
                    <w:t>10</w:t>
                  </w:r>
                </w:p>
              </w:tc>
              <w:tc>
                <w:tcPr>
                  <w:tcW w:w="28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3EB8733" w14:textId="77777777" w:rsidR="00556227" w:rsidRPr="00556227" w:rsidRDefault="00556227" w:rsidP="00556227">
                  <w:pPr>
                    <w:jc w:val="center"/>
                    <w:rPr>
                      <w:rFonts w:ascii="Times New Roman" w:hAnsi="Times New Roman" w:cs="Times New Roman"/>
                    </w:rPr>
                  </w:pPr>
                  <w:r w:rsidRPr="00556227">
                    <w:rPr>
                      <w:rFonts w:ascii="Times New Roman" w:hAnsi="Times New Roman" w:cs="Times New Roman"/>
                    </w:rPr>
                    <w:t>5</w:t>
                  </w:r>
                </w:p>
              </w:tc>
              <w:tc>
                <w:tcPr>
                  <w:tcW w:w="28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DAEB188" w14:textId="77777777" w:rsidR="00556227" w:rsidRPr="00556227" w:rsidRDefault="00556227" w:rsidP="00556227">
                  <w:pPr>
                    <w:jc w:val="center"/>
                    <w:rPr>
                      <w:rFonts w:ascii="Times New Roman" w:hAnsi="Times New Roman" w:cs="Times New Roman"/>
                    </w:rPr>
                  </w:pPr>
                  <w:r w:rsidRPr="00556227">
                    <w:rPr>
                      <w:rFonts w:ascii="Times New Roman" w:hAnsi="Times New Roman" w:cs="Times New Roman"/>
                    </w:rPr>
                    <w:t>5</w:t>
                  </w:r>
                </w:p>
              </w:tc>
              <w:tc>
                <w:tcPr>
                  <w:tcW w:w="2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1DD6794" w14:textId="77777777" w:rsidR="00556227" w:rsidRPr="00556227" w:rsidRDefault="00556227" w:rsidP="00556227">
                  <w:pPr>
                    <w:jc w:val="center"/>
                    <w:rPr>
                      <w:rFonts w:ascii="Times New Roman" w:hAnsi="Times New Roman" w:cs="Times New Roman"/>
                    </w:rPr>
                  </w:pPr>
                  <w:r w:rsidRPr="00556227">
                    <w:rPr>
                      <w:rFonts w:ascii="Times New Roman" w:hAnsi="Times New Roman" w:cs="Times New Roman"/>
                    </w:rPr>
                    <w:t>5</w:t>
                  </w:r>
                </w:p>
              </w:tc>
              <w:tc>
                <w:tcPr>
                  <w:tcW w:w="28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5DB62F2" w14:textId="77777777" w:rsidR="00556227" w:rsidRPr="00556227" w:rsidRDefault="00556227" w:rsidP="00556227">
                  <w:pPr>
                    <w:jc w:val="center"/>
                    <w:rPr>
                      <w:rFonts w:ascii="Times New Roman" w:hAnsi="Times New Roman" w:cs="Times New Roman"/>
                    </w:rPr>
                  </w:pPr>
                  <w:r w:rsidRPr="00556227">
                    <w:rPr>
                      <w:rFonts w:ascii="Times New Roman" w:hAnsi="Times New Roman" w:cs="Times New Roman"/>
                    </w:rPr>
                    <w:t>5</w:t>
                  </w:r>
                </w:p>
              </w:tc>
              <w:tc>
                <w:tcPr>
                  <w:tcW w:w="37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C6FB103" w14:textId="77777777" w:rsidR="00556227" w:rsidRPr="00556227" w:rsidRDefault="00556227" w:rsidP="00556227">
                  <w:pPr>
                    <w:jc w:val="center"/>
                    <w:rPr>
                      <w:rFonts w:ascii="Times New Roman" w:hAnsi="Times New Roman" w:cs="Times New Roman"/>
                    </w:rPr>
                  </w:pPr>
                  <w:r w:rsidRPr="00556227">
                    <w:rPr>
                      <w:rFonts w:ascii="Times New Roman" w:hAnsi="Times New Roman" w:cs="Times New Roman"/>
                    </w:rPr>
                    <w:t>10</w:t>
                  </w:r>
                </w:p>
              </w:tc>
              <w:tc>
                <w:tcPr>
                  <w:tcW w:w="27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3E6846D" w14:textId="77777777" w:rsidR="00556227" w:rsidRPr="00556227" w:rsidRDefault="00556227" w:rsidP="00556227">
                  <w:pPr>
                    <w:jc w:val="center"/>
                    <w:rPr>
                      <w:rFonts w:ascii="Times New Roman" w:hAnsi="Times New Roman" w:cs="Times New Roman"/>
                    </w:rPr>
                  </w:pPr>
                  <w:r w:rsidRPr="00556227">
                    <w:rPr>
                      <w:rFonts w:ascii="Times New Roman" w:hAnsi="Times New Roman" w:cs="Times New Roman"/>
                    </w:rPr>
                    <w:t>5</w:t>
                  </w:r>
                </w:p>
              </w:tc>
              <w:tc>
                <w:tcPr>
                  <w:tcW w:w="26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D731640" w14:textId="77777777" w:rsidR="00556227" w:rsidRPr="00556227" w:rsidRDefault="00556227" w:rsidP="00556227">
                  <w:pPr>
                    <w:jc w:val="center"/>
                    <w:rPr>
                      <w:rFonts w:ascii="Times New Roman" w:hAnsi="Times New Roman" w:cs="Times New Roman"/>
                    </w:rPr>
                  </w:pPr>
                  <w:r w:rsidRPr="00556227">
                    <w:rPr>
                      <w:rFonts w:ascii="Times New Roman" w:hAnsi="Times New Roman" w:cs="Times New Roman"/>
                    </w:rPr>
                    <w:t>5</w:t>
                  </w:r>
                </w:p>
              </w:tc>
              <w:tc>
                <w:tcPr>
                  <w:tcW w:w="23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329681F" w14:textId="77777777" w:rsidR="00556227" w:rsidRPr="00556227" w:rsidRDefault="00556227" w:rsidP="00556227">
                  <w:pPr>
                    <w:jc w:val="center"/>
                    <w:rPr>
                      <w:rFonts w:ascii="Times New Roman" w:hAnsi="Times New Roman" w:cs="Times New Roman"/>
                    </w:rPr>
                  </w:pPr>
                  <w:r w:rsidRPr="00556227">
                    <w:rPr>
                      <w:rFonts w:ascii="Times New Roman" w:hAnsi="Times New Roman" w:cs="Times New Roman"/>
                    </w:rPr>
                    <w:t>10</w:t>
                  </w:r>
                </w:p>
              </w:tc>
              <w:tc>
                <w:tcPr>
                  <w:tcW w:w="28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68C430E" w14:textId="77777777" w:rsidR="00556227" w:rsidRPr="00556227" w:rsidRDefault="00556227" w:rsidP="00556227">
                  <w:pPr>
                    <w:jc w:val="center"/>
                    <w:rPr>
                      <w:rFonts w:ascii="Times New Roman" w:hAnsi="Times New Roman" w:cs="Times New Roman"/>
                    </w:rPr>
                  </w:pPr>
                  <w:r w:rsidRPr="00556227">
                    <w:rPr>
                      <w:rFonts w:ascii="Times New Roman" w:hAnsi="Times New Roman" w:cs="Times New Roman"/>
                    </w:rPr>
                    <w:t>5</w:t>
                  </w:r>
                </w:p>
              </w:tc>
              <w:tc>
                <w:tcPr>
                  <w:tcW w:w="39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DF54919" w14:textId="77777777" w:rsidR="00556227" w:rsidRPr="00556227" w:rsidRDefault="00556227" w:rsidP="00556227">
                  <w:pPr>
                    <w:jc w:val="center"/>
                    <w:rPr>
                      <w:rFonts w:ascii="Times New Roman" w:hAnsi="Times New Roman" w:cs="Times New Roman"/>
                    </w:rPr>
                  </w:pPr>
                  <w:r w:rsidRPr="00556227">
                    <w:rPr>
                      <w:rFonts w:ascii="Times New Roman" w:hAnsi="Times New Roman" w:cs="Times New Roman"/>
                    </w:rPr>
                    <w:t>10</w:t>
                  </w:r>
                </w:p>
              </w:tc>
              <w:tc>
                <w:tcPr>
                  <w:tcW w:w="28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6023C32" w14:textId="77777777" w:rsidR="00556227" w:rsidRPr="00556227" w:rsidRDefault="00556227" w:rsidP="00556227">
                  <w:pPr>
                    <w:jc w:val="center"/>
                    <w:rPr>
                      <w:rFonts w:ascii="Times New Roman" w:hAnsi="Times New Roman" w:cs="Times New Roman"/>
                    </w:rPr>
                  </w:pPr>
                  <w:r w:rsidRPr="00556227">
                    <w:rPr>
                      <w:rFonts w:ascii="Times New Roman" w:hAnsi="Times New Roman" w:cs="Times New Roman"/>
                    </w:rPr>
                    <w:t>5</w:t>
                  </w:r>
                </w:p>
              </w:tc>
              <w:tc>
                <w:tcPr>
                  <w:tcW w:w="28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ECC0429" w14:textId="77777777" w:rsidR="00556227" w:rsidRPr="00556227" w:rsidRDefault="00556227" w:rsidP="00556227">
                  <w:pPr>
                    <w:jc w:val="center"/>
                    <w:rPr>
                      <w:rFonts w:ascii="Times New Roman" w:hAnsi="Times New Roman" w:cs="Times New Roman"/>
                    </w:rPr>
                  </w:pPr>
                  <w:r w:rsidRPr="00556227">
                    <w:rPr>
                      <w:rFonts w:ascii="Times New Roman" w:hAnsi="Times New Roman" w:cs="Times New Roman"/>
                    </w:rPr>
                    <w:t>5</w:t>
                  </w:r>
                </w:p>
              </w:tc>
              <w:tc>
                <w:tcPr>
                  <w:tcW w:w="3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3C86300" w14:textId="77777777" w:rsidR="00556227" w:rsidRPr="00556227" w:rsidRDefault="00556227" w:rsidP="00556227">
                  <w:pPr>
                    <w:jc w:val="center"/>
                    <w:rPr>
                      <w:rFonts w:ascii="Times New Roman" w:hAnsi="Times New Roman" w:cs="Times New Roman"/>
                    </w:rPr>
                  </w:pPr>
                  <w:r w:rsidRPr="00556227">
                    <w:rPr>
                      <w:rFonts w:ascii="Times New Roman" w:hAnsi="Times New Roman" w:cs="Times New Roman"/>
                    </w:rPr>
                    <w:t>5</w:t>
                  </w:r>
                </w:p>
              </w:tc>
              <w:tc>
                <w:tcPr>
                  <w:tcW w:w="35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98AC321" w14:textId="77777777" w:rsidR="00556227" w:rsidRPr="00556227" w:rsidRDefault="00556227" w:rsidP="00556227">
                  <w:pPr>
                    <w:jc w:val="center"/>
                    <w:rPr>
                      <w:rFonts w:ascii="Times New Roman" w:hAnsi="Times New Roman" w:cs="Times New Roman"/>
                    </w:rPr>
                  </w:pPr>
                  <w:r w:rsidRPr="00556227">
                    <w:rPr>
                      <w:rFonts w:ascii="Times New Roman" w:hAnsi="Times New Roman" w:cs="Times New Roman"/>
                    </w:rPr>
                    <w:t>10</w:t>
                  </w:r>
                </w:p>
              </w:tc>
              <w:tc>
                <w:tcPr>
                  <w:tcW w:w="55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B6C9172" w14:textId="77777777" w:rsidR="00556227" w:rsidRPr="00556227" w:rsidRDefault="00556227" w:rsidP="00556227">
                  <w:pPr>
                    <w:rPr>
                      <w:rFonts w:ascii="Times New Roman" w:hAnsi="Times New Roman" w:cs="Times New Roman"/>
                    </w:rPr>
                  </w:pPr>
                  <w:r w:rsidRPr="00556227">
                    <w:rPr>
                      <w:rFonts w:ascii="Times New Roman" w:hAnsi="Times New Roman" w:cs="Times New Roman"/>
                    </w:rPr>
                    <w:t>100</w:t>
                  </w:r>
                </w:p>
              </w:tc>
            </w:tr>
          </w:tbl>
          <w:p w14:paraId="70EBCFD2" w14:textId="77777777" w:rsidR="00884CC7" w:rsidRDefault="00884CC7" w:rsidP="00884CC7">
            <w:pPr>
              <w:ind w:firstLine="600"/>
            </w:pPr>
            <w:r w:rsidRPr="00884CC7">
              <w:rPr>
                <w:rFonts w:ascii="Times New Roman" w:hAnsi="Times New Roman" w:cs="Times New Roman"/>
              </w:rPr>
              <w:t>Т1, Т2 ...</w:t>
            </w:r>
            <w:r w:rsidR="003A49A8">
              <w:rPr>
                <w:rFonts w:ascii="Times New Roman" w:hAnsi="Times New Roman" w:cs="Times New Roman"/>
              </w:rPr>
              <w:t>-</w:t>
            </w:r>
            <w:r w:rsidRPr="00884CC7">
              <w:rPr>
                <w:rFonts w:ascii="Times New Roman" w:hAnsi="Times New Roman" w:cs="Times New Roman"/>
              </w:rPr>
              <w:t xml:space="preserve"> Т</w:t>
            </w:r>
            <w:r w:rsidR="003A49A8">
              <w:rPr>
                <w:rFonts w:ascii="Times New Roman" w:hAnsi="Times New Roman" w:cs="Times New Roman"/>
              </w:rPr>
              <w:t>15</w:t>
            </w:r>
            <w:r>
              <w:t xml:space="preserve"> – </w:t>
            </w:r>
            <w:r w:rsidRPr="00884CC7">
              <w:rPr>
                <w:rFonts w:ascii="Times New Roman" w:hAnsi="Times New Roman" w:cs="Times New Roman"/>
              </w:rPr>
              <w:t>теми змістових модулів.</w:t>
            </w:r>
          </w:p>
          <w:p w14:paraId="21909F94" w14:textId="77777777" w:rsidR="00884CC7" w:rsidRPr="00141BBD" w:rsidRDefault="00884CC7" w:rsidP="00141BBD">
            <w:pPr>
              <w:widowControl w:val="0"/>
              <w:shd w:val="clear" w:color="auto" w:fill="FFFFFF"/>
              <w:ind w:left="175" w:right="-1"/>
              <w:rPr>
                <w:rFonts w:ascii="Times New Roman" w:hAnsi="Times New Roman" w:cs="Times New Roman"/>
                <w:color w:val="000000"/>
                <w:spacing w:val="2"/>
                <w:sz w:val="24"/>
                <w:szCs w:val="24"/>
              </w:rPr>
            </w:pPr>
          </w:p>
          <w:p w14:paraId="4446C702" w14:textId="77777777" w:rsidR="00136C13" w:rsidRPr="00141BBD" w:rsidRDefault="00136C13">
            <w:pPr>
              <w:tabs>
                <w:tab w:val="left" w:pos="-180"/>
              </w:tabs>
              <w:jc w:val="both"/>
              <w:rPr>
                <w:rFonts w:ascii="Times New Roman" w:hAnsi="Times New Roman" w:cs="Times New Roman"/>
                <w:sz w:val="24"/>
                <w:szCs w:val="24"/>
              </w:rPr>
            </w:pPr>
          </w:p>
        </w:tc>
      </w:tr>
      <w:tr w:rsidR="00136C13" w14:paraId="1D4A3EE6" w14:textId="77777777" w:rsidTr="004B1C3F">
        <w:tc>
          <w:tcPr>
            <w:tcW w:w="9498" w:type="dxa"/>
            <w:gridSpan w:val="5"/>
            <w:tcBorders>
              <w:top w:val="single" w:sz="4" w:space="0" w:color="auto"/>
              <w:left w:val="single" w:sz="4" w:space="0" w:color="auto"/>
              <w:bottom w:val="single" w:sz="4" w:space="0" w:color="auto"/>
              <w:right w:val="single" w:sz="4" w:space="0" w:color="auto"/>
            </w:tcBorders>
            <w:hideMark/>
          </w:tcPr>
          <w:p w14:paraId="386F34D2" w14:textId="77777777" w:rsidR="00136C13" w:rsidRPr="00884CC7" w:rsidRDefault="00884CC7" w:rsidP="00884CC7">
            <w:pPr>
              <w:ind w:left="360"/>
              <w:jc w:val="center"/>
              <w:rPr>
                <w:rFonts w:ascii="Times New Roman" w:hAnsi="Times New Roman" w:cs="Times New Roman"/>
                <w:b/>
                <w:sz w:val="24"/>
                <w:szCs w:val="24"/>
              </w:rPr>
            </w:pPr>
            <w:r>
              <w:rPr>
                <w:rFonts w:ascii="Times New Roman" w:hAnsi="Times New Roman" w:cs="Times New Roman"/>
                <w:b/>
                <w:sz w:val="24"/>
                <w:szCs w:val="24"/>
              </w:rPr>
              <w:lastRenderedPageBreak/>
              <w:t>10.</w:t>
            </w:r>
            <w:r w:rsidR="00136C13" w:rsidRPr="00884CC7">
              <w:rPr>
                <w:rFonts w:ascii="Times New Roman" w:hAnsi="Times New Roman" w:cs="Times New Roman"/>
                <w:b/>
                <w:sz w:val="24"/>
                <w:szCs w:val="24"/>
              </w:rPr>
              <w:t>Політика курсу</w:t>
            </w:r>
          </w:p>
        </w:tc>
      </w:tr>
      <w:tr w:rsidR="00136C13" w14:paraId="59D434CF" w14:textId="77777777" w:rsidTr="004B1C3F">
        <w:tc>
          <w:tcPr>
            <w:tcW w:w="9498" w:type="dxa"/>
            <w:gridSpan w:val="5"/>
            <w:tcBorders>
              <w:top w:val="single" w:sz="4" w:space="0" w:color="auto"/>
              <w:left w:val="single" w:sz="4" w:space="0" w:color="auto"/>
              <w:bottom w:val="single" w:sz="4" w:space="0" w:color="auto"/>
              <w:right w:val="single" w:sz="4" w:space="0" w:color="auto"/>
            </w:tcBorders>
            <w:hideMark/>
          </w:tcPr>
          <w:p w14:paraId="445BB287" w14:textId="77777777" w:rsidR="00BD076A" w:rsidRDefault="00BD076A" w:rsidP="00BD076A">
            <w:pPr>
              <w:shd w:val="clear" w:color="auto" w:fill="FFFFFF"/>
              <w:jc w:val="both"/>
              <w:rPr>
                <w:rFonts w:ascii="Times New Roman" w:hAnsi="Times New Roman" w:cs="Times New Roman"/>
                <w:i/>
                <w:sz w:val="24"/>
                <w:szCs w:val="24"/>
              </w:rPr>
            </w:pPr>
            <w:r w:rsidRPr="00E93A69">
              <w:rPr>
                <w:rFonts w:ascii="Times New Roman" w:hAnsi="Times New Roman" w:cs="Times New Roman"/>
                <w:i/>
                <w:sz w:val="24"/>
                <w:szCs w:val="24"/>
              </w:rPr>
              <w:t>Викладач</w:t>
            </w:r>
            <w:r>
              <w:rPr>
                <w:rFonts w:ascii="Times New Roman" w:hAnsi="Times New Roman" w:cs="Times New Roman"/>
                <w:i/>
                <w:sz w:val="24"/>
                <w:szCs w:val="24"/>
              </w:rPr>
              <w:t xml:space="preserve"> пояснює студентам систему організації навчального процесу та правил поведінки студентів на заняттях. Усі завдання, передбачені програмою, мають бути виконані у встановлені терміни. У разі невідвідування певних тем та несвоєчасного виконання розділів оцінка може знижуватись шляхом віднімання певної кількості балів. Зниження оцінки може бути скомпенсоване шляхом відпрацювання пропущених занять та виконання додаткових завдань.</w:t>
            </w:r>
          </w:p>
          <w:p w14:paraId="0CDCCEFF" w14:textId="77777777" w:rsidR="00BD076A" w:rsidRPr="00D432BC" w:rsidRDefault="00BD076A" w:rsidP="00BD076A">
            <w:pPr>
              <w:shd w:val="clear" w:color="auto" w:fill="FFFFFF"/>
              <w:jc w:val="both"/>
              <w:rPr>
                <w:rFonts w:ascii="Times New Roman" w:hAnsi="Times New Roman" w:cs="Times New Roman"/>
                <w:i/>
                <w:sz w:val="24"/>
                <w:szCs w:val="24"/>
              </w:rPr>
            </w:pPr>
            <w:r>
              <w:rPr>
                <w:rFonts w:ascii="Times New Roman" w:hAnsi="Times New Roman" w:cs="Times New Roman"/>
                <w:i/>
                <w:sz w:val="24"/>
                <w:szCs w:val="24"/>
              </w:rPr>
              <w:t>Студент повинен виконувати роботи самостійно, не допускається залучення при виконанні практичних завдань інших здобувачів освіти. У разі виявлення ознак плагіату робота не зараховується і дисципліна не вважається зарахованою.</w:t>
            </w:r>
            <w:r>
              <w:rPr>
                <w:rFonts w:ascii="Times New Roman" w:hAnsi="Times New Roman" w:cs="Times New Roman"/>
                <w:b/>
                <w:i/>
              </w:rPr>
              <w:t xml:space="preserve">             </w:t>
            </w:r>
          </w:p>
          <w:p w14:paraId="0DFDB9F9" w14:textId="77777777" w:rsidR="00136C13" w:rsidRDefault="00136C13" w:rsidP="00BD076A">
            <w:pPr>
              <w:tabs>
                <w:tab w:val="left" w:pos="284"/>
                <w:tab w:val="left" w:pos="567"/>
              </w:tabs>
              <w:jc w:val="both"/>
              <w:rPr>
                <w:rFonts w:ascii="Times New Roman" w:hAnsi="Times New Roman" w:cs="Times New Roman"/>
                <w:sz w:val="24"/>
                <w:szCs w:val="24"/>
                <w:lang w:val="ru-RU"/>
              </w:rPr>
            </w:pPr>
            <w:r w:rsidRPr="00BD076A">
              <w:rPr>
                <w:rFonts w:ascii="Times New Roman" w:hAnsi="Times New Roman" w:cs="Times New Roman"/>
                <w:i/>
                <w:sz w:val="24"/>
                <w:szCs w:val="24"/>
              </w:rPr>
              <w:t xml:space="preserve">Студент повинен використовувати знання </w:t>
            </w:r>
            <w:proofErr w:type="spellStart"/>
            <w:r w:rsidRPr="00BD076A">
              <w:rPr>
                <w:rFonts w:ascii="Times New Roman" w:hAnsi="Times New Roman" w:cs="Times New Roman"/>
                <w:i/>
                <w:sz w:val="24"/>
                <w:szCs w:val="24"/>
                <w:lang w:val="ru-RU"/>
              </w:rPr>
              <w:t>дисципл</w:t>
            </w:r>
            <w:proofErr w:type="spellEnd"/>
            <w:r w:rsidRPr="00BD076A">
              <w:rPr>
                <w:rFonts w:ascii="Times New Roman" w:eastAsia="TimesNewRomanPSMT" w:hAnsi="Times New Roman" w:cs="Times New Roman"/>
                <w:i/>
                <w:sz w:val="24"/>
                <w:szCs w:val="24"/>
              </w:rPr>
              <w:t>і</w:t>
            </w:r>
            <w:r w:rsidRPr="00BD076A">
              <w:rPr>
                <w:rFonts w:ascii="Times New Roman" w:eastAsia="TimesNewRomanPSMT" w:hAnsi="Times New Roman" w:cs="Times New Roman"/>
                <w:i/>
                <w:sz w:val="24"/>
                <w:szCs w:val="24"/>
                <w:lang w:val="ru-RU"/>
              </w:rPr>
              <w:t>ни</w:t>
            </w:r>
            <w:r w:rsidRPr="00BD076A">
              <w:rPr>
                <w:rFonts w:ascii="Times New Roman" w:hAnsi="Times New Roman" w:cs="Times New Roman"/>
                <w:i/>
                <w:sz w:val="24"/>
                <w:szCs w:val="24"/>
              </w:rPr>
              <w:t xml:space="preserve"> «</w:t>
            </w:r>
            <w:proofErr w:type="spellStart"/>
            <w:r w:rsidRPr="00BD076A">
              <w:rPr>
                <w:rFonts w:ascii="Times New Roman" w:hAnsi="Times New Roman" w:cs="Times New Roman"/>
                <w:i/>
                <w:sz w:val="24"/>
                <w:szCs w:val="24"/>
                <w:lang w:val="ru-RU"/>
              </w:rPr>
              <w:t>Арх</w:t>
            </w:r>
            <w:r w:rsidRPr="00BD076A">
              <w:rPr>
                <w:rFonts w:ascii="Times New Roman" w:hAnsi="Times New Roman" w:cs="Times New Roman"/>
                <w:i/>
                <w:sz w:val="24"/>
                <w:szCs w:val="24"/>
                <w:lang w:val="en-US"/>
              </w:rPr>
              <w:t>i</w:t>
            </w:r>
            <w:r w:rsidRPr="00BD076A">
              <w:rPr>
                <w:rFonts w:ascii="Times New Roman" w:hAnsi="Times New Roman" w:cs="Times New Roman"/>
                <w:i/>
                <w:sz w:val="24"/>
                <w:szCs w:val="24"/>
                <w:lang w:val="ru-RU"/>
              </w:rPr>
              <w:t>тектур</w:t>
            </w:r>
            <w:r w:rsidR="003070E5" w:rsidRPr="00BD076A">
              <w:rPr>
                <w:rFonts w:ascii="Times New Roman" w:hAnsi="Times New Roman" w:cs="Times New Roman"/>
                <w:i/>
                <w:sz w:val="24"/>
                <w:szCs w:val="24"/>
                <w:lang w:val="ru-RU"/>
              </w:rPr>
              <w:t>на</w:t>
            </w:r>
            <w:proofErr w:type="spellEnd"/>
            <w:r w:rsidR="003070E5" w:rsidRPr="00BD076A">
              <w:rPr>
                <w:rFonts w:ascii="Times New Roman" w:hAnsi="Times New Roman" w:cs="Times New Roman"/>
                <w:i/>
                <w:sz w:val="24"/>
                <w:szCs w:val="24"/>
                <w:lang w:val="ru-RU"/>
              </w:rPr>
              <w:t xml:space="preserve"> </w:t>
            </w:r>
            <w:proofErr w:type="spellStart"/>
            <w:r w:rsidR="003070E5" w:rsidRPr="00BD076A">
              <w:rPr>
                <w:rFonts w:ascii="Times New Roman" w:hAnsi="Times New Roman" w:cs="Times New Roman"/>
                <w:i/>
                <w:sz w:val="24"/>
                <w:szCs w:val="24"/>
                <w:lang w:val="ru-RU"/>
              </w:rPr>
              <w:t>графіка</w:t>
            </w:r>
            <w:proofErr w:type="spellEnd"/>
            <w:r w:rsidRPr="00BD076A">
              <w:rPr>
                <w:rFonts w:ascii="Times New Roman" w:hAnsi="Times New Roman" w:cs="Times New Roman"/>
                <w:i/>
                <w:sz w:val="24"/>
                <w:szCs w:val="24"/>
              </w:rPr>
              <w:t>»</w:t>
            </w:r>
            <w:r w:rsidRPr="00BD076A">
              <w:rPr>
                <w:rFonts w:ascii="Times New Roman" w:hAnsi="Times New Roman" w:cs="Times New Roman"/>
                <w:i/>
                <w:sz w:val="24"/>
                <w:szCs w:val="24"/>
                <w:lang w:val="ru-RU"/>
              </w:rPr>
              <w:t xml:space="preserve"> у </w:t>
            </w:r>
            <w:r w:rsidRPr="00BD076A">
              <w:rPr>
                <w:rFonts w:ascii="Times New Roman" w:hAnsi="Times New Roman" w:cs="Times New Roman"/>
                <w:i/>
                <w:sz w:val="24"/>
                <w:szCs w:val="24"/>
              </w:rPr>
              <w:t>самостійно</w:t>
            </w:r>
            <w:proofErr w:type="spellStart"/>
            <w:r w:rsidRPr="00BD076A">
              <w:rPr>
                <w:rFonts w:ascii="Times New Roman" w:hAnsi="Times New Roman" w:cs="Times New Roman"/>
                <w:i/>
                <w:sz w:val="24"/>
                <w:szCs w:val="24"/>
                <w:lang w:val="ru-RU"/>
              </w:rPr>
              <w:t>му</w:t>
            </w:r>
            <w:proofErr w:type="spellEnd"/>
            <w:r w:rsidRPr="00BD076A">
              <w:rPr>
                <w:rFonts w:ascii="Times New Roman" w:hAnsi="Times New Roman" w:cs="Times New Roman"/>
                <w:i/>
                <w:sz w:val="24"/>
                <w:szCs w:val="24"/>
                <w:lang w:val="ru-RU"/>
              </w:rPr>
              <w:t>,</w:t>
            </w:r>
            <w:r w:rsidRPr="00BD076A">
              <w:rPr>
                <w:rFonts w:ascii="Times New Roman" w:hAnsi="Times New Roman" w:cs="Times New Roman"/>
                <w:i/>
                <w:sz w:val="24"/>
                <w:szCs w:val="24"/>
              </w:rPr>
              <w:t xml:space="preserve"> </w:t>
            </w:r>
            <w:proofErr w:type="spellStart"/>
            <w:r w:rsidRPr="00BD076A">
              <w:rPr>
                <w:rFonts w:ascii="Times New Roman" w:hAnsi="Times New Roman" w:cs="Times New Roman"/>
                <w:i/>
                <w:sz w:val="24"/>
                <w:szCs w:val="24"/>
              </w:rPr>
              <w:t>професійно</w:t>
            </w:r>
            <w:r w:rsidRPr="00BD076A">
              <w:rPr>
                <w:rFonts w:ascii="Times New Roman" w:hAnsi="Times New Roman" w:cs="Times New Roman"/>
                <w:i/>
                <w:sz w:val="24"/>
                <w:szCs w:val="24"/>
                <w:lang w:val="ru-RU"/>
              </w:rPr>
              <w:t>му</w:t>
            </w:r>
            <w:proofErr w:type="spellEnd"/>
            <w:r w:rsidRPr="00BD076A">
              <w:rPr>
                <w:rFonts w:ascii="Times New Roman" w:hAnsi="Times New Roman" w:cs="Times New Roman"/>
                <w:i/>
                <w:sz w:val="24"/>
                <w:szCs w:val="24"/>
              </w:rPr>
              <w:t xml:space="preserve"> </w:t>
            </w:r>
            <w:proofErr w:type="spellStart"/>
            <w:r w:rsidRPr="00BD076A">
              <w:rPr>
                <w:rFonts w:ascii="Times New Roman" w:hAnsi="Times New Roman" w:cs="Times New Roman"/>
                <w:i/>
                <w:sz w:val="24"/>
                <w:szCs w:val="24"/>
              </w:rPr>
              <w:t>виконанн</w:t>
            </w:r>
            <w:proofErr w:type="spellEnd"/>
            <w:r w:rsidRPr="00BD076A">
              <w:rPr>
                <w:rFonts w:ascii="Times New Roman" w:hAnsi="Times New Roman" w:cs="Times New Roman"/>
                <w:i/>
                <w:sz w:val="24"/>
                <w:szCs w:val="24"/>
                <w:lang w:val="ru-RU"/>
              </w:rPr>
              <w:t>ю</w:t>
            </w:r>
            <w:r w:rsidRPr="00BD076A">
              <w:rPr>
                <w:rFonts w:ascii="Times New Roman" w:hAnsi="Times New Roman" w:cs="Times New Roman"/>
                <w:i/>
                <w:sz w:val="24"/>
                <w:szCs w:val="24"/>
              </w:rPr>
              <w:t xml:space="preserve"> проектів</w:t>
            </w:r>
            <w:r w:rsidR="003070E5" w:rsidRPr="00BD076A">
              <w:rPr>
                <w:rFonts w:ascii="Times New Roman" w:hAnsi="Times New Roman" w:cs="Times New Roman"/>
                <w:i/>
                <w:sz w:val="24"/>
                <w:szCs w:val="24"/>
              </w:rPr>
              <w:t xml:space="preserve"> в області архітектури</w:t>
            </w:r>
            <w:r>
              <w:rPr>
                <w:rFonts w:ascii="Times New Roman" w:hAnsi="Times New Roman" w:cs="Times New Roman"/>
                <w:sz w:val="24"/>
                <w:szCs w:val="24"/>
              </w:rPr>
              <w:t>.</w:t>
            </w:r>
            <w:r>
              <w:rPr>
                <w:b/>
                <w:sz w:val="24"/>
                <w:szCs w:val="24"/>
              </w:rPr>
              <w:t xml:space="preserve">                    </w:t>
            </w:r>
            <w:r>
              <w:rPr>
                <w:rFonts w:ascii="Times New Roman" w:hAnsi="Times New Roman" w:cs="Times New Roman"/>
                <w:sz w:val="24"/>
                <w:szCs w:val="24"/>
                <w:lang w:val="ru-RU"/>
              </w:rPr>
              <w:t xml:space="preserve"> </w:t>
            </w:r>
          </w:p>
        </w:tc>
      </w:tr>
    </w:tbl>
    <w:p w14:paraId="3CFAE19C" w14:textId="77777777" w:rsidR="00136C13" w:rsidRDefault="00136C13" w:rsidP="00136C13">
      <w:pPr>
        <w:spacing w:after="0" w:line="240" w:lineRule="auto"/>
        <w:jc w:val="center"/>
        <w:rPr>
          <w:rFonts w:ascii="Times New Roman" w:hAnsi="Times New Roman" w:cs="Times New Roman"/>
          <w:sz w:val="24"/>
          <w:szCs w:val="24"/>
          <w:lang w:val="ru-RU"/>
        </w:rPr>
      </w:pPr>
    </w:p>
    <w:p w14:paraId="7FADF389" w14:textId="77777777" w:rsidR="00F92B29" w:rsidRPr="00136C13" w:rsidRDefault="00F92B29">
      <w:pPr>
        <w:rPr>
          <w:lang w:val="ru-RU"/>
        </w:rPr>
      </w:pPr>
    </w:p>
    <w:sectPr w:rsidR="00F92B29" w:rsidRPr="00136C13" w:rsidSect="00F92B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201" w:usb1="08070000" w:usb2="00000010" w:usb3="00000000" w:csb0="0002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B73FE"/>
    <w:multiLevelType w:val="hybridMultilevel"/>
    <w:tmpl w:val="B692AD6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E2C47B6"/>
    <w:multiLevelType w:val="hybridMultilevel"/>
    <w:tmpl w:val="AFB65A56"/>
    <w:lvl w:ilvl="0" w:tplc="0419000D">
      <w:start w:val="1"/>
      <w:numFmt w:val="bullet"/>
      <w:lvlText w:val=""/>
      <w:lvlJc w:val="left"/>
      <w:pPr>
        <w:ind w:left="1680" w:hanging="360"/>
      </w:pPr>
      <w:rPr>
        <w:rFonts w:ascii="Wingdings" w:hAnsi="Wingdings"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2" w15:restartNumberingAfterBreak="0">
    <w:nsid w:val="212820F8"/>
    <w:multiLevelType w:val="hybridMultilevel"/>
    <w:tmpl w:val="754452F2"/>
    <w:lvl w:ilvl="0" w:tplc="0419000F">
      <w:start w:val="9"/>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1987A2A"/>
    <w:multiLevelType w:val="hybridMultilevel"/>
    <w:tmpl w:val="F2BA792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2901FF2"/>
    <w:multiLevelType w:val="hybridMultilevel"/>
    <w:tmpl w:val="510EE27E"/>
    <w:lvl w:ilvl="0" w:tplc="B5204346">
      <w:start w:val="1"/>
      <w:numFmt w:val="bullet"/>
      <w:lvlText w:val="-"/>
      <w:lvlJc w:val="left"/>
      <w:pPr>
        <w:ind w:left="420" w:hanging="360"/>
      </w:pPr>
      <w:rPr>
        <w:rFonts w:ascii="Times New Roman" w:eastAsiaTheme="minorHAnsi" w:hAnsi="Times New Roman" w:cs="Times New Roman" w:hint="default"/>
        <w:sz w:val="28"/>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329B2FFE"/>
    <w:multiLevelType w:val="hybridMultilevel"/>
    <w:tmpl w:val="1506F0E8"/>
    <w:lvl w:ilvl="0" w:tplc="1BF4C56A">
      <w:start w:val="7"/>
      <w:numFmt w:val="bullet"/>
      <w:lvlText w:val="-"/>
      <w:lvlJc w:val="left"/>
      <w:pPr>
        <w:ind w:left="720"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4B00C7F"/>
    <w:multiLevelType w:val="hybridMultilevel"/>
    <w:tmpl w:val="5FA2248C"/>
    <w:lvl w:ilvl="0" w:tplc="205CACF2">
      <w:start w:val="1"/>
      <w:numFmt w:val="bullet"/>
      <w:lvlText w:val="-"/>
      <w:lvlJc w:val="left"/>
      <w:pPr>
        <w:ind w:left="420" w:hanging="360"/>
      </w:pPr>
      <w:rPr>
        <w:rFonts w:ascii="Times New Roman" w:eastAsiaTheme="minorHAnsi" w:hAnsi="Times New Roman" w:cs="Times New Roman" w:hint="default"/>
        <w:sz w:val="28"/>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7" w15:restartNumberingAfterBreak="0">
    <w:nsid w:val="6D662696"/>
    <w:multiLevelType w:val="hybridMultilevel"/>
    <w:tmpl w:val="792870F2"/>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13"/>
    <w:rsid w:val="00027FC0"/>
    <w:rsid w:val="00083E7B"/>
    <w:rsid w:val="00136C13"/>
    <w:rsid w:val="00141BBD"/>
    <w:rsid w:val="001A74F5"/>
    <w:rsid w:val="001D5E73"/>
    <w:rsid w:val="001E7263"/>
    <w:rsid w:val="001F5757"/>
    <w:rsid w:val="002D0011"/>
    <w:rsid w:val="003070E5"/>
    <w:rsid w:val="0037333E"/>
    <w:rsid w:val="003A49A8"/>
    <w:rsid w:val="003F126E"/>
    <w:rsid w:val="00423341"/>
    <w:rsid w:val="0043306A"/>
    <w:rsid w:val="00466C40"/>
    <w:rsid w:val="0047450B"/>
    <w:rsid w:val="004B1C3F"/>
    <w:rsid w:val="004C1250"/>
    <w:rsid w:val="004E1309"/>
    <w:rsid w:val="005007E8"/>
    <w:rsid w:val="005100CB"/>
    <w:rsid w:val="00556227"/>
    <w:rsid w:val="00557C7F"/>
    <w:rsid w:val="00560284"/>
    <w:rsid w:val="005D5880"/>
    <w:rsid w:val="005F0669"/>
    <w:rsid w:val="00600476"/>
    <w:rsid w:val="006E289F"/>
    <w:rsid w:val="006E3B9B"/>
    <w:rsid w:val="006F485D"/>
    <w:rsid w:val="007024A5"/>
    <w:rsid w:val="0074146C"/>
    <w:rsid w:val="007C6E09"/>
    <w:rsid w:val="007D6CA7"/>
    <w:rsid w:val="007F6105"/>
    <w:rsid w:val="00803094"/>
    <w:rsid w:val="00884CC7"/>
    <w:rsid w:val="008A5E1E"/>
    <w:rsid w:val="008B2156"/>
    <w:rsid w:val="008F5D4E"/>
    <w:rsid w:val="009453FB"/>
    <w:rsid w:val="0095172F"/>
    <w:rsid w:val="00961F0C"/>
    <w:rsid w:val="00981F9B"/>
    <w:rsid w:val="00985C79"/>
    <w:rsid w:val="009A0C7B"/>
    <w:rsid w:val="009E41AA"/>
    <w:rsid w:val="009F20D9"/>
    <w:rsid w:val="00A25758"/>
    <w:rsid w:val="00A82D1D"/>
    <w:rsid w:val="00A908CE"/>
    <w:rsid w:val="00A95E37"/>
    <w:rsid w:val="00AB2E15"/>
    <w:rsid w:val="00BA097C"/>
    <w:rsid w:val="00BD076A"/>
    <w:rsid w:val="00BF0B17"/>
    <w:rsid w:val="00C72D94"/>
    <w:rsid w:val="00C95BBE"/>
    <w:rsid w:val="00CE3FD0"/>
    <w:rsid w:val="00D26407"/>
    <w:rsid w:val="00D45F9D"/>
    <w:rsid w:val="00DB4CB0"/>
    <w:rsid w:val="00DB6F15"/>
    <w:rsid w:val="00DC124C"/>
    <w:rsid w:val="00DF071B"/>
    <w:rsid w:val="00E17446"/>
    <w:rsid w:val="00E34425"/>
    <w:rsid w:val="00E416AC"/>
    <w:rsid w:val="00E53775"/>
    <w:rsid w:val="00E54DDD"/>
    <w:rsid w:val="00E55825"/>
    <w:rsid w:val="00E71A1E"/>
    <w:rsid w:val="00E71AD4"/>
    <w:rsid w:val="00E8431F"/>
    <w:rsid w:val="00ED00A3"/>
    <w:rsid w:val="00EE1FA6"/>
    <w:rsid w:val="00EF7488"/>
    <w:rsid w:val="00F21477"/>
    <w:rsid w:val="00F92B29"/>
    <w:rsid w:val="00FD1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AD99"/>
  <w15:docId w15:val="{D31FD346-2B41-4329-A48D-857CCE3C6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C13"/>
    <w:rPr>
      <w:lang w:val="uk-UA"/>
    </w:rPr>
  </w:style>
  <w:style w:type="paragraph" w:styleId="3">
    <w:name w:val="heading 3"/>
    <w:basedOn w:val="a"/>
    <w:next w:val="a"/>
    <w:link w:val="30"/>
    <w:uiPriority w:val="9"/>
    <w:semiHidden/>
    <w:unhideWhenUsed/>
    <w:qFormat/>
    <w:rsid w:val="00136C13"/>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884CC7"/>
    <w:pPr>
      <w:keepNext/>
      <w:keepLines/>
      <w:spacing w:before="200" w:after="0" w:line="240" w:lineRule="auto"/>
      <w:outlineLvl w:val="6"/>
    </w:pPr>
    <w:rPr>
      <w:rFonts w:asciiTheme="majorHAnsi" w:eastAsiaTheme="majorEastAsia" w:hAnsiTheme="majorHAnsi" w:cstheme="majorBidi"/>
      <w:i/>
      <w:iCs/>
      <w:color w:val="404040" w:themeColor="text1" w:themeTint="BF"/>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136C13"/>
    <w:rPr>
      <w:rFonts w:asciiTheme="majorHAnsi" w:eastAsiaTheme="majorEastAsia" w:hAnsiTheme="majorHAnsi" w:cstheme="majorBidi"/>
      <w:b/>
      <w:bCs/>
      <w:color w:val="4F81BD" w:themeColor="accent1"/>
      <w:lang w:val="uk-UA"/>
    </w:rPr>
  </w:style>
  <w:style w:type="paragraph" w:styleId="a3">
    <w:name w:val="List Paragraph"/>
    <w:basedOn w:val="a"/>
    <w:uiPriority w:val="34"/>
    <w:qFormat/>
    <w:rsid w:val="00136C13"/>
    <w:pPr>
      <w:ind w:left="720"/>
      <w:contextualSpacing/>
    </w:pPr>
  </w:style>
  <w:style w:type="paragraph" w:customStyle="1" w:styleId="Default">
    <w:name w:val="Default"/>
    <w:rsid w:val="00136C13"/>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13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0"/>
    <w:link w:val="7"/>
    <w:uiPriority w:val="9"/>
    <w:semiHidden/>
    <w:rsid w:val="00884CC7"/>
    <w:rPr>
      <w:rFonts w:asciiTheme="majorHAnsi" w:eastAsiaTheme="majorEastAsia" w:hAnsiTheme="majorHAnsi" w:cstheme="majorBidi"/>
      <w:i/>
      <w:iCs/>
      <w:color w:val="404040" w:themeColor="text1" w:themeTint="BF"/>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630353">
      <w:bodyDiv w:val="1"/>
      <w:marLeft w:val="0"/>
      <w:marRight w:val="0"/>
      <w:marTop w:val="0"/>
      <w:marBottom w:val="0"/>
      <w:divBdr>
        <w:top w:val="none" w:sz="0" w:space="0" w:color="auto"/>
        <w:left w:val="none" w:sz="0" w:space="0" w:color="auto"/>
        <w:bottom w:val="none" w:sz="0" w:space="0" w:color="auto"/>
        <w:right w:val="none" w:sz="0" w:space="0" w:color="auto"/>
      </w:divBdr>
    </w:div>
    <w:div w:id="1554661155">
      <w:bodyDiv w:val="1"/>
      <w:marLeft w:val="0"/>
      <w:marRight w:val="0"/>
      <w:marTop w:val="0"/>
      <w:marBottom w:val="0"/>
      <w:divBdr>
        <w:top w:val="none" w:sz="0" w:space="0" w:color="auto"/>
        <w:left w:val="none" w:sz="0" w:space="0" w:color="auto"/>
        <w:bottom w:val="none" w:sz="0" w:space="0" w:color="auto"/>
        <w:right w:val="none" w:sz="0" w:space="0" w:color="auto"/>
      </w:divBdr>
    </w:div>
    <w:div w:id="160611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9899</Words>
  <Characters>5643</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15511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OT-08</dc:creator>
  <cp:lastModifiedBy>User</cp:lastModifiedBy>
  <cp:revision>3</cp:revision>
  <dcterms:created xsi:type="dcterms:W3CDTF">2024-03-03T08:53:00Z</dcterms:created>
  <dcterms:modified xsi:type="dcterms:W3CDTF">2024-03-03T09:05:00Z</dcterms:modified>
</cp:coreProperties>
</file>