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FCC7" w14:textId="77777777" w:rsidR="0057704B" w:rsidRDefault="007D419C">
      <w:pPr>
        <w:pStyle w:val="1"/>
        <w:spacing w:before="73" w:line="254" w:lineRule="auto"/>
        <w:ind w:left="1278" w:right="447" w:firstLine="1167"/>
      </w:pPr>
      <w:r>
        <w:rPr>
          <w:w w:val="105"/>
        </w:rPr>
        <w:t>МІНІСТЕРСТВО ОСВІТИ І НАУКИ УКРАЇНИ</w:t>
      </w:r>
      <w:r>
        <w:rPr>
          <w:spacing w:val="1"/>
          <w:w w:val="105"/>
        </w:rPr>
        <w:t xml:space="preserve"> </w:t>
      </w:r>
      <w:r>
        <w:t>НАЦІОНАЛЬНИЙ</w:t>
      </w:r>
      <w:r>
        <w:rPr>
          <w:spacing w:val="24"/>
        </w:rPr>
        <w:t xml:space="preserve"> </w:t>
      </w:r>
      <w:r>
        <w:t>УНІВЕРСИТЕТ</w:t>
      </w:r>
      <w:r>
        <w:rPr>
          <w:spacing w:val="19"/>
        </w:rPr>
        <w:t xml:space="preserve"> </w:t>
      </w:r>
      <w:r>
        <w:t>«ЗАПОРІЗЬКА</w:t>
      </w:r>
      <w:r>
        <w:rPr>
          <w:spacing w:val="38"/>
        </w:rPr>
        <w:t xml:space="preserve"> </w:t>
      </w:r>
      <w:r>
        <w:t>ПОЛІТЕХНІКА»</w:t>
      </w:r>
    </w:p>
    <w:p w14:paraId="0F8911C6" w14:textId="77777777" w:rsidR="0057704B" w:rsidRDefault="0057704B">
      <w:pPr>
        <w:spacing w:before="4"/>
        <w:rPr>
          <w:b/>
          <w:sz w:val="23"/>
        </w:rPr>
      </w:pPr>
    </w:p>
    <w:p w14:paraId="1B1B7C73" w14:textId="68B65F76" w:rsidR="0057704B" w:rsidRDefault="0057704B">
      <w:pPr>
        <w:rPr>
          <w:sz w:val="26"/>
        </w:rPr>
      </w:pPr>
    </w:p>
    <w:p w14:paraId="37792F4C" w14:textId="3F1852FF" w:rsidR="00F76F7F" w:rsidRDefault="00F76F7F">
      <w:pPr>
        <w:rPr>
          <w:sz w:val="26"/>
        </w:rPr>
      </w:pPr>
    </w:p>
    <w:p w14:paraId="0C0D584E" w14:textId="77777777" w:rsidR="00F76F7F" w:rsidRPr="00F76F7F" w:rsidRDefault="00F76F7F" w:rsidP="00F76F7F">
      <w:pPr>
        <w:jc w:val="center"/>
        <w:rPr>
          <w:b/>
          <w:sz w:val="24"/>
          <w:szCs w:val="24"/>
        </w:rPr>
      </w:pPr>
      <w:r w:rsidRPr="00F76F7F">
        <w:rPr>
          <w:b/>
          <w:sz w:val="24"/>
          <w:szCs w:val="24"/>
        </w:rPr>
        <w:t>Кафедра</w:t>
      </w:r>
      <w:r w:rsidRPr="00F76F7F">
        <w:rPr>
          <w:sz w:val="24"/>
          <w:szCs w:val="24"/>
        </w:rPr>
        <w:t xml:space="preserve"> </w:t>
      </w:r>
      <w:r w:rsidRPr="00F76F7F">
        <w:rPr>
          <w:b/>
          <w:sz w:val="24"/>
          <w:szCs w:val="24"/>
        </w:rPr>
        <w:t>____________________________</w:t>
      </w:r>
      <w:r w:rsidRPr="00F76F7F">
        <w:rPr>
          <w:b/>
          <w:sz w:val="24"/>
          <w:szCs w:val="24"/>
          <w:u w:val="single"/>
        </w:rPr>
        <w:t>«</w:t>
      </w:r>
      <w:r w:rsidRPr="00F76F7F">
        <w:rPr>
          <w:sz w:val="24"/>
          <w:szCs w:val="24"/>
          <w:u w:val="single"/>
        </w:rPr>
        <w:t>Дизайн»</w:t>
      </w:r>
      <w:r w:rsidRPr="00F76F7F">
        <w:rPr>
          <w:b/>
          <w:sz w:val="24"/>
          <w:szCs w:val="24"/>
        </w:rPr>
        <w:t>________________________</w:t>
      </w:r>
    </w:p>
    <w:p w14:paraId="770152E4" w14:textId="77777777" w:rsidR="00F76F7F" w:rsidRPr="00CD5032" w:rsidRDefault="00F76F7F" w:rsidP="00F76F7F">
      <w:pPr>
        <w:ind w:left="1276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кафедри)</w:t>
      </w:r>
    </w:p>
    <w:p w14:paraId="08D5FBA1" w14:textId="77777777" w:rsidR="00F76F7F" w:rsidRPr="00CD5032" w:rsidRDefault="00F76F7F" w:rsidP="00F76F7F">
      <w:pPr>
        <w:rPr>
          <w:sz w:val="24"/>
          <w:szCs w:val="24"/>
        </w:rPr>
      </w:pPr>
    </w:p>
    <w:p w14:paraId="2334D90E" w14:textId="77777777" w:rsidR="00F76F7F" w:rsidRDefault="00F76F7F">
      <w:pPr>
        <w:rPr>
          <w:sz w:val="26"/>
        </w:rPr>
      </w:pPr>
    </w:p>
    <w:p w14:paraId="08821389" w14:textId="77777777" w:rsidR="0057704B" w:rsidRDefault="0057704B">
      <w:pPr>
        <w:rPr>
          <w:sz w:val="26"/>
        </w:rPr>
      </w:pPr>
    </w:p>
    <w:p w14:paraId="01341463" w14:textId="77777777" w:rsidR="0057704B" w:rsidRDefault="0057704B">
      <w:pPr>
        <w:rPr>
          <w:sz w:val="26"/>
        </w:rPr>
      </w:pPr>
    </w:p>
    <w:p w14:paraId="45FED47C" w14:textId="77777777" w:rsidR="0057704B" w:rsidRDefault="0057704B">
      <w:pPr>
        <w:rPr>
          <w:sz w:val="26"/>
        </w:rPr>
      </w:pPr>
    </w:p>
    <w:p w14:paraId="5C2A6D91" w14:textId="77777777" w:rsidR="0057704B" w:rsidRDefault="0057704B">
      <w:pPr>
        <w:rPr>
          <w:sz w:val="26"/>
        </w:rPr>
      </w:pPr>
    </w:p>
    <w:p w14:paraId="62BA34C8" w14:textId="77777777" w:rsidR="0057704B" w:rsidRDefault="0057704B">
      <w:pPr>
        <w:rPr>
          <w:sz w:val="26"/>
        </w:rPr>
      </w:pPr>
    </w:p>
    <w:p w14:paraId="1C87C615" w14:textId="77777777" w:rsidR="0057704B" w:rsidRDefault="0057704B">
      <w:pPr>
        <w:rPr>
          <w:sz w:val="26"/>
        </w:rPr>
      </w:pPr>
    </w:p>
    <w:p w14:paraId="1FC6DCE9" w14:textId="77777777" w:rsidR="0057704B" w:rsidRDefault="0057704B">
      <w:pPr>
        <w:rPr>
          <w:sz w:val="26"/>
        </w:rPr>
      </w:pPr>
    </w:p>
    <w:p w14:paraId="2B15A2D9" w14:textId="77777777" w:rsidR="0057704B" w:rsidRDefault="0057704B">
      <w:pPr>
        <w:rPr>
          <w:sz w:val="26"/>
        </w:rPr>
      </w:pPr>
    </w:p>
    <w:p w14:paraId="3E350AA5" w14:textId="77777777" w:rsidR="0057704B" w:rsidRDefault="007D419C" w:rsidP="00F76F7F">
      <w:pPr>
        <w:pStyle w:val="1"/>
        <w:spacing w:before="1" w:line="360" w:lineRule="auto"/>
        <w:ind w:left="717" w:right="731"/>
        <w:jc w:val="center"/>
      </w:pPr>
      <w:r>
        <w:t>СИЛАБУС</w:t>
      </w:r>
      <w:r>
        <w:rPr>
          <w:spacing w:val="52"/>
        </w:rPr>
        <w:t xml:space="preserve"> </w:t>
      </w:r>
      <w:r>
        <w:t>НАВЧАЛЬНОЇ</w:t>
      </w:r>
      <w:r>
        <w:rPr>
          <w:spacing w:val="53"/>
        </w:rPr>
        <w:t xml:space="preserve"> </w:t>
      </w:r>
      <w:r>
        <w:t>ДИСЦИПЛІНИ</w:t>
      </w:r>
    </w:p>
    <w:p w14:paraId="13E640B9" w14:textId="1AE32151" w:rsidR="0057704B" w:rsidRDefault="007D419C" w:rsidP="00F76F7F">
      <w:pPr>
        <w:pStyle w:val="a3"/>
        <w:spacing w:before="16" w:line="360" w:lineRule="auto"/>
        <w:ind w:left="718" w:right="731"/>
        <w:jc w:val="center"/>
        <w:rPr>
          <w:b/>
          <w:bCs/>
          <w:sz w:val="28"/>
          <w:szCs w:val="28"/>
          <w:u w:val="single"/>
        </w:rPr>
      </w:pPr>
      <w:r w:rsidRPr="008939B3">
        <w:rPr>
          <w:b/>
          <w:bCs/>
          <w:sz w:val="28"/>
          <w:szCs w:val="28"/>
          <w:u w:val="single"/>
        </w:rPr>
        <w:t>ОК</w:t>
      </w:r>
      <w:r w:rsidRPr="008939B3">
        <w:rPr>
          <w:b/>
          <w:bCs/>
          <w:spacing w:val="17"/>
          <w:sz w:val="28"/>
          <w:szCs w:val="28"/>
          <w:u w:val="single"/>
        </w:rPr>
        <w:t xml:space="preserve"> </w:t>
      </w:r>
      <w:r w:rsidR="00640CC2" w:rsidRPr="008939B3">
        <w:rPr>
          <w:b/>
          <w:bCs/>
          <w:sz w:val="28"/>
          <w:szCs w:val="28"/>
          <w:u w:val="single"/>
        </w:rPr>
        <w:t>08</w:t>
      </w:r>
      <w:r w:rsidRPr="008939B3">
        <w:rPr>
          <w:b/>
          <w:bCs/>
          <w:sz w:val="28"/>
          <w:szCs w:val="28"/>
          <w:u w:val="single"/>
        </w:rPr>
        <w:t xml:space="preserve"> </w:t>
      </w:r>
      <w:r w:rsidR="00AA315C" w:rsidRPr="00AA315C">
        <w:rPr>
          <w:b/>
          <w:bCs/>
          <w:sz w:val="28"/>
          <w:szCs w:val="28"/>
          <w:u w:val="single"/>
        </w:rPr>
        <w:t>АРХІТЕКТУРНО-МІСТОБУДІВНЕ ПРОЄКТУВАННЯ ЖИТЛОВОЇ ТА ГРОМАДСЬКОЇ ЗАБУДОВИ МІСТА</w:t>
      </w:r>
    </w:p>
    <w:p w14:paraId="62E27E2B" w14:textId="77777777" w:rsidR="00C10FC0" w:rsidRPr="00C10FC0" w:rsidRDefault="008939B3" w:rsidP="00C10FC0">
      <w:pPr>
        <w:pStyle w:val="a3"/>
        <w:spacing w:before="16" w:line="360" w:lineRule="auto"/>
        <w:ind w:left="718" w:right="731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Ч.1 </w:t>
      </w:r>
      <w:r w:rsidR="00C10FC0" w:rsidRPr="00C10FC0">
        <w:rPr>
          <w:b/>
          <w:bCs/>
          <w:sz w:val="28"/>
          <w:szCs w:val="28"/>
          <w:u w:val="single"/>
        </w:rPr>
        <w:t>Архітектурно-містобудівне проєктування</w:t>
      </w:r>
    </w:p>
    <w:p w14:paraId="1681D747" w14:textId="260F216C" w:rsidR="008939B3" w:rsidRPr="00AA315C" w:rsidRDefault="00C10FC0" w:rsidP="00C10FC0">
      <w:pPr>
        <w:pStyle w:val="a3"/>
        <w:spacing w:before="16" w:line="360" w:lineRule="auto"/>
        <w:ind w:left="718" w:right="731"/>
        <w:jc w:val="center"/>
        <w:rPr>
          <w:b/>
          <w:bCs/>
          <w:sz w:val="28"/>
          <w:szCs w:val="28"/>
        </w:rPr>
      </w:pPr>
      <w:r w:rsidRPr="00C10FC0">
        <w:rPr>
          <w:b/>
          <w:bCs/>
          <w:sz w:val="28"/>
          <w:szCs w:val="28"/>
          <w:u w:val="single"/>
        </w:rPr>
        <w:t>малоповерхової житлової забудови</w:t>
      </w:r>
    </w:p>
    <w:p w14:paraId="034DB873" w14:textId="77777777" w:rsidR="0057704B" w:rsidRPr="008A3DA4" w:rsidRDefault="007D419C">
      <w:pPr>
        <w:pStyle w:val="a3"/>
        <w:spacing w:before="3"/>
        <w:ind w:left="3486" w:right="3489"/>
        <w:jc w:val="center"/>
        <w:rPr>
          <w:sz w:val="18"/>
          <w:szCs w:val="18"/>
        </w:rPr>
      </w:pPr>
      <w:r w:rsidRPr="008A3DA4">
        <w:rPr>
          <w:w w:val="105"/>
          <w:sz w:val="18"/>
          <w:szCs w:val="18"/>
        </w:rPr>
        <w:t>(назва</w:t>
      </w:r>
      <w:r w:rsidRPr="008A3DA4">
        <w:rPr>
          <w:spacing w:val="-9"/>
          <w:w w:val="105"/>
          <w:sz w:val="18"/>
          <w:szCs w:val="18"/>
        </w:rPr>
        <w:t xml:space="preserve"> </w:t>
      </w:r>
      <w:r w:rsidRPr="008A3DA4">
        <w:rPr>
          <w:w w:val="105"/>
          <w:sz w:val="18"/>
          <w:szCs w:val="18"/>
        </w:rPr>
        <w:t>навчальної</w:t>
      </w:r>
      <w:r w:rsidRPr="008A3DA4">
        <w:rPr>
          <w:spacing w:val="-12"/>
          <w:w w:val="105"/>
          <w:sz w:val="18"/>
          <w:szCs w:val="18"/>
        </w:rPr>
        <w:t xml:space="preserve"> </w:t>
      </w:r>
      <w:r w:rsidRPr="008A3DA4">
        <w:rPr>
          <w:w w:val="105"/>
          <w:sz w:val="18"/>
          <w:szCs w:val="18"/>
        </w:rPr>
        <w:t>дисципліни)</w:t>
      </w:r>
    </w:p>
    <w:p w14:paraId="57A9D2F1" w14:textId="77777777" w:rsidR="0057704B" w:rsidRDefault="0057704B">
      <w:pPr>
        <w:spacing w:before="3"/>
        <w:rPr>
          <w:sz w:val="25"/>
        </w:rPr>
      </w:pPr>
    </w:p>
    <w:p w14:paraId="2CF51FBE" w14:textId="77777777" w:rsidR="0047129D" w:rsidRPr="00CD5032" w:rsidRDefault="0047129D" w:rsidP="0047129D">
      <w:pPr>
        <w:rPr>
          <w:sz w:val="24"/>
          <w:szCs w:val="24"/>
        </w:rPr>
      </w:pPr>
      <w:r w:rsidRPr="00CD5032">
        <w:rPr>
          <w:sz w:val="24"/>
          <w:szCs w:val="24"/>
        </w:rPr>
        <w:t>Освітня програма: ___________</w:t>
      </w:r>
      <w:r w:rsidRPr="000619A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</w:t>
      </w:r>
      <w:r w:rsidRPr="004D7BC7">
        <w:rPr>
          <w:sz w:val="24"/>
          <w:szCs w:val="24"/>
          <w:u w:val="single"/>
        </w:rPr>
        <w:t>Архітектура та містобудування</w:t>
      </w:r>
      <w:r w:rsidRPr="000619A7">
        <w:rPr>
          <w:sz w:val="24"/>
          <w:szCs w:val="24"/>
          <w:u w:val="single"/>
        </w:rPr>
        <w:t xml:space="preserve"> </w:t>
      </w:r>
      <w:r w:rsidRPr="00CD5032">
        <w:rPr>
          <w:sz w:val="24"/>
          <w:szCs w:val="24"/>
        </w:rPr>
        <w:t>____________________</w:t>
      </w:r>
    </w:p>
    <w:p w14:paraId="52CF7BA3" w14:textId="77777777" w:rsidR="0047129D" w:rsidRPr="00CD5032" w:rsidRDefault="0047129D" w:rsidP="0047129D">
      <w:pPr>
        <w:ind w:left="2410" w:right="565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(назва освітньої програми)</w:t>
      </w:r>
    </w:p>
    <w:p w14:paraId="7CC6FE38" w14:textId="77777777" w:rsidR="0047129D" w:rsidRPr="00CD5032" w:rsidRDefault="0047129D" w:rsidP="0047129D">
      <w:pPr>
        <w:jc w:val="center"/>
        <w:rPr>
          <w:sz w:val="24"/>
          <w:szCs w:val="24"/>
        </w:rPr>
      </w:pPr>
    </w:p>
    <w:p w14:paraId="79139AA8" w14:textId="77777777" w:rsidR="0047129D" w:rsidRPr="00CD5032" w:rsidRDefault="0047129D" w:rsidP="0047129D">
      <w:pPr>
        <w:rPr>
          <w:sz w:val="24"/>
          <w:szCs w:val="24"/>
        </w:rPr>
      </w:pPr>
      <w:r w:rsidRPr="00CD5032">
        <w:rPr>
          <w:sz w:val="24"/>
          <w:szCs w:val="24"/>
        </w:rPr>
        <w:t>Спеціальність: ___________________</w:t>
      </w:r>
      <w:r w:rsidRPr="00CD5032">
        <w:rPr>
          <w:sz w:val="24"/>
          <w:szCs w:val="24"/>
          <w:u w:val="single"/>
        </w:rPr>
        <w:t>191 «Архітектура та містобудування»</w:t>
      </w:r>
      <w:r w:rsidRPr="00CD5032">
        <w:rPr>
          <w:sz w:val="24"/>
          <w:szCs w:val="24"/>
        </w:rPr>
        <w:t>_______________</w:t>
      </w:r>
    </w:p>
    <w:p w14:paraId="00212A07" w14:textId="77777777" w:rsidR="0047129D" w:rsidRPr="00CD5032" w:rsidRDefault="0047129D" w:rsidP="0047129D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спеціальності)</w:t>
      </w:r>
    </w:p>
    <w:p w14:paraId="1355FFEC" w14:textId="77777777" w:rsidR="0047129D" w:rsidRPr="00CD5032" w:rsidRDefault="0047129D" w:rsidP="0047129D">
      <w:pPr>
        <w:jc w:val="center"/>
        <w:rPr>
          <w:sz w:val="24"/>
          <w:szCs w:val="24"/>
        </w:rPr>
      </w:pPr>
    </w:p>
    <w:p w14:paraId="6547CF1C" w14:textId="77777777" w:rsidR="0047129D" w:rsidRPr="00CD5032" w:rsidRDefault="0047129D" w:rsidP="0047129D">
      <w:pPr>
        <w:rPr>
          <w:sz w:val="24"/>
          <w:szCs w:val="24"/>
        </w:rPr>
      </w:pPr>
      <w:r w:rsidRPr="00CD5032">
        <w:rPr>
          <w:sz w:val="24"/>
          <w:szCs w:val="24"/>
        </w:rPr>
        <w:t>Галузь знань: ______________________</w:t>
      </w:r>
      <w:r w:rsidRPr="00CD5032">
        <w:rPr>
          <w:sz w:val="24"/>
          <w:szCs w:val="24"/>
          <w:u w:val="single"/>
        </w:rPr>
        <w:t>19 «Архітектура та будівництво»</w:t>
      </w:r>
      <w:r w:rsidRPr="00CD5032">
        <w:rPr>
          <w:sz w:val="24"/>
          <w:szCs w:val="24"/>
        </w:rPr>
        <w:t>_________________</w:t>
      </w:r>
    </w:p>
    <w:p w14:paraId="0EE14D3B" w14:textId="77777777" w:rsidR="0047129D" w:rsidRPr="00CD5032" w:rsidRDefault="0047129D" w:rsidP="0047129D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галузі знань)</w:t>
      </w:r>
    </w:p>
    <w:p w14:paraId="745C973D" w14:textId="77777777" w:rsidR="0047129D" w:rsidRPr="00CD5032" w:rsidRDefault="0047129D" w:rsidP="0047129D">
      <w:pPr>
        <w:jc w:val="center"/>
        <w:rPr>
          <w:sz w:val="24"/>
          <w:szCs w:val="24"/>
        </w:rPr>
      </w:pPr>
    </w:p>
    <w:p w14:paraId="1F22F1F4" w14:textId="77777777" w:rsidR="0047129D" w:rsidRPr="00CD5032" w:rsidRDefault="0047129D" w:rsidP="0047129D">
      <w:pPr>
        <w:rPr>
          <w:sz w:val="24"/>
          <w:szCs w:val="24"/>
        </w:rPr>
      </w:pPr>
      <w:r w:rsidRPr="00CD5032">
        <w:rPr>
          <w:sz w:val="24"/>
          <w:szCs w:val="24"/>
        </w:rPr>
        <w:t>Ступінь вищої освіти: ___________________</w:t>
      </w:r>
      <w:r w:rsidRPr="00CD5032">
        <w:rPr>
          <w:sz w:val="24"/>
          <w:szCs w:val="24"/>
          <w:u w:val="single"/>
        </w:rPr>
        <w:t>Перший (бакалаврський) рівень</w:t>
      </w:r>
      <w:r w:rsidRPr="00CD5032">
        <w:rPr>
          <w:sz w:val="24"/>
          <w:szCs w:val="24"/>
        </w:rPr>
        <w:t xml:space="preserve"> ______________</w:t>
      </w:r>
    </w:p>
    <w:p w14:paraId="1AA8DB9C" w14:textId="77777777" w:rsidR="0047129D" w:rsidRPr="00CD5032" w:rsidRDefault="0047129D" w:rsidP="0047129D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(назва ступеня вищої освіти)</w:t>
      </w:r>
    </w:p>
    <w:p w14:paraId="5AFDAB77" w14:textId="77777777" w:rsidR="0047129D" w:rsidRPr="00CD5032" w:rsidRDefault="0047129D" w:rsidP="0047129D">
      <w:pPr>
        <w:jc w:val="center"/>
        <w:rPr>
          <w:sz w:val="24"/>
          <w:szCs w:val="24"/>
        </w:rPr>
      </w:pPr>
    </w:p>
    <w:p w14:paraId="62B123E4" w14:textId="77777777" w:rsidR="0057704B" w:rsidRDefault="0057704B">
      <w:pPr>
        <w:rPr>
          <w:sz w:val="26"/>
        </w:rPr>
      </w:pPr>
    </w:p>
    <w:p w14:paraId="40BACD20" w14:textId="77777777" w:rsidR="0057704B" w:rsidRDefault="0057704B">
      <w:pPr>
        <w:rPr>
          <w:sz w:val="26"/>
        </w:rPr>
      </w:pPr>
    </w:p>
    <w:p w14:paraId="595C22A9" w14:textId="77777777" w:rsidR="0057704B" w:rsidRDefault="0057704B">
      <w:pPr>
        <w:rPr>
          <w:sz w:val="26"/>
        </w:rPr>
      </w:pPr>
    </w:p>
    <w:p w14:paraId="3EAA85A9" w14:textId="77777777" w:rsidR="0057704B" w:rsidRDefault="0057704B">
      <w:pPr>
        <w:rPr>
          <w:sz w:val="26"/>
        </w:rPr>
      </w:pPr>
    </w:p>
    <w:p w14:paraId="758D5747" w14:textId="77777777" w:rsidR="0057704B" w:rsidRDefault="0057704B">
      <w:pPr>
        <w:rPr>
          <w:sz w:val="26"/>
        </w:rPr>
      </w:pPr>
    </w:p>
    <w:p w14:paraId="00443003" w14:textId="77777777" w:rsidR="0057704B" w:rsidRDefault="0057704B">
      <w:pPr>
        <w:spacing w:before="6"/>
        <w:rPr>
          <w:sz w:val="35"/>
        </w:rPr>
      </w:pPr>
    </w:p>
    <w:p w14:paraId="52F29A63" w14:textId="77777777" w:rsidR="0057704B" w:rsidRDefault="007D419C">
      <w:pPr>
        <w:pStyle w:val="a3"/>
        <w:ind w:left="5010"/>
      </w:pPr>
      <w:r>
        <w:rPr>
          <w:w w:val="105"/>
        </w:rPr>
        <w:t>Затверджено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засіданні</w:t>
      </w:r>
      <w:r>
        <w:rPr>
          <w:spacing w:val="-12"/>
          <w:w w:val="105"/>
        </w:rPr>
        <w:t xml:space="preserve"> </w:t>
      </w:r>
      <w:r>
        <w:rPr>
          <w:w w:val="105"/>
        </w:rPr>
        <w:t>кафедри</w:t>
      </w:r>
    </w:p>
    <w:p w14:paraId="4019A3C1" w14:textId="77777777" w:rsidR="0057704B" w:rsidRDefault="007D419C">
      <w:pPr>
        <w:pStyle w:val="a3"/>
        <w:spacing w:before="9"/>
        <w:ind w:left="5010"/>
      </w:pPr>
      <w:r>
        <w:rPr>
          <w:w w:val="105"/>
        </w:rPr>
        <w:t>___</w:t>
      </w:r>
      <w:r>
        <w:rPr>
          <w:w w:val="105"/>
          <w:u w:val="single"/>
        </w:rPr>
        <w:t xml:space="preserve"> </w:t>
      </w:r>
      <w:r>
        <w:rPr>
          <w:spacing w:val="57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6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6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6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>«Дизайн»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6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6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6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56"/>
          <w:w w:val="105"/>
          <w:u w:val="single"/>
        </w:rPr>
        <w:t xml:space="preserve"> </w:t>
      </w:r>
      <w:r>
        <w:rPr>
          <w:w w:val="105"/>
        </w:rPr>
        <w:t>__</w:t>
      </w:r>
    </w:p>
    <w:p w14:paraId="32ABF888" w14:textId="77777777" w:rsidR="0057704B" w:rsidRDefault="007D419C">
      <w:pPr>
        <w:pStyle w:val="a3"/>
        <w:spacing w:before="9"/>
        <w:ind w:left="6026"/>
      </w:pPr>
      <w:r>
        <w:t>(найменування</w:t>
      </w:r>
      <w:r>
        <w:rPr>
          <w:spacing w:val="39"/>
        </w:rPr>
        <w:t xml:space="preserve"> </w:t>
      </w:r>
      <w:r>
        <w:t>кафедри)</w:t>
      </w:r>
    </w:p>
    <w:p w14:paraId="0A6A55F2" w14:textId="77777777" w:rsidR="0057704B" w:rsidRDefault="0057704B">
      <w:pPr>
        <w:spacing w:before="3"/>
        <w:rPr>
          <w:sz w:val="25"/>
        </w:rPr>
      </w:pPr>
    </w:p>
    <w:p w14:paraId="2C6FE4E8" w14:textId="7181F792" w:rsidR="0057704B" w:rsidRDefault="007D419C">
      <w:pPr>
        <w:pStyle w:val="a3"/>
        <w:tabs>
          <w:tab w:val="left" w:leader="underscore" w:pos="9302"/>
        </w:tabs>
        <w:ind w:left="5010"/>
      </w:pPr>
      <w:r>
        <w:rPr>
          <w:w w:val="105"/>
        </w:rPr>
        <w:t>Протокол</w:t>
      </w:r>
      <w:r>
        <w:rPr>
          <w:spacing w:val="-7"/>
          <w:w w:val="105"/>
        </w:rPr>
        <w:t xml:space="preserve"> </w:t>
      </w:r>
      <w:r>
        <w:rPr>
          <w:w w:val="105"/>
        </w:rPr>
        <w:t>№_</w:t>
      </w:r>
      <w:r>
        <w:rPr>
          <w:w w:val="105"/>
          <w:u w:val="single"/>
        </w:rPr>
        <w:t>1</w:t>
      </w:r>
      <w:r>
        <w:rPr>
          <w:w w:val="105"/>
        </w:rPr>
        <w:t>_</w:t>
      </w:r>
      <w:r>
        <w:rPr>
          <w:spacing w:val="-6"/>
          <w:w w:val="105"/>
        </w:rPr>
        <w:t xml:space="preserve"> </w:t>
      </w:r>
      <w:r>
        <w:rPr>
          <w:w w:val="105"/>
        </w:rPr>
        <w:t>від</w:t>
      </w:r>
      <w:r>
        <w:rPr>
          <w:spacing w:val="-8"/>
          <w:w w:val="105"/>
        </w:rPr>
        <w:t xml:space="preserve"> </w:t>
      </w:r>
      <w:r>
        <w:rPr>
          <w:w w:val="105"/>
        </w:rPr>
        <w:t>____</w:t>
      </w:r>
      <w:r>
        <w:rPr>
          <w:w w:val="105"/>
          <w:u w:val="single"/>
        </w:rPr>
        <w:t>30.08.202</w:t>
      </w:r>
      <w:r w:rsidR="005662AA">
        <w:rPr>
          <w:w w:val="105"/>
          <w:u w:val="single"/>
          <w:lang w:val="ru-RU"/>
        </w:rPr>
        <w:t xml:space="preserve">3 </w:t>
      </w:r>
      <w:r>
        <w:rPr>
          <w:w w:val="105"/>
        </w:rPr>
        <w:t>р.</w:t>
      </w:r>
    </w:p>
    <w:p w14:paraId="5BAD5067" w14:textId="77777777" w:rsidR="0057704B" w:rsidRDefault="0057704B">
      <w:pPr>
        <w:rPr>
          <w:sz w:val="20"/>
        </w:rPr>
      </w:pPr>
    </w:p>
    <w:p w14:paraId="22F25B22" w14:textId="77777777" w:rsidR="0057704B" w:rsidRDefault="0057704B">
      <w:pPr>
        <w:rPr>
          <w:sz w:val="20"/>
        </w:rPr>
      </w:pPr>
    </w:p>
    <w:p w14:paraId="5920B2F6" w14:textId="77777777" w:rsidR="0057704B" w:rsidRDefault="0057704B">
      <w:pPr>
        <w:rPr>
          <w:sz w:val="20"/>
        </w:rPr>
      </w:pPr>
    </w:p>
    <w:p w14:paraId="301D97C5" w14:textId="7FEF83DF" w:rsidR="0057704B" w:rsidRPr="005662AA" w:rsidRDefault="007D419C">
      <w:pPr>
        <w:pStyle w:val="a3"/>
        <w:ind w:left="3481" w:right="3489"/>
        <w:jc w:val="center"/>
        <w:rPr>
          <w:lang w:val="ru-RU"/>
        </w:rPr>
      </w:pPr>
      <w:r>
        <w:rPr>
          <w:w w:val="105"/>
        </w:rPr>
        <w:t>м.</w:t>
      </w:r>
      <w:r>
        <w:rPr>
          <w:spacing w:val="-7"/>
          <w:w w:val="105"/>
        </w:rPr>
        <w:t xml:space="preserve"> </w:t>
      </w:r>
      <w:r>
        <w:rPr>
          <w:w w:val="105"/>
        </w:rPr>
        <w:t>Запоріжжя</w:t>
      </w:r>
      <w:r>
        <w:rPr>
          <w:spacing w:val="-3"/>
          <w:w w:val="105"/>
        </w:rPr>
        <w:t xml:space="preserve"> </w:t>
      </w:r>
      <w:r>
        <w:rPr>
          <w:w w:val="105"/>
        </w:rPr>
        <w:t>202</w:t>
      </w:r>
      <w:r w:rsidR="005662AA">
        <w:rPr>
          <w:w w:val="105"/>
          <w:lang w:val="ru-RU"/>
        </w:rPr>
        <w:t>3</w:t>
      </w:r>
    </w:p>
    <w:p w14:paraId="7A54238D" w14:textId="77777777" w:rsidR="0057704B" w:rsidRDefault="0057704B">
      <w:pPr>
        <w:jc w:val="center"/>
        <w:sectPr w:rsidR="0057704B">
          <w:type w:val="continuous"/>
          <w:pgSz w:w="11910" w:h="16850"/>
          <w:pgMar w:top="640" w:right="740" w:bottom="280" w:left="1020" w:header="720" w:footer="720" w:gutter="0"/>
          <w:cols w:space="720"/>
        </w:sectPr>
      </w:pPr>
    </w:p>
    <w:p w14:paraId="08E4C0E7" w14:textId="77777777" w:rsidR="0057704B" w:rsidRDefault="0057704B">
      <w:pPr>
        <w:spacing w:before="3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"/>
        <w:gridCol w:w="7"/>
        <w:gridCol w:w="828"/>
        <w:gridCol w:w="8"/>
        <w:gridCol w:w="446"/>
        <w:gridCol w:w="404"/>
        <w:gridCol w:w="850"/>
        <w:gridCol w:w="533"/>
        <w:gridCol w:w="317"/>
        <w:gridCol w:w="713"/>
        <w:gridCol w:w="310"/>
        <w:gridCol w:w="251"/>
        <w:gridCol w:w="707"/>
        <w:gridCol w:w="6"/>
        <w:gridCol w:w="195"/>
        <w:gridCol w:w="511"/>
        <w:gridCol w:w="713"/>
        <w:gridCol w:w="583"/>
        <w:gridCol w:w="305"/>
        <w:gridCol w:w="33"/>
        <w:gridCol w:w="729"/>
        <w:gridCol w:w="1051"/>
        <w:gridCol w:w="123"/>
        <w:gridCol w:w="170"/>
      </w:tblGrid>
      <w:tr w:rsidR="0057704B" w14:paraId="1D42F1A9" w14:textId="77777777" w:rsidTr="00F1270C">
        <w:trPr>
          <w:trHeight w:val="277"/>
        </w:trPr>
        <w:tc>
          <w:tcPr>
            <w:tcW w:w="9916" w:type="dxa"/>
            <w:gridSpan w:val="24"/>
          </w:tcPr>
          <w:p w14:paraId="4AC907F4" w14:textId="77777777" w:rsidR="0057704B" w:rsidRDefault="007D419C">
            <w:pPr>
              <w:pStyle w:val="TableParagraph"/>
              <w:spacing w:before="14" w:line="244" w:lineRule="exact"/>
              <w:ind w:left="38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4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Загальна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інформація</w:t>
            </w:r>
          </w:p>
        </w:tc>
      </w:tr>
      <w:tr w:rsidR="0057704B" w14:paraId="17984D4D" w14:textId="77777777" w:rsidTr="00F1270C">
        <w:trPr>
          <w:trHeight w:val="552"/>
        </w:trPr>
        <w:tc>
          <w:tcPr>
            <w:tcW w:w="4539" w:type="dxa"/>
            <w:gridSpan w:val="11"/>
          </w:tcPr>
          <w:p w14:paraId="2C3DA7F4" w14:textId="77777777" w:rsidR="0057704B" w:rsidRDefault="007D419C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77" w:type="dxa"/>
            <w:gridSpan w:val="13"/>
          </w:tcPr>
          <w:p w14:paraId="54610106" w14:textId="68FE47B1" w:rsidR="0057704B" w:rsidRDefault="007D419C">
            <w:pPr>
              <w:pStyle w:val="TableParagraph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ОК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 w:rsidR="00640CC2">
              <w:rPr>
                <w:i/>
                <w:w w:val="105"/>
                <w:sz w:val="23"/>
              </w:rPr>
              <w:t xml:space="preserve">08 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bookmarkStart w:id="0" w:name="_Hlk159605873"/>
            <w:r w:rsidR="00C10FC0" w:rsidRPr="00C10FC0">
              <w:rPr>
                <w:i/>
                <w:spacing w:val="-1"/>
                <w:w w:val="105"/>
                <w:sz w:val="23"/>
              </w:rPr>
              <w:t>АРХІТЕКТУРНО-МІСТОБУДІВНЕ ПРОЄКТУВАННЯ ЖИТЛОВОЇ ТА ГРОМАДСЬКОЇ ЗАБУДОВИ МІСТА</w:t>
            </w:r>
            <w:r w:rsidR="00C10FC0">
              <w:rPr>
                <w:i/>
                <w:spacing w:val="-1"/>
                <w:w w:val="105"/>
                <w:sz w:val="23"/>
              </w:rPr>
              <w:t xml:space="preserve">. </w:t>
            </w:r>
            <w:r w:rsidR="005C48F8">
              <w:rPr>
                <w:i/>
                <w:spacing w:val="-1"/>
                <w:w w:val="105"/>
                <w:sz w:val="23"/>
              </w:rPr>
              <w:t xml:space="preserve">Ч. 1 </w:t>
            </w:r>
            <w:r>
              <w:rPr>
                <w:i/>
                <w:w w:val="105"/>
                <w:sz w:val="23"/>
              </w:rPr>
              <w:t>Архітектурно-містобудівне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проєктування</w:t>
            </w:r>
          </w:p>
          <w:p w14:paraId="287124AA" w14:textId="77777777" w:rsidR="0057704B" w:rsidRDefault="007D419C">
            <w:pPr>
              <w:pStyle w:val="TableParagraph"/>
              <w:spacing w:before="17" w:line="244" w:lineRule="exact"/>
              <w:ind w:left="117"/>
              <w:rPr>
                <w:i/>
                <w:sz w:val="23"/>
              </w:rPr>
            </w:pPr>
            <w:r>
              <w:rPr>
                <w:i/>
                <w:sz w:val="23"/>
              </w:rPr>
              <w:t>малоповерхової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житлової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забудови</w:t>
            </w:r>
            <w:r>
              <w:rPr>
                <w:i/>
                <w:spacing w:val="61"/>
                <w:sz w:val="23"/>
              </w:rPr>
              <w:t xml:space="preserve"> </w:t>
            </w:r>
            <w:bookmarkEnd w:id="0"/>
            <w:r>
              <w:rPr>
                <w:i/>
                <w:sz w:val="23"/>
              </w:rPr>
              <w:t>(обов’язкова</w:t>
            </w:r>
            <w:r>
              <w:rPr>
                <w:i/>
                <w:spacing w:val="53"/>
                <w:sz w:val="23"/>
              </w:rPr>
              <w:t xml:space="preserve"> </w:t>
            </w:r>
            <w:r>
              <w:rPr>
                <w:i/>
                <w:sz w:val="23"/>
              </w:rPr>
              <w:t>)</w:t>
            </w:r>
          </w:p>
        </w:tc>
      </w:tr>
      <w:tr w:rsidR="0057704B" w14:paraId="668FD26A" w14:textId="77777777" w:rsidTr="00F1270C">
        <w:trPr>
          <w:trHeight w:val="277"/>
        </w:trPr>
        <w:tc>
          <w:tcPr>
            <w:tcW w:w="4539" w:type="dxa"/>
            <w:gridSpan w:val="11"/>
          </w:tcPr>
          <w:p w14:paraId="48DA37A6" w14:textId="77777777" w:rsidR="0057704B" w:rsidRDefault="007D419C">
            <w:pPr>
              <w:pStyle w:val="TableParagraph"/>
              <w:spacing w:line="251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Рівень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вищої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освіти</w:t>
            </w:r>
          </w:p>
        </w:tc>
        <w:tc>
          <w:tcPr>
            <w:tcW w:w="5377" w:type="dxa"/>
            <w:gridSpan w:val="13"/>
          </w:tcPr>
          <w:p w14:paraId="7695A961" w14:textId="77777777" w:rsidR="0057704B" w:rsidRDefault="007D419C">
            <w:pPr>
              <w:pStyle w:val="TableParagraph"/>
              <w:spacing w:line="251" w:lineRule="exac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Перший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(бакалаврський)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рівень</w:t>
            </w:r>
          </w:p>
        </w:tc>
      </w:tr>
      <w:tr w:rsidR="0057704B" w14:paraId="393169DD" w14:textId="77777777" w:rsidTr="00F1270C">
        <w:trPr>
          <w:trHeight w:val="552"/>
        </w:trPr>
        <w:tc>
          <w:tcPr>
            <w:tcW w:w="4539" w:type="dxa"/>
            <w:gridSpan w:val="11"/>
          </w:tcPr>
          <w:p w14:paraId="3688272B" w14:textId="77777777" w:rsidR="0057704B" w:rsidRDefault="007D419C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Викладач</w:t>
            </w:r>
          </w:p>
        </w:tc>
        <w:tc>
          <w:tcPr>
            <w:tcW w:w="5377" w:type="dxa"/>
            <w:gridSpan w:val="13"/>
          </w:tcPr>
          <w:p w14:paraId="20535D5D" w14:textId="77777777" w:rsidR="0057704B" w:rsidRDefault="007D419C">
            <w:pPr>
              <w:pStyle w:val="TableParagraph"/>
              <w:tabs>
                <w:tab w:val="left" w:pos="1361"/>
                <w:tab w:val="left" w:pos="2639"/>
                <w:tab w:val="left" w:pos="4504"/>
              </w:tabs>
              <w:spacing w:before="0" w:line="274" w:lineRule="exact"/>
              <w:ind w:left="117" w:right="9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Захарова</w:t>
            </w:r>
            <w:r>
              <w:rPr>
                <w:i/>
                <w:w w:val="105"/>
                <w:sz w:val="23"/>
              </w:rPr>
              <w:tab/>
              <w:t>Світлана</w:t>
            </w:r>
            <w:r>
              <w:rPr>
                <w:i/>
                <w:w w:val="105"/>
                <w:sz w:val="23"/>
              </w:rPr>
              <w:tab/>
              <w:t>Олександрівна,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i/>
                <w:spacing w:val="-2"/>
                <w:w w:val="105"/>
                <w:sz w:val="23"/>
              </w:rPr>
              <w:t>доцент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кафедри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«Дизайн»</w:t>
            </w:r>
          </w:p>
        </w:tc>
      </w:tr>
      <w:tr w:rsidR="0057704B" w14:paraId="0667AA6D" w14:textId="77777777" w:rsidTr="00F1270C">
        <w:trPr>
          <w:trHeight w:val="551"/>
        </w:trPr>
        <w:tc>
          <w:tcPr>
            <w:tcW w:w="4539" w:type="dxa"/>
            <w:gridSpan w:val="11"/>
          </w:tcPr>
          <w:p w14:paraId="37B71C27" w14:textId="77777777" w:rsidR="0057704B" w:rsidRDefault="007D419C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Контактна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інформація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викладача</w:t>
            </w:r>
          </w:p>
        </w:tc>
        <w:tc>
          <w:tcPr>
            <w:tcW w:w="5377" w:type="dxa"/>
            <w:gridSpan w:val="13"/>
          </w:tcPr>
          <w:p w14:paraId="06BFC7FB" w14:textId="77777777" w:rsidR="0057704B" w:rsidRDefault="007D419C">
            <w:pPr>
              <w:pStyle w:val="TableParagraph"/>
              <w:ind w:left="117"/>
              <w:rPr>
                <w:i/>
                <w:sz w:val="23"/>
              </w:rPr>
            </w:pPr>
            <w:r>
              <w:rPr>
                <w:i/>
                <w:sz w:val="23"/>
              </w:rPr>
              <w:t>0672831787,</w:t>
            </w:r>
            <w:r>
              <w:rPr>
                <w:i/>
                <w:spacing w:val="52"/>
                <w:sz w:val="23"/>
              </w:rPr>
              <w:t xml:space="preserve"> </w:t>
            </w:r>
            <w:hyperlink r:id="rId7">
              <w:r>
                <w:rPr>
                  <w:i/>
                  <w:color w:val="0462C1"/>
                  <w:sz w:val="23"/>
                  <w:u w:val="single" w:color="0462C1"/>
                </w:rPr>
                <w:t>arconzp@meta.ua</w:t>
              </w:r>
            </w:hyperlink>
          </w:p>
        </w:tc>
      </w:tr>
      <w:tr w:rsidR="0057704B" w14:paraId="45F11E5D" w14:textId="77777777" w:rsidTr="00F1270C">
        <w:trPr>
          <w:trHeight w:val="1099"/>
        </w:trPr>
        <w:tc>
          <w:tcPr>
            <w:tcW w:w="4539" w:type="dxa"/>
            <w:gridSpan w:val="11"/>
          </w:tcPr>
          <w:p w14:paraId="5201BA97" w14:textId="77777777" w:rsidR="0057704B" w:rsidRDefault="007D419C">
            <w:pPr>
              <w:pStyle w:val="TableParagraph"/>
              <w:spacing w:line="249" w:lineRule="auto"/>
              <w:ind w:right="63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місце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проведення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77" w:type="dxa"/>
            <w:gridSpan w:val="13"/>
          </w:tcPr>
          <w:p w14:paraId="7BC2470B" w14:textId="77777777" w:rsidR="00C9719D" w:rsidRPr="00C9719D" w:rsidRDefault="00C9719D" w:rsidP="00C9719D">
            <w:pPr>
              <w:rPr>
                <w:i/>
                <w:iCs/>
                <w:sz w:val="24"/>
                <w:szCs w:val="24"/>
              </w:rPr>
            </w:pPr>
            <w:r w:rsidRPr="00C9719D">
              <w:rPr>
                <w:i/>
                <w:iCs/>
                <w:sz w:val="24"/>
                <w:szCs w:val="24"/>
              </w:rPr>
              <w:t>За умов дистанційного навчання для проведення занять</w:t>
            </w:r>
          </w:p>
          <w:p w14:paraId="672C7578" w14:textId="77777777" w:rsidR="00C9719D" w:rsidRPr="00C9719D" w:rsidRDefault="00C9719D" w:rsidP="00C9719D">
            <w:pPr>
              <w:rPr>
                <w:i/>
                <w:iCs/>
                <w:sz w:val="24"/>
                <w:szCs w:val="24"/>
              </w:rPr>
            </w:pPr>
            <w:r w:rsidRPr="00C9719D">
              <w:rPr>
                <w:i/>
                <w:iCs/>
                <w:sz w:val="24"/>
                <w:szCs w:val="24"/>
              </w:rPr>
              <w:t xml:space="preserve">використовується програма </w:t>
            </w:r>
            <w:r w:rsidRPr="00C9719D">
              <w:rPr>
                <w:i/>
                <w:iCs/>
                <w:sz w:val="24"/>
                <w:szCs w:val="24"/>
                <w:lang w:val="en-US"/>
              </w:rPr>
              <w:t>Zoom</w:t>
            </w:r>
            <w:r w:rsidRPr="00C9719D">
              <w:rPr>
                <w:i/>
                <w:iCs/>
                <w:sz w:val="24"/>
                <w:szCs w:val="24"/>
              </w:rPr>
              <w:t>, згідно навчального розкладу (посилання</w:t>
            </w:r>
          </w:p>
          <w:p w14:paraId="2FA35BD4" w14:textId="77777777" w:rsidR="00C9719D" w:rsidRPr="00C9719D" w:rsidRDefault="00C9719D" w:rsidP="00C9719D">
            <w:pPr>
              <w:rPr>
                <w:i/>
                <w:iCs/>
                <w:sz w:val="24"/>
                <w:szCs w:val="24"/>
              </w:rPr>
            </w:pPr>
            <w:r w:rsidRPr="00C9719D">
              <w:rPr>
                <w:i/>
                <w:iCs/>
                <w:sz w:val="24"/>
                <w:szCs w:val="24"/>
              </w:rPr>
              <w:t>студентам надаються у навчальному розкладі). Інша комунікація (консультації)</w:t>
            </w:r>
          </w:p>
          <w:p w14:paraId="2906A8B0" w14:textId="77777777" w:rsidR="00C9719D" w:rsidRPr="00C9719D" w:rsidRDefault="00C9719D" w:rsidP="00C9719D">
            <w:pPr>
              <w:rPr>
                <w:i/>
                <w:iCs/>
                <w:sz w:val="24"/>
                <w:szCs w:val="24"/>
              </w:rPr>
            </w:pPr>
            <w:r w:rsidRPr="00C9719D">
              <w:rPr>
                <w:i/>
                <w:iCs/>
                <w:sz w:val="24"/>
                <w:szCs w:val="24"/>
              </w:rPr>
              <w:t xml:space="preserve">відбувається шляхом листування у </w:t>
            </w:r>
            <w:proofErr w:type="spellStart"/>
            <w:r w:rsidRPr="00C9719D">
              <w:rPr>
                <w:i/>
                <w:iCs/>
                <w:sz w:val="24"/>
                <w:szCs w:val="24"/>
              </w:rPr>
              <w:t>Telegram</w:t>
            </w:r>
            <w:proofErr w:type="spellEnd"/>
            <w:r w:rsidRPr="00C9719D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9719D">
              <w:rPr>
                <w:i/>
                <w:iCs/>
                <w:sz w:val="24"/>
                <w:szCs w:val="24"/>
              </w:rPr>
              <w:t>Viber</w:t>
            </w:r>
            <w:proofErr w:type="spellEnd"/>
            <w:r w:rsidRPr="00C9719D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9719D">
              <w:rPr>
                <w:i/>
                <w:iCs/>
                <w:sz w:val="24"/>
                <w:szCs w:val="24"/>
              </w:rPr>
              <w:t>Instagram</w:t>
            </w:r>
            <w:proofErr w:type="spellEnd"/>
            <w:r w:rsidRPr="00C9719D">
              <w:rPr>
                <w:i/>
                <w:iCs/>
                <w:sz w:val="24"/>
                <w:szCs w:val="24"/>
              </w:rPr>
              <w:t>.</w:t>
            </w:r>
          </w:p>
          <w:p w14:paraId="29D405D9" w14:textId="7AAC0D4E" w:rsidR="0057704B" w:rsidRDefault="0057704B">
            <w:pPr>
              <w:pStyle w:val="TableParagraph"/>
              <w:spacing w:before="0" w:line="274" w:lineRule="exact"/>
              <w:ind w:left="117" w:right="642"/>
              <w:rPr>
                <w:sz w:val="23"/>
              </w:rPr>
            </w:pPr>
          </w:p>
        </w:tc>
      </w:tr>
      <w:tr w:rsidR="0057704B" w14:paraId="34C817E2" w14:textId="77777777" w:rsidTr="00F1270C">
        <w:trPr>
          <w:trHeight w:val="826"/>
        </w:trPr>
        <w:tc>
          <w:tcPr>
            <w:tcW w:w="4539" w:type="dxa"/>
            <w:gridSpan w:val="11"/>
          </w:tcPr>
          <w:p w14:paraId="4E26A908" w14:textId="77777777" w:rsidR="0057704B" w:rsidRDefault="007D419C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Обсяг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77" w:type="dxa"/>
            <w:gridSpan w:val="13"/>
          </w:tcPr>
          <w:p w14:paraId="3C2F6A2E" w14:textId="77777777" w:rsidR="0057704B" w:rsidRDefault="007D419C">
            <w:pPr>
              <w:pStyle w:val="TableParagraph"/>
              <w:spacing w:before="8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Кількість</w:t>
            </w:r>
            <w:r>
              <w:rPr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135,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кредитів</w:t>
            </w:r>
            <w:r>
              <w:rPr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4,5</w:t>
            </w:r>
            <w:r>
              <w:rPr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розподіл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</w:p>
          <w:p w14:paraId="02092B20" w14:textId="77777777" w:rsidR="0057704B" w:rsidRDefault="007D419C">
            <w:pPr>
              <w:pStyle w:val="TableParagraph"/>
              <w:spacing w:before="0" w:line="270" w:lineRule="atLeas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(лекції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14,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практичні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30,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самостійна</w:t>
            </w:r>
            <w:r>
              <w:rPr>
                <w:i/>
                <w:spacing w:val="2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робота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90,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контролю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</w:t>
            </w:r>
          </w:p>
        </w:tc>
      </w:tr>
      <w:tr w:rsidR="0057704B" w14:paraId="2EBC99A7" w14:textId="77777777" w:rsidTr="00F1270C">
        <w:trPr>
          <w:trHeight w:val="278"/>
        </w:trPr>
        <w:tc>
          <w:tcPr>
            <w:tcW w:w="4539" w:type="dxa"/>
            <w:gridSpan w:val="11"/>
          </w:tcPr>
          <w:p w14:paraId="7B4907DA" w14:textId="77777777" w:rsidR="0057704B" w:rsidRDefault="007D419C">
            <w:pPr>
              <w:pStyle w:val="TableParagraph"/>
              <w:spacing w:line="251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Консультації</w:t>
            </w:r>
          </w:p>
        </w:tc>
        <w:tc>
          <w:tcPr>
            <w:tcW w:w="5377" w:type="dxa"/>
            <w:gridSpan w:val="13"/>
          </w:tcPr>
          <w:p w14:paraId="3BBF235E" w14:textId="77777777" w:rsidR="0057704B" w:rsidRDefault="007D419C">
            <w:pPr>
              <w:pStyle w:val="TableParagraph"/>
              <w:spacing w:line="251" w:lineRule="exac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Згідно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графіком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консультацій</w:t>
            </w:r>
          </w:p>
        </w:tc>
      </w:tr>
      <w:tr w:rsidR="0057704B" w14:paraId="2A09D1FB" w14:textId="77777777" w:rsidTr="00F1270C">
        <w:trPr>
          <w:trHeight w:val="271"/>
        </w:trPr>
        <w:tc>
          <w:tcPr>
            <w:tcW w:w="9916" w:type="dxa"/>
            <w:gridSpan w:val="24"/>
          </w:tcPr>
          <w:p w14:paraId="145F609B" w14:textId="77777777" w:rsidR="0057704B" w:rsidRDefault="007D419C">
            <w:pPr>
              <w:pStyle w:val="TableParagraph"/>
              <w:spacing w:line="244" w:lineRule="exact"/>
              <w:ind w:left="2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3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Пререквізіти</w:t>
            </w:r>
            <w:proofErr w:type="spellEnd"/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постреквізіти</w:t>
            </w:r>
            <w:proofErr w:type="spellEnd"/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57704B" w14:paraId="4E8EE271" w14:textId="77777777" w:rsidTr="00F1270C">
        <w:trPr>
          <w:trHeight w:val="2489"/>
        </w:trPr>
        <w:tc>
          <w:tcPr>
            <w:tcW w:w="9916" w:type="dxa"/>
            <w:gridSpan w:val="24"/>
          </w:tcPr>
          <w:p w14:paraId="55C96273" w14:textId="77777777" w:rsidR="0057704B" w:rsidRDefault="007D419C">
            <w:pPr>
              <w:pStyle w:val="TableParagraph"/>
              <w:spacing w:before="14"/>
              <w:rPr>
                <w:i/>
                <w:sz w:val="23"/>
              </w:rPr>
            </w:pPr>
            <w:proofErr w:type="spellStart"/>
            <w:r>
              <w:rPr>
                <w:i/>
                <w:w w:val="105"/>
                <w:sz w:val="23"/>
                <w:u w:val="single"/>
              </w:rPr>
              <w:t>Пререквізіти</w:t>
            </w:r>
            <w:proofErr w:type="spellEnd"/>
            <w:r>
              <w:rPr>
                <w:i/>
                <w:w w:val="105"/>
                <w:sz w:val="23"/>
              </w:rPr>
              <w:t>:</w:t>
            </w:r>
          </w:p>
          <w:p w14:paraId="29D2AE92" w14:textId="77777777" w:rsidR="0057704B" w:rsidRDefault="007D419C">
            <w:pPr>
              <w:pStyle w:val="TableParagraph"/>
              <w:numPr>
                <w:ilvl w:val="0"/>
                <w:numId w:val="4"/>
              </w:numPr>
              <w:tabs>
                <w:tab w:val="left" w:pos="903"/>
                <w:tab w:val="left" w:pos="904"/>
              </w:tabs>
              <w:spacing w:before="9" w:line="247" w:lineRule="auto"/>
              <w:ind w:right="4809" w:firstLine="432"/>
              <w:rPr>
                <w:i/>
                <w:sz w:val="23"/>
              </w:rPr>
            </w:pPr>
            <w:r>
              <w:rPr>
                <w:i/>
                <w:sz w:val="23"/>
              </w:rPr>
              <w:t>«Основи</w:t>
            </w:r>
            <w:r>
              <w:rPr>
                <w:i/>
                <w:spacing w:val="11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архітектурного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проектування»</w:t>
            </w:r>
            <w:r>
              <w:rPr>
                <w:i/>
                <w:spacing w:val="-5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  <w:u w:val="single"/>
              </w:rPr>
              <w:t>Постреквізіти</w:t>
            </w:r>
            <w:proofErr w:type="spellEnd"/>
            <w:r>
              <w:rPr>
                <w:i/>
                <w:w w:val="105"/>
                <w:sz w:val="23"/>
                <w:u w:val="single"/>
              </w:rPr>
              <w:t>:</w:t>
            </w:r>
          </w:p>
          <w:p w14:paraId="127FD3E2" w14:textId="77777777" w:rsidR="0057704B" w:rsidRDefault="007D419C">
            <w:pPr>
              <w:pStyle w:val="TableParagraph"/>
              <w:numPr>
                <w:ilvl w:val="0"/>
                <w:numId w:val="4"/>
              </w:numPr>
              <w:tabs>
                <w:tab w:val="left" w:pos="903"/>
                <w:tab w:val="left" w:pos="904"/>
              </w:tabs>
              <w:spacing w:before="10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«Архітектурно-містобудівне</w:t>
            </w:r>
            <w:r>
              <w:rPr>
                <w:i/>
                <w:spacing w:val="61"/>
                <w:sz w:val="23"/>
              </w:rPr>
              <w:t xml:space="preserve"> </w:t>
            </w:r>
            <w:r>
              <w:rPr>
                <w:i/>
                <w:sz w:val="23"/>
              </w:rPr>
              <w:t>проєктування</w:t>
            </w:r>
            <w:r>
              <w:rPr>
                <w:i/>
                <w:spacing w:val="51"/>
                <w:sz w:val="23"/>
              </w:rPr>
              <w:t xml:space="preserve"> </w:t>
            </w:r>
            <w:r>
              <w:rPr>
                <w:i/>
                <w:sz w:val="23"/>
              </w:rPr>
              <w:t>громадських</w:t>
            </w:r>
            <w:r>
              <w:rPr>
                <w:i/>
                <w:spacing w:val="61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будівель»</w:t>
            </w:r>
          </w:p>
          <w:p w14:paraId="4CF04B75" w14:textId="77777777" w:rsidR="0057704B" w:rsidRDefault="007D419C">
            <w:pPr>
              <w:pStyle w:val="TableParagraph"/>
              <w:numPr>
                <w:ilvl w:val="0"/>
                <w:numId w:val="4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«Архітектурно-містобудівне</w:t>
            </w:r>
            <w:r>
              <w:rPr>
                <w:i/>
                <w:spacing w:val="63"/>
                <w:sz w:val="23"/>
              </w:rPr>
              <w:t xml:space="preserve"> </w:t>
            </w:r>
            <w:r>
              <w:rPr>
                <w:i/>
                <w:sz w:val="23"/>
              </w:rPr>
              <w:t>проєктування</w:t>
            </w:r>
            <w:r>
              <w:rPr>
                <w:i/>
                <w:spacing w:val="54"/>
                <w:sz w:val="23"/>
              </w:rPr>
              <w:t xml:space="preserve"> </w:t>
            </w:r>
            <w:r>
              <w:rPr>
                <w:i/>
                <w:sz w:val="23"/>
              </w:rPr>
              <w:t>багатоповерхових</w:t>
            </w:r>
            <w:r>
              <w:rPr>
                <w:i/>
                <w:spacing w:val="63"/>
                <w:sz w:val="23"/>
              </w:rPr>
              <w:t xml:space="preserve"> </w:t>
            </w:r>
            <w:r>
              <w:rPr>
                <w:i/>
                <w:sz w:val="23"/>
              </w:rPr>
              <w:t>житлових</w:t>
            </w:r>
            <w:r>
              <w:rPr>
                <w:i/>
                <w:spacing w:val="64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будівель»</w:t>
            </w:r>
          </w:p>
          <w:p w14:paraId="398BB6D9" w14:textId="77777777" w:rsidR="0057704B" w:rsidRDefault="007D419C">
            <w:pPr>
              <w:pStyle w:val="TableParagraph"/>
              <w:numPr>
                <w:ilvl w:val="0"/>
                <w:numId w:val="4"/>
              </w:numPr>
              <w:tabs>
                <w:tab w:val="left" w:pos="903"/>
                <w:tab w:val="left" w:pos="904"/>
              </w:tabs>
              <w:spacing w:before="10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«Теорія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архітектурного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проектування»</w:t>
            </w:r>
          </w:p>
          <w:p w14:paraId="3FF27986" w14:textId="77777777" w:rsidR="0057704B" w:rsidRDefault="007D419C">
            <w:pPr>
              <w:pStyle w:val="TableParagraph"/>
              <w:numPr>
                <w:ilvl w:val="0"/>
                <w:numId w:val="4"/>
              </w:numPr>
              <w:tabs>
                <w:tab w:val="left" w:pos="903"/>
                <w:tab w:val="left" w:pos="904"/>
              </w:tabs>
              <w:spacing w:before="16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«Архітектурно-містобудівне</w:t>
            </w:r>
            <w:r>
              <w:rPr>
                <w:i/>
                <w:spacing w:val="53"/>
                <w:sz w:val="23"/>
              </w:rPr>
              <w:t xml:space="preserve"> </w:t>
            </w:r>
            <w:r>
              <w:rPr>
                <w:i/>
                <w:sz w:val="23"/>
              </w:rPr>
              <w:t>проєктування</w:t>
            </w:r>
            <w:r>
              <w:rPr>
                <w:i/>
                <w:spacing w:val="45"/>
                <w:sz w:val="23"/>
              </w:rPr>
              <w:t xml:space="preserve"> </w:t>
            </w:r>
            <w:r>
              <w:rPr>
                <w:i/>
                <w:sz w:val="23"/>
              </w:rPr>
              <w:t>великих</w:t>
            </w:r>
            <w:r>
              <w:rPr>
                <w:i/>
                <w:spacing w:val="53"/>
                <w:sz w:val="23"/>
              </w:rPr>
              <w:t xml:space="preserve"> </w:t>
            </w:r>
            <w:r>
              <w:rPr>
                <w:i/>
                <w:sz w:val="23"/>
              </w:rPr>
              <w:t>міст»</w:t>
            </w:r>
          </w:p>
          <w:p w14:paraId="542CE996" w14:textId="77777777" w:rsidR="0057704B" w:rsidRDefault="007D419C">
            <w:pPr>
              <w:pStyle w:val="TableParagraph"/>
              <w:numPr>
                <w:ilvl w:val="0"/>
                <w:numId w:val="4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«Архітектурно-містобудівне</w:t>
            </w:r>
            <w:r>
              <w:rPr>
                <w:i/>
                <w:spacing w:val="61"/>
                <w:sz w:val="23"/>
              </w:rPr>
              <w:t xml:space="preserve"> </w:t>
            </w:r>
            <w:r>
              <w:rPr>
                <w:i/>
                <w:sz w:val="23"/>
              </w:rPr>
              <w:t>проєктування</w:t>
            </w:r>
            <w:r>
              <w:rPr>
                <w:i/>
                <w:spacing w:val="52"/>
                <w:sz w:val="23"/>
              </w:rPr>
              <w:t xml:space="preserve"> </w:t>
            </w:r>
            <w:r>
              <w:rPr>
                <w:i/>
                <w:sz w:val="23"/>
              </w:rPr>
              <w:t>ландшафтних</w:t>
            </w:r>
            <w:r>
              <w:rPr>
                <w:i/>
                <w:spacing w:val="61"/>
                <w:sz w:val="23"/>
              </w:rPr>
              <w:t xml:space="preserve"> </w:t>
            </w:r>
            <w:r>
              <w:rPr>
                <w:i/>
                <w:sz w:val="23"/>
              </w:rPr>
              <w:t>об'єктів»</w:t>
            </w:r>
          </w:p>
          <w:p w14:paraId="5A0A0C83" w14:textId="77777777" w:rsidR="0057704B" w:rsidRDefault="007D419C">
            <w:pPr>
              <w:pStyle w:val="TableParagraph"/>
              <w:numPr>
                <w:ilvl w:val="0"/>
                <w:numId w:val="4"/>
              </w:numPr>
              <w:tabs>
                <w:tab w:val="left" w:pos="903"/>
                <w:tab w:val="left" w:pos="904"/>
              </w:tabs>
              <w:spacing w:before="9" w:line="251" w:lineRule="exact"/>
              <w:ind w:left="903" w:hanging="36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«</w:t>
            </w:r>
            <w:proofErr w:type="spellStart"/>
            <w:r>
              <w:rPr>
                <w:i/>
                <w:w w:val="105"/>
                <w:sz w:val="23"/>
              </w:rPr>
              <w:t>Дипломування</w:t>
            </w:r>
            <w:proofErr w:type="spellEnd"/>
            <w:r>
              <w:rPr>
                <w:i/>
                <w:w w:val="105"/>
                <w:sz w:val="23"/>
              </w:rPr>
              <w:t>»</w:t>
            </w:r>
          </w:p>
        </w:tc>
      </w:tr>
      <w:tr w:rsidR="0057704B" w14:paraId="2C88B62C" w14:textId="77777777" w:rsidTr="00F1270C">
        <w:trPr>
          <w:trHeight w:val="270"/>
        </w:trPr>
        <w:tc>
          <w:tcPr>
            <w:tcW w:w="9916" w:type="dxa"/>
            <w:gridSpan w:val="24"/>
          </w:tcPr>
          <w:p w14:paraId="5A91F59F" w14:textId="77777777" w:rsidR="0057704B" w:rsidRDefault="007D419C">
            <w:pPr>
              <w:pStyle w:val="TableParagraph"/>
              <w:spacing w:line="244" w:lineRule="exact"/>
              <w:ind w:left="27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3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Характеристика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57704B" w14:paraId="48E2A092" w14:textId="77777777" w:rsidTr="009E6537">
        <w:trPr>
          <w:trHeight w:val="1550"/>
        </w:trPr>
        <w:tc>
          <w:tcPr>
            <w:tcW w:w="9916" w:type="dxa"/>
            <w:gridSpan w:val="24"/>
          </w:tcPr>
          <w:p w14:paraId="13C16E8F" w14:textId="77777777" w:rsidR="0057704B" w:rsidRDefault="007D419C">
            <w:pPr>
              <w:pStyle w:val="TableParagraph"/>
              <w:spacing w:before="14" w:line="249" w:lineRule="auto"/>
              <w:ind w:right="94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Дисципліна створює теоретично-практичний фундамент загальної підготовки студента-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архітектора, що складається з основ та розвитку об’ємно-просторового й композиційного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мислення, оволодіння знаннями з виконання архітектурно-будівельних креслень, здобуття 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напрацювання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знань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вмінь,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необхідних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розробки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містобудівних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об’єктів,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оволодіння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знаннями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теоретичної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бази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архітектурно-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містобудівного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проєктування,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уміння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збирати,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аналізувати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й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оцінювати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інформацію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різних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джерел, необхідну для прийняття обґрунтованих проєктних архітектурно-містобудівних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рішень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малоповерхової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житлової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забудови</w:t>
            </w:r>
          </w:p>
          <w:p w14:paraId="7EBB1CBE" w14:textId="77777777" w:rsidR="0057704B" w:rsidRDefault="007D419C">
            <w:pPr>
              <w:pStyle w:val="TableParagraph"/>
              <w:spacing w:before="4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Перелік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загальних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і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фахових</w:t>
            </w:r>
            <w:r>
              <w:rPr>
                <w:i/>
                <w:spacing w:val="29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компетентностей</w:t>
            </w:r>
            <w:proofErr w:type="spellEnd"/>
            <w:r>
              <w:rPr>
                <w:i/>
                <w:sz w:val="23"/>
              </w:rPr>
              <w:t>,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яких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набуває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студент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при</w:t>
            </w:r>
            <w:r>
              <w:rPr>
                <w:i/>
                <w:spacing w:val="52"/>
                <w:sz w:val="23"/>
              </w:rPr>
              <w:t xml:space="preserve"> </w:t>
            </w:r>
            <w:r>
              <w:rPr>
                <w:i/>
                <w:sz w:val="23"/>
              </w:rPr>
              <w:t>вивченні:</w:t>
            </w:r>
          </w:p>
          <w:p w14:paraId="190D606B" w14:textId="77777777" w:rsidR="00841240" w:rsidRPr="00D97A3D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b/>
                <w:bCs/>
                <w:i/>
                <w:sz w:val="23"/>
              </w:rPr>
            </w:pPr>
            <w:r w:rsidRPr="00D97A3D">
              <w:rPr>
                <w:b/>
                <w:bCs/>
                <w:i/>
                <w:sz w:val="23"/>
              </w:rPr>
              <w:t>загальні компетентності:</w:t>
            </w:r>
          </w:p>
          <w:p w14:paraId="3138B05B" w14:textId="77777777" w:rsidR="00841240" w:rsidRPr="00841240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41240">
              <w:rPr>
                <w:i/>
                <w:sz w:val="23"/>
              </w:rPr>
              <w:t>ЗК01. Знання та розуміння предметної області та розуміння професійної діяльності.</w:t>
            </w:r>
          </w:p>
          <w:p w14:paraId="2E7B1672" w14:textId="77777777" w:rsidR="00DB7887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41240">
              <w:rPr>
                <w:i/>
                <w:sz w:val="23"/>
              </w:rPr>
              <w:t xml:space="preserve">ЗК02. Вміння виявляти, ставити та вирішувати проблеми. </w:t>
            </w:r>
          </w:p>
          <w:p w14:paraId="66D25179" w14:textId="3457FC69" w:rsidR="00841240" w:rsidRPr="00841240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41240">
              <w:rPr>
                <w:i/>
                <w:sz w:val="23"/>
              </w:rPr>
              <w:t>ЗК07. Здатність приймати обґрунтовані рішення.</w:t>
            </w:r>
          </w:p>
          <w:p w14:paraId="2D8C7490" w14:textId="2D419493" w:rsidR="00841240" w:rsidRPr="00841240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41240">
              <w:rPr>
                <w:i/>
                <w:sz w:val="23"/>
              </w:rPr>
              <w:t>ЗК09.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0060777B" w14:textId="77777777" w:rsidR="00841240" w:rsidRPr="00D97A3D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b/>
                <w:bCs/>
                <w:i/>
                <w:sz w:val="23"/>
              </w:rPr>
            </w:pPr>
            <w:r w:rsidRPr="00D97A3D">
              <w:rPr>
                <w:b/>
                <w:bCs/>
                <w:i/>
                <w:sz w:val="23"/>
              </w:rPr>
              <w:t>фахові компетентності:</w:t>
            </w:r>
          </w:p>
          <w:p w14:paraId="0FD461E2" w14:textId="77777777" w:rsidR="00841240" w:rsidRPr="00841240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41240">
              <w:rPr>
                <w:i/>
                <w:sz w:val="23"/>
              </w:rPr>
              <w:t xml:space="preserve">СК04. Здатність дотримуватися вимог законодавства, будівельних норм, стандартів і правил, </w:t>
            </w:r>
            <w:r w:rsidRPr="00841240">
              <w:rPr>
                <w:i/>
                <w:sz w:val="23"/>
              </w:rPr>
              <w:lastRenderedPageBreak/>
              <w:t>технічних регламентів, інших нормативних документів у сферах містобудування та архітектури при здійсненні нового будівництва, реконструкції, реставрації та капітального ремонту будівель і споруд.</w:t>
            </w:r>
          </w:p>
          <w:p w14:paraId="61BBD76B" w14:textId="77777777" w:rsidR="00841240" w:rsidRPr="00841240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41240">
              <w:rPr>
                <w:i/>
                <w:sz w:val="23"/>
              </w:rPr>
              <w:t>СК05. Здатність до аналізу і оцінювання природно-кліматичних, екологічних, інженерно-технічних, соціально-демографічних і архітектурно- містобудівних умов архітектурного проєктування.</w:t>
            </w:r>
          </w:p>
          <w:p w14:paraId="7E44148B" w14:textId="77777777" w:rsidR="00841240" w:rsidRPr="00841240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41240">
              <w:rPr>
                <w:i/>
                <w:sz w:val="23"/>
              </w:rPr>
              <w:t>СК06. Здатність до виконання технічних і художніх зображень для використання в архітектурно- містобудівному, архітектурно-дизайнерському і ландшафтному проєктуванні.</w:t>
            </w:r>
          </w:p>
          <w:p w14:paraId="14D50166" w14:textId="6382A037" w:rsidR="00841240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41240">
              <w:rPr>
                <w:i/>
                <w:sz w:val="23"/>
              </w:rPr>
              <w:t>СК07. Усвідомлення основних законів і принципів архітектурно- містобудівної композиції, формування художнього образу і стилю в процесі проєктування будівель і споруд, містобудівних, архітектурно-середовищних і ландшафтних об’єктів.</w:t>
            </w:r>
          </w:p>
          <w:p w14:paraId="25495C50" w14:textId="758AA934" w:rsidR="008B2350" w:rsidRDefault="008B235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B2350">
              <w:rPr>
                <w:i/>
                <w:sz w:val="23"/>
              </w:rPr>
              <w:t>СК09. Здатність розробляти архітектурно-художні, функціональні, об’ємно-планувальні та конструктивні рішення, а також виконувати креслення, готувати документацію архітектурно-містобудівних проєктів.</w:t>
            </w:r>
          </w:p>
          <w:p w14:paraId="2DF60F79" w14:textId="77777777" w:rsidR="00D97A3D" w:rsidRPr="00D97A3D" w:rsidRDefault="00D97A3D" w:rsidP="00D97A3D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D97A3D">
              <w:rPr>
                <w:i/>
                <w:sz w:val="23"/>
              </w:rPr>
              <w:t>СК11. Здатність до ефективної роботи в колективі, а також до співпраці з клієнтами, постачальниками, іншими партнерами та громадськістю при розробленні, узгодженні і публічному обговоренні архітектурних проєктів.</w:t>
            </w:r>
          </w:p>
          <w:p w14:paraId="638A2082" w14:textId="53BC5159" w:rsidR="00D97A3D" w:rsidRPr="00841240" w:rsidRDefault="00D97A3D" w:rsidP="00D97A3D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D97A3D">
              <w:rPr>
                <w:i/>
                <w:sz w:val="23"/>
              </w:rPr>
              <w:t>СК12. Усвідомлення особливостей використання різних типів конструктивних та інженерних систем і мереж, їх розрахунків в архітектурно-містобудівному проєктуванні.</w:t>
            </w:r>
          </w:p>
          <w:p w14:paraId="4AA364EB" w14:textId="4C87C388" w:rsidR="00841240" w:rsidRPr="00841240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41240">
              <w:rPr>
                <w:i/>
                <w:sz w:val="23"/>
              </w:rPr>
              <w:t>СК13. Здатність до розробки архітектурно- містобудівних рішень з урахуванням безпекових і санітарно-гігієнічних, інженерно-технічних і енергозберігаючих, техніко-економічних вимог і розрахунків.</w:t>
            </w:r>
          </w:p>
          <w:p w14:paraId="7963746B" w14:textId="77777777" w:rsidR="00841240" w:rsidRPr="00841240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41240">
              <w:rPr>
                <w:i/>
                <w:sz w:val="23"/>
              </w:rPr>
              <w:t>СК14. Усвідомлення особливостей застосування сучасних будівельних матеріалів, виробів і конструкцій, а також технологій при створенні об’єктів містобудування, архітектури та будівництва.</w:t>
            </w:r>
          </w:p>
          <w:p w14:paraId="77762008" w14:textId="05AC661F" w:rsidR="00841240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41240">
              <w:rPr>
                <w:i/>
                <w:sz w:val="23"/>
              </w:rPr>
              <w:t>СК15. Здатність до здійснення комп’ютерного моделювання, візуалізації, макетування і підготовки наочних ілюстративних матеріалів до архітектурно- містобудівних проєктів.</w:t>
            </w:r>
          </w:p>
          <w:p w14:paraId="41D6781F" w14:textId="5B5FAB88" w:rsidR="00DB7887" w:rsidRDefault="00DB7887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DB7887">
              <w:rPr>
                <w:i/>
                <w:sz w:val="23"/>
              </w:rPr>
              <w:t>СК19. Здатність застосовувати теоретичні основи дизайну архітектурного середовища для розв’язання складних спеціалізованих задач.</w:t>
            </w:r>
          </w:p>
          <w:p w14:paraId="00445F45" w14:textId="38C01037" w:rsidR="005A5CC7" w:rsidRPr="00841240" w:rsidRDefault="005A5CC7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5A5CC7">
              <w:rPr>
                <w:i/>
                <w:sz w:val="23"/>
              </w:rPr>
              <w:t xml:space="preserve">СК </w:t>
            </w:r>
            <w:r w:rsidR="00B20F04">
              <w:rPr>
                <w:i/>
                <w:sz w:val="23"/>
              </w:rPr>
              <w:t>23</w:t>
            </w:r>
            <w:r w:rsidRPr="005A5CC7">
              <w:rPr>
                <w:i/>
                <w:sz w:val="23"/>
              </w:rPr>
              <w:t xml:space="preserve"> Здатність до системного аналізу і оцінки природно-кліматичних, екологічних, інженерно-технічних, соціально-демографічних і архітектурно-містобудівних умов архітектурного проектування при проведенні натурного обстеження, обмірних і геодезичних робіт.</w:t>
            </w:r>
          </w:p>
          <w:p w14:paraId="09B7DA28" w14:textId="51F46AB0" w:rsidR="00841240" w:rsidRPr="00841240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841240">
              <w:rPr>
                <w:i/>
                <w:sz w:val="23"/>
              </w:rPr>
              <w:t xml:space="preserve">СК </w:t>
            </w:r>
            <w:r w:rsidR="00B20F04">
              <w:rPr>
                <w:i/>
                <w:sz w:val="23"/>
              </w:rPr>
              <w:t>24</w:t>
            </w:r>
            <w:r w:rsidRPr="00841240">
              <w:rPr>
                <w:i/>
                <w:sz w:val="23"/>
              </w:rPr>
              <w:t xml:space="preserve"> Володіння теоретичними положеннями архітектурної ергономіки як діяльності, орієнтованої на оптимізацію архітектурного (предметного) середовища, як складової екологічної системи "населення - середовище", практичними навичками застосування положень ергономічного підходу до формування комфортного рівня архітектурного середовища</w:t>
            </w:r>
          </w:p>
          <w:p w14:paraId="39C6BB74" w14:textId="77777777" w:rsidR="00841240" w:rsidRPr="00841240" w:rsidRDefault="00841240" w:rsidP="00841240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 w:rsidRPr="009664FC">
              <w:rPr>
                <w:b/>
                <w:bCs/>
                <w:i/>
                <w:sz w:val="23"/>
              </w:rPr>
              <w:t>очікувані програмні результати навчання</w:t>
            </w:r>
            <w:r w:rsidRPr="00841240">
              <w:rPr>
                <w:i/>
                <w:sz w:val="23"/>
              </w:rPr>
              <w:t>:</w:t>
            </w:r>
          </w:p>
          <w:p w14:paraId="44C65F7A" w14:textId="793F4A3C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02. Знати основні засади та принципи архітектурно- містобудівної діяльності.</w:t>
            </w:r>
          </w:p>
          <w:p w14:paraId="0949AD08" w14:textId="561468B6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04. Оцінювати фактори і вимоги, що визначають передумови архітектурно-містобудівного проєктування.</w:t>
            </w:r>
          </w:p>
          <w:p w14:paraId="6A7FB9FC" w14:textId="2E45FB7E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05. Застосовувати основні теорії проєктування, реконструкції та реставрації архітектурно- містобудівних, архітектурно-середовищних ландшафтних об’єктів, сучасні методи і технології, міжнародний і вітчизняний досвід для розв’язання складних спеціалізованих задач архітектури та містобудування.</w:t>
            </w:r>
          </w:p>
          <w:p w14:paraId="410EED96" w14:textId="6F1BC14D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06. Збирати, аналізувати й оцінювати інформацію з різних джерел, необхідну</w:t>
            </w:r>
            <w:r w:rsidR="00B77B96" w:rsidRPr="00B77B96">
              <w:rPr>
                <w:i/>
                <w:sz w:val="23"/>
              </w:rPr>
              <w:tab/>
              <w:t>для</w:t>
            </w:r>
            <w:r w:rsidR="00B77B96" w:rsidRPr="00B77B96">
              <w:rPr>
                <w:i/>
                <w:sz w:val="23"/>
              </w:rPr>
              <w:tab/>
              <w:t>прийняття</w:t>
            </w:r>
            <w:r w:rsidR="00B77B96" w:rsidRPr="00B77B96">
              <w:rPr>
                <w:i/>
                <w:sz w:val="23"/>
              </w:rPr>
              <w:tab/>
              <w:t>обґрунтованих</w:t>
            </w:r>
            <w:r w:rsidR="00B77B96" w:rsidRPr="00B77B96">
              <w:rPr>
                <w:i/>
                <w:sz w:val="23"/>
              </w:rPr>
              <w:tab/>
              <w:t>проєктних</w:t>
            </w:r>
            <w:r w:rsidR="00B77B96" w:rsidRPr="00B77B96">
              <w:rPr>
                <w:i/>
                <w:sz w:val="23"/>
              </w:rPr>
              <w:tab/>
              <w:t>архітектурно-містобудівних рішень.</w:t>
            </w:r>
          </w:p>
          <w:p w14:paraId="74BD62B0" w14:textId="4DB07E7A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07. Застосовувати програмні засоби, ІТ-технології та інтернет-ресурси для розв’язання складних спеціалізованих задач архітектури та містобудування.</w:t>
            </w:r>
          </w:p>
          <w:p w14:paraId="207FF9EB" w14:textId="612CF3E7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08. Знати нормативну базу архітектурно-містобудівного проєктування.</w:t>
            </w:r>
          </w:p>
          <w:p w14:paraId="68A36923" w14:textId="53DD1AF2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09.</w:t>
            </w:r>
            <w:r w:rsidR="00B77B96" w:rsidRPr="00B77B96">
              <w:rPr>
                <w:i/>
                <w:sz w:val="23"/>
              </w:rPr>
              <w:tab/>
              <w:t>Розробляти</w:t>
            </w:r>
            <w:r w:rsidR="00B77B96" w:rsidRPr="00B77B96">
              <w:rPr>
                <w:i/>
                <w:sz w:val="23"/>
              </w:rPr>
              <w:tab/>
              <w:t>проєкти,</w:t>
            </w:r>
            <w:r w:rsidR="00B77B96" w:rsidRPr="00B77B96">
              <w:rPr>
                <w:i/>
                <w:sz w:val="23"/>
              </w:rPr>
              <w:tab/>
              <w:t xml:space="preserve">здійснювати </w:t>
            </w:r>
            <w:proofErr w:type="spellStart"/>
            <w:r w:rsidR="00B77B96" w:rsidRPr="00B77B96">
              <w:rPr>
                <w:i/>
                <w:sz w:val="23"/>
              </w:rPr>
              <w:t>передпроєктний</w:t>
            </w:r>
            <w:proofErr w:type="spellEnd"/>
            <w:r w:rsidR="00B77B96" w:rsidRPr="00B77B96">
              <w:rPr>
                <w:i/>
                <w:sz w:val="23"/>
              </w:rPr>
              <w:t xml:space="preserve"> аналіз у процесі архітектурно- містобудівного проєктування з урахуванням цілей, ресурсних обмежень, соціальних, етичних та законодавчих аспектів.</w:t>
            </w:r>
          </w:p>
          <w:p w14:paraId="60054977" w14:textId="3FD5DF66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10. Застосовувати сучасні засоби і методи інженерної, художньої і комп’ютерної графіки, що використовуються в архітектурно-містобудівному проєктуванні.</w:t>
            </w:r>
          </w:p>
          <w:p w14:paraId="45E04DB2" w14:textId="07BD6B76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lastRenderedPageBreak/>
              <w:t xml:space="preserve">ПР </w:t>
            </w:r>
            <w:r w:rsidR="00B77B96" w:rsidRPr="00B77B96">
              <w:rPr>
                <w:i/>
                <w:sz w:val="23"/>
              </w:rPr>
              <w:t>11. Застосовувати художньо-композиційні засади в архітектурно- містобудівному проєктуванні.</w:t>
            </w:r>
          </w:p>
          <w:p w14:paraId="49117BFB" w14:textId="1D215F6E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13.Виявляти, аналізувати та оцінювати потреби і вимоги клієнтів і партнерів, знаходити ефективні спільні рішення щодо архітектурно-містобудівних проєктів</w:t>
            </w:r>
          </w:p>
          <w:p w14:paraId="3ECE2F9D" w14:textId="2D9DBDA3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14. Обирати раціональні архітектурні рішення на основі аналізу ефективності конструктивних, інженерно-технічних систем, будівельних матеріалів і виробів, декоративно- оздоблювальних матеріалів.</w:t>
            </w:r>
          </w:p>
          <w:p w14:paraId="0705754D" w14:textId="45168255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15. Забезпечувати дотримання санітарно-гігієнічних, інженерно-технічних, економічних, безпекових нормативних вимог в архітектурно-містобудівному проєктуванні.</w:t>
            </w:r>
          </w:p>
          <w:p w14:paraId="7771C796" w14:textId="198EFDD4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16. Розуміти соціально-економічні, екологічні, етичні     й естетичні наслідки пропонованих рішень у сфері містобудування та архітектури.</w:t>
            </w:r>
          </w:p>
          <w:p w14:paraId="6302C3AB" w14:textId="7D4C8097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17. Застосовувати енергоефективні та інші інноваційні технології при проєктуванні архітектурних об’єктів.</w:t>
            </w:r>
          </w:p>
          <w:p w14:paraId="7C1972D3" w14:textId="1DDB7E29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18. Знати особливості участі в архітектурно- містобудівному конкурсному проєктуванні.</w:t>
            </w:r>
          </w:p>
          <w:p w14:paraId="77570495" w14:textId="4144BBCC" w:rsidR="00B77B96" w:rsidRPr="00B77B96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>19. Організовувати презентації та обговорення проєктів архітектурно- містобудівного і ландшафтного середовища.</w:t>
            </w:r>
          </w:p>
          <w:p w14:paraId="4766AC09" w14:textId="2FCF6783" w:rsidR="0057704B" w:rsidRDefault="00B20F04" w:rsidP="00B77B96">
            <w:pPr>
              <w:pStyle w:val="TableParagraph"/>
              <w:spacing w:line="270" w:lineRule="atLeast"/>
              <w:ind w:right="102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ПР </w:t>
            </w:r>
            <w:r w:rsidR="00B77B96" w:rsidRPr="00B77B96">
              <w:rPr>
                <w:i/>
                <w:sz w:val="23"/>
              </w:rPr>
              <w:t xml:space="preserve"> </w:t>
            </w:r>
            <w:r w:rsidR="009E6537">
              <w:rPr>
                <w:i/>
                <w:sz w:val="23"/>
                <w:lang w:val="ru-RU"/>
              </w:rPr>
              <w:t>2</w:t>
            </w:r>
            <w:r>
              <w:rPr>
                <w:i/>
                <w:sz w:val="23"/>
                <w:lang w:val="ru-RU"/>
              </w:rPr>
              <w:t>5</w:t>
            </w:r>
            <w:r w:rsidR="00B77B96" w:rsidRPr="00B77B96">
              <w:rPr>
                <w:i/>
                <w:sz w:val="23"/>
              </w:rPr>
              <w:t xml:space="preserve"> Створювати складні пластичні форми будівель і споруд методами  архітектурного рисунку та композиції</w:t>
            </w:r>
          </w:p>
        </w:tc>
      </w:tr>
      <w:tr w:rsidR="0057704B" w14:paraId="383C6735" w14:textId="77777777" w:rsidTr="00F1270C">
        <w:trPr>
          <w:trHeight w:val="278"/>
        </w:trPr>
        <w:tc>
          <w:tcPr>
            <w:tcW w:w="9916" w:type="dxa"/>
            <w:gridSpan w:val="24"/>
          </w:tcPr>
          <w:p w14:paraId="6C37EAED" w14:textId="77777777" w:rsidR="0057704B" w:rsidRDefault="007D419C">
            <w:pPr>
              <w:pStyle w:val="TableParagraph"/>
              <w:spacing w:line="251" w:lineRule="exact"/>
              <w:ind w:left="28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4.</w:t>
            </w:r>
            <w:r>
              <w:rPr>
                <w:b/>
                <w:spacing w:val="3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57704B" w14:paraId="2D08FEF5" w14:textId="77777777" w:rsidTr="00F1270C">
        <w:trPr>
          <w:trHeight w:val="825"/>
        </w:trPr>
        <w:tc>
          <w:tcPr>
            <w:tcW w:w="9916" w:type="dxa"/>
            <w:gridSpan w:val="24"/>
          </w:tcPr>
          <w:p w14:paraId="00501F52" w14:textId="77777777" w:rsidR="0057704B" w:rsidRDefault="007D419C">
            <w:pPr>
              <w:pStyle w:val="TableParagraph"/>
              <w:spacing w:line="247" w:lineRule="auto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Мета</w:t>
            </w:r>
            <w:r>
              <w:rPr>
                <w:i/>
                <w:spacing w:val="3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курсу</w:t>
            </w:r>
            <w:r>
              <w:rPr>
                <w:i/>
                <w:spacing w:val="3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полягає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реалізації</w:t>
            </w:r>
            <w:r>
              <w:rPr>
                <w:i/>
                <w:spacing w:val="3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теоретичних</w:t>
            </w:r>
            <w:r>
              <w:rPr>
                <w:i/>
                <w:spacing w:val="3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знань</w:t>
            </w:r>
            <w:r>
              <w:rPr>
                <w:i/>
                <w:spacing w:val="3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3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здобутті</w:t>
            </w:r>
            <w:r>
              <w:rPr>
                <w:i/>
                <w:spacing w:val="3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професійних</w:t>
            </w:r>
            <w:r>
              <w:rPr>
                <w:i/>
                <w:spacing w:val="3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навиків</w:t>
            </w:r>
            <w:r>
              <w:rPr>
                <w:i/>
                <w:spacing w:val="3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через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творчий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процес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архітектурного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проектування,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формування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i/>
                <w:sz w:val="23"/>
              </w:rPr>
              <w:t>індивідуального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творчого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методу,</w:t>
            </w:r>
          </w:p>
          <w:p w14:paraId="1CCE2FB5" w14:textId="77777777" w:rsidR="0057704B" w:rsidRDefault="007D419C">
            <w:pPr>
              <w:pStyle w:val="TableParagraph"/>
              <w:spacing w:before="10" w:line="244" w:lineRule="exact"/>
              <w:rPr>
                <w:i/>
                <w:sz w:val="23"/>
              </w:rPr>
            </w:pPr>
            <w:r>
              <w:rPr>
                <w:i/>
                <w:spacing w:val="-1"/>
                <w:w w:val="105"/>
                <w:sz w:val="23"/>
              </w:rPr>
              <w:t>розкритті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творчого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потенціалу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студентів.</w:t>
            </w:r>
          </w:p>
        </w:tc>
      </w:tr>
      <w:tr w:rsidR="0057704B" w14:paraId="59BC4749" w14:textId="77777777" w:rsidTr="00F1270C">
        <w:trPr>
          <w:trHeight w:val="277"/>
        </w:trPr>
        <w:tc>
          <w:tcPr>
            <w:tcW w:w="9916" w:type="dxa"/>
            <w:gridSpan w:val="24"/>
          </w:tcPr>
          <w:p w14:paraId="4D29DAD0" w14:textId="77777777" w:rsidR="0057704B" w:rsidRDefault="007D419C">
            <w:pPr>
              <w:pStyle w:val="TableParagraph"/>
              <w:tabs>
                <w:tab w:val="left" w:pos="3626"/>
              </w:tabs>
              <w:spacing w:line="251" w:lineRule="exact"/>
              <w:ind w:left="32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5.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z w:val="23"/>
              </w:rPr>
              <w:t>Завдання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вивчення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дисципліни</w:t>
            </w:r>
          </w:p>
        </w:tc>
      </w:tr>
      <w:tr w:rsidR="0057704B" w14:paraId="25EA420D" w14:textId="77777777" w:rsidTr="00F1270C">
        <w:trPr>
          <w:trHeight w:val="2014"/>
        </w:trPr>
        <w:tc>
          <w:tcPr>
            <w:tcW w:w="9916" w:type="dxa"/>
            <w:gridSpan w:val="24"/>
          </w:tcPr>
          <w:p w14:paraId="2707A0AD" w14:textId="77777777" w:rsidR="0057704B" w:rsidRDefault="007D419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32"/>
              </w:tabs>
              <w:spacing w:before="12" w:line="247" w:lineRule="auto"/>
              <w:ind w:right="9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Завданням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вивчення дисципліни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є освоєння </w:t>
            </w:r>
            <w:proofErr w:type="spellStart"/>
            <w:r>
              <w:rPr>
                <w:i/>
                <w:w w:val="105"/>
                <w:sz w:val="23"/>
              </w:rPr>
              <w:t>понятійно</w:t>
            </w:r>
            <w:proofErr w:type="spellEnd"/>
            <w:r>
              <w:rPr>
                <w:i/>
                <w:w w:val="105"/>
                <w:sz w:val="23"/>
              </w:rPr>
              <w:t>-термінологічного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апарату, що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застосовується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практичній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діяльності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архітектора;</w:t>
            </w:r>
          </w:p>
          <w:p w14:paraId="6AABC890" w14:textId="77777777" w:rsidR="0057704B" w:rsidRDefault="007D419C">
            <w:pPr>
              <w:pStyle w:val="TableParagraph"/>
              <w:numPr>
                <w:ilvl w:val="0"/>
                <w:numId w:val="3"/>
              </w:numPr>
              <w:tabs>
                <w:tab w:val="left" w:pos="888"/>
                <w:tab w:val="left" w:pos="889"/>
              </w:tabs>
              <w:spacing w:before="6"/>
              <w:ind w:left="888" w:hanging="419"/>
              <w:rPr>
                <w:i/>
                <w:sz w:val="23"/>
              </w:rPr>
            </w:pPr>
            <w:r>
              <w:rPr>
                <w:i/>
                <w:sz w:val="23"/>
              </w:rPr>
              <w:t>методології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архітектурного</w:t>
            </w:r>
            <w:r>
              <w:rPr>
                <w:i/>
                <w:spacing w:val="52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проектування;</w:t>
            </w:r>
          </w:p>
          <w:p w14:paraId="5B3A3399" w14:textId="77777777" w:rsidR="0057704B" w:rsidRDefault="007D419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32"/>
              </w:tabs>
              <w:spacing w:before="14"/>
              <w:ind w:hanging="36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набуття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знання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порядку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стадій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розробки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усіх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видів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креслень;</w:t>
            </w:r>
          </w:p>
          <w:p w14:paraId="62DA5503" w14:textId="77777777" w:rsidR="0057704B" w:rsidRDefault="007D419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32"/>
              </w:tabs>
              <w:spacing w:before="6"/>
              <w:ind w:hanging="36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знання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методики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роботи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нормативною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спеціальною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літературою;</w:t>
            </w:r>
          </w:p>
          <w:p w14:paraId="6CFC4B86" w14:textId="3C0FEBE0" w:rsidR="0057704B" w:rsidRDefault="007D419C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832"/>
              </w:tabs>
              <w:spacing w:before="0" w:line="270" w:lineRule="atLeast"/>
              <w:ind w:right="10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уміння</w:t>
            </w:r>
            <w:r>
              <w:rPr>
                <w:i/>
                <w:spacing w:val="5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5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практиці</w:t>
            </w:r>
            <w:r>
              <w:rPr>
                <w:i/>
                <w:spacing w:val="5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застосовувати</w:t>
            </w:r>
            <w:r>
              <w:rPr>
                <w:i/>
                <w:spacing w:val="5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набуті</w:t>
            </w:r>
            <w:r>
              <w:rPr>
                <w:i/>
                <w:spacing w:val="5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знання</w:t>
            </w:r>
            <w:r>
              <w:rPr>
                <w:i/>
                <w:spacing w:val="4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проєктування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малоповерхових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житлових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будівель.</w:t>
            </w:r>
          </w:p>
        </w:tc>
      </w:tr>
      <w:tr w:rsidR="000A13BD" w14:paraId="67C873B9" w14:textId="77777777" w:rsidTr="00026D8A">
        <w:trPr>
          <w:trHeight w:val="1265"/>
        </w:trPr>
        <w:tc>
          <w:tcPr>
            <w:tcW w:w="9916" w:type="dxa"/>
            <w:gridSpan w:val="24"/>
          </w:tcPr>
          <w:p w14:paraId="5D3C5E12" w14:textId="77777777" w:rsidR="00537E76" w:rsidRDefault="00537E76" w:rsidP="00537E76">
            <w:pPr>
              <w:pStyle w:val="TableParagraph"/>
              <w:spacing w:before="14" w:line="244" w:lineRule="exact"/>
              <w:ind w:left="3366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Зміст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  <w:p w14:paraId="2742CA52" w14:textId="3A8A9E8A" w:rsidR="000A13BD" w:rsidRDefault="000A13BD" w:rsidP="000A13BD">
            <w:pPr>
              <w:pStyle w:val="TableParagraph"/>
              <w:rPr>
                <w:i/>
                <w:sz w:val="23"/>
              </w:rPr>
            </w:pPr>
            <w:r>
              <w:rPr>
                <w:i/>
                <w:sz w:val="23"/>
              </w:rPr>
              <w:t>МОДУЛЬ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1.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ОСНОВИ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44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</w:t>
            </w:r>
          </w:p>
          <w:p w14:paraId="48587EA9" w14:textId="77777777" w:rsidR="000A13BD" w:rsidRDefault="000A13BD" w:rsidP="000A13BD">
            <w:pPr>
              <w:pStyle w:val="TableParagraph"/>
              <w:spacing w:before="16" w:line="247" w:lineRule="auto"/>
              <w:ind w:right="69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ЗМІСТОВНИЙ МОДУЛЬ 1. ОСНОВИ ПРОЕКТУВАННЯ ЦИВІЛЬНИХ БУДІВЕЛЬ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ТЕМА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1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ОСНОВИ</w:t>
            </w:r>
            <w:r>
              <w:rPr>
                <w:i/>
                <w:spacing w:val="44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БУДІВЕЛЬ.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ОСНОВНІ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ВІДОМОСТІ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ПРО</w:t>
            </w:r>
            <w:r>
              <w:rPr>
                <w:i/>
                <w:spacing w:val="45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БУДІВЛІ</w:t>
            </w:r>
          </w:p>
          <w:p w14:paraId="05FFEF31" w14:textId="77777777" w:rsidR="000A13BD" w:rsidRDefault="000A13BD" w:rsidP="000A13BD">
            <w:pPr>
              <w:pStyle w:val="TableParagraph"/>
              <w:spacing w:before="3" w:line="252" w:lineRule="auto"/>
              <w:ind w:right="94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Основні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поняття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будівлі.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Класифікація.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Вимоги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них.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Об’ємно</w:t>
            </w:r>
            <w:proofErr w:type="spellEnd"/>
            <w:r>
              <w:rPr>
                <w:i/>
                <w:w w:val="105"/>
                <w:sz w:val="23"/>
              </w:rPr>
              <w:t>-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планувальні вирішення ц будинків. Конструктивні системи і схеми житлових та громадських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</w:p>
          <w:p w14:paraId="4687DD74" w14:textId="77777777" w:rsidR="000A13BD" w:rsidRDefault="000A13BD" w:rsidP="000A13BD">
            <w:pPr>
              <w:pStyle w:val="TableParagraph"/>
              <w:spacing w:before="0" w:line="260" w:lineRule="exact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Основи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</w:p>
          <w:p w14:paraId="65477CE3" w14:textId="77777777" w:rsidR="000A13BD" w:rsidRDefault="000A13BD" w:rsidP="000A13BD">
            <w:pPr>
              <w:pStyle w:val="TableParagraph"/>
              <w:spacing w:before="16" w:line="249" w:lineRule="auto"/>
              <w:ind w:right="94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Основні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поняття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будівлі.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Класифікація.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Вимоги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них.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Об’ємно</w:t>
            </w:r>
            <w:proofErr w:type="spellEnd"/>
            <w:r>
              <w:rPr>
                <w:i/>
                <w:w w:val="105"/>
                <w:sz w:val="23"/>
              </w:rPr>
              <w:t>-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планувальні вирішення ц будинків. Конструктивні системи і схеми житлових та громадських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</w:p>
          <w:p w14:paraId="028EF0D4" w14:textId="77777777" w:rsidR="000A13BD" w:rsidRDefault="000A13BD" w:rsidP="000A13BD">
            <w:pPr>
              <w:pStyle w:val="TableParagraph"/>
              <w:spacing w:before="3"/>
              <w:rPr>
                <w:i/>
                <w:sz w:val="23"/>
              </w:rPr>
            </w:pPr>
            <w:r>
              <w:rPr>
                <w:i/>
                <w:sz w:val="23"/>
              </w:rPr>
              <w:t>ЗМІСТОВНИЙ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МОДУЛЬ</w:t>
            </w:r>
            <w:r>
              <w:rPr>
                <w:i/>
                <w:spacing w:val="51"/>
                <w:sz w:val="23"/>
              </w:rPr>
              <w:t xml:space="preserve"> </w:t>
            </w:r>
            <w:r>
              <w:rPr>
                <w:i/>
                <w:sz w:val="23"/>
              </w:rPr>
              <w:t>2.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КОНСТРУКТИВНІ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ЕЛЕМЕНТИ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МАЛОПОВЕРХОВИХ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</w:t>
            </w:r>
          </w:p>
          <w:p w14:paraId="40B998C2" w14:textId="77777777" w:rsidR="000A13BD" w:rsidRDefault="000A13BD" w:rsidP="000A13BD">
            <w:pPr>
              <w:pStyle w:val="TableParagraph"/>
              <w:spacing w:before="10" w:line="247" w:lineRule="auto"/>
              <w:ind w:right="109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 3 Підземні конструктивні елементи малоповерхових будівель Основи фундаментів.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Фундаменти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будинків.</w:t>
            </w:r>
          </w:p>
          <w:p w14:paraId="2B26169C" w14:textId="77777777" w:rsidR="000A13BD" w:rsidRDefault="000A13BD" w:rsidP="000A13BD">
            <w:pPr>
              <w:pStyle w:val="TableParagraph"/>
              <w:spacing w:before="10" w:line="249" w:lineRule="auto"/>
              <w:ind w:right="92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4.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Надземні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конструктивні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елементи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малоповерхових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Стіни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Класифікація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стін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вимоги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них.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Елементи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стін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їх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призначення.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Конструктивне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вирішення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зовнішніх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теплоефективних</w:t>
            </w:r>
            <w:proofErr w:type="spellEnd"/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стін.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Стіни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цегли.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Стіни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керамічних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порожнистих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каменів. Стіни з ґрунтових і глиносирцевих матеріалів. Стіни з дрібних бетонних блоків.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Стіни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природного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каменю.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Дерев’яні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стіни.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Стіни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із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легких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сталевих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тонкостінних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конструкцій.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Прорізи в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стінах.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Інші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елементи стін.</w:t>
            </w:r>
          </w:p>
          <w:p w14:paraId="6F3E17C4" w14:textId="77777777" w:rsidR="000A13BD" w:rsidRDefault="000A13BD" w:rsidP="000A13BD">
            <w:pPr>
              <w:pStyle w:val="TableParagraph"/>
              <w:spacing w:before="6" w:line="247" w:lineRule="auto"/>
              <w:ind w:right="118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Сходи будівель. Призначення сходів, їх класифікація. Вимоги до сходів. Конструкції сходів.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Розрахунок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сходової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клітини.</w:t>
            </w:r>
          </w:p>
          <w:p w14:paraId="3C22A3C7" w14:textId="4314D0E9" w:rsidR="000A13BD" w:rsidRDefault="000A13BD" w:rsidP="000A13BD">
            <w:pPr>
              <w:pStyle w:val="TableParagraph"/>
              <w:spacing w:before="3" w:line="254" w:lineRule="auto"/>
              <w:ind w:right="117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sz w:val="23"/>
              </w:rPr>
              <w:t xml:space="preserve">Перекриття та підлоги. Призначення </w:t>
            </w:r>
            <w:proofErr w:type="spellStart"/>
            <w:r>
              <w:rPr>
                <w:i/>
                <w:sz w:val="23"/>
              </w:rPr>
              <w:t>перекриттів</w:t>
            </w:r>
            <w:proofErr w:type="spellEnd"/>
            <w:r>
              <w:rPr>
                <w:i/>
                <w:sz w:val="23"/>
              </w:rPr>
              <w:t xml:space="preserve"> і вимоги до них. Класифікація </w:t>
            </w:r>
            <w:proofErr w:type="spellStart"/>
            <w:r>
              <w:rPr>
                <w:i/>
                <w:sz w:val="23"/>
              </w:rPr>
              <w:t>перекриттів</w:t>
            </w:r>
            <w:proofErr w:type="spellEnd"/>
            <w:r>
              <w:rPr>
                <w:i/>
                <w:sz w:val="23"/>
              </w:rPr>
              <w:t>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Особливості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надпідвальних</w:t>
            </w:r>
            <w:proofErr w:type="spellEnd"/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горищних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перекриттів</w:t>
            </w:r>
            <w:proofErr w:type="spellEnd"/>
            <w:r>
              <w:rPr>
                <w:i/>
                <w:w w:val="105"/>
                <w:sz w:val="23"/>
              </w:rPr>
              <w:t>.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Підлоги.</w:t>
            </w:r>
          </w:p>
          <w:p w14:paraId="6D4AC7AE" w14:textId="77777777" w:rsidR="000A13BD" w:rsidRDefault="000A13BD" w:rsidP="000A13BD">
            <w:pPr>
              <w:pStyle w:val="TableParagraph"/>
              <w:spacing w:before="0" w:line="252" w:lineRule="auto"/>
              <w:ind w:right="108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lastRenderedPageBreak/>
              <w:t>Покриття будівель. Призначення покриттів і вплив на</w:t>
            </w:r>
            <w:r>
              <w:rPr>
                <w:i/>
                <w:spacing w:val="57"/>
                <w:sz w:val="23"/>
              </w:rPr>
              <w:t xml:space="preserve"> </w:t>
            </w:r>
            <w:r>
              <w:rPr>
                <w:i/>
                <w:sz w:val="23"/>
              </w:rPr>
              <w:t>них. Класифікація покриттів та вимоги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 них. Класифікація покриттів та вимоги до них. Формоутворення схилів. Конструкції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покрівель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горищних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дахів.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Суміщені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дахи.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Водовідвід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із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покриття</w:t>
            </w:r>
          </w:p>
          <w:p w14:paraId="68DB441D" w14:textId="77777777" w:rsidR="000A13BD" w:rsidRDefault="000A13BD" w:rsidP="000A13BD">
            <w:pPr>
              <w:pStyle w:val="TableParagraph"/>
              <w:spacing w:before="0" w:line="247" w:lineRule="auto"/>
              <w:ind w:right="103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Перегородки будівель. Перегородки, їх класифікація. Вимоги до перегородок. Великопанельні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перегородки </w:t>
            </w:r>
            <w:r>
              <w:rPr>
                <w:i/>
                <w:spacing w:val="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індустріального </w:t>
            </w:r>
            <w:r>
              <w:rPr>
                <w:i/>
                <w:spacing w:val="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виготовлення. 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Індустріальні </w:t>
            </w:r>
            <w:r>
              <w:rPr>
                <w:i/>
                <w:spacing w:val="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перегородки </w:t>
            </w:r>
            <w:r>
              <w:rPr>
                <w:i/>
                <w:spacing w:val="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системи </w:t>
            </w:r>
            <w:r>
              <w:rPr>
                <w:i/>
                <w:spacing w:val="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KNAUF.</w:t>
            </w:r>
          </w:p>
          <w:p w14:paraId="3ED0F31D" w14:textId="25649C54" w:rsidR="000A13BD" w:rsidRDefault="000A13BD" w:rsidP="000A13BD">
            <w:pPr>
              <w:pStyle w:val="TableParagraph"/>
              <w:spacing w:before="14" w:line="244" w:lineRule="exact"/>
              <w:ind w:left="22"/>
              <w:rPr>
                <w:b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Дерев’яні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перегородки.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Перегородки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дрібнорозмірних</w:t>
            </w:r>
            <w:proofErr w:type="spellEnd"/>
            <w:r>
              <w:rPr>
                <w:i/>
                <w:spacing w:val="2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кам’яних</w:t>
            </w:r>
            <w:r>
              <w:rPr>
                <w:i/>
                <w:spacing w:val="2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елементів.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Перегородки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із</w:t>
            </w:r>
          </w:p>
          <w:p w14:paraId="1CA101A2" w14:textId="55DB2C0D" w:rsidR="000A13BD" w:rsidRDefault="000A13BD" w:rsidP="00365D37">
            <w:pPr>
              <w:pStyle w:val="TableParagraph"/>
              <w:spacing w:before="14" w:line="249" w:lineRule="auto"/>
              <w:ind w:right="100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sz w:val="23"/>
              </w:rPr>
              <w:t>склоблоків і склопрофіліту. Кріплення перегородок. Вікна і двері. Призначення та вплив на них.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Вимоги до них. Класифікація вікон. Класифікація дверей. Стандартні вирішення заповнень.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Теплоефективні</w:t>
            </w:r>
            <w:proofErr w:type="spellEnd"/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конструкції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вікон.</w:t>
            </w:r>
          </w:p>
        </w:tc>
      </w:tr>
      <w:tr w:rsidR="00841240" w14:paraId="14E8B137" w14:textId="77777777" w:rsidTr="00537E76">
        <w:trPr>
          <w:trHeight w:val="3108"/>
        </w:trPr>
        <w:tc>
          <w:tcPr>
            <w:tcW w:w="9916" w:type="dxa"/>
            <w:gridSpan w:val="24"/>
          </w:tcPr>
          <w:p w14:paraId="614A2A90" w14:textId="77777777" w:rsidR="00841240" w:rsidRDefault="00841240">
            <w:pPr>
              <w:pStyle w:val="TableParagraph"/>
              <w:spacing w:before="3" w:line="247" w:lineRule="auto"/>
              <w:ind w:right="107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lastRenderedPageBreak/>
              <w:t>МОДУЛЬ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МАЛОПОВЕРХОВИХ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ЖИТЛОВИХ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</w:p>
          <w:p w14:paraId="754FCE0C" w14:textId="77777777" w:rsidR="00841240" w:rsidRDefault="00841240">
            <w:pPr>
              <w:pStyle w:val="TableParagraph"/>
              <w:spacing w:before="3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ЗМІСТОВИЙ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МОДУЛЬ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3.  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МАЛОПОВЕРХОВИХ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ЖИТЛОВИХ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</w:t>
            </w:r>
          </w:p>
          <w:p w14:paraId="11A0863E" w14:textId="77777777" w:rsidR="00841240" w:rsidRDefault="00841240">
            <w:pPr>
              <w:pStyle w:val="TableParagraph"/>
              <w:spacing w:before="17" w:line="247" w:lineRule="auto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3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6</w:t>
            </w:r>
            <w:r>
              <w:rPr>
                <w:i/>
                <w:spacing w:val="4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Історичний</w:t>
            </w:r>
            <w:r>
              <w:rPr>
                <w:i/>
                <w:spacing w:val="4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огляд</w:t>
            </w:r>
            <w:r>
              <w:rPr>
                <w:i/>
                <w:spacing w:val="4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формування</w:t>
            </w:r>
            <w:r>
              <w:rPr>
                <w:i/>
                <w:spacing w:val="3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індивідуальних</w:t>
            </w:r>
            <w:r>
              <w:rPr>
                <w:i/>
                <w:spacing w:val="4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житлових</w:t>
            </w:r>
            <w:r>
              <w:rPr>
                <w:i/>
                <w:spacing w:val="4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будинків</w:t>
            </w:r>
            <w:r>
              <w:rPr>
                <w:i/>
                <w:spacing w:val="3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підвищеної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комфортності.</w:t>
            </w:r>
          </w:p>
          <w:p w14:paraId="564AB0F2" w14:textId="77777777" w:rsidR="00841240" w:rsidRDefault="00841240">
            <w:pPr>
              <w:pStyle w:val="TableParagraph"/>
              <w:spacing w:before="2" w:line="249" w:lineRule="auto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3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7</w:t>
            </w:r>
            <w:r>
              <w:rPr>
                <w:i/>
                <w:spacing w:val="4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Класифікація</w:t>
            </w:r>
            <w:r>
              <w:rPr>
                <w:i/>
                <w:spacing w:val="3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4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стилістичні</w:t>
            </w:r>
            <w:r>
              <w:rPr>
                <w:i/>
                <w:spacing w:val="3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особливості</w:t>
            </w:r>
            <w:r>
              <w:rPr>
                <w:i/>
                <w:spacing w:val="3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формування</w:t>
            </w:r>
            <w:r>
              <w:rPr>
                <w:i/>
                <w:spacing w:val="4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індивідуальних</w:t>
            </w:r>
            <w:r>
              <w:rPr>
                <w:i/>
                <w:spacing w:val="4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житлових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будинків.</w:t>
            </w:r>
          </w:p>
          <w:p w14:paraId="0A730524" w14:textId="77777777" w:rsidR="00841240" w:rsidRDefault="00841240">
            <w:pPr>
              <w:pStyle w:val="TableParagraph"/>
              <w:tabs>
                <w:tab w:val="left" w:pos="5780"/>
              </w:tabs>
              <w:spacing w:before="5" w:line="247" w:lineRule="auto"/>
              <w:ind w:right="99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8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Об’ємно-планувальне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рішення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й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характер</w:t>
            </w:r>
            <w:r>
              <w:rPr>
                <w:i/>
                <w:w w:val="105"/>
                <w:sz w:val="23"/>
              </w:rPr>
              <w:tab/>
              <w:t>розміщення 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середовищі.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9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Функціональне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зонування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вимоги,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висунуті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визначених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груп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приміщень.</w:t>
            </w:r>
          </w:p>
          <w:p w14:paraId="7998E5A8" w14:textId="77777777" w:rsidR="00841240" w:rsidRDefault="00841240">
            <w:pPr>
              <w:pStyle w:val="TableParagraph"/>
              <w:spacing w:before="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10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Архітектурно-ландшафтне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формування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малого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саду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біля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індивідуальних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житлових</w:t>
            </w:r>
          </w:p>
          <w:p w14:paraId="26F4B5A1" w14:textId="79AF44FB" w:rsidR="00841240" w:rsidRDefault="00841240" w:rsidP="007950A4">
            <w:pPr>
              <w:pStyle w:val="TableParagraph"/>
              <w:spacing w:before="17" w:line="244" w:lineRule="exact"/>
              <w:rPr>
                <w:b/>
                <w:sz w:val="23"/>
              </w:rPr>
            </w:pPr>
            <w:r>
              <w:rPr>
                <w:i/>
                <w:sz w:val="23"/>
              </w:rPr>
              <w:t>будинків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підвищеної</w:t>
            </w:r>
            <w:r>
              <w:rPr>
                <w:i/>
                <w:spacing w:val="45"/>
                <w:sz w:val="23"/>
              </w:rPr>
              <w:t xml:space="preserve"> </w:t>
            </w:r>
            <w:r>
              <w:rPr>
                <w:i/>
                <w:sz w:val="23"/>
              </w:rPr>
              <w:t>комфортності.</w:t>
            </w:r>
          </w:p>
        </w:tc>
      </w:tr>
      <w:tr w:rsidR="0057704B" w14:paraId="1680F5FA" w14:textId="77777777" w:rsidTr="00F1270C">
        <w:trPr>
          <w:trHeight w:val="278"/>
        </w:trPr>
        <w:tc>
          <w:tcPr>
            <w:tcW w:w="9916" w:type="dxa"/>
            <w:gridSpan w:val="24"/>
          </w:tcPr>
          <w:p w14:paraId="752E9116" w14:textId="77777777" w:rsidR="0057704B" w:rsidRDefault="007D419C">
            <w:pPr>
              <w:pStyle w:val="TableParagraph"/>
              <w:spacing w:before="14" w:line="244" w:lineRule="exact"/>
              <w:ind w:left="28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7.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План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57704B" w14:paraId="51FA57E4" w14:textId="77777777" w:rsidTr="00F1270C">
        <w:trPr>
          <w:trHeight w:val="825"/>
        </w:trPr>
        <w:tc>
          <w:tcPr>
            <w:tcW w:w="1412" w:type="dxa"/>
            <w:gridSpan w:val="5"/>
          </w:tcPr>
          <w:p w14:paraId="6C692A65" w14:textId="77777777" w:rsidR="0057704B" w:rsidRDefault="007D419C">
            <w:pPr>
              <w:pStyle w:val="TableParagraph"/>
              <w:ind w:left="183" w:right="18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тижня</w:t>
            </w:r>
          </w:p>
        </w:tc>
        <w:tc>
          <w:tcPr>
            <w:tcW w:w="4085" w:type="dxa"/>
            <w:gridSpan w:val="8"/>
          </w:tcPr>
          <w:p w14:paraId="198C55D6" w14:textId="77777777" w:rsidR="0057704B" w:rsidRDefault="007D419C">
            <w:pPr>
              <w:pStyle w:val="TableParagraph"/>
              <w:ind w:left="1399" w:right="139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теми</w:t>
            </w:r>
          </w:p>
        </w:tc>
        <w:tc>
          <w:tcPr>
            <w:tcW w:w="2313" w:type="dxa"/>
            <w:gridSpan w:val="6"/>
          </w:tcPr>
          <w:p w14:paraId="37C5B102" w14:textId="77777777" w:rsidR="0057704B" w:rsidRDefault="007D419C">
            <w:pPr>
              <w:pStyle w:val="TableParagraph"/>
              <w:ind w:left="578" w:firstLine="2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Форми</w:t>
            </w:r>
          </w:p>
          <w:p w14:paraId="36247165" w14:textId="77777777" w:rsidR="0057704B" w:rsidRDefault="007D419C">
            <w:pPr>
              <w:pStyle w:val="TableParagraph"/>
              <w:spacing w:before="0" w:line="270" w:lineRule="atLeast"/>
              <w:ind w:left="636" w:hanging="58"/>
              <w:rPr>
                <w:b/>
                <w:sz w:val="23"/>
              </w:rPr>
            </w:pPr>
            <w:r>
              <w:rPr>
                <w:b/>
                <w:sz w:val="23"/>
              </w:rPr>
              <w:t>організації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навчання</w:t>
            </w:r>
          </w:p>
        </w:tc>
        <w:tc>
          <w:tcPr>
            <w:tcW w:w="2106" w:type="dxa"/>
            <w:gridSpan w:val="5"/>
          </w:tcPr>
          <w:p w14:paraId="2F1EF719" w14:textId="77777777" w:rsidR="0057704B" w:rsidRDefault="007D419C">
            <w:pPr>
              <w:pStyle w:val="TableParagraph"/>
              <w:ind w:left="1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Кількість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годин</w:t>
            </w:r>
          </w:p>
        </w:tc>
      </w:tr>
      <w:tr w:rsidR="0057704B" w14:paraId="10FD9961" w14:textId="77777777" w:rsidTr="00F1270C">
        <w:trPr>
          <w:trHeight w:val="278"/>
        </w:trPr>
        <w:tc>
          <w:tcPr>
            <w:tcW w:w="9916" w:type="dxa"/>
            <w:gridSpan w:val="24"/>
          </w:tcPr>
          <w:p w14:paraId="0C0AAF8E" w14:textId="77777777" w:rsidR="0057704B" w:rsidRDefault="007D419C">
            <w:pPr>
              <w:pStyle w:val="TableParagraph"/>
              <w:spacing w:before="14" w:line="244" w:lineRule="exact"/>
              <w:ind w:left="4095" w:right="407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третій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семестр</w:t>
            </w:r>
          </w:p>
        </w:tc>
      </w:tr>
      <w:tr w:rsidR="0057704B" w14:paraId="5BD2C41B" w14:textId="77777777" w:rsidTr="00F1270C">
        <w:trPr>
          <w:trHeight w:val="825"/>
        </w:trPr>
        <w:tc>
          <w:tcPr>
            <w:tcW w:w="1412" w:type="dxa"/>
            <w:gridSpan w:val="5"/>
          </w:tcPr>
          <w:p w14:paraId="6BF1D9F4" w14:textId="77777777" w:rsidR="0057704B" w:rsidRDefault="007D419C">
            <w:pPr>
              <w:pStyle w:val="TableParagraph"/>
              <w:ind w:left="183" w:right="173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1,2</w:t>
            </w:r>
          </w:p>
        </w:tc>
        <w:tc>
          <w:tcPr>
            <w:tcW w:w="4085" w:type="dxa"/>
            <w:gridSpan w:val="8"/>
          </w:tcPr>
          <w:p w14:paraId="38435CED" w14:textId="56600FE8" w:rsidR="0057704B" w:rsidRDefault="007D419C">
            <w:pPr>
              <w:pStyle w:val="TableParagraph"/>
              <w:ind w:left="175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1.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Основи</w:t>
            </w:r>
            <w:r w:rsidR="007324ED">
              <w:rPr>
                <w:i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</w:p>
          <w:p w14:paraId="0B50D089" w14:textId="275D680E" w:rsidR="0057704B" w:rsidRDefault="007D419C">
            <w:pPr>
              <w:pStyle w:val="TableParagraph"/>
              <w:spacing w:before="0" w:line="270" w:lineRule="atLeast"/>
              <w:ind w:left="139" w:right="69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будівель.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 w:rsidR="0057194D">
              <w:rPr>
                <w:i/>
                <w:w w:val="105"/>
                <w:sz w:val="23"/>
              </w:rPr>
              <w:t>О</w:t>
            </w:r>
            <w:r>
              <w:rPr>
                <w:i/>
                <w:w w:val="105"/>
                <w:sz w:val="23"/>
              </w:rPr>
              <w:t>сновні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відомості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цивільні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будівлі</w:t>
            </w:r>
          </w:p>
        </w:tc>
        <w:tc>
          <w:tcPr>
            <w:tcW w:w="2313" w:type="dxa"/>
            <w:gridSpan w:val="6"/>
          </w:tcPr>
          <w:p w14:paraId="365CC27B" w14:textId="77777777" w:rsidR="0057704B" w:rsidRDefault="007D419C">
            <w:pPr>
              <w:pStyle w:val="TableParagraph"/>
              <w:spacing w:line="254" w:lineRule="auto"/>
              <w:ind w:left="629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5"/>
          </w:tcPr>
          <w:p w14:paraId="1F9DB0B1" w14:textId="77777777" w:rsidR="0057704B" w:rsidRDefault="007D419C">
            <w:pPr>
              <w:pStyle w:val="TableParagraph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  <w:p w14:paraId="7F903F21" w14:textId="77777777" w:rsidR="0057704B" w:rsidRDefault="007D419C">
            <w:pPr>
              <w:pStyle w:val="TableParagraph"/>
              <w:spacing w:before="16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57704B" w14:paraId="6901C9B8" w14:textId="77777777" w:rsidTr="00F1270C">
        <w:trPr>
          <w:trHeight w:val="594"/>
        </w:trPr>
        <w:tc>
          <w:tcPr>
            <w:tcW w:w="1412" w:type="dxa"/>
            <w:gridSpan w:val="5"/>
          </w:tcPr>
          <w:p w14:paraId="3FBA2809" w14:textId="77777777" w:rsidR="0057704B" w:rsidRDefault="007D419C">
            <w:pPr>
              <w:pStyle w:val="TableParagraph"/>
              <w:spacing w:before="14"/>
              <w:ind w:left="183" w:right="18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2,3,4</w:t>
            </w:r>
          </w:p>
        </w:tc>
        <w:tc>
          <w:tcPr>
            <w:tcW w:w="4085" w:type="dxa"/>
            <w:gridSpan w:val="8"/>
          </w:tcPr>
          <w:p w14:paraId="639EAE25" w14:textId="77777777" w:rsidR="0057704B" w:rsidRDefault="007D419C">
            <w:pPr>
              <w:pStyle w:val="TableParagraph"/>
              <w:spacing w:before="14" w:line="247" w:lineRule="auto"/>
              <w:ind w:left="139" w:right="841" w:firstLine="3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2.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Основи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</w:p>
        </w:tc>
        <w:tc>
          <w:tcPr>
            <w:tcW w:w="2313" w:type="dxa"/>
            <w:gridSpan w:val="6"/>
          </w:tcPr>
          <w:p w14:paraId="598BA937" w14:textId="77777777" w:rsidR="0057704B" w:rsidRDefault="007D419C">
            <w:pPr>
              <w:pStyle w:val="TableParagraph"/>
              <w:spacing w:before="14" w:line="247" w:lineRule="auto"/>
              <w:ind w:left="629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5"/>
          </w:tcPr>
          <w:p w14:paraId="5DE792C6" w14:textId="77777777" w:rsidR="0057704B" w:rsidRDefault="007D419C">
            <w:pPr>
              <w:pStyle w:val="TableParagraph"/>
              <w:spacing w:before="14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  <w:p w14:paraId="17F69012" w14:textId="77777777" w:rsidR="0057704B" w:rsidRDefault="007D419C">
            <w:pPr>
              <w:pStyle w:val="TableParagraph"/>
              <w:spacing w:before="9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57704B" w14:paraId="415CDE75" w14:textId="77777777" w:rsidTr="00F1270C">
        <w:trPr>
          <w:trHeight w:val="1106"/>
        </w:trPr>
        <w:tc>
          <w:tcPr>
            <w:tcW w:w="1412" w:type="dxa"/>
            <w:gridSpan w:val="5"/>
          </w:tcPr>
          <w:p w14:paraId="04A4871E" w14:textId="77777777" w:rsidR="0057704B" w:rsidRDefault="007D419C">
            <w:pPr>
              <w:pStyle w:val="TableParagraph"/>
              <w:ind w:left="183" w:right="18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4,5,6</w:t>
            </w:r>
          </w:p>
        </w:tc>
        <w:tc>
          <w:tcPr>
            <w:tcW w:w="4085" w:type="dxa"/>
            <w:gridSpan w:val="8"/>
          </w:tcPr>
          <w:p w14:paraId="36E03342" w14:textId="392D15A7" w:rsidR="0057704B" w:rsidRDefault="007D419C">
            <w:pPr>
              <w:pStyle w:val="TableParagraph"/>
              <w:spacing w:line="252" w:lineRule="auto"/>
              <w:ind w:left="139" w:firstLine="36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15"/>
                <w:sz w:val="23"/>
              </w:rPr>
              <w:t xml:space="preserve"> </w:t>
            </w:r>
            <w:r>
              <w:rPr>
                <w:i/>
                <w:sz w:val="23"/>
              </w:rPr>
              <w:t>3.</w:t>
            </w:r>
            <w:r>
              <w:rPr>
                <w:i/>
                <w:spacing w:val="8"/>
                <w:sz w:val="23"/>
              </w:rPr>
              <w:t xml:space="preserve"> </w:t>
            </w:r>
            <w:r>
              <w:rPr>
                <w:i/>
                <w:sz w:val="23"/>
              </w:rPr>
              <w:t>Підземні</w:t>
            </w:r>
            <w:r w:rsidR="00537E76">
              <w:rPr>
                <w:i/>
                <w:sz w:val="23"/>
              </w:rPr>
              <w:t xml:space="preserve"> </w:t>
            </w:r>
            <w:r>
              <w:rPr>
                <w:i/>
                <w:sz w:val="23"/>
              </w:rPr>
              <w:t>конструктивні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елементи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малоповерхових</w:t>
            </w:r>
            <w:r w:rsidR="0057194D">
              <w:rPr>
                <w:i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Основи</w:t>
            </w:r>
            <w:r w:rsidR="007324ED">
              <w:rPr>
                <w:i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фундаментів.</w:t>
            </w:r>
          </w:p>
          <w:p w14:paraId="521B4F01" w14:textId="0527792B" w:rsidR="0057704B" w:rsidRDefault="007D419C">
            <w:pPr>
              <w:pStyle w:val="TableParagraph"/>
              <w:spacing w:before="0" w:line="246" w:lineRule="exact"/>
              <w:ind w:left="13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Фундаменти</w:t>
            </w:r>
            <w:r w:rsidR="007324ED">
              <w:rPr>
                <w:i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будинків.</w:t>
            </w:r>
          </w:p>
        </w:tc>
        <w:tc>
          <w:tcPr>
            <w:tcW w:w="2313" w:type="dxa"/>
            <w:gridSpan w:val="6"/>
          </w:tcPr>
          <w:p w14:paraId="7CB2C602" w14:textId="77777777" w:rsidR="0057704B" w:rsidRDefault="007D419C">
            <w:pPr>
              <w:pStyle w:val="TableParagraph"/>
              <w:spacing w:line="254" w:lineRule="auto"/>
              <w:ind w:left="629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5"/>
          </w:tcPr>
          <w:p w14:paraId="71632319" w14:textId="77777777" w:rsidR="0057704B" w:rsidRDefault="007D419C">
            <w:pPr>
              <w:pStyle w:val="TableParagraph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</w:p>
          <w:p w14:paraId="03467756" w14:textId="77777777" w:rsidR="0057704B" w:rsidRDefault="007D419C">
            <w:pPr>
              <w:pStyle w:val="TableParagraph"/>
              <w:spacing w:before="16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</w:tr>
      <w:tr w:rsidR="0057704B" w14:paraId="5D9C8AE8" w14:textId="77777777" w:rsidTr="00F1270C">
        <w:trPr>
          <w:trHeight w:val="825"/>
        </w:trPr>
        <w:tc>
          <w:tcPr>
            <w:tcW w:w="1412" w:type="dxa"/>
            <w:gridSpan w:val="5"/>
          </w:tcPr>
          <w:p w14:paraId="22CEFB89" w14:textId="77777777" w:rsidR="0057704B" w:rsidRDefault="007D419C">
            <w:pPr>
              <w:pStyle w:val="TableParagraph"/>
              <w:ind w:left="183" w:right="18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6,7,8</w:t>
            </w:r>
          </w:p>
        </w:tc>
        <w:tc>
          <w:tcPr>
            <w:tcW w:w="4085" w:type="dxa"/>
            <w:gridSpan w:val="8"/>
          </w:tcPr>
          <w:p w14:paraId="799476C1" w14:textId="77777777" w:rsidR="0057704B" w:rsidRDefault="007D419C">
            <w:pPr>
              <w:pStyle w:val="TableParagraph"/>
              <w:ind w:left="17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4.</w:t>
            </w:r>
          </w:p>
          <w:p w14:paraId="4F9CCEF6" w14:textId="77777777" w:rsidR="0057704B" w:rsidRDefault="007D419C">
            <w:pPr>
              <w:pStyle w:val="TableParagraph"/>
              <w:spacing w:before="0" w:line="270" w:lineRule="atLeast"/>
              <w:ind w:left="139" w:firstLine="36"/>
              <w:rPr>
                <w:i/>
                <w:sz w:val="23"/>
              </w:rPr>
            </w:pPr>
            <w:r>
              <w:rPr>
                <w:i/>
                <w:sz w:val="23"/>
              </w:rPr>
              <w:t>Надземні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конструктивні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елементи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малоповерхових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</w:p>
        </w:tc>
        <w:tc>
          <w:tcPr>
            <w:tcW w:w="2313" w:type="dxa"/>
            <w:gridSpan w:val="6"/>
          </w:tcPr>
          <w:p w14:paraId="4DBC8F27" w14:textId="77777777" w:rsidR="0057704B" w:rsidRDefault="007D419C">
            <w:pPr>
              <w:pStyle w:val="TableParagraph"/>
              <w:spacing w:line="254" w:lineRule="auto"/>
              <w:ind w:left="629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5"/>
          </w:tcPr>
          <w:p w14:paraId="55CCB890" w14:textId="77777777" w:rsidR="0057704B" w:rsidRDefault="007D419C">
            <w:pPr>
              <w:pStyle w:val="TableParagraph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  <w:p w14:paraId="29D14DA5" w14:textId="77777777" w:rsidR="0057704B" w:rsidRDefault="007D419C">
            <w:pPr>
              <w:pStyle w:val="TableParagraph"/>
              <w:spacing w:before="17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</w:tr>
      <w:tr w:rsidR="0057704B" w14:paraId="6EB18EBB" w14:textId="77777777" w:rsidTr="0057194D">
        <w:trPr>
          <w:trHeight w:val="661"/>
        </w:trPr>
        <w:tc>
          <w:tcPr>
            <w:tcW w:w="1412" w:type="dxa"/>
            <w:gridSpan w:val="5"/>
          </w:tcPr>
          <w:p w14:paraId="5989C98F" w14:textId="77777777" w:rsidR="0057704B" w:rsidRDefault="007D419C">
            <w:pPr>
              <w:pStyle w:val="TableParagraph"/>
              <w:spacing w:before="14"/>
              <w:ind w:left="183" w:right="173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8,9</w:t>
            </w:r>
          </w:p>
        </w:tc>
        <w:tc>
          <w:tcPr>
            <w:tcW w:w="4085" w:type="dxa"/>
            <w:gridSpan w:val="8"/>
          </w:tcPr>
          <w:p w14:paraId="160666A4" w14:textId="77777777" w:rsidR="0057704B" w:rsidRDefault="007D419C">
            <w:pPr>
              <w:pStyle w:val="TableParagraph"/>
              <w:spacing w:before="14"/>
              <w:ind w:left="17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5</w:t>
            </w:r>
          </w:p>
          <w:p w14:paraId="0E9C6671" w14:textId="77777777" w:rsidR="0057704B" w:rsidRDefault="007D419C">
            <w:pPr>
              <w:pStyle w:val="TableParagraph"/>
              <w:spacing w:before="9"/>
              <w:ind w:left="139"/>
              <w:rPr>
                <w:i/>
                <w:sz w:val="23"/>
              </w:rPr>
            </w:pPr>
            <w:r>
              <w:rPr>
                <w:i/>
                <w:sz w:val="23"/>
              </w:rPr>
              <w:t>Організація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входу</w:t>
            </w:r>
            <w:r>
              <w:rPr>
                <w:i/>
                <w:spacing w:val="9"/>
                <w:sz w:val="23"/>
              </w:rPr>
              <w:t xml:space="preserve"> </w:t>
            </w:r>
            <w:r>
              <w:rPr>
                <w:i/>
                <w:sz w:val="23"/>
              </w:rPr>
              <w:t>до</w:t>
            </w:r>
            <w:r>
              <w:rPr>
                <w:i/>
                <w:spacing w:val="18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будівлі</w:t>
            </w:r>
          </w:p>
        </w:tc>
        <w:tc>
          <w:tcPr>
            <w:tcW w:w="2313" w:type="dxa"/>
            <w:gridSpan w:val="6"/>
          </w:tcPr>
          <w:p w14:paraId="2112ADC2" w14:textId="77777777" w:rsidR="0057704B" w:rsidRDefault="007D419C">
            <w:pPr>
              <w:pStyle w:val="TableParagraph"/>
              <w:spacing w:before="14" w:line="249" w:lineRule="auto"/>
              <w:ind w:left="629" w:firstLine="20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5"/>
          </w:tcPr>
          <w:p w14:paraId="64A0A17F" w14:textId="77777777" w:rsidR="0057704B" w:rsidRDefault="007D419C">
            <w:pPr>
              <w:pStyle w:val="TableParagraph"/>
              <w:spacing w:before="14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</w:p>
          <w:p w14:paraId="016083EB" w14:textId="77777777" w:rsidR="0057704B" w:rsidRDefault="007D419C">
            <w:pPr>
              <w:pStyle w:val="TableParagraph"/>
              <w:spacing w:before="9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57704B" w14:paraId="5FD599FF" w14:textId="77777777" w:rsidTr="00F1270C">
        <w:trPr>
          <w:trHeight w:val="1653"/>
        </w:trPr>
        <w:tc>
          <w:tcPr>
            <w:tcW w:w="1412" w:type="dxa"/>
            <w:gridSpan w:val="5"/>
          </w:tcPr>
          <w:p w14:paraId="2CBD9D43" w14:textId="77777777" w:rsidR="0057704B" w:rsidRDefault="007D419C">
            <w:pPr>
              <w:pStyle w:val="TableParagraph"/>
              <w:ind w:left="183" w:right="169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4085" w:type="dxa"/>
            <w:gridSpan w:val="8"/>
          </w:tcPr>
          <w:p w14:paraId="0146E5FD" w14:textId="77777777" w:rsidR="0057704B" w:rsidRDefault="007D419C">
            <w:pPr>
              <w:pStyle w:val="TableParagraph"/>
              <w:ind w:left="17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6</w:t>
            </w:r>
          </w:p>
          <w:p w14:paraId="17F1DBCD" w14:textId="7ACC3E5F" w:rsidR="0057704B" w:rsidRDefault="007D419C">
            <w:pPr>
              <w:pStyle w:val="TableParagraph"/>
              <w:spacing w:before="9" w:line="249" w:lineRule="auto"/>
              <w:ind w:left="139" w:right="912" w:firstLine="3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Історичний</w:t>
            </w:r>
            <w:r w:rsidR="007324ED">
              <w:rPr>
                <w:i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огляд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індивідуальних</w:t>
            </w:r>
            <w:r w:rsidR="007324ED">
              <w:rPr>
                <w:i/>
                <w:sz w:val="23"/>
              </w:rPr>
              <w:t xml:space="preserve"> </w:t>
            </w:r>
            <w:r>
              <w:rPr>
                <w:i/>
                <w:sz w:val="23"/>
              </w:rPr>
              <w:t>житлових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будинків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підвищеної</w:t>
            </w:r>
          </w:p>
          <w:p w14:paraId="348A067D" w14:textId="77777777" w:rsidR="0057704B" w:rsidRDefault="007D419C">
            <w:pPr>
              <w:pStyle w:val="TableParagraph"/>
              <w:spacing w:before="9" w:line="244" w:lineRule="exact"/>
              <w:ind w:left="13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комфортності</w:t>
            </w:r>
          </w:p>
        </w:tc>
        <w:tc>
          <w:tcPr>
            <w:tcW w:w="2313" w:type="dxa"/>
            <w:gridSpan w:val="6"/>
          </w:tcPr>
          <w:p w14:paraId="2E27C589" w14:textId="77777777" w:rsidR="0057704B" w:rsidRDefault="007D419C">
            <w:pPr>
              <w:pStyle w:val="TableParagraph"/>
              <w:spacing w:line="247" w:lineRule="auto"/>
              <w:ind w:left="629" w:firstLine="20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5"/>
          </w:tcPr>
          <w:p w14:paraId="46D1EBFA" w14:textId="77777777" w:rsidR="0057704B" w:rsidRDefault="007D419C">
            <w:pPr>
              <w:pStyle w:val="TableParagraph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</w:p>
          <w:p w14:paraId="7E56B7C9" w14:textId="77777777" w:rsidR="0057704B" w:rsidRDefault="007D419C">
            <w:pPr>
              <w:pStyle w:val="TableParagraph"/>
              <w:spacing w:before="9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57704B" w14:paraId="60E8655C" w14:textId="77777777" w:rsidTr="00F1270C">
        <w:trPr>
          <w:trHeight w:val="1654"/>
        </w:trPr>
        <w:tc>
          <w:tcPr>
            <w:tcW w:w="1412" w:type="dxa"/>
            <w:gridSpan w:val="5"/>
          </w:tcPr>
          <w:p w14:paraId="2081AEC5" w14:textId="77777777" w:rsidR="0057704B" w:rsidRDefault="007D419C">
            <w:pPr>
              <w:pStyle w:val="TableParagraph"/>
              <w:ind w:left="183" w:right="17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10,11</w:t>
            </w:r>
          </w:p>
        </w:tc>
        <w:tc>
          <w:tcPr>
            <w:tcW w:w="4085" w:type="dxa"/>
            <w:gridSpan w:val="8"/>
          </w:tcPr>
          <w:p w14:paraId="2A1A7AF5" w14:textId="77777777" w:rsidR="0057704B" w:rsidRDefault="007D419C">
            <w:pPr>
              <w:pStyle w:val="TableParagraph"/>
              <w:ind w:left="17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7</w:t>
            </w:r>
          </w:p>
          <w:p w14:paraId="54EBD61B" w14:textId="77777777" w:rsidR="0057704B" w:rsidRDefault="007D419C">
            <w:pPr>
              <w:pStyle w:val="TableParagraph"/>
              <w:spacing w:before="17" w:line="247" w:lineRule="auto"/>
              <w:ind w:left="139" w:firstLine="36"/>
              <w:rPr>
                <w:i/>
                <w:sz w:val="23"/>
              </w:rPr>
            </w:pPr>
            <w:r>
              <w:rPr>
                <w:i/>
                <w:sz w:val="23"/>
              </w:rPr>
              <w:t>Класифікація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та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стилістичні</w:t>
            </w:r>
            <w:r>
              <w:rPr>
                <w:i/>
                <w:spacing w:val="-56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особливості</w:t>
            </w:r>
          </w:p>
          <w:p w14:paraId="7681A01F" w14:textId="77777777" w:rsidR="0057704B" w:rsidRDefault="007D419C">
            <w:pPr>
              <w:pStyle w:val="TableParagraph"/>
              <w:spacing w:before="2"/>
              <w:ind w:left="17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формування</w:t>
            </w:r>
          </w:p>
          <w:p w14:paraId="65E8CF0E" w14:textId="77777777" w:rsidR="0057704B" w:rsidRDefault="007D419C">
            <w:pPr>
              <w:pStyle w:val="TableParagraph"/>
              <w:spacing w:before="0" w:line="270" w:lineRule="atLeast"/>
              <w:ind w:left="139" w:right="694" w:firstLine="36"/>
              <w:rPr>
                <w:i/>
                <w:sz w:val="23"/>
              </w:rPr>
            </w:pPr>
            <w:r>
              <w:rPr>
                <w:i/>
                <w:sz w:val="23"/>
              </w:rPr>
              <w:t>індивідуальних</w:t>
            </w:r>
            <w:r>
              <w:rPr>
                <w:i/>
                <w:spacing w:val="17"/>
                <w:sz w:val="23"/>
              </w:rPr>
              <w:t xml:space="preserve"> </w:t>
            </w:r>
            <w:r>
              <w:rPr>
                <w:i/>
                <w:sz w:val="23"/>
              </w:rPr>
              <w:t>житлових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будинків</w:t>
            </w:r>
          </w:p>
        </w:tc>
        <w:tc>
          <w:tcPr>
            <w:tcW w:w="2313" w:type="dxa"/>
            <w:gridSpan w:val="6"/>
          </w:tcPr>
          <w:p w14:paraId="2F5C276D" w14:textId="77777777" w:rsidR="0057704B" w:rsidRDefault="007D419C">
            <w:pPr>
              <w:pStyle w:val="TableParagraph"/>
              <w:spacing w:line="254" w:lineRule="auto"/>
              <w:ind w:left="629" w:firstLine="20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5"/>
          </w:tcPr>
          <w:p w14:paraId="7D61442E" w14:textId="77777777" w:rsidR="0057704B" w:rsidRDefault="007D419C">
            <w:pPr>
              <w:pStyle w:val="TableParagraph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</w:p>
          <w:p w14:paraId="178192C6" w14:textId="77777777" w:rsidR="0057704B" w:rsidRDefault="007D419C">
            <w:pPr>
              <w:pStyle w:val="TableParagraph"/>
              <w:spacing w:before="17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57704B" w14:paraId="7C82D844" w14:textId="77777777" w:rsidTr="00F1270C">
        <w:trPr>
          <w:trHeight w:val="1106"/>
        </w:trPr>
        <w:tc>
          <w:tcPr>
            <w:tcW w:w="1412" w:type="dxa"/>
            <w:gridSpan w:val="5"/>
          </w:tcPr>
          <w:p w14:paraId="4E855370" w14:textId="77777777" w:rsidR="0057704B" w:rsidRDefault="007D419C">
            <w:pPr>
              <w:pStyle w:val="TableParagraph"/>
              <w:spacing w:before="14"/>
              <w:ind w:left="183" w:right="17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lastRenderedPageBreak/>
              <w:t>12,13</w:t>
            </w:r>
          </w:p>
        </w:tc>
        <w:tc>
          <w:tcPr>
            <w:tcW w:w="4085" w:type="dxa"/>
            <w:gridSpan w:val="8"/>
          </w:tcPr>
          <w:p w14:paraId="6BDEC16F" w14:textId="77777777" w:rsidR="0057704B" w:rsidRDefault="007D419C">
            <w:pPr>
              <w:pStyle w:val="TableParagraph"/>
              <w:spacing w:before="14"/>
              <w:ind w:left="17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8</w:t>
            </w:r>
          </w:p>
          <w:p w14:paraId="5BAF9FAE" w14:textId="77777777" w:rsidR="0057704B" w:rsidRDefault="007D419C">
            <w:pPr>
              <w:pStyle w:val="TableParagraph"/>
              <w:spacing w:before="9" w:line="249" w:lineRule="auto"/>
              <w:ind w:left="139" w:right="589" w:firstLine="3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Об’ємно-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планувальне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рішення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й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характер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розміщення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</w:p>
          <w:p w14:paraId="7B8DC6D3" w14:textId="77777777" w:rsidR="0057704B" w:rsidRDefault="007D419C">
            <w:pPr>
              <w:pStyle w:val="TableParagraph"/>
              <w:spacing w:before="5" w:line="244" w:lineRule="exact"/>
              <w:ind w:left="13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середовищі</w:t>
            </w:r>
          </w:p>
        </w:tc>
        <w:tc>
          <w:tcPr>
            <w:tcW w:w="2313" w:type="dxa"/>
            <w:gridSpan w:val="6"/>
          </w:tcPr>
          <w:p w14:paraId="09118D15" w14:textId="77777777" w:rsidR="0057704B" w:rsidRDefault="007D419C">
            <w:pPr>
              <w:pStyle w:val="TableParagraph"/>
              <w:spacing w:before="14" w:line="247" w:lineRule="auto"/>
              <w:ind w:left="629" w:firstLine="20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5"/>
          </w:tcPr>
          <w:p w14:paraId="015E1EFF" w14:textId="77777777" w:rsidR="0057704B" w:rsidRDefault="007D419C">
            <w:pPr>
              <w:pStyle w:val="TableParagraph"/>
              <w:spacing w:before="14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</w:p>
          <w:p w14:paraId="12D7D13D" w14:textId="77777777" w:rsidR="0057704B" w:rsidRDefault="007D419C">
            <w:pPr>
              <w:pStyle w:val="TableParagraph"/>
              <w:spacing w:before="9"/>
              <w:ind w:left="1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</w:tr>
      <w:tr w:rsidR="0057704B" w14:paraId="3FBB502D" w14:textId="77777777" w:rsidTr="00F1270C">
        <w:trPr>
          <w:trHeight w:val="1106"/>
        </w:trPr>
        <w:tc>
          <w:tcPr>
            <w:tcW w:w="1412" w:type="dxa"/>
            <w:gridSpan w:val="5"/>
          </w:tcPr>
          <w:p w14:paraId="24076E10" w14:textId="77777777" w:rsidR="0057704B" w:rsidRDefault="007D419C">
            <w:pPr>
              <w:pStyle w:val="TableParagraph"/>
              <w:spacing w:before="14"/>
              <w:ind w:left="43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13,14</w:t>
            </w:r>
          </w:p>
        </w:tc>
        <w:tc>
          <w:tcPr>
            <w:tcW w:w="4085" w:type="dxa"/>
            <w:gridSpan w:val="8"/>
          </w:tcPr>
          <w:p w14:paraId="4C162385" w14:textId="77777777" w:rsidR="0057704B" w:rsidRDefault="007D419C">
            <w:pPr>
              <w:pStyle w:val="TableParagraph"/>
              <w:spacing w:before="14"/>
              <w:ind w:left="17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9</w:t>
            </w:r>
          </w:p>
          <w:p w14:paraId="085D78A4" w14:textId="77777777" w:rsidR="0057704B" w:rsidRDefault="007D419C">
            <w:pPr>
              <w:pStyle w:val="TableParagraph"/>
              <w:tabs>
                <w:tab w:val="left" w:pos="1357"/>
                <w:tab w:val="left" w:pos="2005"/>
                <w:tab w:val="left" w:pos="3533"/>
              </w:tabs>
              <w:spacing w:before="10" w:line="247" w:lineRule="auto"/>
              <w:ind w:left="140" w:right="9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Функціональне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зонування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вимоги,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висунуті</w:t>
            </w:r>
            <w:r>
              <w:rPr>
                <w:i/>
                <w:w w:val="105"/>
                <w:sz w:val="23"/>
              </w:rPr>
              <w:tab/>
              <w:t>до</w:t>
            </w:r>
            <w:r>
              <w:rPr>
                <w:i/>
                <w:w w:val="105"/>
                <w:sz w:val="23"/>
              </w:rPr>
              <w:tab/>
              <w:t>визначених</w:t>
            </w:r>
            <w:r>
              <w:rPr>
                <w:i/>
                <w:w w:val="105"/>
                <w:sz w:val="23"/>
              </w:rPr>
              <w:tab/>
              <w:t>груп</w:t>
            </w:r>
          </w:p>
          <w:p w14:paraId="04E9DE75" w14:textId="77777777" w:rsidR="0057704B" w:rsidRDefault="007D419C">
            <w:pPr>
              <w:pStyle w:val="TableParagraph"/>
              <w:spacing w:before="9" w:line="244" w:lineRule="exact"/>
              <w:ind w:left="14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приміщень</w:t>
            </w:r>
          </w:p>
        </w:tc>
        <w:tc>
          <w:tcPr>
            <w:tcW w:w="2313" w:type="dxa"/>
            <w:gridSpan w:val="6"/>
          </w:tcPr>
          <w:p w14:paraId="1B07EECC" w14:textId="77777777" w:rsidR="0057704B" w:rsidRDefault="007D419C">
            <w:pPr>
              <w:pStyle w:val="TableParagraph"/>
              <w:spacing w:before="14" w:line="249" w:lineRule="auto"/>
              <w:ind w:left="631" w:firstLine="20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5"/>
          </w:tcPr>
          <w:p w14:paraId="1A60B5BE" w14:textId="77777777" w:rsidR="0057704B" w:rsidRDefault="007D419C">
            <w:pPr>
              <w:pStyle w:val="TableParagraph"/>
              <w:spacing w:before="14"/>
              <w:ind w:left="25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</w:p>
          <w:p w14:paraId="0B290541" w14:textId="77777777" w:rsidR="0057704B" w:rsidRDefault="007D419C">
            <w:pPr>
              <w:pStyle w:val="TableParagraph"/>
              <w:spacing w:before="10"/>
              <w:ind w:left="25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</w:tr>
      <w:tr w:rsidR="0057704B" w14:paraId="58726B48" w14:textId="77777777" w:rsidTr="00F1270C">
        <w:trPr>
          <w:trHeight w:val="1935"/>
        </w:trPr>
        <w:tc>
          <w:tcPr>
            <w:tcW w:w="1412" w:type="dxa"/>
            <w:gridSpan w:val="5"/>
          </w:tcPr>
          <w:p w14:paraId="0FFFA5B8" w14:textId="77777777" w:rsidR="0057704B" w:rsidRDefault="007D419C">
            <w:pPr>
              <w:pStyle w:val="TableParagraph"/>
              <w:ind w:left="43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14,15</w:t>
            </w:r>
          </w:p>
        </w:tc>
        <w:tc>
          <w:tcPr>
            <w:tcW w:w="4085" w:type="dxa"/>
            <w:gridSpan w:val="8"/>
          </w:tcPr>
          <w:p w14:paraId="5D852F60" w14:textId="77777777" w:rsidR="0057704B" w:rsidRDefault="007D419C">
            <w:pPr>
              <w:pStyle w:val="TableParagraph"/>
              <w:ind w:left="17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10</w:t>
            </w:r>
          </w:p>
          <w:p w14:paraId="5977642B" w14:textId="77777777" w:rsidR="0057704B" w:rsidRDefault="007D419C">
            <w:pPr>
              <w:pStyle w:val="TableParagraph"/>
              <w:spacing w:before="16" w:line="247" w:lineRule="auto"/>
              <w:ind w:left="140" w:firstLine="36"/>
              <w:rPr>
                <w:i/>
                <w:sz w:val="23"/>
              </w:rPr>
            </w:pPr>
            <w:r>
              <w:rPr>
                <w:i/>
                <w:sz w:val="23"/>
              </w:rPr>
              <w:t>Архітектурно-ландшафтне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формування</w:t>
            </w:r>
          </w:p>
          <w:p w14:paraId="544AADD8" w14:textId="0881AA84" w:rsidR="0057704B" w:rsidRDefault="007D419C">
            <w:pPr>
              <w:pStyle w:val="TableParagraph"/>
              <w:spacing w:before="3" w:line="254" w:lineRule="auto"/>
              <w:ind w:left="140" w:firstLine="36"/>
              <w:rPr>
                <w:i/>
                <w:sz w:val="23"/>
              </w:rPr>
            </w:pPr>
            <w:r>
              <w:rPr>
                <w:i/>
                <w:sz w:val="23"/>
              </w:rPr>
              <w:t>малого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саду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біля</w:t>
            </w:r>
            <w:r w:rsidR="007324ED">
              <w:rPr>
                <w:i/>
                <w:sz w:val="23"/>
              </w:rPr>
              <w:t xml:space="preserve"> </w:t>
            </w:r>
            <w:r>
              <w:rPr>
                <w:i/>
                <w:sz w:val="23"/>
              </w:rPr>
              <w:t>індивідуальних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житлових</w:t>
            </w:r>
          </w:p>
          <w:p w14:paraId="4FFC2AB5" w14:textId="77777777" w:rsidR="0057704B" w:rsidRDefault="007D419C">
            <w:pPr>
              <w:pStyle w:val="TableParagraph"/>
              <w:spacing w:before="0" w:line="259" w:lineRule="exact"/>
              <w:ind w:left="17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будинків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підвищеної</w:t>
            </w:r>
          </w:p>
          <w:p w14:paraId="17FF4988" w14:textId="77777777" w:rsidR="0057704B" w:rsidRDefault="007D419C">
            <w:pPr>
              <w:pStyle w:val="TableParagraph"/>
              <w:spacing w:before="9" w:line="251" w:lineRule="exact"/>
              <w:ind w:left="14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комфортності</w:t>
            </w:r>
          </w:p>
        </w:tc>
        <w:tc>
          <w:tcPr>
            <w:tcW w:w="2313" w:type="dxa"/>
            <w:gridSpan w:val="6"/>
          </w:tcPr>
          <w:p w14:paraId="37B4AFD6" w14:textId="77777777" w:rsidR="0057704B" w:rsidRDefault="007D419C">
            <w:pPr>
              <w:pStyle w:val="TableParagraph"/>
              <w:ind w:left="63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практичні</w:t>
            </w:r>
          </w:p>
        </w:tc>
        <w:tc>
          <w:tcPr>
            <w:tcW w:w="2106" w:type="dxa"/>
            <w:gridSpan w:val="5"/>
          </w:tcPr>
          <w:p w14:paraId="29CA7EE2" w14:textId="77777777" w:rsidR="0057704B" w:rsidRDefault="007D419C">
            <w:pPr>
              <w:pStyle w:val="TableParagraph"/>
              <w:ind w:left="25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</w:tr>
      <w:tr w:rsidR="0057704B" w14:paraId="6736F6D1" w14:textId="77777777" w:rsidTr="00F1270C">
        <w:trPr>
          <w:trHeight w:val="270"/>
        </w:trPr>
        <w:tc>
          <w:tcPr>
            <w:tcW w:w="7810" w:type="dxa"/>
            <w:gridSpan w:val="19"/>
          </w:tcPr>
          <w:p w14:paraId="388A986D" w14:textId="77777777" w:rsidR="0057704B" w:rsidRDefault="007D419C">
            <w:pPr>
              <w:pStyle w:val="TableParagraph"/>
              <w:spacing w:line="244" w:lineRule="exact"/>
              <w:ind w:left="430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Рубіжний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</w:p>
        </w:tc>
        <w:tc>
          <w:tcPr>
            <w:tcW w:w="2106" w:type="dxa"/>
            <w:gridSpan w:val="5"/>
          </w:tcPr>
          <w:p w14:paraId="38065D52" w14:textId="77777777" w:rsidR="0057704B" w:rsidRDefault="007D419C">
            <w:pPr>
              <w:pStyle w:val="TableParagraph"/>
              <w:spacing w:line="244" w:lineRule="exact"/>
              <w:ind w:left="25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</w:p>
        </w:tc>
      </w:tr>
      <w:tr w:rsidR="0057704B" w14:paraId="332E756A" w14:textId="77777777" w:rsidTr="00F1270C">
        <w:trPr>
          <w:trHeight w:val="278"/>
        </w:trPr>
        <w:tc>
          <w:tcPr>
            <w:tcW w:w="9916" w:type="dxa"/>
            <w:gridSpan w:val="24"/>
          </w:tcPr>
          <w:p w14:paraId="42A79C92" w14:textId="77777777" w:rsidR="0057704B" w:rsidRDefault="007D419C">
            <w:pPr>
              <w:pStyle w:val="TableParagraph"/>
              <w:spacing w:before="14" w:line="244" w:lineRule="exact"/>
              <w:ind w:left="2722" w:right="2709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Підсумковий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семестровий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-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</w:t>
            </w:r>
          </w:p>
        </w:tc>
      </w:tr>
      <w:tr w:rsidR="0057704B" w14:paraId="7F72AF52" w14:textId="77777777" w:rsidTr="00F1270C">
        <w:trPr>
          <w:trHeight w:val="278"/>
        </w:trPr>
        <w:tc>
          <w:tcPr>
            <w:tcW w:w="9916" w:type="dxa"/>
            <w:gridSpan w:val="24"/>
          </w:tcPr>
          <w:p w14:paraId="185B3E53" w14:textId="77777777" w:rsidR="0057704B" w:rsidRDefault="007D419C">
            <w:pPr>
              <w:pStyle w:val="TableParagraph"/>
              <w:spacing w:line="251" w:lineRule="exact"/>
              <w:ind w:left="393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8.</w:t>
            </w:r>
            <w:r>
              <w:rPr>
                <w:b/>
                <w:spacing w:val="4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Самостійна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робота</w:t>
            </w:r>
          </w:p>
        </w:tc>
      </w:tr>
      <w:tr w:rsidR="0057704B" w14:paraId="2EC1021D" w14:textId="77777777" w:rsidTr="0020352E">
        <w:trPr>
          <w:trHeight w:val="2596"/>
        </w:trPr>
        <w:tc>
          <w:tcPr>
            <w:tcW w:w="9916" w:type="dxa"/>
            <w:gridSpan w:val="24"/>
            <w:tcBorders>
              <w:bottom w:val="nil"/>
            </w:tcBorders>
          </w:tcPr>
          <w:p w14:paraId="6DBCCD54" w14:textId="77777777" w:rsidR="0057704B" w:rsidRDefault="007D419C">
            <w:pPr>
              <w:pStyle w:val="TableParagraph"/>
              <w:spacing w:line="249" w:lineRule="auto"/>
              <w:ind w:right="103" w:firstLine="540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Метою самостійної роботи є активізація засвоєння студентами теоретичних знань,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навичок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творчого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опрацювання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навчального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матеріалу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контрольних заходів та застування у подальшій роботі. Самостійна робота студентів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стимулює їх до творчого та наукового пошуку, створює умови для професійного зростання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самовдосконалення.</w:t>
            </w:r>
          </w:p>
          <w:p w14:paraId="7F1E091F" w14:textId="77777777" w:rsidR="0057704B" w:rsidRDefault="007D419C">
            <w:pPr>
              <w:pStyle w:val="TableParagraph"/>
              <w:spacing w:line="249" w:lineRule="auto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Самостійна робота передбачає науковий пошук та обробку теоретичної інформації,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підготовку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презентацій,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підготовку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практичних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занять,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практичних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графічних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робіт,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підготовку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рубіжного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контролю.</w:t>
            </w:r>
          </w:p>
          <w:p w14:paraId="402035E9" w14:textId="77777777" w:rsidR="0057704B" w:rsidRDefault="007D419C">
            <w:pPr>
              <w:pStyle w:val="TableParagraph"/>
              <w:spacing w:before="0"/>
              <w:ind w:left="2722" w:right="212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Самостійна</w:t>
            </w:r>
            <w:r>
              <w:rPr>
                <w:b/>
                <w:i/>
                <w:spacing w:val="8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робота</w:t>
            </w:r>
          </w:p>
        </w:tc>
      </w:tr>
      <w:tr w:rsidR="0057704B" w14:paraId="17E78A68" w14:textId="77777777" w:rsidTr="00F1270C">
        <w:trPr>
          <w:trHeight w:val="551"/>
        </w:trPr>
        <w:tc>
          <w:tcPr>
            <w:tcW w:w="130" w:type="dxa"/>
            <w:gridSpan w:val="2"/>
            <w:tcBorders>
              <w:top w:val="nil"/>
              <w:bottom w:val="nil"/>
            </w:tcBorders>
          </w:tcPr>
          <w:p w14:paraId="3D7ADD8A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28" w:type="dxa"/>
          </w:tcPr>
          <w:p w14:paraId="2D91CA28" w14:textId="77777777" w:rsidR="0057704B" w:rsidRDefault="007D419C">
            <w:pPr>
              <w:pStyle w:val="TableParagraph"/>
              <w:spacing w:before="0" w:line="274" w:lineRule="exact"/>
              <w:ind w:left="9" w:firstLine="12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тижня</w:t>
            </w:r>
          </w:p>
        </w:tc>
        <w:tc>
          <w:tcPr>
            <w:tcW w:w="7614" w:type="dxa"/>
            <w:gridSpan w:val="18"/>
          </w:tcPr>
          <w:p w14:paraId="4D051DE6" w14:textId="77777777" w:rsidR="0057704B" w:rsidRDefault="007D419C">
            <w:pPr>
              <w:pStyle w:val="TableParagraph"/>
              <w:ind w:left="3166" w:right="3178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Назва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теми</w:t>
            </w:r>
          </w:p>
        </w:tc>
        <w:tc>
          <w:tcPr>
            <w:tcW w:w="1174" w:type="dxa"/>
            <w:gridSpan w:val="2"/>
          </w:tcPr>
          <w:p w14:paraId="5858D154" w14:textId="77777777" w:rsidR="0057704B" w:rsidRDefault="007D419C">
            <w:pPr>
              <w:pStyle w:val="TableParagraph"/>
              <w:spacing w:before="0" w:line="274" w:lineRule="exact"/>
              <w:ind w:left="322" w:hanging="217"/>
              <w:rPr>
                <w:i/>
                <w:sz w:val="23"/>
              </w:rPr>
            </w:pPr>
            <w:r>
              <w:rPr>
                <w:i/>
                <w:sz w:val="23"/>
              </w:rPr>
              <w:t>Кількість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</w:p>
        </w:tc>
        <w:tc>
          <w:tcPr>
            <w:tcW w:w="170" w:type="dxa"/>
            <w:vMerge w:val="restart"/>
            <w:tcBorders>
              <w:top w:val="nil"/>
            </w:tcBorders>
          </w:tcPr>
          <w:p w14:paraId="62635603" w14:textId="77777777" w:rsidR="0057704B" w:rsidRDefault="0057704B">
            <w:pPr>
              <w:pStyle w:val="TableParagraph"/>
              <w:spacing w:before="0"/>
              <w:ind w:left="0"/>
            </w:pPr>
          </w:p>
        </w:tc>
      </w:tr>
      <w:tr w:rsidR="0057704B" w14:paraId="0261E390" w14:textId="77777777" w:rsidTr="00F1270C">
        <w:trPr>
          <w:trHeight w:val="1654"/>
        </w:trPr>
        <w:tc>
          <w:tcPr>
            <w:tcW w:w="130" w:type="dxa"/>
            <w:gridSpan w:val="2"/>
            <w:tcBorders>
              <w:top w:val="nil"/>
              <w:bottom w:val="nil"/>
            </w:tcBorders>
          </w:tcPr>
          <w:p w14:paraId="28B57F0A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28" w:type="dxa"/>
          </w:tcPr>
          <w:p w14:paraId="55D77281" w14:textId="77777777" w:rsidR="0057704B" w:rsidRDefault="007D419C">
            <w:pPr>
              <w:pStyle w:val="TableParagraph"/>
              <w:ind w:left="16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1,2</w:t>
            </w:r>
          </w:p>
        </w:tc>
        <w:tc>
          <w:tcPr>
            <w:tcW w:w="7614" w:type="dxa"/>
            <w:gridSpan w:val="18"/>
          </w:tcPr>
          <w:p w14:paraId="4550B0D4" w14:textId="77777777" w:rsidR="0057704B" w:rsidRDefault="007D419C">
            <w:pPr>
              <w:pStyle w:val="TableParagraph"/>
              <w:spacing w:line="249" w:lineRule="auto"/>
              <w:ind w:left="132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19"/>
                <w:sz w:val="23"/>
              </w:rPr>
              <w:t xml:space="preserve"> </w:t>
            </w:r>
            <w:r>
              <w:rPr>
                <w:i/>
                <w:sz w:val="23"/>
              </w:rPr>
              <w:t>1.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Основи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будівель.</w:t>
            </w:r>
            <w:r>
              <w:rPr>
                <w:i/>
                <w:spacing w:val="51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основні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відомості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про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i/>
                <w:sz w:val="23"/>
              </w:rPr>
              <w:t>цивільні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будівлі</w:t>
            </w:r>
          </w:p>
          <w:p w14:paraId="439C996B" w14:textId="77777777" w:rsidR="0057704B" w:rsidRDefault="007D419C">
            <w:pPr>
              <w:pStyle w:val="TableParagraph"/>
              <w:spacing w:before="5"/>
              <w:ind w:left="9"/>
              <w:rPr>
                <w:i/>
                <w:sz w:val="23"/>
              </w:rPr>
            </w:pPr>
            <w:r>
              <w:rPr>
                <w:i/>
                <w:sz w:val="23"/>
              </w:rPr>
              <w:t>Виконання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графічної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роботи</w:t>
            </w:r>
          </w:p>
          <w:p w14:paraId="69B686FE" w14:textId="77777777" w:rsidR="0057704B" w:rsidRDefault="007D419C">
            <w:pPr>
              <w:pStyle w:val="TableParagraph"/>
              <w:spacing w:before="9" w:line="247" w:lineRule="auto"/>
              <w:ind w:left="9" w:right="160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вхідної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групи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громадську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будівлю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Вибрати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архітектурний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стиль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будівлі</w:t>
            </w:r>
          </w:p>
          <w:p w14:paraId="1A65B869" w14:textId="77777777" w:rsidR="0057704B" w:rsidRDefault="007D419C">
            <w:pPr>
              <w:pStyle w:val="TableParagraph"/>
              <w:spacing w:before="10" w:line="244" w:lineRule="exact"/>
              <w:ind w:left="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Створити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форму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будівлі</w:t>
            </w:r>
          </w:p>
        </w:tc>
        <w:tc>
          <w:tcPr>
            <w:tcW w:w="1174" w:type="dxa"/>
            <w:gridSpan w:val="2"/>
          </w:tcPr>
          <w:p w14:paraId="4B604A78" w14:textId="77777777" w:rsidR="0057704B" w:rsidRDefault="007D419C">
            <w:pPr>
              <w:pStyle w:val="TableParagraph"/>
              <w:ind w:left="433" w:right="37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70" w:type="dxa"/>
            <w:vMerge/>
            <w:tcBorders>
              <w:top w:val="nil"/>
            </w:tcBorders>
          </w:tcPr>
          <w:p w14:paraId="4815AB85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355F9BE5" w14:textId="77777777" w:rsidTr="00F1270C">
        <w:trPr>
          <w:trHeight w:val="1934"/>
        </w:trPr>
        <w:tc>
          <w:tcPr>
            <w:tcW w:w="130" w:type="dxa"/>
            <w:gridSpan w:val="2"/>
            <w:tcBorders>
              <w:top w:val="nil"/>
              <w:bottom w:val="nil"/>
            </w:tcBorders>
          </w:tcPr>
          <w:p w14:paraId="0063C16A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28" w:type="dxa"/>
          </w:tcPr>
          <w:p w14:paraId="0DFFB889" w14:textId="77777777" w:rsidR="0057704B" w:rsidRDefault="007D419C">
            <w:pPr>
              <w:pStyle w:val="TableParagraph"/>
              <w:spacing w:before="14"/>
              <w:ind w:left="26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2,3</w:t>
            </w:r>
          </w:p>
        </w:tc>
        <w:tc>
          <w:tcPr>
            <w:tcW w:w="7614" w:type="dxa"/>
            <w:gridSpan w:val="18"/>
          </w:tcPr>
          <w:p w14:paraId="26570CA6" w14:textId="77777777" w:rsidR="0057704B" w:rsidRDefault="007D419C">
            <w:pPr>
              <w:pStyle w:val="TableParagraph"/>
              <w:spacing w:before="14"/>
              <w:ind w:left="13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2.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Основи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</w:p>
          <w:p w14:paraId="748CFE50" w14:textId="77777777" w:rsidR="0057704B" w:rsidRDefault="007D419C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9" w:line="247" w:lineRule="auto"/>
              <w:ind w:right="657" w:firstLine="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Запроектувати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вхідну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групу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відповідно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стилю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форми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будівлі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Склад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креслень:</w:t>
            </w:r>
          </w:p>
          <w:p w14:paraId="6005443D" w14:textId="77777777" w:rsidR="0057704B" w:rsidRDefault="007D419C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0"/>
              <w:ind w:left="269" w:hanging="13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План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входу</w:t>
            </w:r>
          </w:p>
          <w:p w14:paraId="4517B7B2" w14:textId="77777777" w:rsidR="0057704B" w:rsidRDefault="007D419C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9"/>
              <w:ind w:left="269" w:hanging="13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Фасад</w:t>
            </w:r>
          </w:p>
          <w:p w14:paraId="39EEF1D8" w14:textId="77777777" w:rsidR="0057704B" w:rsidRDefault="007D419C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9"/>
              <w:ind w:left="269" w:hanging="13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Розріз</w:t>
            </w:r>
          </w:p>
          <w:p w14:paraId="1EC0BE91" w14:textId="77777777" w:rsidR="0057704B" w:rsidRDefault="007D419C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7" w:line="244" w:lineRule="exact"/>
              <w:ind w:left="269" w:hanging="13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Перспективне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зображення</w:t>
            </w:r>
          </w:p>
        </w:tc>
        <w:tc>
          <w:tcPr>
            <w:tcW w:w="1174" w:type="dxa"/>
            <w:gridSpan w:val="2"/>
          </w:tcPr>
          <w:p w14:paraId="635B8502" w14:textId="77777777" w:rsidR="0057704B" w:rsidRDefault="007D419C">
            <w:pPr>
              <w:pStyle w:val="TableParagraph"/>
              <w:spacing w:before="14"/>
              <w:ind w:left="433" w:right="37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70" w:type="dxa"/>
            <w:vMerge/>
            <w:tcBorders>
              <w:top w:val="nil"/>
            </w:tcBorders>
          </w:tcPr>
          <w:p w14:paraId="490A90BE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6D17EDC3" w14:textId="77777777" w:rsidTr="00F1270C">
        <w:trPr>
          <w:trHeight w:val="2763"/>
        </w:trPr>
        <w:tc>
          <w:tcPr>
            <w:tcW w:w="130" w:type="dxa"/>
            <w:gridSpan w:val="2"/>
            <w:tcBorders>
              <w:top w:val="nil"/>
              <w:bottom w:val="nil"/>
            </w:tcBorders>
          </w:tcPr>
          <w:p w14:paraId="2FEC75FC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28" w:type="dxa"/>
          </w:tcPr>
          <w:p w14:paraId="1D771D90" w14:textId="77777777" w:rsidR="0057704B" w:rsidRDefault="007D419C">
            <w:pPr>
              <w:pStyle w:val="TableParagraph"/>
              <w:ind w:left="10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  <w:tc>
          <w:tcPr>
            <w:tcW w:w="7614" w:type="dxa"/>
            <w:gridSpan w:val="18"/>
          </w:tcPr>
          <w:p w14:paraId="7DB5EF0E" w14:textId="77777777" w:rsidR="0057704B" w:rsidRDefault="007D419C">
            <w:pPr>
              <w:pStyle w:val="TableParagraph"/>
              <w:spacing w:line="254" w:lineRule="auto"/>
              <w:ind w:left="132" w:right="66"/>
              <w:rPr>
                <w:i/>
                <w:sz w:val="23"/>
              </w:rPr>
            </w:pPr>
            <w:r>
              <w:rPr>
                <w:i/>
                <w:sz w:val="23"/>
              </w:rPr>
              <w:t>Тема 3. Підземні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конструктивні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елементи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малоповерхових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Основи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фундаментів.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Фундаменти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будинків</w:t>
            </w:r>
          </w:p>
          <w:p w14:paraId="47A0F2CF" w14:textId="77777777" w:rsidR="0057704B" w:rsidRDefault="007D419C">
            <w:pPr>
              <w:pStyle w:val="TableParagraph"/>
              <w:spacing w:before="0" w:line="258" w:lineRule="exact"/>
              <w:ind w:left="132"/>
              <w:rPr>
                <w:i/>
                <w:sz w:val="23"/>
              </w:rPr>
            </w:pPr>
            <w:r>
              <w:rPr>
                <w:i/>
                <w:sz w:val="23"/>
              </w:rPr>
              <w:t>Виконання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текстової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частини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завдання</w:t>
            </w:r>
          </w:p>
          <w:p w14:paraId="048FB975" w14:textId="77777777" w:rsidR="0057704B" w:rsidRDefault="007D419C">
            <w:pPr>
              <w:pStyle w:val="TableParagraph"/>
              <w:spacing w:before="9"/>
              <w:ind w:left="13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.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Пояснювальна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записка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–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5-6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аркушів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печатного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тексту:</w:t>
            </w:r>
          </w:p>
          <w:p w14:paraId="18CA7135" w14:textId="77777777" w:rsidR="0057704B" w:rsidRDefault="007D419C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17"/>
              <w:ind w:hanging="13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титульна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сторінка</w:t>
            </w:r>
          </w:p>
          <w:p w14:paraId="2965BE78" w14:textId="77777777" w:rsidR="0057704B" w:rsidRDefault="007D419C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9"/>
              <w:ind w:hanging="13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зміст</w:t>
            </w:r>
          </w:p>
          <w:p w14:paraId="3F48CE9F" w14:textId="77777777" w:rsidR="0057704B" w:rsidRDefault="007D419C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9"/>
              <w:ind w:hanging="13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вступ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(пояснення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терміну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«вхідна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група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будівлю»,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історія)</w:t>
            </w:r>
          </w:p>
          <w:p w14:paraId="672B791C" w14:textId="77777777" w:rsidR="0057704B" w:rsidRDefault="007D419C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17"/>
              <w:ind w:hanging="13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опис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проектних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рішень,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прийнятих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графічній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роботі:</w:t>
            </w:r>
          </w:p>
          <w:p w14:paraId="09D20EBA" w14:textId="77777777" w:rsidR="0057704B" w:rsidRDefault="007D419C">
            <w:pPr>
              <w:pStyle w:val="TableParagraph"/>
              <w:spacing w:before="0" w:line="270" w:lineRule="atLeast"/>
              <w:ind w:left="117" w:right="66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об’ємопланувальні</w:t>
            </w:r>
            <w:proofErr w:type="spellEnd"/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рішення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(з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урахуванням</w:t>
            </w:r>
            <w:r>
              <w:rPr>
                <w:i/>
                <w:spacing w:val="54"/>
                <w:sz w:val="23"/>
              </w:rPr>
              <w:t xml:space="preserve"> </w:t>
            </w:r>
            <w:r>
              <w:rPr>
                <w:i/>
                <w:sz w:val="23"/>
              </w:rPr>
              <w:t>вимог</w:t>
            </w:r>
            <w:r>
              <w:rPr>
                <w:i/>
                <w:spacing w:val="44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інклюзивності</w:t>
            </w:r>
            <w:proofErr w:type="spellEnd"/>
            <w:r>
              <w:rPr>
                <w:i/>
                <w:sz w:val="23"/>
              </w:rPr>
              <w:t>),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стилеві,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конструктивні,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прийняті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матеріали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оздоблення.</w:t>
            </w:r>
          </w:p>
        </w:tc>
        <w:tc>
          <w:tcPr>
            <w:tcW w:w="1174" w:type="dxa"/>
            <w:gridSpan w:val="2"/>
          </w:tcPr>
          <w:p w14:paraId="5A8BAA18" w14:textId="77777777" w:rsidR="0057704B" w:rsidRDefault="007D419C">
            <w:pPr>
              <w:pStyle w:val="TableParagraph"/>
              <w:ind w:left="0" w:right="2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</w:tc>
        <w:tc>
          <w:tcPr>
            <w:tcW w:w="170" w:type="dxa"/>
            <w:vMerge/>
            <w:tcBorders>
              <w:top w:val="nil"/>
            </w:tcBorders>
          </w:tcPr>
          <w:p w14:paraId="3B094139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520474E1" w14:textId="77777777" w:rsidTr="00F1270C">
        <w:trPr>
          <w:trHeight w:val="552"/>
        </w:trPr>
        <w:tc>
          <w:tcPr>
            <w:tcW w:w="130" w:type="dxa"/>
            <w:gridSpan w:val="2"/>
            <w:tcBorders>
              <w:top w:val="nil"/>
            </w:tcBorders>
          </w:tcPr>
          <w:p w14:paraId="4A094BAC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14:paraId="61A8ECCF" w14:textId="77777777" w:rsidR="0057704B" w:rsidRDefault="007D419C">
            <w:pPr>
              <w:pStyle w:val="TableParagraph"/>
              <w:ind w:left="10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5</w:t>
            </w:r>
          </w:p>
        </w:tc>
        <w:tc>
          <w:tcPr>
            <w:tcW w:w="7614" w:type="dxa"/>
            <w:gridSpan w:val="18"/>
            <w:tcBorders>
              <w:bottom w:val="single" w:sz="6" w:space="0" w:color="000000"/>
            </w:tcBorders>
          </w:tcPr>
          <w:p w14:paraId="2891AD8C" w14:textId="77777777" w:rsidR="0057704B" w:rsidRDefault="007D419C">
            <w:pPr>
              <w:pStyle w:val="TableParagraph"/>
              <w:spacing w:before="0" w:line="274" w:lineRule="exact"/>
              <w:ind w:left="132"/>
              <w:rPr>
                <w:i/>
                <w:sz w:val="23"/>
              </w:rPr>
            </w:pPr>
            <w:r>
              <w:rPr>
                <w:i/>
                <w:sz w:val="23"/>
              </w:rPr>
              <w:t>Тема 4.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Надземні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конструктивні елементи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малоповерхових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Ознайомитися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з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основними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історичними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архітектурними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стилями</w:t>
            </w:r>
          </w:p>
        </w:tc>
        <w:tc>
          <w:tcPr>
            <w:tcW w:w="1174" w:type="dxa"/>
            <w:gridSpan w:val="2"/>
            <w:tcBorders>
              <w:bottom w:val="single" w:sz="6" w:space="0" w:color="000000"/>
            </w:tcBorders>
          </w:tcPr>
          <w:p w14:paraId="77BBA05C" w14:textId="77777777" w:rsidR="0057704B" w:rsidRDefault="007D419C">
            <w:pPr>
              <w:pStyle w:val="TableParagraph"/>
              <w:ind w:left="433" w:right="37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70" w:type="dxa"/>
            <w:vMerge/>
            <w:tcBorders>
              <w:top w:val="nil"/>
            </w:tcBorders>
          </w:tcPr>
          <w:p w14:paraId="7403D4B7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7BF79632" w14:textId="77777777" w:rsidTr="00F1270C">
        <w:trPr>
          <w:trHeight w:val="823"/>
        </w:trPr>
        <w:tc>
          <w:tcPr>
            <w:tcW w:w="130" w:type="dxa"/>
            <w:gridSpan w:val="2"/>
            <w:tcBorders>
              <w:bottom w:val="nil"/>
            </w:tcBorders>
          </w:tcPr>
          <w:p w14:paraId="23811C44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28" w:type="dxa"/>
            <w:tcBorders>
              <w:top w:val="double" w:sz="1" w:space="0" w:color="000000"/>
            </w:tcBorders>
          </w:tcPr>
          <w:p w14:paraId="2B262370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7614" w:type="dxa"/>
            <w:gridSpan w:val="18"/>
            <w:tcBorders>
              <w:top w:val="double" w:sz="1" w:space="0" w:color="000000"/>
            </w:tcBorders>
          </w:tcPr>
          <w:p w14:paraId="712A4525" w14:textId="77777777" w:rsidR="0057704B" w:rsidRDefault="007D419C">
            <w:pPr>
              <w:pStyle w:val="TableParagraph"/>
              <w:spacing w:before="4" w:line="249" w:lineRule="auto"/>
              <w:ind w:left="132" w:right="277"/>
              <w:rPr>
                <w:i/>
                <w:sz w:val="23"/>
              </w:rPr>
            </w:pPr>
            <w:r>
              <w:rPr>
                <w:i/>
                <w:sz w:val="23"/>
              </w:rPr>
              <w:t>громадських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будівель.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Визначити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стиль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для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подальшого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проектування.</w:t>
            </w:r>
          </w:p>
          <w:p w14:paraId="7DAB84E3" w14:textId="77777777" w:rsidR="0057704B" w:rsidRDefault="007D419C">
            <w:pPr>
              <w:pStyle w:val="TableParagraph"/>
              <w:spacing w:before="5" w:line="244" w:lineRule="exact"/>
              <w:ind w:left="13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Відобразити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результати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пошуку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вибору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пояснювальній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записці.</w:t>
            </w:r>
          </w:p>
        </w:tc>
        <w:tc>
          <w:tcPr>
            <w:tcW w:w="1174" w:type="dxa"/>
            <w:gridSpan w:val="2"/>
            <w:tcBorders>
              <w:top w:val="double" w:sz="1" w:space="0" w:color="000000"/>
            </w:tcBorders>
          </w:tcPr>
          <w:p w14:paraId="381600C3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170" w:type="dxa"/>
            <w:vMerge w:val="restart"/>
          </w:tcPr>
          <w:p w14:paraId="3F27FBE7" w14:textId="77777777" w:rsidR="0057704B" w:rsidRDefault="0057704B">
            <w:pPr>
              <w:pStyle w:val="TableParagraph"/>
              <w:spacing w:before="0"/>
              <w:ind w:left="0"/>
            </w:pPr>
          </w:p>
        </w:tc>
      </w:tr>
      <w:tr w:rsidR="0057704B" w14:paraId="471F038B" w14:textId="77777777" w:rsidTr="00F1270C">
        <w:trPr>
          <w:trHeight w:val="1106"/>
        </w:trPr>
        <w:tc>
          <w:tcPr>
            <w:tcW w:w="130" w:type="dxa"/>
            <w:gridSpan w:val="2"/>
            <w:tcBorders>
              <w:top w:val="nil"/>
              <w:bottom w:val="nil"/>
            </w:tcBorders>
          </w:tcPr>
          <w:p w14:paraId="6449EEBA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28" w:type="dxa"/>
          </w:tcPr>
          <w:p w14:paraId="03584B70" w14:textId="77777777" w:rsidR="0057704B" w:rsidRDefault="007D419C">
            <w:pPr>
              <w:pStyle w:val="TableParagraph"/>
              <w:ind w:left="26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6,7</w:t>
            </w:r>
          </w:p>
        </w:tc>
        <w:tc>
          <w:tcPr>
            <w:tcW w:w="7614" w:type="dxa"/>
            <w:gridSpan w:val="18"/>
          </w:tcPr>
          <w:p w14:paraId="6D52B072" w14:textId="77777777" w:rsidR="0057704B" w:rsidRDefault="007D419C">
            <w:pPr>
              <w:pStyle w:val="TableParagraph"/>
              <w:ind w:left="13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5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Організація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входу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будівлі</w:t>
            </w:r>
          </w:p>
          <w:p w14:paraId="1847FE6D" w14:textId="77777777" w:rsidR="0057704B" w:rsidRDefault="007D419C">
            <w:pPr>
              <w:pStyle w:val="TableParagraph"/>
              <w:spacing w:before="16"/>
              <w:ind w:left="132"/>
              <w:rPr>
                <w:i/>
                <w:sz w:val="23"/>
              </w:rPr>
            </w:pPr>
            <w:r>
              <w:rPr>
                <w:i/>
                <w:sz w:val="23"/>
              </w:rPr>
              <w:t>Розробити</w:t>
            </w:r>
            <w:r>
              <w:rPr>
                <w:i/>
                <w:spacing w:val="45"/>
                <w:sz w:val="23"/>
              </w:rPr>
              <w:t xml:space="preserve"> </w:t>
            </w:r>
            <w:r>
              <w:rPr>
                <w:i/>
                <w:sz w:val="23"/>
              </w:rPr>
              <w:t>планування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індивідуального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житлового</w:t>
            </w:r>
            <w:r>
              <w:rPr>
                <w:i/>
                <w:spacing w:val="45"/>
                <w:sz w:val="23"/>
              </w:rPr>
              <w:t xml:space="preserve"> </w:t>
            </w:r>
            <w:r>
              <w:rPr>
                <w:i/>
                <w:sz w:val="23"/>
              </w:rPr>
              <w:t>будинку.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визначити</w:t>
            </w:r>
          </w:p>
          <w:p w14:paraId="1CF85C90" w14:textId="77777777" w:rsidR="0057704B" w:rsidRDefault="007D419C">
            <w:pPr>
              <w:pStyle w:val="TableParagraph"/>
              <w:spacing w:before="0" w:line="270" w:lineRule="atLeas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склад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сімей,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кількість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кімнат,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висоту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поверху,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висоту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вікон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дверей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внутрішніх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зовнішніх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розділі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пояснювальної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записки.</w:t>
            </w:r>
          </w:p>
        </w:tc>
        <w:tc>
          <w:tcPr>
            <w:tcW w:w="1174" w:type="dxa"/>
            <w:gridSpan w:val="2"/>
          </w:tcPr>
          <w:p w14:paraId="7F03C64B" w14:textId="77777777" w:rsidR="0057704B" w:rsidRDefault="007D419C">
            <w:pPr>
              <w:pStyle w:val="TableParagraph"/>
              <w:ind w:left="0" w:right="2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6</w:t>
            </w:r>
          </w:p>
        </w:tc>
        <w:tc>
          <w:tcPr>
            <w:tcW w:w="170" w:type="dxa"/>
            <w:vMerge/>
            <w:tcBorders>
              <w:top w:val="nil"/>
            </w:tcBorders>
          </w:tcPr>
          <w:p w14:paraId="4EDB1E1C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5B95A510" w14:textId="77777777" w:rsidTr="00F1270C">
        <w:trPr>
          <w:trHeight w:val="1099"/>
        </w:trPr>
        <w:tc>
          <w:tcPr>
            <w:tcW w:w="130" w:type="dxa"/>
            <w:gridSpan w:val="2"/>
            <w:tcBorders>
              <w:top w:val="nil"/>
              <w:bottom w:val="nil"/>
            </w:tcBorders>
          </w:tcPr>
          <w:p w14:paraId="0BD7D081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28" w:type="dxa"/>
          </w:tcPr>
          <w:p w14:paraId="716692A4" w14:textId="77777777" w:rsidR="0057704B" w:rsidRDefault="007D419C">
            <w:pPr>
              <w:pStyle w:val="TableParagraph"/>
              <w:ind w:left="10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8</w:t>
            </w:r>
          </w:p>
        </w:tc>
        <w:tc>
          <w:tcPr>
            <w:tcW w:w="7614" w:type="dxa"/>
            <w:gridSpan w:val="18"/>
          </w:tcPr>
          <w:p w14:paraId="07149D1C" w14:textId="77777777" w:rsidR="0057704B" w:rsidRDefault="007D419C">
            <w:pPr>
              <w:pStyle w:val="TableParagraph"/>
              <w:tabs>
                <w:tab w:val="left" w:pos="5434"/>
              </w:tabs>
              <w:spacing w:line="247" w:lineRule="auto"/>
              <w:ind w:left="132" w:right="66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6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Короткий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історичний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огляд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формування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i/>
                <w:sz w:val="23"/>
              </w:rPr>
              <w:t>індивідуальних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житлових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будинків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підвищеної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комфортності</w:t>
            </w:r>
          </w:p>
          <w:p w14:paraId="3CDBF4A4" w14:textId="77777777" w:rsidR="0057704B" w:rsidRDefault="007D419C">
            <w:pPr>
              <w:pStyle w:val="TableParagraph"/>
              <w:spacing w:before="0" w:line="270" w:lineRule="atLeast"/>
              <w:ind w:left="117" w:right="666" w:firstLine="14"/>
              <w:rPr>
                <w:i/>
                <w:sz w:val="23"/>
              </w:rPr>
            </w:pPr>
            <w:r>
              <w:rPr>
                <w:i/>
                <w:sz w:val="23"/>
              </w:rPr>
              <w:t>Виконати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план перекриття 1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поверху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індивідуального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житлового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будинку</w:t>
            </w:r>
          </w:p>
        </w:tc>
        <w:tc>
          <w:tcPr>
            <w:tcW w:w="1174" w:type="dxa"/>
            <w:gridSpan w:val="2"/>
          </w:tcPr>
          <w:p w14:paraId="5D451DA1" w14:textId="77777777" w:rsidR="0057704B" w:rsidRDefault="007D419C">
            <w:pPr>
              <w:pStyle w:val="TableParagraph"/>
              <w:ind w:left="396" w:right="41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70" w:type="dxa"/>
            <w:vMerge/>
            <w:tcBorders>
              <w:top w:val="nil"/>
            </w:tcBorders>
          </w:tcPr>
          <w:p w14:paraId="3F8E9277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77BF6C76" w14:textId="77777777" w:rsidTr="00F1270C">
        <w:trPr>
          <w:trHeight w:val="1106"/>
        </w:trPr>
        <w:tc>
          <w:tcPr>
            <w:tcW w:w="130" w:type="dxa"/>
            <w:gridSpan w:val="2"/>
            <w:tcBorders>
              <w:top w:val="nil"/>
              <w:bottom w:val="nil"/>
            </w:tcBorders>
          </w:tcPr>
          <w:p w14:paraId="16EA3BBE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28" w:type="dxa"/>
          </w:tcPr>
          <w:p w14:paraId="3302B533" w14:textId="77777777" w:rsidR="0057704B" w:rsidRDefault="007D419C">
            <w:pPr>
              <w:pStyle w:val="TableParagraph"/>
              <w:spacing w:before="14"/>
              <w:ind w:left="10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9</w:t>
            </w:r>
          </w:p>
        </w:tc>
        <w:tc>
          <w:tcPr>
            <w:tcW w:w="7614" w:type="dxa"/>
            <w:gridSpan w:val="18"/>
          </w:tcPr>
          <w:p w14:paraId="09EE42D1" w14:textId="77777777" w:rsidR="0057704B" w:rsidRDefault="007D419C">
            <w:pPr>
              <w:pStyle w:val="TableParagraph"/>
              <w:spacing w:before="14" w:line="247" w:lineRule="auto"/>
              <w:ind w:left="132"/>
              <w:rPr>
                <w:i/>
                <w:sz w:val="23"/>
              </w:rPr>
            </w:pPr>
            <w:r>
              <w:rPr>
                <w:i/>
                <w:sz w:val="23"/>
              </w:rPr>
              <w:t>ТЕМА 7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Класифікація та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стилістичні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особливості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формування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індивідуальних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житлових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будинків</w:t>
            </w:r>
          </w:p>
          <w:p w14:paraId="148604E0" w14:textId="77777777" w:rsidR="0057704B" w:rsidRDefault="007D419C">
            <w:pPr>
              <w:pStyle w:val="TableParagraph"/>
              <w:spacing w:before="3"/>
              <w:ind w:left="132"/>
              <w:rPr>
                <w:i/>
                <w:sz w:val="23"/>
              </w:rPr>
            </w:pPr>
            <w:r>
              <w:rPr>
                <w:i/>
                <w:sz w:val="23"/>
              </w:rPr>
              <w:t>Розробити</w:t>
            </w:r>
            <w:r>
              <w:rPr>
                <w:i/>
                <w:spacing w:val="41"/>
                <w:sz w:val="23"/>
              </w:rPr>
              <w:t xml:space="preserve"> </w:t>
            </w:r>
            <w:r>
              <w:rPr>
                <w:i/>
                <w:sz w:val="23"/>
              </w:rPr>
              <w:t>концептуальне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рішення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форми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індивідуального</w:t>
            </w:r>
            <w:r>
              <w:rPr>
                <w:i/>
                <w:spacing w:val="41"/>
                <w:sz w:val="23"/>
              </w:rPr>
              <w:t xml:space="preserve"> </w:t>
            </w:r>
            <w:r>
              <w:rPr>
                <w:i/>
                <w:sz w:val="23"/>
              </w:rPr>
              <w:t>житлового</w:t>
            </w:r>
          </w:p>
          <w:p w14:paraId="7475BAA5" w14:textId="77777777" w:rsidR="0057704B" w:rsidRDefault="007D419C">
            <w:pPr>
              <w:pStyle w:val="TableParagraph"/>
              <w:spacing w:before="16" w:line="244" w:lineRule="exact"/>
              <w:ind w:left="132"/>
              <w:rPr>
                <w:i/>
                <w:sz w:val="23"/>
              </w:rPr>
            </w:pPr>
            <w:r>
              <w:rPr>
                <w:i/>
                <w:sz w:val="23"/>
              </w:rPr>
              <w:t>будинку.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Виконати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ескізно</w:t>
            </w:r>
            <w:r>
              <w:rPr>
                <w:i/>
                <w:spacing w:val="45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клаузуру</w:t>
            </w:r>
            <w:proofErr w:type="spellEnd"/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перспективного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вигляду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будівлі</w:t>
            </w:r>
          </w:p>
        </w:tc>
        <w:tc>
          <w:tcPr>
            <w:tcW w:w="1174" w:type="dxa"/>
            <w:gridSpan w:val="2"/>
          </w:tcPr>
          <w:p w14:paraId="638651C3" w14:textId="77777777" w:rsidR="0057704B" w:rsidRDefault="007D419C">
            <w:pPr>
              <w:pStyle w:val="TableParagraph"/>
              <w:spacing w:before="14"/>
              <w:ind w:left="396" w:right="41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70" w:type="dxa"/>
            <w:vMerge/>
            <w:tcBorders>
              <w:top w:val="nil"/>
            </w:tcBorders>
          </w:tcPr>
          <w:p w14:paraId="32FB8F91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10D1F174" w14:textId="77777777" w:rsidTr="00F1270C">
        <w:trPr>
          <w:trHeight w:val="1106"/>
        </w:trPr>
        <w:tc>
          <w:tcPr>
            <w:tcW w:w="130" w:type="dxa"/>
            <w:gridSpan w:val="2"/>
            <w:tcBorders>
              <w:top w:val="nil"/>
              <w:bottom w:val="nil"/>
            </w:tcBorders>
          </w:tcPr>
          <w:p w14:paraId="05B0F351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28" w:type="dxa"/>
          </w:tcPr>
          <w:p w14:paraId="7073150F" w14:textId="77777777" w:rsidR="0057704B" w:rsidRDefault="007D419C">
            <w:pPr>
              <w:pStyle w:val="TableParagraph"/>
              <w:ind w:left="14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10,11</w:t>
            </w:r>
          </w:p>
        </w:tc>
        <w:tc>
          <w:tcPr>
            <w:tcW w:w="7614" w:type="dxa"/>
            <w:gridSpan w:val="18"/>
          </w:tcPr>
          <w:p w14:paraId="09FBC7DB" w14:textId="77777777" w:rsidR="0057704B" w:rsidRDefault="007D419C">
            <w:pPr>
              <w:pStyle w:val="TableParagraph"/>
              <w:spacing w:line="254" w:lineRule="auto"/>
              <w:ind w:left="132" w:right="84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 8 Об’ємно-планувальне рішення й характер розміщення в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Середовищі</w:t>
            </w:r>
          </w:p>
          <w:p w14:paraId="1B2EC326" w14:textId="77777777" w:rsidR="0057704B" w:rsidRDefault="007D419C">
            <w:pPr>
              <w:pStyle w:val="TableParagraph"/>
              <w:spacing w:before="0" w:line="259" w:lineRule="exact"/>
              <w:ind w:left="13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Розробити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креслення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плану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1,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поверху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необхідними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розмірами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</w:p>
          <w:p w14:paraId="6C01512F" w14:textId="77777777" w:rsidR="0057704B" w:rsidRDefault="007D419C">
            <w:pPr>
              <w:pStyle w:val="TableParagraph"/>
              <w:spacing w:before="9" w:line="251" w:lineRule="exact"/>
              <w:ind w:left="13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написами.</w:t>
            </w:r>
          </w:p>
        </w:tc>
        <w:tc>
          <w:tcPr>
            <w:tcW w:w="1174" w:type="dxa"/>
            <w:gridSpan w:val="2"/>
          </w:tcPr>
          <w:p w14:paraId="099463C0" w14:textId="77777777" w:rsidR="0057704B" w:rsidRDefault="007D419C">
            <w:pPr>
              <w:pStyle w:val="TableParagraph"/>
              <w:ind w:left="396" w:right="41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70" w:type="dxa"/>
            <w:vMerge/>
            <w:tcBorders>
              <w:top w:val="nil"/>
            </w:tcBorders>
          </w:tcPr>
          <w:p w14:paraId="1CC370FA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6CBC9314" w14:textId="77777777" w:rsidTr="00F1270C">
        <w:trPr>
          <w:trHeight w:val="1099"/>
        </w:trPr>
        <w:tc>
          <w:tcPr>
            <w:tcW w:w="130" w:type="dxa"/>
            <w:gridSpan w:val="2"/>
            <w:tcBorders>
              <w:top w:val="nil"/>
              <w:bottom w:val="nil"/>
            </w:tcBorders>
          </w:tcPr>
          <w:p w14:paraId="61289F51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28" w:type="dxa"/>
          </w:tcPr>
          <w:p w14:paraId="6E74DEC2" w14:textId="77777777" w:rsidR="0057704B" w:rsidRDefault="007D419C">
            <w:pPr>
              <w:pStyle w:val="TableParagraph"/>
              <w:ind w:left="14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12,13</w:t>
            </w:r>
          </w:p>
        </w:tc>
        <w:tc>
          <w:tcPr>
            <w:tcW w:w="7614" w:type="dxa"/>
            <w:gridSpan w:val="18"/>
          </w:tcPr>
          <w:p w14:paraId="1492ADBE" w14:textId="77777777" w:rsidR="0057704B" w:rsidRDefault="007D419C">
            <w:pPr>
              <w:pStyle w:val="TableParagraph"/>
              <w:spacing w:line="247" w:lineRule="auto"/>
              <w:ind w:left="132" w:right="345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9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Функціональне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зонування</w:t>
            </w:r>
            <w:r>
              <w:rPr>
                <w:i/>
                <w:spacing w:val="25"/>
                <w:sz w:val="23"/>
              </w:rPr>
              <w:t xml:space="preserve"> </w:t>
            </w:r>
            <w:r>
              <w:rPr>
                <w:i/>
                <w:sz w:val="23"/>
              </w:rPr>
              <w:t>та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вимоги,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висунуті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до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визначених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груп приміщень</w:t>
            </w:r>
          </w:p>
          <w:p w14:paraId="5A200FD7" w14:textId="77777777" w:rsidR="0057704B" w:rsidRDefault="007D419C">
            <w:pPr>
              <w:pStyle w:val="TableParagraph"/>
              <w:spacing w:before="0" w:line="270" w:lineRule="atLeast"/>
              <w:ind w:left="132"/>
              <w:rPr>
                <w:i/>
                <w:sz w:val="23"/>
              </w:rPr>
            </w:pPr>
            <w:r>
              <w:rPr>
                <w:i/>
                <w:sz w:val="23"/>
              </w:rPr>
              <w:t>Виконати</w:t>
            </w:r>
            <w:r>
              <w:rPr>
                <w:i/>
                <w:spacing w:val="37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клаузуру</w:t>
            </w:r>
            <w:proofErr w:type="spellEnd"/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зовнішнього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перспективного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вигляду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будівлі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з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прилеглою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територією,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кольоровому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рішенні.</w:t>
            </w:r>
          </w:p>
        </w:tc>
        <w:tc>
          <w:tcPr>
            <w:tcW w:w="1174" w:type="dxa"/>
            <w:gridSpan w:val="2"/>
          </w:tcPr>
          <w:p w14:paraId="1B0C7F54" w14:textId="77777777" w:rsidR="0057704B" w:rsidRDefault="007D419C">
            <w:pPr>
              <w:pStyle w:val="TableParagraph"/>
              <w:ind w:left="396" w:right="41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70" w:type="dxa"/>
            <w:vMerge/>
            <w:tcBorders>
              <w:top w:val="nil"/>
            </w:tcBorders>
          </w:tcPr>
          <w:p w14:paraId="497D7349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6AA21526" w14:textId="77777777" w:rsidTr="00F1270C">
        <w:trPr>
          <w:trHeight w:val="832"/>
        </w:trPr>
        <w:tc>
          <w:tcPr>
            <w:tcW w:w="130" w:type="dxa"/>
            <w:gridSpan w:val="2"/>
            <w:tcBorders>
              <w:top w:val="nil"/>
              <w:bottom w:val="nil"/>
            </w:tcBorders>
          </w:tcPr>
          <w:p w14:paraId="1963651F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28" w:type="dxa"/>
          </w:tcPr>
          <w:p w14:paraId="152B1DAC" w14:textId="77777777" w:rsidR="0057704B" w:rsidRDefault="007D419C">
            <w:pPr>
              <w:pStyle w:val="TableParagraph"/>
              <w:spacing w:before="14"/>
              <w:ind w:left="25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14,15</w:t>
            </w:r>
          </w:p>
        </w:tc>
        <w:tc>
          <w:tcPr>
            <w:tcW w:w="7614" w:type="dxa"/>
            <w:gridSpan w:val="18"/>
          </w:tcPr>
          <w:p w14:paraId="321E06EF" w14:textId="77777777" w:rsidR="0057704B" w:rsidRDefault="007D419C">
            <w:pPr>
              <w:pStyle w:val="TableParagraph"/>
              <w:spacing w:before="0" w:line="274" w:lineRule="exact"/>
              <w:ind w:left="132" w:right="345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10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Архітектурно-ландшафтне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формування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малого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саду біля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індивідуальних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житлових будинків підвищеної комфортності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Виконання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генерального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плану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з</w:t>
            </w:r>
            <w:r>
              <w:rPr>
                <w:i/>
                <w:spacing w:val="54"/>
                <w:sz w:val="23"/>
              </w:rPr>
              <w:t xml:space="preserve"> </w:t>
            </w:r>
            <w:r>
              <w:rPr>
                <w:i/>
                <w:sz w:val="23"/>
              </w:rPr>
              <w:t>техніко-економічними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показниками</w:t>
            </w:r>
          </w:p>
        </w:tc>
        <w:tc>
          <w:tcPr>
            <w:tcW w:w="1174" w:type="dxa"/>
            <w:gridSpan w:val="2"/>
          </w:tcPr>
          <w:p w14:paraId="44FCC22F" w14:textId="77777777" w:rsidR="0057704B" w:rsidRDefault="007D419C">
            <w:pPr>
              <w:pStyle w:val="TableParagraph"/>
              <w:spacing w:before="14"/>
              <w:ind w:left="433" w:right="38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70" w:type="dxa"/>
            <w:vMerge/>
            <w:tcBorders>
              <w:top w:val="nil"/>
            </w:tcBorders>
          </w:tcPr>
          <w:p w14:paraId="2FB26A3B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041B3A61" w14:textId="77777777" w:rsidTr="00F1270C">
        <w:trPr>
          <w:trHeight w:val="279"/>
        </w:trPr>
        <w:tc>
          <w:tcPr>
            <w:tcW w:w="130" w:type="dxa"/>
            <w:gridSpan w:val="2"/>
            <w:tcBorders>
              <w:top w:val="nil"/>
            </w:tcBorders>
          </w:tcPr>
          <w:p w14:paraId="67124A17" w14:textId="77777777" w:rsidR="0057704B" w:rsidRDefault="0057704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28" w:type="dxa"/>
            <w:tcBorders>
              <w:bottom w:val="single" w:sz="6" w:space="0" w:color="000000"/>
            </w:tcBorders>
          </w:tcPr>
          <w:p w14:paraId="43B134CA" w14:textId="77777777" w:rsidR="0057704B" w:rsidRDefault="0057704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614" w:type="dxa"/>
            <w:gridSpan w:val="18"/>
            <w:tcBorders>
              <w:bottom w:val="single" w:sz="6" w:space="0" w:color="000000"/>
            </w:tcBorders>
          </w:tcPr>
          <w:p w14:paraId="0042FA76" w14:textId="77777777" w:rsidR="0057704B" w:rsidRDefault="007D419C">
            <w:pPr>
              <w:pStyle w:val="TableParagraph"/>
              <w:spacing w:line="252" w:lineRule="exact"/>
              <w:ind w:left="132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Разом</w:t>
            </w:r>
          </w:p>
        </w:tc>
        <w:tc>
          <w:tcPr>
            <w:tcW w:w="1174" w:type="dxa"/>
            <w:gridSpan w:val="2"/>
            <w:tcBorders>
              <w:bottom w:val="single" w:sz="6" w:space="0" w:color="000000"/>
            </w:tcBorders>
          </w:tcPr>
          <w:p w14:paraId="248F2283" w14:textId="77777777" w:rsidR="0057704B" w:rsidRDefault="007D419C">
            <w:pPr>
              <w:pStyle w:val="TableParagraph"/>
              <w:spacing w:line="252" w:lineRule="exact"/>
              <w:ind w:left="433" w:right="380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90</w:t>
            </w:r>
          </w:p>
        </w:tc>
        <w:tc>
          <w:tcPr>
            <w:tcW w:w="170" w:type="dxa"/>
            <w:vMerge/>
            <w:tcBorders>
              <w:top w:val="nil"/>
            </w:tcBorders>
          </w:tcPr>
          <w:p w14:paraId="222BC46C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1994A3BB" w14:textId="77777777" w:rsidTr="00F1270C">
        <w:trPr>
          <w:trHeight w:val="279"/>
        </w:trPr>
        <w:tc>
          <w:tcPr>
            <w:tcW w:w="9916" w:type="dxa"/>
            <w:gridSpan w:val="24"/>
            <w:tcBorders>
              <w:top w:val="single" w:sz="6" w:space="0" w:color="000000"/>
            </w:tcBorders>
          </w:tcPr>
          <w:p w14:paraId="5C357570" w14:textId="77777777" w:rsidR="0057704B" w:rsidRDefault="007D419C">
            <w:pPr>
              <w:pStyle w:val="TableParagraph"/>
              <w:spacing w:before="8" w:line="251" w:lineRule="exact"/>
              <w:ind w:left="2848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9.</w:t>
            </w:r>
            <w:r>
              <w:rPr>
                <w:b/>
                <w:spacing w:val="3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Система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критерії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оцінювання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  <w:p w14:paraId="7C68959B" w14:textId="107D1342" w:rsidR="0020352E" w:rsidRDefault="0020352E" w:rsidP="0020352E">
            <w:pPr>
              <w:pStyle w:val="TableParagraph"/>
              <w:spacing w:line="249" w:lineRule="auto"/>
              <w:ind w:right="92"/>
              <w:jc w:val="both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Контроль якості освіти студентів з дисципліни «Архітектурно-містобудівне проєктування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малоповерхової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житлової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забудови»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поєднує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заходи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аналітичну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роботу.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Результати навчання здобувача оцінюються за допомогою контрольних заходів, передбачених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освітньою програмою та програмами освітніх компонентів за 100-бальною шкалою або 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двобальною шкалою (зараховано-не зараховано). Частка обов’язкових освітніх компонентів,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які передбачають підсумкове оцінювання за 100-бальною шкалою має становити не менш 70%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від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загальної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кількості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освітніх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компонентів.</w:t>
            </w:r>
          </w:p>
          <w:p w14:paraId="3DF4F91A" w14:textId="77777777" w:rsidR="0020352E" w:rsidRDefault="0020352E" w:rsidP="0020352E">
            <w:pPr>
              <w:pStyle w:val="TableParagraph"/>
              <w:spacing w:before="5" w:line="249" w:lineRule="auto"/>
              <w:ind w:right="94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Дисципліна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складається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трьох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змістових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рейтингової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курс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дисципліни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«Архітектурно-містобудівне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проєктування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малоповерхової житлової забудови»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поділяється на 3 змістових модуля, у межах яких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розподілені теми. Ступінь вивчення студентами кожної теми дисципліни контролюється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наведеними нижче методами під час аудиторних занять, переглядом графічних завдань,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тестуванням за підсумками вивчення тем у межах кожного основного модулю, проведення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оцінювання.</w:t>
            </w:r>
          </w:p>
          <w:p w14:paraId="29587490" w14:textId="77777777" w:rsidR="0020352E" w:rsidRDefault="0020352E" w:rsidP="0020352E">
            <w:pPr>
              <w:pStyle w:val="TableParagraph"/>
              <w:spacing w:line="249" w:lineRule="auto"/>
              <w:ind w:right="92"/>
              <w:jc w:val="both"/>
              <w:rPr>
                <w:i/>
                <w:sz w:val="23"/>
              </w:rPr>
            </w:pPr>
          </w:p>
          <w:p w14:paraId="239B583B" w14:textId="0E4084DB" w:rsidR="0020352E" w:rsidRDefault="0020352E" w:rsidP="0020352E">
            <w:pPr>
              <w:pStyle w:val="TableParagraph"/>
              <w:spacing w:before="8" w:line="251" w:lineRule="exact"/>
              <w:ind w:left="164"/>
              <w:rPr>
                <w:b/>
                <w:sz w:val="23"/>
              </w:rPr>
            </w:pPr>
          </w:p>
        </w:tc>
      </w:tr>
      <w:tr w:rsidR="0057704B" w14:paraId="03C3D56A" w14:textId="77777777" w:rsidTr="00F028E7">
        <w:trPr>
          <w:trHeight w:val="3272"/>
        </w:trPr>
        <w:tc>
          <w:tcPr>
            <w:tcW w:w="9916" w:type="dxa"/>
            <w:gridSpan w:val="24"/>
          </w:tcPr>
          <w:p w14:paraId="52F60B09" w14:textId="77777777" w:rsidR="0057704B" w:rsidRDefault="007D419C">
            <w:pPr>
              <w:pStyle w:val="TableParagraph"/>
              <w:spacing w:before="12" w:line="247" w:lineRule="auto"/>
              <w:ind w:right="1467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lastRenderedPageBreak/>
              <w:t>Види контролю: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поточний, рубіжний, тематичний, підсумковий, самоконтроль.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контролю: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перегляд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графічних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робіт.</w:t>
            </w:r>
          </w:p>
          <w:p w14:paraId="4412497C" w14:textId="77777777" w:rsidR="0057704B" w:rsidRDefault="007D419C">
            <w:pPr>
              <w:pStyle w:val="TableParagraph"/>
              <w:spacing w:before="3" w:line="252" w:lineRule="auto"/>
              <w:ind w:right="112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Рубіжний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здійснюється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допомогою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опитування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лекційних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семінарських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заняттях,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самостійних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модульний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5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здійснюється за допомогою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заліку.</w:t>
            </w:r>
          </w:p>
          <w:p w14:paraId="0C9A057F" w14:textId="77777777" w:rsidR="0057704B" w:rsidRDefault="007D419C">
            <w:pPr>
              <w:pStyle w:val="TableParagraph"/>
              <w:spacing w:before="0" w:line="252" w:lineRule="auto"/>
              <w:ind w:right="90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Позитивними оцінками для всіх форм контролю є оцінки від 60 до 100 балів за 100 -бальною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шкалою та оцінка «зараховано» за двобальною шкалою. Межею незадовільного навчання 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результатами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підсумкового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є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оцінка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нижче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60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балів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100-бальною</w:t>
            </w:r>
            <w:r>
              <w:rPr>
                <w:i/>
                <w:spacing w:val="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шкалою</w:t>
            </w:r>
            <w:r>
              <w:rPr>
                <w:i/>
                <w:spacing w:val="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або</w:t>
            </w:r>
            <w:r>
              <w:rPr>
                <w:i/>
                <w:spacing w:val="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оцінка</w:t>
            </w:r>
            <w:r>
              <w:rPr>
                <w:i/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«не</w:t>
            </w:r>
          </w:p>
          <w:p w14:paraId="0BD19EC0" w14:textId="2E92D748" w:rsidR="0057704B" w:rsidRDefault="007D419C">
            <w:pPr>
              <w:pStyle w:val="TableParagraph"/>
              <w:spacing w:before="0" w:line="246" w:lineRule="exact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зараховано» </w:t>
            </w:r>
            <w:r>
              <w:rPr>
                <w:i/>
                <w:spacing w:val="2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за 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двобальною </w:t>
            </w:r>
            <w:r>
              <w:rPr>
                <w:i/>
                <w:spacing w:val="2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шкалою. </w:t>
            </w:r>
            <w:r>
              <w:rPr>
                <w:i/>
                <w:spacing w:val="2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Отримання </w:t>
            </w:r>
            <w:r>
              <w:rPr>
                <w:i/>
                <w:spacing w:val="2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оцінки </w:t>
            </w:r>
            <w:r>
              <w:rPr>
                <w:i/>
                <w:spacing w:val="2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60 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балів </w:t>
            </w:r>
            <w:r>
              <w:rPr>
                <w:i/>
                <w:spacing w:val="2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та 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вище 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або 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оцінки</w:t>
            </w:r>
            <w:r w:rsidR="00F028E7">
              <w:rPr>
                <w:i/>
                <w:w w:val="105"/>
                <w:sz w:val="23"/>
              </w:rPr>
              <w:t>«зараховано</w:t>
            </w:r>
            <w:proofErr w:type="spellEnd"/>
            <w:r w:rsidR="00F028E7">
              <w:rPr>
                <w:i/>
                <w:w w:val="105"/>
                <w:sz w:val="23"/>
              </w:rPr>
              <w:t>»</w:t>
            </w:r>
            <w:r w:rsidR="00F028E7">
              <w:rPr>
                <w:i/>
                <w:spacing w:val="48"/>
                <w:w w:val="105"/>
                <w:sz w:val="23"/>
              </w:rPr>
              <w:t xml:space="preserve"> </w:t>
            </w:r>
            <w:r w:rsidR="00F028E7">
              <w:rPr>
                <w:i/>
                <w:w w:val="105"/>
                <w:sz w:val="23"/>
              </w:rPr>
              <w:t>передбачає</w:t>
            </w:r>
            <w:r w:rsidR="00F028E7">
              <w:rPr>
                <w:i/>
                <w:spacing w:val="42"/>
                <w:w w:val="105"/>
                <w:sz w:val="23"/>
              </w:rPr>
              <w:t xml:space="preserve"> </w:t>
            </w:r>
            <w:r w:rsidR="00F028E7">
              <w:rPr>
                <w:i/>
                <w:w w:val="105"/>
                <w:sz w:val="23"/>
              </w:rPr>
              <w:t>отримання</w:t>
            </w:r>
            <w:r w:rsidR="00F028E7">
              <w:rPr>
                <w:i/>
                <w:spacing w:val="49"/>
                <w:w w:val="105"/>
                <w:sz w:val="23"/>
              </w:rPr>
              <w:t xml:space="preserve"> </w:t>
            </w:r>
            <w:r w:rsidR="00F028E7">
              <w:rPr>
                <w:i/>
                <w:w w:val="105"/>
                <w:sz w:val="23"/>
              </w:rPr>
              <w:t>позитивних</w:t>
            </w:r>
            <w:r w:rsidR="00F028E7">
              <w:rPr>
                <w:i/>
                <w:spacing w:val="47"/>
                <w:w w:val="105"/>
                <w:sz w:val="23"/>
              </w:rPr>
              <w:t xml:space="preserve"> </w:t>
            </w:r>
            <w:r w:rsidR="00F028E7">
              <w:rPr>
                <w:i/>
                <w:w w:val="105"/>
                <w:sz w:val="23"/>
              </w:rPr>
              <w:t>оцінок</w:t>
            </w:r>
            <w:r w:rsidR="00F028E7">
              <w:rPr>
                <w:i/>
                <w:spacing w:val="49"/>
                <w:w w:val="105"/>
                <w:sz w:val="23"/>
              </w:rPr>
              <w:t xml:space="preserve"> </w:t>
            </w:r>
            <w:r w:rsidR="00F028E7">
              <w:rPr>
                <w:i/>
                <w:w w:val="105"/>
                <w:sz w:val="23"/>
              </w:rPr>
              <w:t>за</w:t>
            </w:r>
            <w:r w:rsidR="00F028E7">
              <w:rPr>
                <w:i/>
                <w:spacing w:val="48"/>
                <w:w w:val="105"/>
                <w:sz w:val="23"/>
              </w:rPr>
              <w:t xml:space="preserve"> </w:t>
            </w:r>
            <w:r w:rsidR="00F028E7">
              <w:rPr>
                <w:i/>
                <w:w w:val="105"/>
                <w:sz w:val="23"/>
              </w:rPr>
              <w:t>всіма</w:t>
            </w:r>
            <w:r w:rsidR="00F028E7">
              <w:rPr>
                <w:i/>
                <w:spacing w:val="48"/>
                <w:w w:val="105"/>
                <w:sz w:val="23"/>
              </w:rPr>
              <w:t xml:space="preserve"> </w:t>
            </w:r>
            <w:r w:rsidR="00F028E7">
              <w:rPr>
                <w:i/>
                <w:w w:val="105"/>
                <w:sz w:val="23"/>
              </w:rPr>
              <w:t>визначеними</w:t>
            </w:r>
            <w:r w:rsidR="00F028E7">
              <w:rPr>
                <w:i/>
                <w:spacing w:val="48"/>
                <w:w w:val="105"/>
                <w:sz w:val="23"/>
              </w:rPr>
              <w:t xml:space="preserve"> </w:t>
            </w:r>
            <w:r w:rsidR="00F028E7">
              <w:rPr>
                <w:i/>
                <w:w w:val="105"/>
                <w:sz w:val="23"/>
              </w:rPr>
              <w:t>програмою</w:t>
            </w:r>
            <w:r w:rsidR="00F028E7">
              <w:rPr>
                <w:i/>
                <w:spacing w:val="-57"/>
                <w:w w:val="105"/>
                <w:sz w:val="23"/>
              </w:rPr>
              <w:t xml:space="preserve"> </w:t>
            </w:r>
            <w:r w:rsidR="00F028E7">
              <w:rPr>
                <w:i/>
                <w:sz w:val="23"/>
              </w:rPr>
              <w:t>освітнього</w:t>
            </w:r>
            <w:r w:rsidR="00F028E7">
              <w:rPr>
                <w:i/>
                <w:spacing w:val="30"/>
                <w:sz w:val="23"/>
              </w:rPr>
              <w:t xml:space="preserve"> </w:t>
            </w:r>
            <w:r w:rsidR="00F028E7">
              <w:rPr>
                <w:i/>
                <w:sz w:val="23"/>
              </w:rPr>
              <w:t>компонента</w:t>
            </w:r>
            <w:r w:rsidR="00F028E7">
              <w:rPr>
                <w:i/>
                <w:spacing w:val="31"/>
                <w:sz w:val="23"/>
              </w:rPr>
              <w:t xml:space="preserve"> </w:t>
            </w:r>
            <w:r w:rsidR="00F028E7">
              <w:rPr>
                <w:i/>
                <w:sz w:val="23"/>
              </w:rPr>
              <w:t>обов’язковими</w:t>
            </w:r>
            <w:r w:rsidR="00F028E7">
              <w:rPr>
                <w:i/>
                <w:spacing w:val="29"/>
                <w:sz w:val="23"/>
              </w:rPr>
              <w:t xml:space="preserve"> </w:t>
            </w:r>
            <w:r w:rsidR="00F028E7">
              <w:rPr>
                <w:i/>
                <w:sz w:val="23"/>
              </w:rPr>
              <w:t>видами</w:t>
            </w:r>
            <w:r w:rsidR="00F028E7">
              <w:rPr>
                <w:i/>
                <w:spacing w:val="29"/>
                <w:sz w:val="23"/>
              </w:rPr>
              <w:t xml:space="preserve"> </w:t>
            </w:r>
            <w:r w:rsidR="00F028E7">
              <w:rPr>
                <w:i/>
                <w:sz w:val="23"/>
              </w:rPr>
              <w:t>поточного,</w:t>
            </w:r>
            <w:r w:rsidR="00F028E7">
              <w:rPr>
                <w:i/>
                <w:spacing w:val="20"/>
                <w:sz w:val="23"/>
              </w:rPr>
              <w:t xml:space="preserve"> </w:t>
            </w:r>
            <w:r w:rsidR="00F028E7">
              <w:rPr>
                <w:i/>
                <w:sz w:val="23"/>
              </w:rPr>
              <w:t>проміжного</w:t>
            </w:r>
            <w:r w:rsidR="00F028E7">
              <w:rPr>
                <w:i/>
                <w:spacing w:val="30"/>
                <w:sz w:val="23"/>
              </w:rPr>
              <w:t xml:space="preserve"> </w:t>
            </w:r>
            <w:r w:rsidR="00F028E7">
              <w:rPr>
                <w:i/>
                <w:sz w:val="23"/>
              </w:rPr>
              <w:t>(рубіжного)</w:t>
            </w:r>
            <w:r w:rsidR="00F028E7">
              <w:rPr>
                <w:i/>
                <w:spacing w:val="24"/>
                <w:sz w:val="23"/>
              </w:rPr>
              <w:t xml:space="preserve"> </w:t>
            </w:r>
            <w:r w:rsidR="00F028E7">
              <w:rPr>
                <w:i/>
                <w:sz w:val="23"/>
              </w:rPr>
              <w:t>контролю</w:t>
            </w:r>
          </w:p>
        </w:tc>
      </w:tr>
      <w:tr w:rsidR="0057704B" w14:paraId="18B7F8F5" w14:textId="77777777" w:rsidTr="00F028E7">
        <w:trPr>
          <w:trHeight w:val="412"/>
        </w:trPr>
        <w:tc>
          <w:tcPr>
            <w:tcW w:w="9911" w:type="dxa"/>
            <w:gridSpan w:val="24"/>
            <w:tcBorders>
              <w:bottom w:val="nil"/>
            </w:tcBorders>
          </w:tcPr>
          <w:p w14:paraId="11FFADB7" w14:textId="0252E1A2" w:rsidR="0057704B" w:rsidRDefault="007D419C" w:rsidP="00F028E7">
            <w:pPr>
              <w:pStyle w:val="TableParagraph"/>
              <w:spacing w:before="14" w:line="249" w:lineRule="auto"/>
              <w:ind w:right="10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Приклад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заліку</w:t>
            </w:r>
          </w:p>
        </w:tc>
      </w:tr>
      <w:tr w:rsidR="0057704B" w14:paraId="235A682C" w14:textId="77777777">
        <w:trPr>
          <w:trHeight w:val="429"/>
        </w:trPr>
        <w:tc>
          <w:tcPr>
            <w:tcW w:w="123" w:type="dxa"/>
            <w:tcBorders>
              <w:top w:val="nil"/>
              <w:bottom w:val="nil"/>
            </w:tcBorders>
          </w:tcPr>
          <w:p w14:paraId="64D6A0AC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7720" w:type="dxa"/>
            <w:gridSpan w:val="19"/>
          </w:tcPr>
          <w:p w14:paraId="18DEE63D" w14:textId="77777777" w:rsidR="0057704B" w:rsidRDefault="007D419C">
            <w:pPr>
              <w:pStyle w:val="TableParagraph"/>
              <w:spacing w:before="14"/>
              <w:ind w:left="1499" w:right="1500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Поточне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тестування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самостійна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робота</w:t>
            </w:r>
          </w:p>
        </w:tc>
        <w:tc>
          <w:tcPr>
            <w:tcW w:w="1780" w:type="dxa"/>
            <w:gridSpan w:val="2"/>
            <w:vMerge w:val="restart"/>
          </w:tcPr>
          <w:p w14:paraId="3A338063" w14:textId="77777777" w:rsidR="0057704B" w:rsidRDefault="0057704B">
            <w:pPr>
              <w:pStyle w:val="TableParagraph"/>
              <w:spacing w:before="9"/>
              <w:ind w:left="0"/>
              <w:rPr>
                <w:sz w:val="38"/>
              </w:rPr>
            </w:pPr>
          </w:p>
          <w:p w14:paraId="64D121B7" w14:textId="77777777" w:rsidR="0057704B" w:rsidRDefault="007D419C">
            <w:pPr>
              <w:pStyle w:val="TableParagraph"/>
              <w:spacing w:before="0"/>
              <w:ind w:left="593" w:right="59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Сума</w:t>
            </w:r>
          </w:p>
        </w:tc>
        <w:tc>
          <w:tcPr>
            <w:tcW w:w="288" w:type="dxa"/>
            <w:gridSpan w:val="2"/>
            <w:vMerge w:val="restart"/>
            <w:tcBorders>
              <w:top w:val="nil"/>
            </w:tcBorders>
          </w:tcPr>
          <w:p w14:paraId="46075BD2" w14:textId="77777777" w:rsidR="0057704B" w:rsidRDefault="0057704B">
            <w:pPr>
              <w:pStyle w:val="TableParagraph"/>
              <w:spacing w:before="0"/>
              <w:ind w:left="0"/>
            </w:pPr>
          </w:p>
        </w:tc>
      </w:tr>
      <w:tr w:rsidR="0057704B" w14:paraId="0273DD56" w14:textId="77777777">
        <w:trPr>
          <w:trHeight w:val="717"/>
        </w:trPr>
        <w:tc>
          <w:tcPr>
            <w:tcW w:w="123" w:type="dxa"/>
            <w:tcBorders>
              <w:top w:val="nil"/>
              <w:bottom w:val="nil"/>
            </w:tcBorders>
          </w:tcPr>
          <w:p w14:paraId="5E5B3481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1693" w:type="dxa"/>
            <w:gridSpan w:val="5"/>
          </w:tcPr>
          <w:p w14:paraId="6BFA0E81" w14:textId="77777777" w:rsidR="0057704B" w:rsidRDefault="007D419C">
            <w:pPr>
              <w:pStyle w:val="TableParagraph"/>
              <w:spacing w:before="14" w:line="254" w:lineRule="auto"/>
              <w:ind w:left="282" w:right="279" w:firstLine="21"/>
              <w:rPr>
                <w:i/>
                <w:sz w:val="23"/>
              </w:rPr>
            </w:pPr>
            <w:r>
              <w:rPr>
                <w:i/>
                <w:spacing w:val="-1"/>
                <w:w w:val="105"/>
                <w:sz w:val="23"/>
              </w:rPr>
              <w:t>Змістовий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spacing w:val="-3"/>
                <w:w w:val="105"/>
                <w:sz w:val="23"/>
              </w:rPr>
              <w:t>модуль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№1</w:t>
            </w:r>
          </w:p>
        </w:tc>
        <w:tc>
          <w:tcPr>
            <w:tcW w:w="2413" w:type="dxa"/>
            <w:gridSpan w:val="4"/>
          </w:tcPr>
          <w:p w14:paraId="730B5C4D" w14:textId="77777777" w:rsidR="0057704B" w:rsidRDefault="007D419C">
            <w:pPr>
              <w:pStyle w:val="TableParagraph"/>
              <w:spacing w:before="14" w:line="254" w:lineRule="auto"/>
              <w:ind w:left="1147" w:right="113" w:hanging="100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Змістовий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модуль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№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</w:t>
            </w:r>
          </w:p>
        </w:tc>
        <w:tc>
          <w:tcPr>
            <w:tcW w:w="3614" w:type="dxa"/>
            <w:gridSpan w:val="10"/>
          </w:tcPr>
          <w:p w14:paraId="15E0F67A" w14:textId="77777777" w:rsidR="0057704B" w:rsidRDefault="007D419C">
            <w:pPr>
              <w:pStyle w:val="TableParagraph"/>
              <w:spacing w:before="22"/>
              <w:ind w:left="64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Змістовий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модуль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№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</w:t>
            </w: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725C6D93" w14:textId="77777777" w:rsidR="0057704B" w:rsidRDefault="0057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gridSpan w:val="2"/>
            <w:vMerge/>
            <w:tcBorders>
              <w:top w:val="nil"/>
            </w:tcBorders>
          </w:tcPr>
          <w:p w14:paraId="5EE496A3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1A63B273" w14:textId="77777777">
        <w:trPr>
          <w:trHeight w:val="433"/>
        </w:trPr>
        <w:tc>
          <w:tcPr>
            <w:tcW w:w="123" w:type="dxa"/>
            <w:tcBorders>
              <w:top w:val="nil"/>
              <w:bottom w:val="nil"/>
            </w:tcBorders>
          </w:tcPr>
          <w:p w14:paraId="31FED1DB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43" w:type="dxa"/>
            <w:gridSpan w:val="3"/>
          </w:tcPr>
          <w:p w14:paraId="17C59F72" w14:textId="77777777" w:rsidR="0057704B" w:rsidRDefault="007D419C">
            <w:pPr>
              <w:pStyle w:val="TableParagraph"/>
              <w:spacing w:before="14"/>
              <w:ind w:left="29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Т1</w:t>
            </w:r>
          </w:p>
        </w:tc>
        <w:tc>
          <w:tcPr>
            <w:tcW w:w="850" w:type="dxa"/>
            <w:gridSpan w:val="2"/>
          </w:tcPr>
          <w:p w14:paraId="13829D93" w14:textId="77777777" w:rsidR="0057704B" w:rsidRDefault="007D419C">
            <w:pPr>
              <w:pStyle w:val="TableParagraph"/>
              <w:spacing w:before="14"/>
              <w:ind w:left="272" w:right="27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Т2</w:t>
            </w:r>
          </w:p>
        </w:tc>
        <w:tc>
          <w:tcPr>
            <w:tcW w:w="850" w:type="dxa"/>
          </w:tcPr>
          <w:p w14:paraId="14E3DCFB" w14:textId="77777777" w:rsidR="0057704B" w:rsidRDefault="007D419C">
            <w:pPr>
              <w:pStyle w:val="TableParagraph"/>
              <w:spacing w:before="14"/>
              <w:ind w:left="272" w:right="27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Т3</w:t>
            </w:r>
          </w:p>
        </w:tc>
        <w:tc>
          <w:tcPr>
            <w:tcW w:w="850" w:type="dxa"/>
            <w:gridSpan w:val="2"/>
          </w:tcPr>
          <w:p w14:paraId="04A15517" w14:textId="77777777" w:rsidR="0057704B" w:rsidRDefault="007D419C">
            <w:pPr>
              <w:pStyle w:val="TableParagraph"/>
              <w:spacing w:before="14"/>
              <w:ind w:left="272" w:right="27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Т4</w:t>
            </w:r>
          </w:p>
        </w:tc>
        <w:tc>
          <w:tcPr>
            <w:tcW w:w="713" w:type="dxa"/>
          </w:tcPr>
          <w:p w14:paraId="3C4A06E8" w14:textId="77777777" w:rsidR="0057704B" w:rsidRDefault="007D419C">
            <w:pPr>
              <w:pStyle w:val="TableParagraph"/>
              <w:spacing w:before="14"/>
              <w:ind w:left="205" w:right="198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Т5</w:t>
            </w:r>
          </w:p>
        </w:tc>
        <w:tc>
          <w:tcPr>
            <w:tcW w:w="561" w:type="dxa"/>
            <w:gridSpan w:val="2"/>
          </w:tcPr>
          <w:p w14:paraId="7EF7CAEB" w14:textId="77777777" w:rsidR="0057704B" w:rsidRDefault="007D419C">
            <w:pPr>
              <w:pStyle w:val="TableParagraph"/>
              <w:spacing w:before="14"/>
              <w:ind w:left="135" w:right="119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Т6</w:t>
            </w:r>
          </w:p>
        </w:tc>
        <w:tc>
          <w:tcPr>
            <w:tcW w:w="713" w:type="dxa"/>
            <w:gridSpan w:val="2"/>
          </w:tcPr>
          <w:p w14:paraId="03309502" w14:textId="77777777" w:rsidR="0057704B" w:rsidRDefault="007D419C">
            <w:pPr>
              <w:pStyle w:val="TableParagraph"/>
              <w:spacing w:before="14"/>
              <w:ind w:left="207" w:right="197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Т7</w:t>
            </w:r>
          </w:p>
        </w:tc>
        <w:tc>
          <w:tcPr>
            <w:tcW w:w="706" w:type="dxa"/>
            <w:gridSpan w:val="2"/>
          </w:tcPr>
          <w:p w14:paraId="79D1161C" w14:textId="77777777" w:rsidR="0057704B" w:rsidRDefault="007D419C">
            <w:pPr>
              <w:pStyle w:val="TableParagraph"/>
              <w:spacing w:before="14"/>
              <w:ind w:left="22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Т8</w:t>
            </w:r>
          </w:p>
        </w:tc>
        <w:tc>
          <w:tcPr>
            <w:tcW w:w="713" w:type="dxa"/>
          </w:tcPr>
          <w:p w14:paraId="654A2CB4" w14:textId="77777777" w:rsidR="0057704B" w:rsidRDefault="007D419C">
            <w:pPr>
              <w:pStyle w:val="TableParagraph"/>
              <w:spacing w:before="14"/>
              <w:ind w:left="207" w:right="19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Т9</w:t>
            </w:r>
          </w:p>
        </w:tc>
        <w:tc>
          <w:tcPr>
            <w:tcW w:w="921" w:type="dxa"/>
            <w:gridSpan w:val="3"/>
          </w:tcPr>
          <w:p w14:paraId="69A1E1F6" w14:textId="77777777" w:rsidR="0057704B" w:rsidRDefault="007D419C">
            <w:pPr>
              <w:pStyle w:val="TableParagraph"/>
              <w:spacing w:before="14"/>
              <w:ind w:left="27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Т10</w:t>
            </w:r>
          </w:p>
        </w:tc>
        <w:tc>
          <w:tcPr>
            <w:tcW w:w="1780" w:type="dxa"/>
            <w:gridSpan w:val="2"/>
            <w:vMerge w:val="restart"/>
            <w:tcBorders>
              <w:bottom w:val="single" w:sz="6" w:space="0" w:color="000000"/>
            </w:tcBorders>
          </w:tcPr>
          <w:p w14:paraId="02667BC7" w14:textId="77777777" w:rsidR="0057704B" w:rsidRDefault="007D419C">
            <w:pPr>
              <w:pStyle w:val="TableParagraph"/>
              <w:spacing w:before="14"/>
              <w:ind w:left="593" w:right="574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100</w:t>
            </w:r>
          </w:p>
        </w:tc>
        <w:tc>
          <w:tcPr>
            <w:tcW w:w="288" w:type="dxa"/>
            <w:gridSpan w:val="2"/>
            <w:vMerge/>
            <w:tcBorders>
              <w:top w:val="nil"/>
            </w:tcBorders>
          </w:tcPr>
          <w:p w14:paraId="30A739DD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1C679876" w14:textId="77777777">
        <w:trPr>
          <w:trHeight w:val="435"/>
        </w:trPr>
        <w:tc>
          <w:tcPr>
            <w:tcW w:w="123" w:type="dxa"/>
            <w:tcBorders>
              <w:top w:val="nil"/>
            </w:tcBorders>
          </w:tcPr>
          <w:p w14:paraId="7DC1A41D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843" w:type="dxa"/>
            <w:gridSpan w:val="3"/>
            <w:tcBorders>
              <w:bottom w:val="single" w:sz="6" w:space="0" w:color="000000"/>
            </w:tcBorders>
          </w:tcPr>
          <w:p w14:paraId="08C1F189" w14:textId="77777777" w:rsidR="0057704B" w:rsidRDefault="007D419C">
            <w:pPr>
              <w:pStyle w:val="TableParagraph"/>
              <w:spacing w:before="12"/>
              <w:ind w:left="29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6" w:space="0" w:color="000000"/>
            </w:tcBorders>
          </w:tcPr>
          <w:p w14:paraId="135BD822" w14:textId="77777777" w:rsidR="0057704B" w:rsidRDefault="007D419C">
            <w:pPr>
              <w:pStyle w:val="TableParagraph"/>
              <w:spacing w:before="12"/>
              <w:ind w:left="272" w:right="263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457F4F24" w14:textId="77777777" w:rsidR="0057704B" w:rsidRDefault="007D419C">
            <w:pPr>
              <w:pStyle w:val="TableParagraph"/>
              <w:spacing w:before="12"/>
              <w:ind w:left="272" w:right="26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6" w:space="0" w:color="000000"/>
            </w:tcBorders>
          </w:tcPr>
          <w:p w14:paraId="400BFA29" w14:textId="77777777" w:rsidR="0057704B" w:rsidRDefault="007D419C">
            <w:pPr>
              <w:pStyle w:val="TableParagraph"/>
              <w:spacing w:before="12"/>
              <w:ind w:left="272" w:right="259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713" w:type="dxa"/>
            <w:tcBorders>
              <w:bottom w:val="single" w:sz="6" w:space="0" w:color="000000"/>
            </w:tcBorders>
          </w:tcPr>
          <w:p w14:paraId="2688C7D2" w14:textId="77777777" w:rsidR="0057704B" w:rsidRDefault="007D419C">
            <w:pPr>
              <w:pStyle w:val="TableParagraph"/>
              <w:spacing w:before="12"/>
              <w:ind w:left="207" w:right="18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561" w:type="dxa"/>
            <w:gridSpan w:val="2"/>
            <w:tcBorders>
              <w:bottom w:val="single" w:sz="6" w:space="0" w:color="000000"/>
            </w:tcBorders>
          </w:tcPr>
          <w:p w14:paraId="68667D5B" w14:textId="77777777" w:rsidR="0057704B" w:rsidRDefault="007D419C">
            <w:pPr>
              <w:pStyle w:val="TableParagraph"/>
              <w:spacing w:before="12"/>
              <w:ind w:left="135" w:right="105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713" w:type="dxa"/>
            <w:gridSpan w:val="2"/>
            <w:tcBorders>
              <w:bottom w:val="single" w:sz="6" w:space="0" w:color="000000"/>
            </w:tcBorders>
          </w:tcPr>
          <w:p w14:paraId="3EE4037F" w14:textId="77777777" w:rsidR="0057704B" w:rsidRDefault="007D419C">
            <w:pPr>
              <w:pStyle w:val="TableParagraph"/>
              <w:spacing w:before="12"/>
              <w:ind w:left="207" w:right="183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706" w:type="dxa"/>
            <w:gridSpan w:val="2"/>
            <w:tcBorders>
              <w:bottom w:val="single" w:sz="6" w:space="0" w:color="000000"/>
            </w:tcBorders>
          </w:tcPr>
          <w:p w14:paraId="4C66E724" w14:textId="77777777" w:rsidR="0057704B" w:rsidRDefault="007D419C">
            <w:pPr>
              <w:pStyle w:val="TableParagraph"/>
              <w:spacing w:before="12"/>
              <w:ind w:left="23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713" w:type="dxa"/>
            <w:tcBorders>
              <w:bottom w:val="single" w:sz="6" w:space="0" w:color="000000"/>
            </w:tcBorders>
          </w:tcPr>
          <w:p w14:paraId="22BE3F46" w14:textId="77777777" w:rsidR="0057704B" w:rsidRDefault="007D419C">
            <w:pPr>
              <w:pStyle w:val="TableParagraph"/>
              <w:spacing w:before="12"/>
              <w:ind w:left="207" w:right="183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921" w:type="dxa"/>
            <w:gridSpan w:val="3"/>
            <w:tcBorders>
              <w:bottom w:val="single" w:sz="6" w:space="0" w:color="000000"/>
            </w:tcBorders>
          </w:tcPr>
          <w:p w14:paraId="778E292F" w14:textId="77777777" w:rsidR="0057704B" w:rsidRDefault="007D419C">
            <w:pPr>
              <w:pStyle w:val="TableParagraph"/>
              <w:spacing w:before="12"/>
              <w:ind w:left="323" w:right="305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1780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3CED83A" w14:textId="77777777" w:rsidR="0057704B" w:rsidRDefault="0057704B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gridSpan w:val="2"/>
            <w:vMerge/>
            <w:tcBorders>
              <w:top w:val="nil"/>
            </w:tcBorders>
          </w:tcPr>
          <w:p w14:paraId="5149EF21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2A3D9C9F" w14:textId="77777777">
        <w:trPr>
          <w:trHeight w:val="315"/>
        </w:trPr>
        <w:tc>
          <w:tcPr>
            <w:tcW w:w="9911" w:type="dxa"/>
            <w:gridSpan w:val="24"/>
            <w:tcBorders>
              <w:top w:val="single" w:sz="6" w:space="0" w:color="000000"/>
              <w:bottom w:val="nil"/>
            </w:tcBorders>
          </w:tcPr>
          <w:p w14:paraId="4D50A7AE" w14:textId="77777777" w:rsidR="0057704B" w:rsidRDefault="007D419C">
            <w:pPr>
              <w:pStyle w:val="TableParagraph"/>
              <w:spacing w:before="8"/>
              <w:ind w:left="305" w:right="10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курсового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</w:t>
            </w:r>
          </w:p>
        </w:tc>
      </w:tr>
      <w:tr w:rsidR="0057704B" w14:paraId="567D5672" w14:textId="77777777">
        <w:trPr>
          <w:trHeight w:val="717"/>
        </w:trPr>
        <w:tc>
          <w:tcPr>
            <w:tcW w:w="123" w:type="dxa"/>
            <w:tcBorders>
              <w:top w:val="nil"/>
              <w:bottom w:val="nil"/>
            </w:tcBorders>
          </w:tcPr>
          <w:p w14:paraId="18AE5482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3076" w:type="dxa"/>
            <w:gridSpan w:val="7"/>
          </w:tcPr>
          <w:p w14:paraId="72ECC369" w14:textId="77777777" w:rsidR="0057704B" w:rsidRDefault="007D419C">
            <w:pPr>
              <w:pStyle w:val="TableParagraph"/>
              <w:spacing w:before="158"/>
              <w:ind w:left="36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Пояснювальна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записка</w:t>
            </w:r>
          </w:p>
        </w:tc>
        <w:tc>
          <w:tcPr>
            <w:tcW w:w="2499" w:type="dxa"/>
            <w:gridSpan w:val="7"/>
          </w:tcPr>
          <w:p w14:paraId="0011783A" w14:textId="77777777" w:rsidR="0057704B" w:rsidRDefault="007D419C">
            <w:pPr>
              <w:pStyle w:val="TableParagraph"/>
              <w:spacing w:before="14" w:line="254" w:lineRule="auto"/>
              <w:ind w:left="816" w:hanging="318"/>
              <w:rPr>
                <w:i/>
                <w:sz w:val="23"/>
              </w:rPr>
            </w:pPr>
            <w:r>
              <w:rPr>
                <w:i/>
                <w:sz w:val="23"/>
              </w:rPr>
              <w:t>Ілюстративна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частина</w:t>
            </w:r>
          </w:p>
        </w:tc>
        <w:tc>
          <w:tcPr>
            <w:tcW w:w="1807" w:type="dxa"/>
            <w:gridSpan w:val="3"/>
          </w:tcPr>
          <w:p w14:paraId="393DFDE5" w14:textId="77777777" w:rsidR="0057704B" w:rsidRDefault="007D419C">
            <w:pPr>
              <w:pStyle w:val="TableParagraph"/>
              <w:spacing w:before="158"/>
              <w:ind w:left="7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Захист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проєкту</w:t>
            </w:r>
          </w:p>
        </w:tc>
        <w:tc>
          <w:tcPr>
            <w:tcW w:w="2118" w:type="dxa"/>
            <w:gridSpan w:val="4"/>
          </w:tcPr>
          <w:p w14:paraId="1A421635" w14:textId="77777777" w:rsidR="0057704B" w:rsidRDefault="007D419C">
            <w:pPr>
              <w:pStyle w:val="TableParagraph"/>
              <w:spacing w:before="158"/>
              <w:ind w:left="773" w:right="751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Сума</w:t>
            </w:r>
          </w:p>
        </w:tc>
        <w:tc>
          <w:tcPr>
            <w:tcW w:w="288" w:type="dxa"/>
            <w:gridSpan w:val="2"/>
            <w:vMerge w:val="restart"/>
            <w:tcBorders>
              <w:top w:val="nil"/>
            </w:tcBorders>
          </w:tcPr>
          <w:p w14:paraId="745AB276" w14:textId="77777777" w:rsidR="0057704B" w:rsidRDefault="0057704B">
            <w:pPr>
              <w:pStyle w:val="TableParagraph"/>
              <w:spacing w:before="0"/>
              <w:ind w:left="0"/>
            </w:pPr>
          </w:p>
        </w:tc>
      </w:tr>
      <w:tr w:rsidR="0057704B" w14:paraId="48906593" w14:textId="77777777">
        <w:trPr>
          <w:trHeight w:val="437"/>
        </w:trPr>
        <w:tc>
          <w:tcPr>
            <w:tcW w:w="123" w:type="dxa"/>
            <w:tcBorders>
              <w:top w:val="nil"/>
            </w:tcBorders>
          </w:tcPr>
          <w:p w14:paraId="216A3DBD" w14:textId="77777777" w:rsidR="0057704B" w:rsidRDefault="0057704B">
            <w:pPr>
              <w:pStyle w:val="TableParagraph"/>
              <w:spacing w:before="0"/>
              <w:ind w:left="0"/>
            </w:pPr>
          </w:p>
        </w:tc>
        <w:tc>
          <w:tcPr>
            <w:tcW w:w="3076" w:type="dxa"/>
            <w:gridSpan w:val="7"/>
            <w:tcBorders>
              <w:bottom w:val="single" w:sz="6" w:space="0" w:color="000000"/>
            </w:tcBorders>
          </w:tcPr>
          <w:p w14:paraId="03CF4BD6" w14:textId="77777777" w:rsidR="0057704B" w:rsidRDefault="007D419C">
            <w:pPr>
              <w:pStyle w:val="TableParagraph"/>
              <w:tabs>
                <w:tab w:val="left" w:pos="1012"/>
              </w:tabs>
              <w:spacing w:before="14"/>
              <w:ind w:left="55"/>
              <w:jc w:val="center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до _30</w:t>
            </w:r>
            <w:r>
              <w:rPr>
                <w:w w:val="105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2499" w:type="dxa"/>
            <w:gridSpan w:val="7"/>
            <w:tcBorders>
              <w:bottom w:val="single" w:sz="6" w:space="0" w:color="000000"/>
            </w:tcBorders>
          </w:tcPr>
          <w:p w14:paraId="429D11DB" w14:textId="77777777" w:rsidR="0057704B" w:rsidRDefault="007D419C">
            <w:pPr>
              <w:pStyle w:val="TableParagraph"/>
              <w:tabs>
                <w:tab w:val="left" w:pos="1758"/>
              </w:tabs>
              <w:spacing w:before="14"/>
              <w:ind w:left="802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до _60</w:t>
            </w:r>
            <w:r>
              <w:rPr>
                <w:w w:val="105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1807" w:type="dxa"/>
            <w:gridSpan w:val="3"/>
            <w:tcBorders>
              <w:bottom w:val="single" w:sz="6" w:space="0" w:color="000000"/>
            </w:tcBorders>
          </w:tcPr>
          <w:p w14:paraId="1EC2D27B" w14:textId="77777777" w:rsidR="0057704B" w:rsidRDefault="007D419C">
            <w:pPr>
              <w:pStyle w:val="TableParagraph"/>
              <w:spacing w:before="14"/>
              <w:ind w:left="45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__10_</w:t>
            </w:r>
          </w:p>
        </w:tc>
        <w:tc>
          <w:tcPr>
            <w:tcW w:w="2118" w:type="dxa"/>
            <w:gridSpan w:val="4"/>
            <w:tcBorders>
              <w:bottom w:val="single" w:sz="6" w:space="0" w:color="000000"/>
            </w:tcBorders>
          </w:tcPr>
          <w:p w14:paraId="33117CF2" w14:textId="77777777" w:rsidR="0057704B" w:rsidRDefault="007D419C">
            <w:pPr>
              <w:pStyle w:val="TableParagraph"/>
              <w:spacing w:before="14"/>
              <w:ind w:left="773" w:right="748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100</w:t>
            </w:r>
          </w:p>
        </w:tc>
        <w:tc>
          <w:tcPr>
            <w:tcW w:w="288" w:type="dxa"/>
            <w:gridSpan w:val="2"/>
            <w:vMerge/>
            <w:tcBorders>
              <w:top w:val="nil"/>
            </w:tcBorders>
          </w:tcPr>
          <w:p w14:paraId="40F31599" w14:textId="77777777" w:rsidR="0057704B" w:rsidRDefault="0057704B">
            <w:pPr>
              <w:rPr>
                <w:sz w:val="2"/>
                <w:szCs w:val="2"/>
              </w:rPr>
            </w:pPr>
          </w:p>
        </w:tc>
      </w:tr>
      <w:tr w:rsidR="0057704B" w14:paraId="126E8DD4" w14:textId="77777777">
        <w:trPr>
          <w:trHeight w:val="279"/>
        </w:trPr>
        <w:tc>
          <w:tcPr>
            <w:tcW w:w="9911" w:type="dxa"/>
            <w:gridSpan w:val="24"/>
            <w:tcBorders>
              <w:top w:val="single" w:sz="6" w:space="0" w:color="000000"/>
            </w:tcBorders>
          </w:tcPr>
          <w:p w14:paraId="66958DD2" w14:textId="77777777" w:rsidR="0057704B" w:rsidRDefault="007D419C">
            <w:pPr>
              <w:pStyle w:val="TableParagraph"/>
              <w:spacing w:before="8" w:line="251" w:lineRule="exact"/>
              <w:ind w:left="4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10.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Політика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</w:tc>
      </w:tr>
      <w:tr w:rsidR="0057704B" w14:paraId="21CC74ED" w14:textId="77777777">
        <w:trPr>
          <w:trHeight w:val="2489"/>
        </w:trPr>
        <w:tc>
          <w:tcPr>
            <w:tcW w:w="9911" w:type="dxa"/>
            <w:gridSpan w:val="24"/>
          </w:tcPr>
          <w:p w14:paraId="3643BE01" w14:textId="77777777" w:rsidR="0057704B" w:rsidRDefault="007D419C">
            <w:pPr>
              <w:pStyle w:val="TableParagraph"/>
              <w:spacing w:line="252" w:lineRule="auto"/>
              <w:ind w:right="89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Викладач пояснює студентам систему організації навчального процесу та правил поведінки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студентів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заняттях.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завдання,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передбачені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програмою,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мають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бути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встановлені терміни. У разі невідвідування певних тем та несвоєчасного виконання розділів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оцінка може знижуватись шляхом віднімання певної кількості балів. Зниження оцінки може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бути скомпенсоване шляхом відпрацювання пропущених занять та виконання додаткових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завдань.</w:t>
            </w:r>
          </w:p>
          <w:p w14:paraId="5FDD0AD9" w14:textId="77777777" w:rsidR="0057704B" w:rsidRDefault="007D419C">
            <w:pPr>
              <w:pStyle w:val="TableParagraph"/>
              <w:spacing w:before="0" w:line="247" w:lineRule="auto"/>
              <w:ind w:right="250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Студент повинен виконувати роботи самостійно, не допускається залучення при виконанні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практичних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інших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здобувачів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освіти.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разі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виявлення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ознак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плагіату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робота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</w:t>
            </w:r>
          </w:p>
          <w:p w14:paraId="3DF6028B" w14:textId="77777777" w:rsidR="0057704B" w:rsidRDefault="007D419C">
            <w:pPr>
              <w:pStyle w:val="TableParagraph"/>
              <w:spacing w:before="1" w:line="251" w:lineRule="exact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зараховується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і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дисципліна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не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вважається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зарахованою.</w:t>
            </w:r>
          </w:p>
        </w:tc>
      </w:tr>
    </w:tbl>
    <w:p w14:paraId="3BAE6730" w14:textId="77777777" w:rsidR="00150ADD" w:rsidRDefault="00150ADD"/>
    <w:sectPr w:rsidR="00150ADD" w:rsidSect="0020352E">
      <w:headerReference w:type="default" r:id="rId8"/>
      <w:pgSz w:w="11910" w:h="16850"/>
      <w:pgMar w:top="980" w:right="740" w:bottom="851" w:left="10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1A2B" w14:textId="77777777" w:rsidR="002F053A" w:rsidRDefault="002F053A">
      <w:r>
        <w:separator/>
      </w:r>
    </w:p>
  </w:endnote>
  <w:endnote w:type="continuationSeparator" w:id="0">
    <w:p w14:paraId="76F6752D" w14:textId="77777777" w:rsidR="002F053A" w:rsidRDefault="002F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7A12" w14:textId="77777777" w:rsidR="002F053A" w:rsidRDefault="002F053A">
      <w:r>
        <w:separator/>
      </w:r>
    </w:p>
  </w:footnote>
  <w:footnote w:type="continuationSeparator" w:id="0">
    <w:p w14:paraId="222BD779" w14:textId="77777777" w:rsidR="002F053A" w:rsidRDefault="002F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124" w14:textId="005977E3" w:rsidR="0057704B" w:rsidRDefault="00A27C2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5922FC" wp14:editId="667A63F4">
              <wp:simplePos x="0" y="0"/>
              <wp:positionH relativeFrom="page">
                <wp:posOffset>3790950</wp:posOffset>
              </wp:positionH>
              <wp:positionV relativeFrom="page">
                <wp:posOffset>442595</wp:posOffset>
              </wp:positionV>
              <wp:extent cx="151765" cy="1930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FFD9C" w14:textId="77777777" w:rsidR="0057704B" w:rsidRDefault="007D419C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65922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5pt;margin-top:34.85pt;width:11.95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" filled="f" stroked="f">
              <v:textbox inset="0,0,0,0">
                <w:txbxContent>
                  <w:p w14:paraId="149FFD9C" w14:textId="77777777" w:rsidR="0057704B" w:rsidRDefault="00000000">
                    <w:pPr>
                      <w:pStyle w:val="a3"/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097"/>
    <w:multiLevelType w:val="hybridMultilevel"/>
    <w:tmpl w:val="A8EA9728"/>
    <w:lvl w:ilvl="0" w:tplc="4C72040C">
      <w:numFmt w:val="bullet"/>
      <w:lvlText w:val="-"/>
      <w:lvlJc w:val="left"/>
      <w:pPr>
        <w:ind w:left="132" w:hanging="137"/>
      </w:pPr>
      <w:rPr>
        <w:rFonts w:ascii="Times New Roman" w:eastAsia="Times New Roman" w:hAnsi="Times New Roman" w:cs="Times New Roman" w:hint="default"/>
        <w:i/>
        <w:iCs/>
        <w:w w:val="103"/>
        <w:sz w:val="23"/>
        <w:szCs w:val="23"/>
        <w:lang w:val="uk-UA" w:eastAsia="en-US" w:bidi="ar-SA"/>
      </w:rPr>
    </w:lvl>
    <w:lvl w:ilvl="1" w:tplc="85AE0870">
      <w:numFmt w:val="bullet"/>
      <w:lvlText w:val="•"/>
      <w:lvlJc w:val="left"/>
      <w:pPr>
        <w:ind w:left="886" w:hanging="137"/>
      </w:pPr>
      <w:rPr>
        <w:rFonts w:hint="default"/>
        <w:lang w:val="uk-UA" w:eastAsia="en-US" w:bidi="ar-SA"/>
      </w:rPr>
    </w:lvl>
    <w:lvl w:ilvl="2" w:tplc="352AED4A">
      <w:numFmt w:val="bullet"/>
      <w:lvlText w:val="•"/>
      <w:lvlJc w:val="left"/>
      <w:pPr>
        <w:ind w:left="1632" w:hanging="137"/>
      </w:pPr>
      <w:rPr>
        <w:rFonts w:hint="default"/>
        <w:lang w:val="uk-UA" w:eastAsia="en-US" w:bidi="ar-SA"/>
      </w:rPr>
    </w:lvl>
    <w:lvl w:ilvl="3" w:tplc="AFCA46BC">
      <w:numFmt w:val="bullet"/>
      <w:lvlText w:val="•"/>
      <w:lvlJc w:val="left"/>
      <w:pPr>
        <w:ind w:left="2378" w:hanging="137"/>
      </w:pPr>
      <w:rPr>
        <w:rFonts w:hint="default"/>
        <w:lang w:val="uk-UA" w:eastAsia="en-US" w:bidi="ar-SA"/>
      </w:rPr>
    </w:lvl>
    <w:lvl w:ilvl="4" w:tplc="2652621E">
      <w:numFmt w:val="bullet"/>
      <w:lvlText w:val="•"/>
      <w:lvlJc w:val="left"/>
      <w:pPr>
        <w:ind w:left="3124" w:hanging="137"/>
      </w:pPr>
      <w:rPr>
        <w:rFonts w:hint="default"/>
        <w:lang w:val="uk-UA" w:eastAsia="en-US" w:bidi="ar-SA"/>
      </w:rPr>
    </w:lvl>
    <w:lvl w:ilvl="5" w:tplc="9E800208">
      <w:numFmt w:val="bullet"/>
      <w:lvlText w:val="•"/>
      <w:lvlJc w:val="left"/>
      <w:pPr>
        <w:ind w:left="3871" w:hanging="137"/>
      </w:pPr>
      <w:rPr>
        <w:rFonts w:hint="default"/>
        <w:lang w:val="uk-UA" w:eastAsia="en-US" w:bidi="ar-SA"/>
      </w:rPr>
    </w:lvl>
    <w:lvl w:ilvl="6" w:tplc="5D82A920">
      <w:numFmt w:val="bullet"/>
      <w:lvlText w:val="•"/>
      <w:lvlJc w:val="left"/>
      <w:pPr>
        <w:ind w:left="4617" w:hanging="137"/>
      </w:pPr>
      <w:rPr>
        <w:rFonts w:hint="default"/>
        <w:lang w:val="uk-UA" w:eastAsia="en-US" w:bidi="ar-SA"/>
      </w:rPr>
    </w:lvl>
    <w:lvl w:ilvl="7" w:tplc="C16A7B18">
      <w:numFmt w:val="bullet"/>
      <w:lvlText w:val="•"/>
      <w:lvlJc w:val="left"/>
      <w:pPr>
        <w:ind w:left="5363" w:hanging="137"/>
      </w:pPr>
      <w:rPr>
        <w:rFonts w:hint="default"/>
        <w:lang w:val="uk-UA" w:eastAsia="en-US" w:bidi="ar-SA"/>
      </w:rPr>
    </w:lvl>
    <w:lvl w:ilvl="8" w:tplc="AE6A9310">
      <w:numFmt w:val="bullet"/>
      <w:lvlText w:val="•"/>
      <w:lvlJc w:val="left"/>
      <w:pPr>
        <w:ind w:left="6109" w:hanging="137"/>
      </w:pPr>
      <w:rPr>
        <w:rFonts w:hint="default"/>
        <w:lang w:val="uk-UA" w:eastAsia="en-US" w:bidi="ar-SA"/>
      </w:rPr>
    </w:lvl>
  </w:abstractNum>
  <w:abstractNum w:abstractNumId="1" w15:restartNumberingAfterBreak="0">
    <w:nsid w:val="1D004F77"/>
    <w:multiLevelType w:val="hybridMultilevel"/>
    <w:tmpl w:val="B4FCAD92"/>
    <w:lvl w:ilvl="0" w:tplc="577C9E38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1" w:tplc="6ABADB12">
      <w:numFmt w:val="bullet"/>
      <w:lvlText w:val="•"/>
      <w:lvlJc w:val="left"/>
      <w:pPr>
        <w:ind w:left="1746" w:hanging="361"/>
      </w:pPr>
      <w:rPr>
        <w:rFonts w:hint="default"/>
        <w:lang w:val="uk-UA" w:eastAsia="en-US" w:bidi="ar-SA"/>
      </w:rPr>
    </w:lvl>
    <w:lvl w:ilvl="2" w:tplc="BD2CB18C">
      <w:numFmt w:val="bullet"/>
      <w:lvlText w:val="•"/>
      <w:lvlJc w:val="left"/>
      <w:pPr>
        <w:ind w:left="2652" w:hanging="361"/>
      </w:pPr>
      <w:rPr>
        <w:rFonts w:hint="default"/>
        <w:lang w:val="uk-UA" w:eastAsia="en-US" w:bidi="ar-SA"/>
      </w:rPr>
    </w:lvl>
    <w:lvl w:ilvl="3" w:tplc="C60C3312">
      <w:numFmt w:val="bullet"/>
      <w:lvlText w:val="•"/>
      <w:lvlJc w:val="left"/>
      <w:pPr>
        <w:ind w:left="3559" w:hanging="361"/>
      </w:pPr>
      <w:rPr>
        <w:rFonts w:hint="default"/>
        <w:lang w:val="uk-UA" w:eastAsia="en-US" w:bidi="ar-SA"/>
      </w:rPr>
    </w:lvl>
    <w:lvl w:ilvl="4" w:tplc="9482D12E">
      <w:numFmt w:val="bullet"/>
      <w:lvlText w:val="•"/>
      <w:lvlJc w:val="left"/>
      <w:pPr>
        <w:ind w:left="4465" w:hanging="361"/>
      </w:pPr>
      <w:rPr>
        <w:rFonts w:hint="default"/>
        <w:lang w:val="uk-UA" w:eastAsia="en-US" w:bidi="ar-SA"/>
      </w:rPr>
    </w:lvl>
    <w:lvl w:ilvl="5" w:tplc="77068418">
      <w:numFmt w:val="bullet"/>
      <w:lvlText w:val="•"/>
      <w:lvlJc w:val="left"/>
      <w:pPr>
        <w:ind w:left="5372" w:hanging="361"/>
      </w:pPr>
      <w:rPr>
        <w:rFonts w:hint="default"/>
        <w:lang w:val="uk-UA" w:eastAsia="en-US" w:bidi="ar-SA"/>
      </w:rPr>
    </w:lvl>
    <w:lvl w:ilvl="6" w:tplc="F7787C18">
      <w:numFmt w:val="bullet"/>
      <w:lvlText w:val="•"/>
      <w:lvlJc w:val="left"/>
      <w:pPr>
        <w:ind w:left="6278" w:hanging="361"/>
      </w:pPr>
      <w:rPr>
        <w:rFonts w:hint="default"/>
        <w:lang w:val="uk-UA" w:eastAsia="en-US" w:bidi="ar-SA"/>
      </w:rPr>
    </w:lvl>
    <w:lvl w:ilvl="7" w:tplc="3CFCD9A8">
      <w:numFmt w:val="bullet"/>
      <w:lvlText w:val="•"/>
      <w:lvlJc w:val="left"/>
      <w:pPr>
        <w:ind w:left="7184" w:hanging="361"/>
      </w:pPr>
      <w:rPr>
        <w:rFonts w:hint="default"/>
        <w:lang w:val="uk-UA" w:eastAsia="en-US" w:bidi="ar-SA"/>
      </w:rPr>
    </w:lvl>
    <w:lvl w:ilvl="8" w:tplc="8744CC9A">
      <w:numFmt w:val="bullet"/>
      <w:lvlText w:val="•"/>
      <w:lvlJc w:val="left"/>
      <w:pPr>
        <w:ind w:left="8091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3650675C"/>
    <w:multiLevelType w:val="hybridMultilevel"/>
    <w:tmpl w:val="1B723C36"/>
    <w:lvl w:ilvl="0" w:tplc="2E5030A4">
      <w:numFmt w:val="bullet"/>
      <w:lvlText w:val="-"/>
      <w:lvlJc w:val="left"/>
      <w:pPr>
        <w:ind w:left="269" w:hanging="137"/>
      </w:pPr>
      <w:rPr>
        <w:rFonts w:ascii="Times New Roman" w:eastAsia="Times New Roman" w:hAnsi="Times New Roman" w:cs="Times New Roman" w:hint="default"/>
        <w:i/>
        <w:iCs/>
        <w:w w:val="103"/>
        <w:sz w:val="23"/>
        <w:szCs w:val="23"/>
        <w:lang w:val="uk-UA" w:eastAsia="en-US" w:bidi="ar-SA"/>
      </w:rPr>
    </w:lvl>
    <w:lvl w:ilvl="1" w:tplc="7F345736">
      <w:numFmt w:val="bullet"/>
      <w:lvlText w:val="•"/>
      <w:lvlJc w:val="left"/>
      <w:pPr>
        <w:ind w:left="994" w:hanging="137"/>
      </w:pPr>
      <w:rPr>
        <w:rFonts w:hint="default"/>
        <w:lang w:val="uk-UA" w:eastAsia="en-US" w:bidi="ar-SA"/>
      </w:rPr>
    </w:lvl>
    <w:lvl w:ilvl="2" w:tplc="45089988">
      <w:numFmt w:val="bullet"/>
      <w:lvlText w:val="•"/>
      <w:lvlJc w:val="left"/>
      <w:pPr>
        <w:ind w:left="1728" w:hanging="137"/>
      </w:pPr>
      <w:rPr>
        <w:rFonts w:hint="default"/>
        <w:lang w:val="uk-UA" w:eastAsia="en-US" w:bidi="ar-SA"/>
      </w:rPr>
    </w:lvl>
    <w:lvl w:ilvl="3" w:tplc="5FC0E408">
      <w:numFmt w:val="bullet"/>
      <w:lvlText w:val="•"/>
      <w:lvlJc w:val="left"/>
      <w:pPr>
        <w:ind w:left="2462" w:hanging="137"/>
      </w:pPr>
      <w:rPr>
        <w:rFonts w:hint="default"/>
        <w:lang w:val="uk-UA" w:eastAsia="en-US" w:bidi="ar-SA"/>
      </w:rPr>
    </w:lvl>
    <w:lvl w:ilvl="4" w:tplc="A90EF2DA">
      <w:numFmt w:val="bullet"/>
      <w:lvlText w:val="•"/>
      <w:lvlJc w:val="left"/>
      <w:pPr>
        <w:ind w:left="3196" w:hanging="137"/>
      </w:pPr>
      <w:rPr>
        <w:rFonts w:hint="default"/>
        <w:lang w:val="uk-UA" w:eastAsia="en-US" w:bidi="ar-SA"/>
      </w:rPr>
    </w:lvl>
    <w:lvl w:ilvl="5" w:tplc="30103CD4">
      <w:numFmt w:val="bullet"/>
      <w:lvlText w:val="•"/>
      <w:lvlJc w:val="left"/>
      <w:pPr>
        <w:ind w:left="3931" w:hanging="137"/>
      </w:pPr>
      <w:rPr>
        <w:rFonts w:hint="default"/>
        <w:lang w:val="uk-UA" w:eastAsia="en-US" w:bidi="ar-SA"/>
      </w:rPr>
    </w:lvl>
    <w:lvl w:ilvl="6" w:tplc="00B0D818">
      <w:numFmt w:val="bullet"/>
      <w:lvlText w:val="•"/>
      <w:lvlJc w:val="left"/>
      <w:pPr>
        <w:ind w:left="4665" w:hanging="137"/>
      </w:pPr>
      <w:rPr>
        <w:rFonts w:hint="default"/>
        <w:lang w:val="uk-UA" w:eastAsia="en-US" w:bidi="ar-SA"/>
      </w:rPr>
    </w:lvl>
    <w:lvl w:ilvl="7" w:tplc="8B46A818">
      <w:numFmt w:val="bullet"/>
      <w:lvlText w:val="•"/>
      <w:lvlJc w:val="left"/>
      <w:pPr>
        <w:ind w:left="5399" w:hanging="137"/>
      </w:pPr>
      <w:rPr>
        <w:rFonts w:hint="default"/>
        <w:lang w:val="uk-UA" w:eastAsia="en-US" w:bidi="ar-SA"/>
      </w:rPr>
    </w:lvl>
    <w:lvl w:ilvl="8" w:tplc="3510ED6C">
      <w:numFmt w:val="bullet"/>
      <w:lvlText w:val="•"/>
      <w:lvlJc w:val="left"/>
      <w:pPr>
        <w:ind w:left="6133" w:hanging="137"/>
      </w:pPr>
      <w:rPr>
        <w:rFonts w:hint="default"/>
        <w:lang w:val="uk-UA" w:eastAsia="en-US" w:bidi="ar-SA"/>
      </w:rPr>
    </w:lvl>
  </w:abstractNum>
  <w:abstractNum w:abstractNumId="3" w15:restartNumberingAfterBreak="0">
    <w:nsid w:val="7AB964D0"/>
    <w:multiLevelType w:val="hybridMultilevel"/>
    <w:tmpl w:val="B2B418EA"/>
    <w:lvl w:ilvl="0" w:tplc="49EEAC80">
      <w:numFmt w:val="bullet"/>
      <w:lvlText w:val="–"/>
      <w:lvlJc w:val="left"/>
      <w:pPr>
        <w:ind w:left="110" w:hanging="36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uk-UA" w:eastAsia="en-US" w:bidi="ar-SA"/>
      </w:rPr>
    </w:lvl>
    <w:lvl w:ilvl="1" w:tplc="2668B708">
      <w:numFmt w:val="bullet"/>
      <w:lvlText w:val="•"/>
      <w:lvlJc w:val="left"/>
      <w:pPr>
        <w:ind w:left="1098" w:hanging="361"/>
      </w:pPr>
      <w:rPr>
        <w:rFonts w:hint="default"/>
        <w:lang w:val="uk-UA" w:eastAsia="en-US" w:bidi="ar-SA"/>
      </w:rPr>
    </w:lvl>
    <w:lvl w:ilvl="2" w:tplc="65921F30">
      <w:numFmt w:val="bullet"/>
      <w:lvlText w:val="•"/>
      <w:lvlJc w:val="left"/>
      <w:pPr>
        <w:ind w:left="2076" w:hanging="361"/>
      </w:pPr>
      <w:rPr>
        <w:rFonts w:hint="default"/>
        <w:lang w:val="uk-UA" w:eastAsia="en-US" w:bidi="ar-SA"/>
      </w:rPr>
    </w:lvl>
    <w:lvl w:ilvl="3" w:tplc="F71EF45A">
      <w:numFmt w:val="bullet"/>
      <w:lvlText w:val="•"/>
      <w:lvlJc w:val="left"/>
      <w:pPr>
        <w:ind w:left="3055" w:hanging="361"/>
      </w:pPr>
      <w:rPr>
        <w:rFonts w:hint="default"/>
        <w:lang w:val="uk-UA" w:eastAsia="en-US" w:bidi="ar-SA"/>
      </w:rPr>
    </w:lvl>
    <w:lvl w:ilvl="4" w:tplc="C47200CA">
      <w:numFmt w:val="bullet"/>
      <w:lvlText w:val="•"/>
      <w:lvlJc w:val="left"/>
      <w:pPr>
        <w:ind w:left="4033" w:hanging="361"/>
      </w:pPr>
      <w:rPr>
        <w:rFonts w:hint="default"/>
        <w:lang w:val="uk-UA" w:eastAsia="en-US" w:bidi="ar-SA"/>
      </w:rPr>
    </w:lvl>
    <w:lvl w:ilvl="5" w:tplc="BD84FA20">
      <w:numFmt w:val="bullet"/>
      <w:lvlText w:val="•"/>
      <w:lvlJc w:val="left"/>
      <w:pPr>
        <w:ind w:left="5012" w:hanging="361"/>
      </w:pPr>
      <w:rPr>
        <w:rFonts w:hint="default"/>
        <w:lang w:val="uk-UA" w:eastAsia="en-US" w:bidi="ar-SA"/>
      </w:rPr>
    </w:lvl>
    <w:lvl w:ilvl="6" w:tplc="34226B62">
      <w:numFmt w:val="bullet"/>
      <w:lvlText w:val="•"/>
      <w:lvlJc w:val="left"/>
      <w:pPr>
        <w:ind w:left="5990" w:hanging="361"/>
      </w:pPr>
      <w:rPr>
        <w:rFonts w:hint="default"/>
        <w:lang w:val="uk-UA" w:eastAsia="en-US" w:bidi="ar-SA"/>
      </w:rPr>
    </w:lvl>
    <w:lvl w:ilvl="7" w:tplc="0BAABD54">
      <w:numFmt w:val="bullet"/>
      <w:lvlText w:val="•"/>
      <w:lvlJc w:val="left"/>
      <w:pPr>
        <w:ind w:left="6968" w:hanging="361"/>
      </w:pPr>
      <w:rPr>
        <w:rFonts w:hint="default"/>
        <w:lang w:val="uk-UA" w:eastAsia="en-US" w:bidi="ar-SA"/>
      </w:rPr>
    </w:lvl>
    <w:lvl w:ilvl="8" w:tplc="D16EFF44">
      <w:numFmt w:val="bullet"/>
      <w:lvlText w:val="•"/>
      <w:lvlJc w:val="left"/>
      <w:pPr>
        <w:ind w:left="7947" w:hanging="36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4B"/>
    <w:rsid w:val="00026D8A"/>
    <w:rsid w:val="000A13BD"/>
    <w:rsid w:val="00150ADD"/>
    <w:rsid w:val="001C0EB1"/>
    <w:rsid w:val="0020352E"/>
    <w:rsid w:val="002F053A"/>
    <w:rsid w:val="00365D37"/>
    <w:rsid w:val="00375E10"/>
    <w:rsid w:val="003E6BF4"/>
    <w:rsid w:val="0047129D"/>
    <w:rsid w:val="004A42E5"/>
    <w:rsid w:val="00537E76"/>
    <w:rsid w:val="005662AA"/>
    <w:rsid w:val="0057194D"/>
    <w:rsid w:val="0057704B"/>
    <w:rsid w:val="00591EB7"/>
    <w:rsid w:val="005A5CC7"/>
    <w:rsid w:val="005C48F8"/>
    <w:rsid w:val="00640CC2"/>
    <w:rsid w:val="00673BBF"/>
    <w:rsid w:val="00694307"/>
    <w:rsid w:val="007324ED"/>
    <w:rsid w:val="007D419C"/>
    <w:rsid w:val="00841240"/>
    <w:rsid w:val="008939B3"/>
    <w:rsid w:val="008A3DA4"/>
    <w:rsid w:val="008B2350"/>
    <w:rsid w:val="008C628F"/>
    <w:rsid w:val="008C7756"/>
    <w:rsid w:val="009664FC"/>
    <w:rsid w:val="009E6537"/>
    <w:rsid w:val="009F4800"/>
    <w:rsid w:val="00A27C2B"/>
    <w:rsid w:val="00AA315C"/>
    <w:rsid w:val="00B20F04"/>
    <w:rsid w:val="00B77B96"/>
    <w:rsid w:val="00C10FC0"/>
    <w:rsid w:val="00C9719D"/>
    <w:rsid w:val="00D97A3D"/>
    <w:rsid w:val="00DB7887"/>
    <w:rsid w:val="00EB7AF4"/>
    <w:rsid w:val="00F028E7"/>
    <w:rsid w:val="00F1270C"/>
    <w:rsid w:val="00F5190E"/>
    <w:rsid w:val="00F7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BEF26"/>
  <w15:docId w15:val="{AB733102-20BC-4DBE-9125-1F7DA60E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onzp@meta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12396</Words>
  <Characters>7067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2023-01-10T14:53:00Z</cp:lastPrinted>
  <dcterms:created xsi:type="dcterms:W3CDTF">2024-02-23T16:46:00Z</dcterms:created>
  <dcterms:modified xsi:type="dcterms:W3CDTF">2024-02-23T16:46:00Z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2022-12-15T00:00:00Z</vt:filetime>
  </property>
</Properties>
</file>