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6FD39" w14:textId="77777777" w:rsidR="00846CFE" w:rsidRPr="00B261E6" w:rsidRDefault="00846CFE" w:rsidP="00846CFE">
      <w:pPr>
        <w:jc w:val="center"/>
        <w:rPr>
          <w:rFonts w:ascii="Times New Roman" w:hAnsi="Times New Roman" w:cs="Times New Roman"/>
          <w:b/>
          <w:sz w:val="24"/>
          <w:szCs w:val="24"/>
          <w:lang w:val="uk-UA"/>
        </w:rPr>
      </w:pPr>
      <w:r w:rsidRPr="00B261E6">
        <w:rPr>
          <w:rFonts w:ascii="Times New Roman" w:hAnsi="Times New Roman" w:cs="Times New Roman"/>
          <w:b/>
          <w:sz w:val="24"/>
          <w:szCs w:val="24"/>
          <w:lang w:val="uk-UA"/>
        </w:rPr>
        <w:t>МІНІСТЕРСТВО ОСВІТИ І НАУКИ УКРАЇНИ</w:t>
      </w:r>
    </w:p>
    <w:p w14:paraId="595D5ABB" w14:textId="77777777" w:rsidR="00846CFE" w:rsidRPr="00B261E6" w:rsidRDefault="00846CFE" w:rsidP="00846CFE">
      <w:pPr>
        <w:jc w:val="center"/>
        <w:rPr>
          <w:rFonts w:ascii="Times New Roman" w:hAnsi="Times New Roman" w:cs="Times New Roman"/>
          <w:b/>
          <w:sz w:val="24"/>
          <w:szCs w:val="24"/>
          <w:lang w:val="uk-UA"/>
        </w:rPr>
      </w:pPr>
      <w:r w:rsidRPr="00B261E6">
        <w:rPr>
          <w:rFonts w:ascii="Times New Roman" w:hAnsi="Times New Roman" w:cs="Times New Roman"/>
          <w:b/>
          <w:sz w:val="24"/>
          <w:szCs w:val="24"/>
          <w:lang w:val="uk-UA"/>
        </w:rPr>
        <w:t>НАЦІОНАЛЬНИЙ УНІВЕРСИТЕТ «ЗАПОРІЗЬКА ПОЛІТЕХНІКА»</w:t>
      </w:r>
    </w:p>
    <w:p w14:paraId="6D6EAED8" w14:textId="77777777" w:rsidR="00846CFE" w:rsidRPr="00B261E6" w:rsidRDefault="00846CFE" w:rsidP="00846CFE">
      <w:pPr>
        <w:jc w:val="center"/>
        <w:rPr>
          <w:rFonts w:ascii="Times New Roman" w:hAnsi="Times New Roman" w:cs="Times New Roman"/>
          <w:b/>
          <w:sz w:val="24"/>
          <w:szCs w:val="24"/>
          <w:lang w:val="uk-UA"/>
        </w:rPr>
      </w:pPr>
    </w:p>
    <w:p w14:paraId="4A36786C" w14:textId="77777777" w:rsidR="00846CFE" w:rsidRPr="00B261E6" w:rsidRDefault="00846CFE" w:rsidP="00846CFE">
      <w:pPr>
        <w:spacing w:after="0" w:line="240" w:lineRule="auto"/>
        <w:rPr>
          <w:rFonts w:ascii="Times New Roman" w:hAnsi="Times New Roman" w:cs="Times New Roman"/>
          <w:b/>
          <w:sz w:val="24"/>
          <w:szCs w:val="24"/>
          <w:lang w:val="uk-UA"/>
        </w:rPr>
      </w:pPr>
      <w:proofErr w:type="spellStart"/>
      <w:r w:rsidRPr="00B261E6">
        <w:rPr>
          <w:rFonts w:ascii="Times New Roman" w:hAnsi="Times New Roman" w:cs="Times New Roman"/>
          <w:b/>
          <w:sz w:val="24"/>
          <w:szCs w:val="24"/>
          <w:lang w:val="uk-UA"/>
        </w:rPr>
        <w:t>Кафедра______________</w:t>
      </w:r>
      <w:r w:rsidRPr="00B261E6">
        <w:rPr>
          <w:rFonts w:ascii="Times New Roman" w:hAnsi="Times New Roman" w:cs="Times New Roman"/>
          <w:sz w:val="24"/>
          <w:szCs w:val="24"/>
          <w:u w:val="single"/>
          <w:lang w:val="uk-UA"/>
        </w:rPr>
        <w:t>українознавства</w:t>
      </w:r>
      <w:proofErr w:type="spellEnd"/>
      <w:r w:rsidRPr="00B261E6">
        <w:rPr>
          <w:rFonts w:ascii="Times New Roman" w:hAnsi="Times New Roman" w:cs="Times New Roman"/>
          <w:sz w:val="24"/>
          <w:szCs w:val="24"/>
          <w:u w:val="single"/>
          <w:lang w:val="uk-UA"/>
        </w:rPr>
        <w:t xml:space="preserve"> та загальної </w:t>
      </w:r>
      <w:proofErr w:type="spellStart"/>
      <w:r w:rsidRPr="00B261E6">
        <w:rPr>
          <w:rFonts w:ascii="Times New Roman" w:hAnsi="Times New Roman" w:cs="Times New Roman"/>
          <w:sz w:val="24"/>
          <w:szCs w:val="24"/>
          <w:u w:val="single"/>
          <w:lang w:val="uk-UA"/>
        </w:rPr>
        <w:t>мовної</w:t>
      </w:r>
      <w:proofErr w:type="spellEnd"/>
      <w:r w:rsidRPr="00B261E6">
        <w:rPr>
          <w:rFonts w:ascii="Times New Roman" w:hAnsi="Times New Roman" w:cs="Times New Roman"/>
          <w:sz w:val="24"/>
          <w:szCs w:val="24"/>
          <w:u w:val="single"/>
          <w:lang w:val="uk-UA"/>
        </w:rPr>
        <w:t xml:space="preserve"> підготовки</w:t>
      </w:r>
      <w:r w:rsidRPr="00B261E6">
        <w:rPr>
          <w:rFonts w:ascii="Times New Roman" w:hAnsi="Times New Roman" w:cs="Times New Roman"/>
          <w:b/>
          <w:sz w:val="24"/>
          <w:szCs w:val="24"/>
          <w:lang w:val="uk-UA"/>
        </w:rPr>
        <w:t>_</w:t>
      </w:r>
    </w:p>
    <w:p w14:paraId="26B6AD10" w14:textId="77777777" w:rsidR="00846CFE" w:rsidRPr="00B261E6" w:rsidRDefault="00846CFE" w:rsidP="00846CFE">
      <w:pPr>
        <w:spacing w:after="0" w:line="240" w:lineRule="auto"/>
        <w:ind w:left="1276" w:right="-2"/>
        <w:jc w:val="center"/>
        <w:rPr>
          <w:rFonts w:ascii="Times New Roman" w:hAnsi="Times New Roman" w:cs="Times New Roman"/>
          <w:bCs/>
          <w:sz w:val="24"/>
          <w:szCs w:val="24"/>
          <w:lang w:val="uk-UA"/>
        </w:rPr>
      </w:pPr>
      <w:r w:rsidRPr="00B261E6">
        <w:rPr>
          <w:rFonts w:ascii="Times New Roman" w:hAnsi="Times New Roman" w:cs="Times New Roman"/>
          <w:bCs/>
          <w:sz w:val="24"/>
          <w:szCs w:val="24"/>
          <w:lang w:val="uk-UA"/>
        </w:rPr>
        <w:t>(найменування кафедри)</w:t>
      </w:r>
    </w:p>
    <w:p w14:paraId="491A12E2" w14:textId="77777777" w:rsidR="00846CFE" w:rsidRPr="00B261E6" w:rsidRDefault="00846CFE" w:rsidP="00846CFE">
      <w:pPr>
        <w:rPr>
          <w:rFonts w:ascii="Times New Roman" w:hAnsi="Times New Roman" w:cs="Times New Roman"/>
          <w:sz w:val="24"/>
          <w:szCs w:val="24"/>
          <w:lang w:val="uk-UA"/>
        </w:rPr>
      </w:pPr>
    </w:p>
    <w:p w14:paraId="08533A4D" w14:textId="77777777" w:rsidR="00846CFE" w:rsidRPr="00B261E6" w:rsidRDefault="00846CFE" w:rsidP="00846CFE">
      <w:pPr>
        <w:rPr>
          <w:rFonts w:ascii="Times New Roman" w:hAnsi="Times New Roman" w:cs="Times New Roman"/>
          <w:sz w:val="24"/>
          <w:szCs w:val="24"/>
          <w:lang w:val="uk-UA"/>
        </w:rPr>
      </w:pPr>
    </w:p>
    <w:p w14:paraId="7BF05969" w14:textId="77777777" w:rsidR="00846CFE" w:rsidRPr="00B261E6" w:rsidRDefault="00846CFE" w:rsidP="00846CFE">
      <w:pPr>
        <w:jc w:val="center"/>
        <w:rPr>
          <w:rFonts w:ascii="Times New Roman" w:hAnsi="Times New Roman" w:cs="Times New Roman"/>
          <w:b/>
          <w:sz w:val="24"/>
          <w:szCs w:val="24"/>
          <w:lang w:val="uk-UA"/>
        </w:rPr>
      </w:pPr>
    </w:p>
    <w:p w14:paraId="4EA30F40" w14:textId="77777777" w:rsidR="00846CFE" w:rsidRPr="00B261E6" w:rsidRDefault="00846CFE" w:rsidP="00846CFE">
      <w:pPr>
        <w:jc w:val="center"/>
        <w:rPr>
          <w:rFonts w:ascii="Times New Roman" w:hAnsi="Times New Roman" w:cs="Times New Roman"/>
          <w:b/>
          <w:sz w:val="24"/>
          <w:szCs w:val="24"/>
          <w:lang w:val="uk-UA"/>
        </w:rPr>
      </w:pPr>
      <w:r w:rsidRPr="00B261E6">
        <w:rPr>
          <w:rFonts w:ascii="Times New Roman" w:hAnsi="Times New Roman" w:cs="Times New Roman"/>
          <w:b/>
          <w:sz w:val="24"/>
          <w:szCs w:val="24"/>
          <w:lang w:val="uk-UA"/>
        </w:rPr>
        <w:t>СИЛАБУС НАВЧАЛЬНОЇ ДИСЦИПЛІНИ</w:t>
      </w:r>
    </w:p>
    <w:p w14:paraId="608CD8B3" w14:textId="29DCA432" w:rsidR="00846CFE" w:rsidRPr="00B261E6" w:rsidRDefault="00BE184B" w:rsidP="00846CF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uk-UA"/>
        </w:rPr>
        <w:t xml:space="preserve">ОК </w:t>
      </w:r>
      <w:r w:rsidR="00DB7E5A">
        <w:rPr>
          <w:rFonts w:ascii="Times New Roman" w:hAnsi="Times New Roman" w:cs="Times New Roman"/>
          <w:bCs/>
          <w:sz w:val="24"/>
          <w:szCs w:val="24"/>
          <w:lang w:val="uk-UA"/>
        </w:rPr>
        <w:t>3</w:t>
      </w:r>
      <w:r w:rsidR="00361E61">
        <w:rPr>
          <w:rFonts w:ascii="Times New Roman" w:hAnsi="Times New Roman" w:cs="Times New Roman"/>
          <w:bCs/>
          <w:sz w:val="24"/>
          <w:szCs w:val="24"/>
          <w:lang w:val="uk-UA"/>
        </w:rPr>
        <w:t>0</w:t>
      </w:r>
      <w:r w:rsidR="00DB7E5A">
        <w:rPr>
          <w:rFonts w:ascii="Times New Roman" w:hAnsi="Times New Roman" w:cs="Times New Roman"/>
          <w:bCs/>
          <w:sz w:val="24"/>
          <w:szCs w:val="24"/>
          <w:lang w:val="uk-UA"/>
        </w:rPr>
        <w:t xml:space="preserve"> </w:t>
      </w:r>
      <w:r w:rsidR="00846CFE" w:rsidRPr="00B261E6">
        <w:rPr>
          <w:rFonts w:ascii="Times New Roman" w:hAnsi="Times New Roman" w:cs="Times New Roman"/>
          <w:bCs/>
          <w:sz w:val="24"/>
          <w:szCs w:val="24"/>
          <w:lang w:val="uk-UA"/>
        </w:rPr>
        <w:t>«</w:t>
      </w:r>
      <w:r w:rsidR="00BB6BD6">
        <w:rPr>
          <w:rFonts w:ascii="Times New Roman" w:hAnsi="Times New Roman" w:cs="Times New Roman"/>
          <w:bCs/>
          <w:sz w:val="24"/>
          <w:szCs w:val="24"/>
          <w:lang w:val="uk-UA"/>
        </w:rPr>
        <w:t>Українська культура в європейському контексті»</w:t>
      </w:r>
    </w:p>
    <w:p w14:paraId="16622BB0" w14:textId="77777777" w:rsidR="00846CFE" w:rsidRPr="00B261E6" w:rsidRDefault="00846CFE" w:rsidP="00846CFE">
      <w:pPr>
        <w:spacing w:after="0" w:line="240" w:lineRule="auto"/>
        <w:ind w:left="567" w:right="565"/>
        <w:jc w:val="center"/>
        <w:rPr>
          <w:rFonts w:ascii="Times New Roman" w:hAnsi="Times New Roman" w:cs="Times New Roman"/>
          <w:bCs/>
          <w:sz w:val="24"/>
          <w:szCs w:val="24"/>
          <w:lang w:val="uk-UA"/>
        </w:rPr>
      </w:pPr>
      <w:r w:rsidRPr="00B261E6">
        <w:rPr>
          <w:rFonts w:ascii="Times New Roman" w:hAnsi="Times New Roman" w:cs="Times New Roman"/>
          <w:bCs/>
          <w:sz w:val="24"/>
          <w:szCs w:val="24"/>
          <w:lang w:val="uk-UA"/>
        </w:rPr>
        <w:t>(назва навчальної дисципліни)</w:t>
      </w:r>
    </w:p>
    <w:p w14:paraId="4F32BE8D" w14:textId="77777777" w:rsidR="00846CFE" w:rsidRPr="00B261E6" w:rsidRDefault="00846CFE" w:rsidP="00846CFE">
      <w:pPr>
        <w:spacing w:after="0" w:line="240" w:lineRule="auto"/>
        <w:jc w:val="center"/>
        <w:rPr>
          <w:rFonts w:ascii="Times New Roman" w:hAnsi="Times New Roman" w:cs="Times New Roman"/>
          <w:sz w:val="24"/>
          <w:szCs w:val="24"/>
          <w:lang w:val="uk-UA"/>
        </w:rPr>
      </w:pPr>
    </w:p>
    <w:p w14:paraId="68C5093A" w14:textId="77777777" w:rsidR="00ED79FD" w:rsidRPr="00C03209" w:rsidRDefault="00ED79FD" w:rsidP="00ED79FD">
      <w:pPr>
        <w:spacing w:after="0" w:line="240" w:lineRule="auto"/>
        <w:rPr>
          <w:rFonts w:ascii="Times New Roman" w:hAnsi="Times New Roman" w:cs="Times New Roman"/>
          <w:sz w:val="24"/>
          <w:szCs w:val="24"/>
          <w:lang w:val="uk-UA"/>
        </w:rPr>
      </w:pPr>
      <w:r w:rsidRPr="00B261E6">
        <w:rPr>
          <w:rFonts w:ascii="Times New Roman" w:hAnsi="Times New Roman" w:cs="Times New Roman"/>
          <w:sz w:val="24"/>
          <w:szCs w:val="24"/>
          <w:lang w:val="uk-UA"/>
        </w:rPr>
        <w:t xml:space="preserve">Освітня програма: </w:t>
      </w:r>
      <w:r w:rsidR="00725463">
        <w:rPr>
          <w:rFonts w:ascii="Times New Roman" w:hAnsi="Times New Roman" w:cs="Times New Roman"/>
          <w:sz w:val="24"/>
          <w:szCs w:val="24"/>
          <w:lang w:val="uk-UA"/>
        </w:rPr>
        <w:t>_</w:t>
      </w:r>
      <w:r w:rsidR="00C03209">
        <w:rPr>
          <w:rFonts w:ascii="Times New Roman" w:hAnsi="Times New Roman" w:cs="Times New Roman"/>
          <w:sz w:val="24"/>
          <w:szCs w:val="24"/>
          <w:lang w:val="uk-UA"/>
        </w:rPr>
        <w:t>Архітектура та містобудування</w:t>
      </w:r>
      <w:r w:rsidR="00725463">
        <w:rPr>
          <w:rFonts w:ascii="Times New Roman" w:hAnsi="Times New Roman" w:cs="Times New Roman"/>
          <w:sz w:val="24"/>
          <w:szCs w:val="24"/>
          <w:lang w:val="uk-UA"/>
        </w:rPr>
        <w:t>__________</w:t>
      </w:r>
      <w:r w:rsidR="00C03209">
        <w:rPr>
          <w:rFonts w:ascii="Times New Roman" w:hAnsi="Times New Roman" w:cs="Times New Roman"/>
          <w:sz w:val="24"/>
          <w:szCs w:val="24"/>
          <w:lang w:val="uk-UA"/>
        </w:rPr>
        <w:t>_______________________</w:t>
      </w:r>
    </w:p>
    <w:p w14:paraId="69FFE663" w14:textId="77777777" w:rsidR="00ED79FD" w:rsidRPr="00F10AB1" w:rsidRDefault="00ED79FD" w:rsidP="00ED79FD">
      <w:pPr>
        <w:spacing w:after="0" w:line="240" w:lineRule="auto"/>
        <w:ind w:left="2410" w:right="565"/>
        <w:rPr>
          <w:rFonts w:ascii="Times New Roman" w:hAnsi="Times New Roman" w:cs="Times New Roman"/>
          <w:bCs/>
          <w:sz w:val="16"/>
          <w:szCs w:val="16"/>
          <w:lang w:val="uk-UA"/>
        </w:rPr>
      </w:pPr>
      <w:r w:rsidRPr="00F10AB1">
        <w:rPr>
          <w:rFonts w:ascii="Times New Roman" w:hAnsi="Times New Roman" w:cs="Times New Roman"/>
          <w:bCs/>
          <w:sz w:val="16"/>
          <w:szCs w:val="16"/>
          <w:lang w:val="uk-UA"/>
        </w:rPr>
        <w:t>(назва освітньої програми)</w:t>
      </w:r>
    </w:p>
    <w:p w14:paraId="19364885" w14:textId="77777777" w:rsidR="00ED79FD" w:rsidRPr="00F10AB1" w:rsidRDefault="00ED79FD" w:rsidP="00ED79FD">
      <w:pPr>
        <w:spacing w:after="0" w:line="240" w:lineRule="auto"/>
        <w:rPr>
          <w:rFonts w:ascii="Times New Roman" w:hAnsi="Times New Roman" w:cs="Times New Roman"/>
          <w:sz w:val="16"/>
          <w:szCs w:val="16"/>
        </w:rPr>
      </w:pPr>
    </w:p>
    <w:p w14:paraId="5288E703" w14:textId="77777777" w:rsidR="00ED79FD" w:rsidRPr="00F10AB1" w:rsidRDefault="00ED79FD" w:rsidP="00ED79FD">
      <w:pPr>
        <w:spacing w:after="0" w:line="240" w:lineRule="auto"/>
        <w:rPr>
          <w:rFonts w:ascii="Times New Roman" w:hAnsi="Times New Roman" w:cs="Times New Roman"/>
          <w:sz w:val="24"/>
          <w:szCs w:val="24"/>
          <w:lang w:val="uk-UA"/>
        </w:rPr>
      </w:pPr>
      <w:r w:rsidRPr="00B261E6">
        <w:rPr>
          <w:rFonts w:ascii="Times New Roman" w:hAnsi="Times New Roman" w:cs="Times New Roman"/>
          <w:sz w:val="24"/>
          <w:szCs w:val="24"/>
          <w:lang w:val="uk-UA"/>
        </w:rPr>
        <w:t xml:space="preserve">Спеціальність: </w:t>
      </w:r>
      <w:r w:rsidR="00C03209">
        <w:rPr>
          <w:rFonts w:ascii="Times New Roman" w:hAnsi="Times New Roman" w:cs="Times New Roman"/>
          <w:sz w:val="24"/>
          <w:szCs w:val="24"/>
          <w:lang w:val="uk-UA"/>
        </w:rPr>
        <w:t>__191 – Архітектура та містобудування</w:t>
      </w:r>
      <w:r w:rsidR="00725463">
        <w:rPr>
          <w:rFonts w:ascii="Times New Roman" w:hAnsi="Times New Roman" w:cs="Times New Roman"/>
          <w:sz w:val="24"/>
          <w:szCs w:val="24"/>
          <w:lang w:val="uk-UA"/>
        </w:rPr>
        <w:t>_______________________</w:t>
      </w:r>
      <w:r w:rsidRPr="00B261E6">
        <w:rPr>
          <w:rFonts w:ascii="Times New Roman" w:hAnsi="Times New Roman" w:cs="Times New Roman"/>
          <w:sz w:val="24"/>
          <w:szCs w:val="24"/>
          <w:lang w:val="uk-UA"/>
        </w:rPr>
        <w:t>_</w:t>
      </w:r>
      <w:r>
        <w:rPr>
          <w:sz w:val="24"/>
          <w:szCs w:val="24"/>
          <w:u w:val="single"/>
          <w:lang w:val="uk-UA"/>
        </w:rPr>
        <w:t>______</w:t>
      </w:r>
    </w:p>
    <w:p w14:paraId="69134FFB" w14:textId="77777777" w:rsidR="00ED79FD" w:rsidRPr="004B233D" w:rsidRDefault="00ED79FD" w:rsidP="00ED79FD">
      <w:pPr>
        <w:spacing w:after="0" w:line="240" w:lineRule="auto"/>
        <w:ind w:left="1985" w:right="-2"/>
        <w:rPr>
          <w:rFonts w:ascii="Times New Roman" w:hAnsi="Times New Roman" w:cs="Times New Roman"/>
          <w:bCs/>
          <w:sz w:val="16"/>
          <w:szCs w:val="16"/>
          <w:lang w:val="uk-UA"/>
        </w:rPr>
      </w:pPr>
      <w:r w:rsidRPr="004B233D">
        <w:rPr>
          <w:rFonts w:ascii="Times New Roman" w:hAnsi="Times New Roman" w:cs="Times New Roman"/>
          <w:bCs/>
          <w:sz w:val="16"/>
          <w:szCs w:val="16"/>
          <w:lang w:val="uk-UA"/>
        </w:rPr>
        <w:t>(найменування спеціальності)</w:t>
      </w:r>
    </w:p>
    <w:p w14:paraId="24F02D9F" w14:textId="77777777" w:rsidR="00ED79FD" w:rsidRPr="00F10AB1" w:rsidRDefault="00ED79FD" w:rsidP="00ED79FD">
      <w:pPr>
        <w:spacing w:after="0" w:line="240" w:lineRule="auto"/>
        <w:jc w:val="center"/>
        <w:rPr>
          <w:rFonts w:ascii="Times New Roman" w:hAnsi="Times New Roman" w:cs="Times New Roman"/>
          <w:sz w:val="24"/>
          <w:szCs w:val="24"/>
          <w:lang w:val="uk-UA"/>
        </w:rPr>
      </w:pPr>
    </w:p>
    <w:p w14:paraId="2D12F3A5" w14:textId="77777777" w:rsidR="00ED79FD" w:rsidRPr="00C03209" w:rsidRDefault="00ED79FD" w:rsidP="00ED79FD">
      <w:pPr>
        <w:spacing w:after="0" w:line="240" w:lineRule="auto"/>
        <w:rPr>
          <w:rFonts w:ascii="Times New Roman" w:hAnsi="Times New Roman" w:cs="Times New Roman"/>
          <w:sz w:val="24"/>
          <w:szCs w:val="24"/>
          <w:lang w:val="uk-UA"/>
        </w:rPr>
      </w:pPr>
      <w:r w:rsidRPr="00F10AB1">
        <w:rPr>
          <w:rFonts w:ascii="Times New Roman" w:hAnsi="Times New Roman" w:cs="Times New Roman"/>
          <w:sz w:val="24"/>
          <w:szCs w:val="24"/>
          <w:lang w:val="uk-UA"/>
        </w:rPr>
        <w:t>Галузь знань: _</w:t>
      </w:r>
      <w:r w:rsidR="00725463">
        <w:rPr>
          <w:rFonts w:ascii="Times New Roman" w:hAnsi="Times New Roman" w:cs="Times New Roman"/>
          <w:sz w:val="24"/>
          <w:szCs w:val="24"/>
          <w:lang w:val="uk-UA"/>
        </w:rPr>
        <w:t>_</w:t>
      </w:r>
      <w:r w:rsidR="00C03209">
        <w:rPr>
          <w:rFonts w:ascii="Times New Roman" w:hAnsi="Times New Roman" w:cs="Times New Roman"/>
          <w:sz w:val="24"/>
          <w:szCs w:val="24"/>
          <w:lang w:val="uk-UA"/>
        </w:rPr>
        <w:t>19 – Архітектура та будівництво</w:t>
      </w:r>
      <w:r w:rsidR="00725463">
        <w:rPr>
          <w:rFonts w:ascii="Times New Roman" w:hAnsi="Times New Roman" w:cs="Times New Roman"/>
          <w:sz w:val="24"/>
          <w:szCs w:val="24"/>
          <w:lang w:val="uk-UA"/>
        </w:rPr>
        <w:t>___________________________________</w:t>
      </w:r>
    </w:p>
    <w:p w14:paraId="4B19D456" w14:textId="77777777" w:rsidR="00ED79FD" w:rsidRPr="004B233D" w:rsidRDefault="00ED79FD" w:rsidP="00ED79FD">
      <w:pPr>
        <w:spacing w:after="0" w:line="240" w:lineRule="auto"/>
        <w:ind w:left="1985" w:right="-2"/>
        <w:rPr>
          <w:rFonts w:ascii="Times New Roman" w:hAnsi="Times New Roman" w:cs="Times New Roman"/>
          <w:bCs/>
          <w:sz w:val="16"/>
          <w:szCs w:val="16"/>
          <w:lang w:val="uk-UA"/>
        </w:rPr>
      </w:pPr>
      <w:r w:rsidRPr="004B233D">
        <w:rPr>
          <w:rFonts w:ascii="Times New Roman" w:hAnsi="Times New Roman" w:cs="Times New Roman"/>
          <w:bCs/>
          <w:sz w:val="16"/>
          <w:szCs w:val="16"/>
          <w:lang w:val="uk-UA"/>
        </w:rPr>
        <w:t>(найменування галузі знань)</w:t>
      </w:r>
    </w:p>
    <w:p w14:paraId="38F3C773" w14:textId="77777777" w:rsidR="00ED79FD" w:rsidRPr="00B261E6" w:rsidRDefault="00ED79FD" w:rsidP="00ED79FD">
      <w:pPr>
        <w:spacing w:after="0" w:line="240" w:lineRule="auto"/>
        <w:jc w:val="center"/>
        <w:rPr>
          <w:rFonts w:ascii="Times New Roman" w:hAnsi="Times New Roman" w:cs="Times New Roman"/>
          <w:sz w:val="24"/>
          <w:szCs w:val="24"/>
          <w:lang w:val="uk-UA"/>
        </w:rPr>
      </w:pPr>
    </w:p>
    <w:p w14:paraId="7B37694E" w14:textId="77777777" w:rsidR="00ED79FD" w:rsidRPr="00B261E6" w:rsidRDefault="00ED79FD" w:rsidP="00ED79FD">
      <w:pPr>
        <w:spacing w:after="0" w:line="240" w:lineRule="auto"/>
        <w:rPr>
          <w:rFonts w:ascii="Times New Roman" w:hAnsi="Times New Roman" w:cs="Times New Roman"/>
          <w:sz w:val="24"/>
          <w:szCs w:val="24"/>
          <w:lang w:val="uk-UA"/>
        </w:rPr>
      </w:pPr>
      <w:r w:rsidRPr="00B261E6">
        <w:rPr>
          <w:rFonts w:ascii="Times New Roman" w:hAnsi="Times New Roman" w:cs="Times New Roman"/>
          <w:sz w:val="24"/>
          <w:szCs w:val="24"/>
          <w:lang w:val="uk-UA"/>
        </w:rPr>
        <w:t>Ступінь вищої освіти: _______________</w:t>
      </w:r>
      <w:r w:rsidRPr="00B261E6">
        <w:rPr>
          <w:rFonts w:ascii="Times New Roman" w:hAnsi="Times New Roman" w:cs="Times New Roman"/>
          <w:sz w:val="24"/>
          <w:szCs w:val="24"/>
          <w:u w:val="single"/>
          <w:lang w:val="uk-UA"/>
        </w:rPr>
        <w:t>бакалавр</w:t>
      </w:r>
      <w:r w:rsidRPr="00B261E6">
        <w:rPr>
          <w:rFonts w:ascii="Times New Roman" w:hAnsi="Times New Roman" w:cs="Times New Roman"/>
          <w:sz w:val="24"/>
          <w:szCs w:val="24"/>
          <w:lang w:val="uk-UA"/>
        </w:rPr>
        <w:t>___________________________</w:t>
      </w:r>
    </w:p>
    <w:p w14:paraId="17CFD012" w14:textId="77777777" w:rsidR="00ED79FD" w:rsidRPr="004B233D" w:rsidRDefault="00ED79FD" w:rsidP="00ED79FD">
      <w:pPr>
        <w:spacing w:after="0" w:line="240" w:lineRule="auto"/>
        <w:ind w:left="1985" w:right="-2"/>
        <w:jc w:val="center"/>
        <w:rPr>
          <w:rFonts w:ascii="Times New Roman" w:hAnsi="Times New Roman" w:cs="Times New Roman"/>
          <w:bCs/>
          <w:sz w:val="16"/>
          <w:szCs w:val="16"/>
          <w:lang w:val="uk-UA"/>
        </w:rPr>
      </w:pPr>
      <w:r w:rsidRPr="004B233D">
        <w:rPr>
          <w:rFonts w:ascii="Times New Roman" w:hAnsi="Times New Roman" w:cs="Times New Roman"/>
          <w:bCs/>
          <w:sz w:val="16"/>
          <w:szCs w:val="16"/>
          <w:lang w:val="uk-UA"/>
        </w:rPr>
        <w:t>(назва ступеня вищої освіти)</w:t>
      </w:r>
    </w:p>
    <w:p w14:paraId="1A6E0A66" w14:textId="77777777" w:rsidR="00ED79FD" w:rsidRPr="00B261E6" w:rsidRDefault="00ED79FD" w:rsidP="00ED79FD">
      <w:pPr>
        <w:spacing w:after="0" w:line="240" w:lineRule="auto"/>
        <w:jc w:val="center"/>
        <w:rPr>
          <w:rFonts w:ascii="Times New Roman" w:hAnsi="Times New Roman" w:cs="Times New Roman"/>
          <w:sz w:val="24"/>
          <w:szCs w:val="24"/>
          <w:lang w:val="uk-UA"/>
        </w:rPr>
      </w:pPr>
    </w:p>
    <w:p w14:paraId="0A91A5F4" w14:textId="77777777" w:rsidR="00ED79FD" w:rsidRPr="00B261E6" w:rsidRDefault="00ED79FD" w:rsidP="00ED79FD">
      <w:pPr>
        <w:rPr>
          <w:rFonts w:ascii="Times New Roman" w:hAnsi="Times New Roman" w:cs="Times New Roman"/>
          <w:sz w:val="24"/>
          <w:szCs w:val="24"/>
          <w:lang w:val="uk-UA"/>
        </w:rPr>
      </w:pPr>
    </w:p>
    <w:p w14:paraId="10982C47" w14:textId="77777777" w:rsidR="00ED79FD" w:rsidRPr="00B261E6" w:rsidRDefault="00ED79FD" w:rsidP="00ED79FD">
      <w:pPr>
        <w:rPr>
          <w:rFonts w:ascii="Times New Roman" w:hAnsi="Times New Roman" w:cs="Times New Roman"/>
          <w:sz w:val="24"/>
          <w:szCs w:val="24"/>
          <w:lang w:val="uk-UA"/>
        </w:rPr>
      </w:pPr>
    </w:p>
    <w:p w14:paraId="38E760D5" w14:textId="77777777" w:rsidR="00ED79FD" w:rsidRPr="00B261E6" w:rsidRDefault="00ED79FD" w:rsidP="00ED79FD">
      <w:pPr>
        <w:rPr>
          <w:rFonts w:ascii="Times New Roman" w:hAnsi="Times New Roman" w:cs="Times New Roman"/>
          <w:sz w:val="24"/>
          <w:szCs w:val="24"/>
          <w:lang w:val="uk-UA"/>
        </w:rPr>
      </w:pPr>
    </w:p>
    <w:p w14:paraId="1F7A9855" w14:textId="77777777" w:rsidR="00ED79FD" w:rsidRPr="00B261E6" w:rsidRDefault="00ED79FD" w:rsidP="00ED79FD">
      <w:pPr>
        <w:rPr>
          <w:rFonts w:ascii="Times New Roman" w:hAnsi="Times New Roman" w:cs="Times New Roman"/>
          <w:sz w:val="24"/>
          <w:szCs w:val="24"/>
          <w:lang w:val="uk-UA"/>
        </w:rPr>
      </w:pPr>
    </w:p>
    <w:p w14:paraId="3D32BD43" w14:textId="77777777" w:rsidR="00ED79FD" w:rsidRPr="00B261E6" w:rsidRDefault="00ED79FD" w:rsidP="00ED79FD">
      <w:pPr>
        <w:rPr>
          <w:rFonts w:ascii="Times New Roman" w:hAnsi="Times New Roman" w:cs="Times New Roman"/>
          <w:sz w:val="24"/>
          <w:szCs w:val="24"/>
          <w:lang w:val="uk-UA"/>
        </w:rPr>
      </w:pPr>
    </w:p>
    <w:tbl>
      <w:tblPr>
        <w:tblW w:w="0" w:type="auto"/>
        <w:tblLook w:val="00A0" w:firstRow="1" w:lastRow="0" w:firstColumn="1" w:lastColumn="0" w:noHBand="0" w:noVBand="0"/>
      </w:tblPr>
      <w:tblGrid>
        <w:gridCol w:w="4646"/>
        <w:gridCol w:w="4709"/>
      </w:tblGrid>
      <w:tr w:rsidR="00ED79FD" w:rsidRPr="00E16232" w14:paraId="0FA4674A" w14:textId="77777777" w:rsidTr="005D311C">
        <w:tc>
          <w:tcPr>
            <w:tcW w:w="4785" w:type="dxa"/>
          </w:tcPr>
          <w:p w14:paraId="5E9378A6" w14:textId="77777777" w:rsidR="00ED79FD" w:rsidRPr="00B261E6" w:rsidRDefault="00ED79FD" w:rsidP="005D311C">
            <w:pPr>
              <w:spacing w:after="0" w:line="240" w:lineRule="auto"/>
              <w:rPr>
                <w:rFonts w:ascii="Times New Roman" w:hAnsi="Times New Roman" w:cs="Times New Roman"/>
                <w:sz w:val="24"/>
                <w:szCs w:val="24"/>
                <w:lang w:val="uk-UA"/>
              </w:rPr>
            </w:pPr>
          </w:p>
        </w:tc>
        <w:tc>
          <w:tcPr>
            <w:tcW w:w="4785" w:type="dxa"/>
          </w:tcPr>
          <w:p w14:paraId="5A8852D1" w14:textId="77777777" w:rsidR="00ED79FD" w:rsidRPr="00B261E6" w:rsidRDefault="00ED79FD" w:rsidP="005D311C">
            <w:pPr>
              <w:spacing w:after="0" w:line="240" w:lineRule="auto"/>
              <w:rPr>
                <w:rFonts w:ascii="Times New Roman" w:hAnsi="Times New Roman" w:cs="Times New Roman"/>
                <w:sz w:val="24"/>
                <w:szCs w:val="24"/>
                <w:lang w:val="uk-UA"/>
              </w:rPr>
            </w:pPr>
            <w:r w:rsidRPr="00B261E6">
              <w:rPr>
                <w:rFonts w:ascii="Times New Roman" w:hAnsi="Times New Roman" w:cs="Times New Roman"/>
                <w:sz w:val="24"/>
                <w:szCs w:val="24"/>
                <w:lang w:val="uk-UA"/>
              </w:rPr>
              <w:t>Затверджено на засіданні кафедри</w:t>
            </w:r>
          </w:p>
          <w:p w14:paraId="3ADE05F3" w14:textId="77777777" w:rsidR="00ED79FD" w:rsidRPr="00B261E6" w:rsidRDefault="00ED79FD" w:rsidP="005D311C">
            <w:pPr>
              <w:spacing w:after="0" w:line="240" w:lineRule="auto"/>
              <w:rPr>
                <w:rFonts w:ascii="Times New Roman" w:hAnsi="Times New Roman" w:cs="Times New Roman"/>
                <w:sz w:val="24"/>
                <w:szCs w:val="24"/>
                <w:lang w:val="uk-UA"/>
              </w:rPr>
            </w:pPr>
            <w:r w:rsidRPr="00B261E6">
              <w:rPr>
                <w:rFonts w:ascii="Times New Roman" w:hAnsi="Times New Roman" w:cs="Times New Roman"/>
                <w:sz w:val="24"/>
                <w:szCs w:val="24"/>
                <w:u w:val="single"/>
                <w:lang w:val="uk-UA"/>
              </w:rPr>
              <w:t>_кафедри українознавства та загальної мовної підготовки</w:t>
            </w:r>
            <w:r w:rsidRPr="00B261E6">
              <w:rPr>
                <w:rFonts w:ascii="Times New Roman" w:hAnsi="Times New Roman" w:cs="Times New Roman"/>
                <w:sz w:val="24"/>
                <w:szCs w:val="24"/>
                <w:lang w:val="uk-UA"/>
              </w:rPr>
              <w:t>________</w:t>
            </w:r>
          </w:p>
          <w:p w14:paraId="729715F0" w14:textId="77777777" w:rsidR="00ED79FD" w:rsidRPr="00B261E6" w:rsidRDefault="00ED79FD" w:rsidP="005D311C">
            <w:pPr>
              <w:spacing w:after="0" w:line="240" w:lineRule="auto"/>
              <w:jc w:val="center"/>
              <w:rPr>
                <w:rFonts w:ascii="Times New Roman" w:hAnsi="Times New Roman" w:cs="Times New Roman"/>
                <w:sz w:val="24"/>
                <w:szCs w:val="24"/>
                <w:lang w:val="uk-UA"/>
              </w:rPr>
            </w:pPr>
            <w:r w:rsidRPr="00B261E6">
              <w:rPr>
                <w:rFonts w:ascii="Times New Roman" w:hAnsi="Times New Roman" w:cs="Times New Roman"/>
                <w:sz w:val="24"/>
                <w:szCs w:val="24"/>
                <w:lang w:val="uk-UA"/>
              </w:rPr>
              <w:t>(найменування кафедри)</w:t>
            </w:r>
          </w:p>
          <w:p w14:paraId="29319026" w14:textId="77777777" w:rsidR="00ED79FD" w:rsidRPr="00B261E6" w:rsidRDefault="00ED79FD" w:rsidP="005D311C">
            <w:pPr>
              <w:spacing w:after="0" w:line="240" w:lineRule="auto"/>
              <w:rPr>
                <w:rFonts w:ascii="Times New Roman" w:hAnsi="Times New Roman" w:cs="Times New Roman"/>
                <w:sz w:val="24"/>
                <w:szCs w:val="24"/>
                <w:lang w:val="uk-UA"/>
              </w:rPr>
            </w:pPr>
          </w:p>
          <w:p w14:paraId="6D73D44C" w14:textId="12B297FE" w:rsidR="00ED79FD" w:rsidRPr="00B261E6" w:rsidRDefault="00ED79FD" w:rsidP="005D311C">
            <w:pPr>
              <w:spacing w:after="0" w:line="240" w:lineRule="auto"/>
              <w:rPr>
                <w:rFonts w:ascii="Times New Roman" w:hAnsi="Times New Roman" w:cs="Times New Roman"/>
                <w:sz w:val="24"/>
                <w:szCs w:val="24"/>
                <w:lang w:val="uk-UA"/>
              </w:rPr>
            </w:pPr>
            <w:r w:rsidRPr="00E16232">
              <w:rPr>
                <w:rFonts w:ascii="Times New Roman" w:hAnsi="Times New Roman" w:cs="Times New Roman"/>
                <w:sz w:val="24"/>
                <w:szCs w:val="24"/>
                <w:lang w:val="uk-UA"/>
              </w:rPr>
              <w:t xml:space="preserve">Протокол </w:t>
            </w:r>
            <w:r w:rsidRPr="00E16232">
              <w:rPr>
                <w:rFonts w:ascii="Times New Roman" w:hAnsi="Times New Roman" w:cs="Times New Roman"/>
                <w:sz w:val="24"/>
                <w:szCs w:val="24"/>
                <w:u w:val="single"/>
                <w:lang w:val="uk-UA"/>
              </w:rPr>
              <w:t>№_</w:t>
            </w:r>
            <w:r>
              <w:rPr>
                <w:rFonts w:ascii="Times New Roman" w:hAnsi="Times New Roman" w:cs="Times New Roman"/>
                <w:sz w:val="24"/>
                <w:szCs w:val="24"/>
                <w:u w:val="single"/>
                <w:lang w:val="uk-UA"/>
              </w:rPr>
              <w:t>1</w:t>
            </w:r>
            <w:r w:rsidRPr="00E16232">
              <w:rPr>
                <w:rFonts w:ascii="Times New Roman" w:hAnsi="Times New Roman" w:cs="Times New Roman"/>
                <w:sz w:val="24"/>
                <w:szCs w:val="24"/>
                <w:u w:val="single"/>
                <w:lang w:val="uk-UA"/>
              </w:rPr>
              <w:t>__ від</w:t>
            </w:r>
            <w:r>
              <w:rPr>
                <w:rFonts w:ascii="Times New Roman" w:hAnsi="Times New Roman" w:cs="Times New Roman"/>
                <w:sz w:val="24"/>
                <w:szCs w:val="24"/>
                <w:u w:val="single"/>
                <w:lang w:val="uk-UA"/>
              </w:rPr>
              <w:t xml:space="preserve"> 30.08.202</w:t>
            </w:r>
            <w:r w:rsidR="00361E61">
              <w:rPr>
                <w:rFonts w:ascii="Times New Roman" w:hAnsi="Times New Roman" w:cs="Times New Roman"/>
                <w:sz w:val="24"/>
                <w:szCs w:val="24"/>
                <w:u w:val="single"/>
                <w:lang w:val="uk-UA"/>
              </w:rPr>
              <w:t>3</w:t>
            </w:r>
            <w:r w:rsidRPr="00E16232">
              <w:rPr>
                <w:rFonts w:ascii="Times New Roman" w:hAnsi="Times New Roman" w:cs="Times New Roman"/>
                <w:sz w:val="24"/>
                <w:szCs w:val="24"/>
                <w:u w:val="single"/>
                <w:lang w:val="uk-UA"/>
              </w:rPr>
              <w:t xml:space="preserve"> _ р.</w:t>
            </w:r>
          </w:p>
        </w:tc>
      </w:tr>
    </w:tbl>
    <w:p w14:paraId="311B4924" w14:textId="77777777" w:rsidR="00ED79FD" w:rsidRPr="00B261E6" w:rsidRDefault="00ED79FD" w:rsidP="00ED79FD">
      <w:pPr>
        <w:rPr>
          <w:rFonts w:ascii="Times New Roman" w:hAnsi="Times New Roman" w:cs="Times New Roman"/>
          <w:sz w:val="24"/>
          <w:szCs w:val="24"/>
          <w:lang w:val="uk-UA"/>
        </w:rPr>
      </w:pPr>
    </w:p>
    <w:p w14:paraId="7ED1B9F3" w14:textId="77777777" w:rsidR="00ED79FD" w:rsidRPr="00B261E6" w:rsidRDefault="00ED79FD" w:rsidP="00ED79FD">
      <w:pPr>
        <w:rPr>
          <w:rFonts w:ascii="Times New Roman" w:hAnsi="Times New Roman" w:cs="Times New Roman"/>
          <w:sz w:val="24"/>
          <w:szCs w:val="24"/>
          <w:lang w:val="uk-UA"/>
        </w:rPr>
      </w:pPr>
    </w:p>
    <w:p w14:paraId="4ED7913E" w14:textId="77777777" w:rsidR="00ED79FD" w:rsidRPr="00B261E6" w:rsidRDefault="00ED79FD" w:rsidP="00ED79FD">
      <w:pPr>
        <w:rPr>
          <w:rFonts w:ascii="Times New Roman" w:hAnsi="Times New Roman" w:cs="Times New Roman"/>
          <w:sz w:val="24"/>
          <w:szCs w:val="24"/>
          <w:lang w:val="uk-UA"/>
        </w:rPr>
      </w:pPr>
    </w:p>
    <w:p w14:paraId="3EEBDC01" w14:textId="35658740" w:rsidR="00ED79FD" w:rsidRPr="00B261E6" w:rsidRDefault="00ED79FD" w:rsidP="00ED79FD">
      <w:pPr>
        <w:spacing w:line="240" w:lineRule="auto"/>
        <w:jc w:val="center"/>
        <w:rPr>
          <w:rFonts w:ascii="Times New Roman" w:hAnsi="Times New Roman" w:cs="Times New Roman"/>
          <w:sz w:val="24"/>
          <w:szCs w:val="24"/>
          <w:lang w:val="uk-UA"/>
        </w:rPr>
      </w:pPr>
      <w:r w:rsidRPr="00B261E6">
        <w:rPr>
          <w:rFonts w:ascii="Times New Roman" w:hAnsi="Times New Roman" w:cs="Times New Roman"/>
          <w:sz w:val="24"/>
          <w:szCs w:val="24"/>
          <w:lang w:val="uk-UA"/>
        </w:rPr>
        <w:t>м. Запоріжжя _</w:t>
      </w:r>
      <w:r w:rsidRPr="00B261E6">
        <w:rPr>
          <w:rFonts w:ascii="Times New Roman" w:hAnsi="Times New Roman" w:cs="Times New Roman"/>
          <w:sz w:val="24"/>
          <w:szCs w:val="24"/>
          <w:u w:val="single"/>
          <w:lang w:val="uk-UA"/>
        </w:rPr>
        <w:t>202</w:t>
      </w:r>
      <w:r w:rsidR="00361E61">
        <w:rPr>
          <w:rFonts w:ascii="Times New Roman" w:hAnsi="Times New Roman" w:cs="Times New Roman"/>
          <w:sz w:val="24"/>
          <w:szCs w:val="24"/>
          <w:u w:val="single"/>
          <w:lang w:val="uk-UA"/>
        </w:rPr>
        <w:t>3</w:t>
      </w:r>
      <w:r w:rsidRPr="00B261E6">
        <w:rPr>
          <w:rFonts w:ascii="Times New Roman" w:hAnsi="Times New Roman" w:cs="Times New Roman"/>
          <w:sz w:val="24"/>
          <w:szCs w:val="24"/>
          <w:lang w:val="uk-UA"/>
        </w:rPr>
        <w:t>__</w:t>
      </w:r>
    </w:p>
    <w:p w14:paraId="7963DC17" w14:textId="77777777" w:rsidR="00846CFE" w:rsidRPr="00B261E6" w:rsidRDefault="00846CFE" w:rsidP="00846CFE">
      <w:pPr>
        <w:spacing w:line="240" w:lineRule="auto"/>
        <w:jc w:val="center"/>
        <w:rPr>
          <w:rFonts w:ascii="Times New Roman" w:hAnsi="Times New Roman" w:cs="Times New Roman"/>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5"/>
        <w:gridCol w:w="2094"/>
        <w:gridCol w:w="2721"/>
        <w:gridCol w:w="2060"/>
        <w:gridCol w:w="1415"/>
      </w:tblGrid>
      <w:tr w:rsidR="00846CFE" w:rsidRPr="00B261E6" w14:paraId="0C54774A" w14:textId="77777777" w:rsidTr="000A2D0A">
        <w:tc>
          <w:tcPr>
            <w:tcW w:w="9344" w:type="dxa"/>
            <w:gridSpan w:val="5"/>
          </w:tcPr>
          <w:p w14:paraId="06FF545F" w14:textId="77777777" w:rsidR="00846CFE" w:rsidRPr="00B261E6" w:rsidRDefault="00846CFE" w:rsidP="00846CFE">
            <w:pPr>
              <w:pStyle w:val="11"/>
              <w:numPr>
                <w:ilvl w:val="0"/>
                <w:numId w:val="14"/>
              </w:numPr>
              <w:spacing w:after="0" w:line="240" w:lineRule="auto"/>
              <w:jc w:val="center"/>
              <w:rPr>
                <w:rFonts w:ascii="Times New Roman" w:hAnsi="Times New Roman"/>
                <w:b/>
                <w:sz w:val="24"/>
                <w:szCs w:val="24"/>
                <w:lang w:val="uk-UA"/>
              </w:rPr>
            </w:pPr>
            <w:r w:rsidRPr="00B261E6">
              <w:rPr>
                <w:rFonts w:ascii="Times New Roman" w:hAnsi="Times New Roman"/>
                <w:b/>
                <w:sz w:val="24"/>
                <w:szCs w:val="24"/>
                <w:lang w:val="uk-UA"/>
              </w:rPr>
              <w:lastRenderedPageBreak/>
              <w:t>Загальна інформація</w:t>
            </w:r>
          </w:p>
        </w:tc>
      </w:tr>
      <w:tr w:rsidR="00846CFE" w:rsidRPr="00B261E6" w14:paraId="1515F077" w14:textId="77777777" w:rsidTr="000A2D0A">
        <w:tc>
          <w:tcPr>
            <w:tcW w:w="2883" w:type="dxa"/>
            <w:gridSpan w:val="2"/>
          </w:tcPr>
          <w:p w14:paraId="1F70FCE5" w14:textId="77777777" w:rsidR="00846CFE" w:rsidRPr="00B261E6" w:rsidRDefault="00846CFE" w:rsidP="000A2D0A">
            <w:pPr>
              <w:spacing w:after="0" w:line="240" w:lineRule="auto"/>
              <w:rPr>
                <w:rFonts w:ascii="Times New Roman" w:hAnsi="Times New Roman" w:cs="Times New Roman"/>
                <w:b/>
                <w:sz w:val="24"/>
                <w:szCs w:val="24"/>
                <w:lang w:val="uk-UA"/>
              </w:rPr>
            </w:pPr>
            <w:r w:rsidRPr="00B261E6">
              <w:rPr>
                <w:rFonts w:ascii="Times New Roman" w:hAnsi="Times New Roman" w:cs="Times New Roman"/>
                <w:b/>
                <w:sz w:val="24"/>
                <w:szCs w:val="24"/>
                <w:lang w:val="uk-UA"/>
              </w:rPr>
              <w:t>Назва дисципліни</w:t>
            </w:r>
          </w:p>
        </w:tc>
        <w:tc>
          <w:tcPr>
            <w:tcW w:w="6461" w:type="dxa"/>
            <w:gridSpan w:val="3"/>
          </w:tcPr>
          <w:p w14:paraId="4CA29AB5" w14:textId="0F613977" w:rsidR="00846CFE" w:rsidRPr="00C03209" w:rsidRDefault="00DB7E5A" w:rsidP="004B6273">
            <w:pPr>
              <w:spacing w:after="0" w:line="240" w:lineRule="auto"/>
              <w:jc w:val="center"/>
              <w:rPr>
                <w:rFonts w:ascii="Times New Roman" w:hAnsi="Times New Roman" w:cs="Times New Roman"/>
                <w:sz w:val="24"/>
                <w:szCs w:val="24"/>
                <w:lang w:val="uk-UA"/>
              </w:rPr>
            </w:pPr>
            <w:r>
              <w:rPr>
                <w:rFonts w:ascii="Times New Roman" w:hAnsi="Times New Roman" w:cs="Times New Roman"/>
                <w:bCs/>
                <w:sz w:val="24"/>
                <w:szCs w:val="24"/>
                <w:lang w:val="uk-UA"/>
              </w:rPr>
              <w:t>ОК 3</w:t>
            </w:r>
            <w:r w:rsidR="00117266">
              <w:rPr>
                <w:rFonts w:ascii="Times New Roman" w:hAnsi="Times New Roman" w:cs="Times New Roman"/>
                <w:bCs/>
                <w:sz w:val="24"/>
                <w:szCs w:val="24"/>
                <w:lang w:val="uk-UA"/>
              </w:rPr>
              <w:t>0</w:t>
            </w:r>
            <w:r>
              <w:rPr>
                <w:rFonts w:ascii="Times New Roman" w:hAnsi="Times New Roman" w:cs="Times New Roman"/>
                <w:bCs/>
                <w:sz w:val="24"/>
                <w:szCs w:val="24"/>
                <w:lang w:val="uk-UA"/>
              </w:rPr>
              <w:t xml:space="preserve"> «</w:t>
            </w:r>
            <w:r w:rsidR="004B6273" w:rsidRPr="00C03209">
              <w:rPr>
                <w:rFonts w:ascii="Times New Roman" w:hAnsi="Times New Roman" w:cs="Times New Roman"/>
                <w:bCs/>
                <w:sz w:val="24"/>
                <w:szCs w:val="24"/>
                <w:lang w:val="uk-UA"/>
              </w:rPr>
              <w:t>Українська культура в європейському контексті»</w:t>
            </w:r>
          </w:p>
        </w:tc>
      </w:tr>
      <w:tr w:rsidR="00846CFE" w:rsidRPr="00B261E6" w14:paraId="0451F2C1" w14:textId="77777777" w:rsidTr="000A2D0A">
        <w:tc>
          <w:tcPr>
            <w:tcW w:w="2883" w:type="dxa"/>
            <w:gridSpan w:val="2"/>
          </w:tcPr>
          <w:p w14:paraId="05B6CF7D" w14:textId="77777777" w:rsidR="00846CFE" w:rsidRPr="00B261E6" w:rsidRDefault="00846CFE" w:rsidP="000A2D0A">
            <w:pPr>
              <w:spacing w:after="0" w:line="240" w:lineRule="auto"/>
              <w:rPr>
                <w:rFonts w:ascii="Times New Roman" w:hAnsi="Times New Roman" w:cs="Times New Roman"/>
                <w:b/>
                <w:sz w:val="24"/>
                <w:szCs w:val="24"/>
                <w:lang w:val="uk-UA"/>
              </w:rPr>
            </w:pPr>
            <w:r w:rsidRPr="00B261E6">
              <w:rPr>
                <w:rFonts w:ascii="Times New Roman" w:hAnsi="Times New Roman" w:cs="Times New Roman"/>
                <w:b/>
                <w:sz w:val="24"/>
                <w:szCs w:val="24"/>
                <w:lang w:val="uk-UA"/>
              </w:rPr>
              <w:t>Рівень вищої освіти</w:t>
            </w:r>
          </w:p>
        </w:tc>
        <w:tc>
          <w:tcPr>
            <w:tcW w:w="6461" w:type="dxa"/>
            <w:gridSpan w:val="3"/>
          </w:tcPr>
          <w:p w14:paraId="5142A21C" w14:textId="77777777" w:rsidR="00846CFE" w:rsidRPr="00C03209" w:rsidRDefault="00846CFE" w:rsidP="000A2D0A">
            <w:pPr>
              <w:spacing w:after="0" w:line="240" w:lineRule="auto"/>
              <w:jc w:val="both"/>
              <w:rPr>
                <w:rFonts w:ascii="Times New Roman" w:hAnsi="Times New Roman" w:cs="Times New Roman"/>
                <w:sz w:val="24"/>
                <w:szCs w:val="24"/>
                <w:lang w:val="uk-UA"/>
              </w:rPr>
            </w:pPr>
            <w:r w:rsidRPr="00C03209">
              <w:rPr>
                <w:rFonts w:ascii="Times New Roman" w:hAnsi="Times New Roman" w:cs="Times New Roman"/>
                <w:sz w:val="24"/>
                <w:szCs w:val="24"/>
                <w:lang w:val="uk-UA"/>
              </w:rPr>
              <w:t>Перший (бакалаврський) рівень</w:t>
            </w:r>
          </w:p>
        </w:tc>
      </w:tr>
      <w:tr w:rsidR="00ED79FD" w:rsidRPr="00B261E6" w14:paraId="509F5421" w14:textId="77777777" w:rsidTr="000A2D0A">
        <w:tc>
          <w:tcPr>
            <w:tcW w:w="2883" w:type="dxa"/>
            <w:gridSpan w:val="2"/>
          </w:tcPr>
          <w:p w14:paraId="56DA7CC6" w14:textId="77777777" w:rsidR="00ED79FD" w:rsidRPr="00B261E6" w:rsidRDefault="00ED79FD" w:rsidP="000A2D0A">
            <w:pPr>
              <w:spacing w:after="0" w:line="240" w:lineRule="auto"/>
              <w:rPr>
                <w:rFonts w:ascii="Times New Roman" w:hAnsi="Times New Roman" w:cs="Times New Roman"/>
                <w:b/>
                <w:sz w:val="24"/>
                <w:szCs w:val="24"/>
                <w:lang w:val="uk-UA"/>
              </w:rPr>
            </w:pPr>
            <w:r w:rsidRPr="00B261E6">
              <w:rPr>
                <w:rFonts w:ascii="Times New Roman" w:hAnsi="Times New Roman" w:cs="Times New Roman"/>
                <w:b/>
                <w:sz w:val="24"/>
                <w:szCs w:val="24"/>
                <w:lang w:val="uk-UA"/>
              </w:rPr>
              <w:t>Викладач</w:t>
            </w:r>
          </w:p>
        </w:tc>
        <w:tc>
          <w:tcPr>
            <w:tcW w:w="6461" w:type="dxa"/>
            <w:gridSpan w:val="3"/>
          </w:tcPr>
          <w:p w14:paraId="16F1ADA5" w14:textId="77777777" w:rsidR="00ED79FD" w:rsidRPr="00C03209" w:rsidRDefault="00C03209" w:rsidP="00F71D81">
            <w:pPr>
              <w:spacing w:after="0" w:line="240" w:lineRule="auto"/>
              <w:jc w:val="both"/>
              <w:rPr>
                <w:rFonts w:ascii="Times New Roman" w:hAnsi="Times New Roman" w:cs="Times New Roman"/>
                <w:sz w:val="24"/>
                <w:szCs w:val="24"/>
                <w:lang w:val="uk-UA"/>
              </w:rPr>
            </w:pPr>
            <w:proofErr w:type="spellStart"/>
            <w:r w:rsidRPr="00977EE6">
              <w:rPr>
                <w:rFonts w:ascii="Times New Roman" w:hAnsi="Times New Roman" w:cs="Times New Roman"/>
                <w:sz w:val="24"/>
                <w:szCs w:val="24"/>
                <w:lang w:val="uk-UA"/>
              </w:rPr>
              <w:t>Дєдк</w:t>
            </w:r>
            <w:r>
              <w:rPr>
                <w:rFonts w:ascii="Times New Roman" w:hAnsi="Times New Roman" w:cs="Times New Roman"/>
                <w:sz w:val="24"/>
                <w:szCs w:val="24"/>
                <w:lang w:val="uk-UA"/>
              </w:rPr>
              <w:t>ов</w:t>
            </w:r>
            <w:proofErr w:type="spellEnd"/>
            <w:r>
              <w:rPr>
                <w:rFonts w:ascii="Times New Roman" w:hAnsi="Times New Roman" w:cs="Times New Roman"/>
                <w:sz w:val="24"/>
                <w:szCs w:val="24"/>
                <w:lang w:val="uk-UA"/>
              </w:rPr>
              <w:t xml:space="preserve"> Микола Василь</w:t>
            </w:r>
            <w:r w:rsidRPr="00977EE6">
              <w:rPr>
                <w:rFonts w:ascii="Times New Roman" w:hAnsi="Times New Roman" w:cs="Times New Roman"/>
                <w:sz w:val="24"/>
                <w:szCs w:val="24"/>
                <w:lang w:val="uk-UA"/>
              </w:rPr>
              <w:t xml:space="preserve">ович, професор </w:t>
            </w:r>
            <w:r>
              <w:rPr>
                <w:rFonts w:ascii="Times New Roman" w:hAnsi="Times New Roman" w:cs="Times New Roman"/>
                <w:sz w:val="24"/>
                <w:szCs w:val="24"/>
                <w:lang w:val="uk-UA"/>
              </w:rPr>
              <w:t>кафедри українознавства та ЗМП</w:t>
            </w:r>
            <w:r w:rsidRPr="00977EE6">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канд</w:t>
            </w:r>
            <w:r w:rsidRPr="00977EE6">
              <w:rPr>
                <w:rFonts w:ascii="Times New Roman" w:hAnsi="Times New Roman" w:cs="Times New Roman"/>
                <w:sz w:val="24"/>
                <w:szCs w:val="24"/>
                <w:lang w:val="uk-UA"/>
              </w:rPr>
              <w:t>.і</w:t>
            </w:r>
            <w:r>
              <w:rPr>
                <w:rFonts w:ascii="Times New Roman" w:hAnsi="Times New Roman" w:cs="Times New Roman"/>
                <w:sz w:val="24"/>
                <w:szCs w:val="24"/>
                <w:lang w:val="uk-UA"/>
              </w:rPr>
              <w:t>ст.наук</w:t>
            </w:r>
            <w:proofErr w:type="spellEnd"/>
            <w:r w:rsidRPr="00977EE6">
              <w:rPr>
                <w:rFonts w:ascii="Times New Roman" w:hAnsi="Times New Roman" w:cs="Times New Roman"/>
                <w:sz w:val="24"/>
                <w:szCs w:val="24"/>
                <w:lang w:val="uk-UA"/>
              </w:rPr>
              <w:t>,</w:t>
            </w:r>
            <w:r>
              <w:rPr>
                <w:rFonts w:ascii="Times New Roman" w:hAnsi="Times New Roman" w:cs="Times New Roman"/>
                <w:sz w:val="24"/>
                <w:szCs w:val="24"/>
                <w:lang w:val="uk-UA"/>
              </w:rPr>
              <w:t xml:space="preserve"> доцент</w:t>
            </w:r>
          </w:p>
        </w:tc>
      </w:tr>
      <w:tr w:rsidR="00ED79FD" w:rsidRPr="00B261E6" w14:paraId="420B88CC" w14:textId="77777777" w:rsidTr="000A2D0A">
        <w:tc>
          <w:tcPr>
            <w:tcW w:w="2883" w:type="dxa"/>
            <w:gridSpan w:val="2"/>
          </w:tcPr>
          <w:p w14:paraId="0B6B50E1" w14:textId="77777777" w:rsidR="00ED79FD" w:rsidRPr="00B261E6" w:rsidRDefault="00ED79FD" w:rsidP="000A2D0A">
            <w:pPr>
              <w:spacing w:after="0" w:line="240" w:lineRule="auto"/>
              <w:rPr>
                <w:rFonts w:ascii="Times New Roman" w:hAnsi="Times New Roman" w:cs="Times New Roman"/>
                <w:b/>
                <w:sz w:val="24"/>
                <w:szCs w:val="24"/>
                <w:lang w:val="uk-UA"/>
              </w:rPr>
            </w:pPr>
            <w:r w:rsidRPr="00B261E6">
              <w:rPr>
                <w:rFonts w:ascii="Times New Roman" w:hAnsi="Times New Roman" w:cs="Times New Roman"/>
                <w:b/>
                <w:sz w:val="24"/>
                <w:szCs w:val="24"/>
                <w:lang w:val="uk-UA"/>
              </w:rPr>
              <w:t>Контактна інформація викладача</w:t>
            </w:r>
          </w:p>
        </w:tc>
        <w:tc>
          <w:tcPr>
            <w:tcW w:w="6461" w:type="dxa"/>
            <w:gridSpan w:val="3"/>
          </w:tcPr>
          <w:p w14:paraId="2F0A87E1" w14:textId="77777777" w:rsidR="00ED79FD" w:rsidRPr="00C03209" w:rsidRDefault="00ED79FD" w:rsidP="00725463">
            <w:pPr>
              <w:spacing w:after="0" w:line="240" w:lineRule="auto"/>
              <w:jc w:val="both"/>
              <w:rPr>
                <w:rFonts w:ascii="Times New Roman" w:hAnsi="Times New Roman" w:cs="Times New Roman"/>
                <w:sz w:val="24"/>
                <w:szCs w:val="24"/>
              </w:rPr>
            </w:pPr>
            <w:r w:rsidRPr="00C03209">
              <w:rPr>
                <w:rFonts w:ascii="Times New Roman" w:hAnsi="Times New Roman" w:cs="Times New Roman"/>
                <w:sz w:val="24"/>
                <w:szCs w:val="24"/>
                <w:lang w:val="uk-UA"/>
              </w:rPr>
              <w:t>Телефон кафедри 7-698-3-75, телефон викладача -</w:t>
            </w:r>
            <w:r w:rsidR="00C03209">
              <w:rPr>
                <w:rFonts w:ascii="Times New Roman" w:hAnsi="Times New Roman" w:cs="Times New Roman"/>
                <w:sz w:val="24"/>
                <w:szCs w:val="24"/>
                <w:lang w:val="uk-UA"/>
              </w:rPr>
              <w:t xml:space="preserve"> +380508366774</w:t>
            </w:r>
          </w:p>
        </w:tc>
      </w:tr>
      <w:tr w:rsidR="00846CFE" w:rsidRPr="00361E61" w14:paraId="4A0434F6" w14:textId="77777777" w:rsidTr="000A2D0A">
        <w:tc>
          <w:tcPr>
            <w:tcW w:w="2883" w:type="dxa"/>
            <w:gridSpan w:val="2"/>
          </w:tcPr>
          <w:p w14:paraId="4F8BCD94" w14:textId="77777777" w:rsidR="00846CFE" w:rsidRPr="00B261E6" w:rsidRDefault="00846CFE" w:rsidP="000A2D0A">
            <w:pPr>
              <w:spacing w:after="0" w:line="240" w:lineRule="auto"/>
              <w:rPr>
                <w:rFonts w:ascii="Times New Roman" w:hAnsi="Times New Roman" w:cs="Times New Roman"/>
                <w:b/>
                <w:sz w:val="24"/>
                <w:szCs w:val="24"/>
                <w:lang w:val="uk-UA"/>
              </w:rPr>
            </w:pPr>
            <w:r w:rsidRPr="00B261E6">
              <w:rPr>
                <w:rFonts w:ascii="Times New Roman" w:hAnsi="Times New Roman" w:cs="Times New Roman"/>
                <w:b/>
                <w:sz w:val="24"/>
                <w:szCs w:val="24"/>
                <w:lang w:val="uk-UA"/>
              </w:rPr>
              <w:t>Час і місце проведення навчальної дисципліни</w:t>
            </w:r>
          </w:p>
        </w:tc>
        <w:tc>
          <w:tcPr>
            <w:tcW w:w="6461" w:type="dxa"/>
            <w:gridSpan w:val="3"/>
          </w:tcPr>
          <w:p w14:paraId="24AAEB22" w14:textId="77777777" w:rsidR="00361E61" w:rsidRPr="00361E61" w:rsidRDefault="00361E61" w:rsidP="00361E61">
            <w:pPr>
              <w:spacing w:after="0" w:line="240" w:lineRule="auto"/>
              <w:jc w:val="both"/>
              <w:rPr>
                <w:rFonts w:ascii="Times New Roman" w:hAnsi="Times New Roman" w:cs="Times New Roman"/>
                <w:sz w:val="24"/>
                <w:szCs w:val="24"/>
                <w:lang w:val="uk-UA"/>
              </w:rPr>
            </w:pPr>
            <w:r w:rsidRPr="00361E61">
              <w:rPr>
                <w:rFonts w:ascii="Times New Roman" w:hAnsi="Times New Roman" w:cs="Times New Roman"/>
                <w:sz w:val="24"/>
                <w:szCs w:val="24"/>
                <w:lang w:val="uk-UA"/>
              </w:rPr>
              <w:t>За умов дистанційного навчання для проведення занять</w:t>
            </w:r>
          </w:p>
          <w:p w14:paraId="4C0B2ECC" w14:textId="77777777" w:rsidR="00361E61" w:rsidRPr="00361E61" w:rsidRDefault="00361E61" w:rsidP="00361E61">
            <w:pPr>
              <w:spacing w:after="0" w:line="240" w:lineRule="auto"/>
              <w:jc w:val="both"/>
              <w:rPr>
                <w:rFonts w:ascii="Times New Roman" w:hAnsi="Times New Roman" w:cs="Times New Roman"/>
                <w:sz w:val="24"/>
                <w:szCs w:val="24"/>
                <w:lang w:val="uk-UA"/>
              </w:rPr>
            </w:pPr>
            <w:r w:rsidRPr="00361E61">
              <w:rPr>
                <w:rFonts w:ascii="Times New Roman" w:hAnsi="Times New Roman" w:cs="Times New Roman"/>
                <w:sz w:val="24"/>
                <w:szCs w:val="24"/>
                <w:lang w:val="uk-UA"/>
              </w:rPr>
              <w:t xml:space="preserve">використовується програма </w:t>
            </w:r>
            <w:proofErr w:type="spellStart"/>
            <w:r w:rsidRPr="00361E61">
              <w:rPr>
                <w:rFonts w:ascii="Times New Roman" w:hAnsi="Times New Roman" w:cs="Times New Roman"/>
                <w:sz w:val="24"/>
                <w:szCs w:val="24"/>
                <w:lang w:val="uk-UA"/>
              </w:rPr>
              <w:t>Zoom</w:t>
            </w:r>
            <w:proofErr w:type="spellEnd"/>
            <w:r w:rsidRPr="00361E61">
              <w:rPr>
                <w:rFonts w:ascii="Times New Roman" w:hAnsi="Times New Roman" w:cs="Times New Roman"/>
                <w:sz w:val="24"/>
                <w:szCs w:val="24"/>
                <w:lang w:val="uk-UA"/>
              </w:rPr>
              <w:t>, згідно навчального розкладу (посилання</w:t>
            </w:r>
          </w:p>
          <w:p w14:paraId="640F31D5" w14:textId="77777777" w:rsidR="00361E61" w:rsidRPr="00361E61" w:rsidRDefault="00361E61" w:rsidP="00361E61">
            <w:pPr>
              <w:spacing w:after="0" w:line="240" w:lineRule="auto"/>
              <w:jc w:val="both"/>
              <w:rPr>
                <w:rFonts w:ascii="Times New Roman" w:hAnsi="Times New Roman" w:cs="Times New Roman"/>
                <w:sz w:val="24"/>
                <w:szCs w:val="24"/>
                <w:lang w:val="uk-UA"/>
              </w:rPr>
            </w:pPr>
            <w:r w:rsidRPr="00361E61">
              <w:rPr>
                <w:rFonts w:ascii="Times New Roman" w:hAnsi="Times New Roman" w:cs="Times New Roman"/>
                <w:sz w:val="24"/>
                <w:szCs w:val="24"/>
                <w:lang w:val="uk-UA"/>
              </w:rPr>
              <w:t>студентам надаються у навчальному розкладі). Інша комунікація (консультації)</w:t>
            </w:r>
          </w:p>
          <w:p w14:paraId="415A8DF1" w14:textId="35F79D88" w:rsidR="00846CFE" w:rsidRPr="00C03209" w:rsidRDefault="00361E61" w:rsidP="00361E61">
            <w:pPr>
              <w:spacing w:after="0" w:line="240" w:lineRule="auto"/>
              <w:jc w:val="both"/>
              <w:rPr>
                <w:rFonts w:ascii="Times New Roman" w:hAnsi="Times New Roman" w:cs="Times New Roman"/>
                <w:sz w:val="24"/>
                <w:szCs w:val="24"/>
                <w:lang w:val="uk-UA"/>
              </w:rPr>
            </w:pPr>
            <w:r w:rsidRPr="00361E61">
              <w:rPr>
                <w:rFonts w:ascii="Times New Roman" w:hAnsi="Times New Roman" w:cs="Times New Roman"/>
                <w:sz w:val="24"/>
                <w:szCs w:val="24"/>
                <w:lang w:val="uk-UA"/>
              </w:rPr>
              <w:t xml:space="preserve">відбувається шляхом листування у </w:t>
            </w:r>
            <w:proofErr w:type="spellStart"/>
            <w:r w:rsidRPr="00361E61">
              <w:rPr>
                <w:rFonts w:ascii="Times New Roman" w:hAnsi="Times New Roman" w:cs="Times New Roman"/>
                <w:sz w:val="24"/>
                <w:szCs w:val="24"/>
                <w:lang w:val="uk-UA"/>
              </w:rPr>
              <w:t>Telegram</w:t>
            </w:r>
            <w:proofErr w:type="spellEnd"/>
            <w:r w:rsidRPr="00361E61">
              <w:rPr>
                <w:rFonts w:ascii="Times New Roman" w:hAnsi="Times New Roman" w:cs="Times New Roman"/>
                <w:sz w:val="24"/>
                <w:szCs w:val="24"/>
                <w:lang w:val="uk-UA"/>
              </w:rPr>
              <w:t xml:space="preserve">, </w:t>
            </w:r>
            <w:proofErr w:type="spellStart"/>
            <w:r w:rsidRPr="00361E61">
              <w:rPr>
                <w:rFonts w:ascii="Times New Roman" w:hAnsi="Times New Roman" w:cs="Times New Roman"/>
                <w:sz w:val="24"/>
                <w:szCs w:val="24"/>
                <w:lang w:val="uk-UA"/>
              </w:rPr>
              <w:t>Viber</w:t>
            </w:r>
            <w:proofErr w:type="spellEnd"/>
            <w:r w:rsidRPr="00361E61">
              <w:rPr>
                <w:rFonts w:ascii="Times New Roman" w:hAnsi="Times New Roman" w:cs="Times New Roman"/>
                <w:sz w:val="24"/>
                <w:szCs w:val="24"/>
                <w:lang w:val="uk-UA"/>
              </w:rPr>
              <w:t xml:space="preserve">, </w:t>
            </w:r>
            <w:proofErr w:type="spellStart"/>
            <w:r w:rsidRPr="00361E61">
              <w:rPr>
                <w:rFonts w:ascii="Times New Roman" w:hAnsi="Times New Roman" w:cs="Times New Roman"/>
                <w:sz w:val="24"/>
                <w:szCs w:val="24"/>
                <w:lang w:val="uk-UA"/>
              </w:rPr>
              <w:t>Instagram</w:t>
            </w:r>
            <w:proofErr w:type="spellEnd"/>
            <w:r w:rsidRPr="00361E61">
              <w:rPr>
                <w:rFonts w:ascii="Times New Roman" w:hAnsi="Times New Roman" w:cs="Times New Roman"/>
                <w:sz w:val="24"/>
                <w:szCs w:val="24"/>
                <w:lang w:val="uk-UA"/>
              </w:rPr>
              <w:t>.</w:t>
            </w:r>
          </w:p>
        </w:tc>
      </w:tr>
      <w:tr w:rsidR="00846CFE" w:rsidRPr="00B261E6" w14:paraId="69AB69EB" w14:textId="77777777" w:rsidTr="000A2D0A">
        <w:tc>
          <w:tcPr>
            <w:tcW w:w="2883" w:type="dxa"/>
            <w:gridSpan w:val="2"/>
          </w:tcPr>
          <w:p w14:paraId="1E70961D" w14:textId="77777777" w:rsidR="00846CFE" w:rsidRPr="00B261E6" w:rsidRDefault="00846CFE" w:rsidP="000A2D0A">
            <w:pPr>
              <w:spacing w:after="0" w:line="240" w:lineRule="auto"/>
              <w:rPr>
                <w:rFonts w:ascii="Times New Roman" w:hAnsi="Times New Roman" w:cs="Times New Roman"/>
                <w:b/>
                <w:sz w:val="24"/>
                <w:szCs w:val="24"/>
                <w:lang w:val="uk-UA"/>
              </w:rPr>
            </w:pPr>
            <w:r w:rsidRPr="00B261E6">
              <w:rPr>
                <w:rFonts w:ascii="Times New Roman" w:hAnsi="Times New Roman" w:cs="Times New Roman"/>
                <w:b/>
                <w:sz w:val="24"/>
                <w:szCs w:val="24"/>
                <w:lang w:val="uk-UA"/>
              </w:rPr>
              <w:t>Обсяг дисципліни</w:t>
            </w:r>
          </w:p>
        </w:tc>
        <w:tc>
          <w:tcPr>
            <w:tcW w:w="6461" w:type="dxa"/>
            <w:gridSpan w:val="3"/>
          </w:tcPr>
          <w:p w14:paraId="603B9AB8" w14:textId="77777777" w:rsidR="00846CFE" w:rsidRPr="00C03209" w:rsidRDefault="00ED79FD" w:rsidP="00725463">
            <w:pPr>
              <w:spacing w:after="0" w:line="240" w:lineRule="auto"/>
              <w:jc w:val="both"/>
              <w:rPr>
                <w:rFonts w:ascii="Times New Roman" w:hAnsi="Times New Roman" w:cs="Times New Roman"/>
                <w:sz w:val="24"/>
                <w:szCs w:val="24"/>
                <w:lang w:val="uk-UA"/>
              </w:rPr>
            </w:pPr>
            <w:r w:rsidRPr="00C03209">
              <w:rPr>
                <w:rFonts w:ascii="Times New Roman" w:hAnsi="Times New Roman" w:cs="Times New Roman"/>
                <w:sz w:val="24"/>
                <w:szCs w:val="24"/>
                <w:lang w:val="uk-UA"/>
              </w:rPr>
              <w:t xml:space="preserve">загальна </w:t>
            </w:r>
            <w:r w:rsidR="00725463" w:rsidRPr="00C03209">
              <w:rPr>
                <w:rFonts w:ascii="Times New Roman" w:hAnsi="Times New Roman" w:cs="Times New Roman"/>
                <w:sz w:val="24"/>
                <w:szCs w:val="24"/>
                <w:lang w:val="uk-UA"/>
              </w:rPr>
              <w:t>кількість 90 годин (14</w:t>
            </w:r>
            <w:r w:rsidR="000A2D0A" w:rsidRPr="00C03209">
              <w:rPr>
                <w:rFonts w:ascii="Times New Roman" w:hAnsi="Times New Roman" w:cs="Times New Roman"/>
                <w:sz w:val="24"/>
                <w:szCs w:val="24"/>
                <w:lang w:val="uk-UA"/>
              </w:rPr>
              <w:t xml:space="preserve"> лекцій, 14 семінарських занять, </w:t>
            </w:r>
            <w:r w:rsidR="00725463" w:rsidRPr="00C03209">
              <w:rPr>
                <w:rFonts w:ascii="Times New Roman" w:hAnsi="Times New Roman" w:cs="Times New Roman"/>
                <w:sz w:val="24"/>
                <w:szCs w:val="24"/>
                <w:lang w:val="uk-UA"/>
              </w:rPr>
              <w:t xml:space="preserve"> 62</w:t>
            </w:r>
            <w:r w:rsidR="000A2D0A" w:rsidRPr="00C03209">
              <w:rPr>
                <w:rFonts w:ascii="Times New Roman" w:hAnsi="Times New Roman" w:cs="Times New Roman"/>
                <w:sz w:val="24"/>
                <w:szCs w:val="24"/>
                <w:lang w:val="uk-UA"/>
              </w:rPr>
              <w:t xml:space="preserve">годин самостійної роботи). </w:t>
            </w:r>
            <w:r w:rsidR="00846CFE" w:rsidRPr="00C03209">
              <w:rPr>
                <w:rFonts w:ascii="Times New Roman" w:hAnsi="Times New Roman" w:cs="Times New Roman"/>
                <w:sz w:val="24"/>
                <w:szCs w:val="24"/>
                <w:lang w:val="uk-UA"/>
              </w:rPr>
              <w:t>вид контролю</w:t>
            </w:r>
            <w:r w:rsidR="00846CFE" w:rsidRPr="00C03209">
              <w:rPr>
                <w:rFonts w:ascii="Times New Roman" w:hAnsi="Times New Roman" w:cs="Times New Roman"/>
                <w:sz w:val="24"/>
                <w:szCs w:val="24"/>
              </w:rPr>
              <w:t xml:space="preserve"> – </w:t>
            </w:r>
            <w:r w:rsidRPr="00C03209">
              <w:rPr>
                <w:rFonts w:ascii="Times New Roman" w:hAnsi="Times New Roman" w:cs="Times New Roman"/>
                <w:sz w:val="24"/>
                <w:szCs w:val="24"/>
                <w:lang w:val="uk-UA"/>
              </w:rPr>
              <w:t>залік</w:t>
            </w:r>
          </w:p>
        </w:tc>
      </w:tr>
      <w:tr w:rsidR="00846CFE" w:rsidRPr="00B261E6" w14:paraId="7572CB81" w14:textId="77777777" w:rsidTr="000A2D0A">
        <w:tc>
          <w:tcPr>
            <w:tcW w:w="2883" w:type="dxa"/>
            <w:gridSpan w:val="2"/>
          </w:tcPr>
          <w:p w14:paraId="700B5DD8" w14:textId="77777777" w:rsidR="00846CFE" w:rsidRPr="00B261E6" w:rsidRDefault="00846CFE" w:rsidP="000A2D0A">
            <w:pPr>
              <w:spacing w:after="0" w:line="240" w:lineRule="auto"/>
              <w:rPr>
                <w:rFonts w:ascii="Times New Roman" w:hAnsi="Times New Roman" w:cs="Times New Roman"/>
                <w:b/>
                <w:sz w:val="24"/>
                <w:szCs w:val="24"/>
                <w:lang w:val="uk-UA"/>
              </w:rPr>
            </w:pPr>
            <w:r w:rsidRPr="00B261E6">
              <w:rPr>
                <w:rFonts w:ascii="Times New Roman" w:hAnsi="Times New Roman" w:cs="Times New Roman"/>
                <w:b/>
                <w:sz w:val="24"/>
                <w:szCs w:val="24"/>
                <w:lang w:val="uk-UA"/>
              </w:rPr>
              <w:t>Консультації</w:t>
            </w:r>
          </w:p>
        </w:tc>
        <w:tc>
          <w:tcPr>
            <w:tcW w:w="6461" w:type="dxa"/>
            <w:gridSpan w:val="3"/>
          </w:tcPr>
          <w:p w14:paraId="7F1C22DF" w14:textId="77777777" w:rsidR="00846CFE" w:rsidRPr="00C03209" w:rsidRDefault="00846CFE" w:rsidP="000A2D0A">
            <w:pPr>
              <w:spacing w:after="0" w:line="240" w:lineRule="auto"/>
              <w:jc w:val="both"/>
              <w:rPr>
                <w:rFonts w:ascii="Times New Roman" w:hAnsi="Times New Roman" w:cs="Times New Roman"/>
                <w:sz w:val="24"/>
                <w:szCs w:val="24"/>
                <w:lang w:val="uk-UA"/>
              </w:rPr>
            </w:pPr>
            <w:r w:rsidRPr="00C03209">
              <w:rPr>
                <w:rFonts w:ascii="Times New Roman" w:hAnsi="Times New Roman" w:cs="Times New Roman"/>
                <w:sz w:val="24"/>
                <w:szCs w:val="24"/>
                <w:lang w:val="uk-UA"/>
              </w:rPr>
              <w:t>Згідно з графіком консультацій</w:t>
            </w:r>
          </w:p>
        </w:tc>
      </w:tr>
      <w:tr w:rsidR="00846CFE" w:rsidRPr="00B261E6" w14:paraId="2EB19ED2" w14:textId="77777777" w:rsidTr="000A2D0A">
        <w:tc>
          <w:tcPr>
            <w:tcW w:w="9344" w:type="dxa"/>
            <w:gridSpan w:val="5"/>
          </w:tcPr>
          <w:p w14:paraId="4FF615DD" w14:textId="77777777" w:rsidR="00846CFE" w:rsidRPr="00B261E6" w:rsidRDefault="00846CFE" w:rsidP="00846CFE">
            <w:pPr>
              <w:pStyle w:val="11"/>
              <w:numPr>
                <w:ilvl w:val="0"/>
                <w:numId w:val="14"/>
              </w:numPr>
              <w:autoSpaceDE w:val="0"/>
              <w:autoSpaceDN w:val="0"/>
              <w:adjustRightInd w:val="0"/>
              <w:spacing w:after="0" w:line="240" w:lineRule="auto"/>
              <w:jc w:val="center"/>
              <w:rPr>
                <w:rFonts w:ascii="Times New Roman" w:hAnsi="Times New Roman"/>
                <w:b/>
                <w:sz w:val="24"/>
                <w:szCs w:val="24"/>
                <w:lang w:val="uk-UA"/>
              </w:rPr>
            </w:pPr>
            <w:proofErr w:type="spellStart"/>
            <w:r w:rsidRPr="00B261E6">
              <w:rPr>
                <w:rFonts w:ascii="Times New Roman" w:hAnsi="Times New Roman"/>
                <w:b/>
                <w:color w:val="000000"/>
                <w:sz w:val="24"/>
                <w:szCs w:val="24"/>
                <w:lang w:val="uk-UA"/>
              </w:rPr>
              <w:t>Пререквізіти</w:t>
            </w:r>
            <w:proofErr w:type="spellEnd"/>
            <w:r w:rsidRPr="00B261E6">
              <w:rPr>
                <w:rFonts w:ascii="Times New Roman" w:hAnsi="Times New Roman"/>
                <w:b/>
                <w:color w:val="000000"/>
                <w:sz w:val="24"/>
                <w:szCs w:val="24"/>
                <w:lang w:val="uk-UA"/>
              </w:rPr>
              <w:t xml:space="preserve"> і </w:t>
            </w:r>
            <w:proofErr w:type="spellStart"/>
            <w:r w:rsidRPr="00B261E6">
              <w:rPr>
                <w:rFonts w:ascii="Times New Roman" w:hAnsi="Times New Roman"/>
                <w:b/>
                <w:color w:val="000000"/>
                <w:sz w:val="24"/>
                <w:szCs w:val="24"/>
                <w:lang w:val="uk-UA"/>
              </w:rPr>
              <w:t>постреквізіти</w:t>
            </w:r>
            <w:proofErr w:type="spellEnd"/>
            <w:r w:rsidRPr="00B261E6">
              <w:rPr>
                <w:rFonts w:ascii="Times New Roman" w:hAnsi="Times New Roman"/>
                <w:b/>
                <w:color w:val="000000"/>
                <w:sz w:val="24"/>
                <w:szCs w:val="24"/>
                <w:lang w:val="uk-UA"/>
              </w:rPr>
              <w:t xml:space="preserve"> навчальної дисципліни</w:t>
            </w:r>
          </w:p>
        </w:tc>
      </w:tr>
      <w:tr w:rsidR="00846CFE" w:rsidRPr="006F7896" w14:paraId="3919D6B1" w14:textId="77777777" w:rsidTr="000A2D0A">
        <w:tc>
          <w:tcPr>
            <w:tcW w:w="9344" w:type="dxa"/>
            <w:gridSpan w:val="5"/>
          </w:tcPr>
          <w:p w14:paraId="6F26A877" w14:textId="77777777" w:rsidR="00846CFE" w:rsidRPr="00B261E6" w:rsidRDefault="00ED79FD" w:rsidP="00B41433">
            <w:pPr>
              <w:spacing w:after="0" w:line="240" w:lineRule="auto"/>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 після </w:t>
            </w:r>
            <w:r w:rsidR="00846CFE" w:rsidRPr="00B261E6">
              <w:rPr>
                <w:rFonts w:ascii="Times New Roman" w:hAnsi="Times New Roman" w:cs="Times New Roman"/>
                <w:i/>
                <w:sz w:val="24"/>
                <w:szCs w:val="24"/>
                <w:lang w:val="uk-UA"/>
              </w:rPr>
              <w:t xml:space="preserve"> вивчення </w:t>
            </w:r>
            <w:r>
              <w:rPr>
                <w:rFonts w:ascii="Times New Roman" w:hAnsi="Times New Roman" w:cs="Times New Roman"/>
                <w:i/>
                <w:sz w:val="24"/>
                <w:szCs w:val="24"/>
                <w:lang w:val="uk-UA"/>
              </w:rPr>
              <w:t>курсу: «І</w:t>
            </w:r>
            <w:r w:rsidR="000A2D0A" w:rsidRPr="00B261E6">
              <w:rPr>
                <w:rFonts w:ascii="Times New Roman" w:hAnsi="Times New Roman" w:cs="Times New Roman"/>
                <w:i/>
                <w:sz w:val="24"/>
                <w:szCs w:val="24"/>
                <w:lang w:val="uk-UA"/>
              </w:rPr>
              <w:t>сторія</w:t>
            </w:r>
            <w:r w:rsidR="00C03209">
              <w:rPr>
                <w:rFonts w:ascii="Times New Roman" w:hAnsi="Times New Roman" w:cs="Times New Roman"/>
                <w:i/>
                <w:sz w:val="24"/>
                <w:szCs w:val="24"/>
                <w:lang w:val="uk-UA"/>
              </w:rPr>
              <w:t xml:space="preserve"> України та української</w:t>
            </w:r>
            <w:r w:rsidR="00B41433">
              <w:rPr>
                <w:rFonts w:ascii="Times New Roman" w:hAnsi="Times New Roman" w:cs="Times New Roman"/>
                <w:i/>
                <w:sz w:val="24"/>
                <w:szCs w:val="24"/>
                <w:lang w:val="uk-UA"/>
              </w:rPr>
              <w:t xml:space="preserve"> </w:t>
            </w:r>
            <w:r w:rsidR="00C03209">
              <w:rPr>
                <w:rFonts w:ascii="Times New Roman" w:hAnsi="Times New Roman" w:cs="Times New Roman"/>
                <w:i/>
                <w:sz w:val="24"/>
                <w:szCs w:val="24"/>
                <w:lang w:val="uk-UA"/>
              </w:rPr>
              <w:t>культури</w:t>
            </w:r>
            <w:r>
              <w:rPr>
                <w:rFonts w:ascii="Times New Roman" w:hAnsi="Times New Roman" w:cs="Times New Roman"/>
                <w:i/>
                <w:sz w:val="24"/>
                <w:szCs w:val="24"/>
                <w:lang w:val="uk-UA"/>
              </w:rPr>
              <w:t>»</w:t>
            </w:r>
          </w:p>
        </w:tc>
      </w:tr>
      <w:tr w:rsidR="00846CFE" w:rsidRPr="00B261E6" w14:paraId="5FB101BC" w14:textId="77777777" w:rsidTr="000A2D0A">
        <w:tc>
          <w:tcPr>
            <w:tcW w:w="9344" w:type="dxa"/>
            <w:gridSpan w:val="5"/>
          </w:tcPr>
          <w:p w14:paraId="2F4E08B6" w14:textId="77777777" w:rsidR="00846CFE" w:rsidRPr="00B261E6" w:rsidRDefault="00846CFE" w:rsidP="00846CFE">
            <w:pPr>
              <w:pStyle w:val="Default"/>
              <w:numPr>
                <w:ilvl w:val="0"/>
                <w:numId w:val="14"/>
              </w:numPr>
              <w:jc w:val="center"/>
              <w:rPr>
                <w:b/>
                <w:lang w:val="uk-UA"/>
              </w:rPr>
            </w:pPr>
            <w:r w:rsidRPr="00B261E6">
              <w:rPr>
                <w:b/>
                <w:lang w:val="uk-UA"/>
              </w:rPr>
              <w:t>Характеристика навчальної дисципліни</w:t>
            </w:r>
          </w:p>
        </w:tc>
      </w:tr>
      <w:tr w:rsidR="00846CFE" w:rsidRPr="00361E61" w14:paraId="123847E5" w14:textId="77777777" w:rsidTr="000A2D0A">
        <w:tc>
          <w:tcPr>
            <w:tcW w:w="9344" w:type="dxa"/>
            <w:gridSpan w:val="5"/>
          </w:tcPr>
          <w:p w14:paraId="249C7E69" w14:textId="77777777" w:rsidR="000A2D0A" w:rsidRPr="006F7896" w:rsidRDefault="00BC6D27" w:rsidP="006F7896">
            <w:pPr>
              <w:spacing w:after="0" w:line="240" w:lineRule="auto"/>
              <w:jc w:val="both"/>
              <w:rPr>
                <w:rFonts w:ascii="Times New Roman" w:hAnsi="Times New Roman" w:cs="Times New Roman"/>
                <w:color w:val="000000"/>
                <w:sz w:val="24"/>
                <w:szCs w:val="24"/>
                <w:lang w:val="uk-UA"/>
              </w:rPr>
            </w:pPr>
            <w:r>
              <w:rPr>
                <w:rStyle w:val="fontstyle01"/>
                <w:sz w:val="24"/>
                <w:szCs w:val="24"/>
                <w:lang w:val="uk-UA"/>
              </w:rPr>
              <w:t>С</w:t>
            </w:r>
            <w:r w:rsidRPr="00BC6D27">
              <w:rPr>
                <w:rStyle w:val="fontstyle01"/>
                <w:sz w:val="24"/>
                <w:szCs w:val="24"/>
                <w:lang w:val="uk-UA"/>
              </w:rPr>
              <w:t>формувати системні загальні знання з історії української культури як частини загальноєвропейського культурного простору, зокрема головних історичних етапів, ключових подій, персоналій, наукових, мистецьких та освітніх здобутків.</w:t>
            </w:r>
            <w:r w:rsidRPr="00BC6D27">
              <w:rPr>
                <w:rFonts w:ascii="Times New Roman" w:hAnsi="Times New Roman" w:cs="Times New Roman"/>
                <w:sz w:val="24"/>
                <w:szCs w:val="24"/>
                <w:lang w:val="uk-UA"/>
              </w:rPr>
              <w:t xml:space="preserve"> розуміти місце і роль культури в структурі людської життєдіяльності; вивчити досвід поколінь та історичні уроки розвитку суспільства, людини, культури; сприяти виробленню високих гуманістичних, духовно-культурних ідеалів, морально-етичних та естетичних критеріїв і принципів життєдіяльності; розуміти цінність і необхідність збереження культурних </w:t>
            </w:r>
            <w:r w:rsidRPr="006F7896">
              <w:rPr>
                <w:rFonts w:ascii="Times New Roman" w:hAnsi="Times New Roman" w:cs="Times New Roman"/>
                <w:sz w:val="24"/>
                <w:szCs w:val="24"/>
                <w:lang w:val="uk-UA"/>
              </w:rPr>
              <w:t>здобутків людства.</w:t>
            </w:r>
          </w:p>
          <w:p w14:paraId="22AA5850" w14:textId="77777777" w:rsidR="006F7896" w:rsidRPr="006F7896" w:rsidRDefault="006F7896" w:rsidP="006F7896">
            <w:pPr>
              <w:spacing w:after="0" w:line="240" w:lineRule="auto"/>
              <w:ind w:firstLine="540"/>
              <w:jc w:val="both"/>
              <w:rPr>
                <w:rFonts w:ascii="Times New Roman" w:hAnsi="Times New Roman" w:cs="Times New Roman"/>
                <w:b/>
                <w:bCs/>
                <w:sz w:val="24"/>
                <w:szCs w:val="24"/>
                <w:lang w:val="uk-UA"/>
              </w:rPr>
            </w:pPr>
            <w:r w:rsidRPr="006F7896">
              <w:rPr>
                <w:rFonts w:ascii="Times New Roman" w:hAnsi="Times New Roman" w:cs="Times New Roman"/>
                <w:b/>
                <w:bCs/>
                <w:sz w:val="24"/>
                <w:szCs w:val="24"/>
                <w:lang w:val="uk-UA"/>
              </w:rPr>
              <w:t xml:space="preserve">загальні компетентності ЗК: </w:t>
            </w:r>
          </w:p>
          <w:p w14:paraId="7C0ACA8D" w14:textId="77777777" w:rsidR="006F7896" w:rsidRPr="006F7896" w:rsidRDefault="006F7896" w:rsidP="006F7896">
            <w:pPr>
              <w:pStyle w:val="TableParagraph"/>
              <w:ind w:left="26" w:firstLine="514"/>
              <w:jc w:val="both"/>
              <w:rPr>
                <w:rFonts w:ascii="Times New Roman" w:hAnsi="Times New Roman" w:cs="Times New Roman"/>
                <w:spacing w:val="-1"/>
                <w:sz w:val="24"/>
                <w:szCs w:val="24"/>
              </w:rPr>
            </w:pPr>
            <w:r w:rsidRPr="006F7896">
              <w:rPr>
                <w:rFonts w:ascii="Times New Roman" w:hAnsi="Times New Roman" w:cs="Times New Roman"/>
                <w:spacing w:val="-1"/>
                <w:sz w:val="24"/>
                <w:szCs w:val="24"/>
              </w:rPr>
              <w:t>ЗК04. Здатність спілкуватися державною мовою як усно, так і письмово.</w:t>
            </w:r>
          </w:p>
          <w:p w14:paraId="45098D17" w14:textId="77777777" w:rsidR="006F7896" w:rsidRPr="006F7896" w:rsidRDefault="006F7896" w:rsidP="006F7896">
            <w:pPr>
              <w:pStyle w:val="TableParagraph"/>
              <w:ind w:left="26" w:firstLine="514"/>
              <w:jc w:val="both"/>
              <w:rPr>
                <w:rFonts w:ascii="Times New Roman" w:hAnsi="Times New Roman" w:cs="Times New Roman"/>
                <w:spacing w:val="-1"/>
                <w:sz w:val="24"/>
                <w:szCs w:val="24"/>
              </w:rPr>
            </w:pPr>
            <w:r w:rsidRPr="006F7896">
              <w:rPr>
                <w:rFonts w:ascii="Times New Roman" w:hAnsi="Times New Roman" w:cs="Times New Roman"/>
                <w:spacing w:val="-1"/>
                <w:sz w:val="24"/>
                <w:szCs w:val="24"/>
              </w:rPr>
              <w:t>ЗК05. Здатність спілкуватися з представниками інших професійних груп різного рівня (експертами з інших галузей знань/видів економічної діяльності).</w:t>
            </w:r>
          </w:p>
          <w:p w14:paraId="1A768D97" w14:textId="77777777" w:rsidR="006F7896" w:rsidRPr="006F7896" w:rsidRDefault="006F7896" w:rsidP="006F7896">
            <w:pPr>
              <w:pStyle w:val="TableParagraph"/>
              <w:ind w:left="26" w:firstLine="514"/>
              <w:jc w:val="both"/>
              <w:rPr>
                <w:rFonts w:ascii="Times New Roman" w:hAnsi="Times New Roman" w:cs="Times New Roman"/>
                <w:spacing w:val="-1"/>
                <w:sz w:val="24"/>
                <w:szCs w:val="24"/>
              </w:rPr>
            </w:pPr>
            <w:r w:rsidRPr="006F7896">
              <w:rPr>
                <w:rFonts w:ascii="Times New Roman" w:hAnsi="Times New Roman" w:cs="Times New Roman"/>
                <w:spacing w:val="-1"/>
                <w:sz w:val="24"/>
                <w:szCs w:val="24"/>
              </w:rPr>
              <w:t>ЗК06. Здатність діяти на основі етичних міркувань (мотивів).</w:t>
            </w:r>
          </w:p>
          <w:p w14:paraId="5122925A" w14:textId="77777777" w:rsidR="006F7896" w:rsidRPr="006F7896" w:rsidRDefault="006F7896" w:rsidP="006F7896">
            <w:pPr>
              <w:pStyle w:val="TableParagraph"/>
              <w:ind w:left="26" w:firstLine="514"/>
              <w:jc w:val="both"/>
              <w:rPr>
                <w:rFonts w:ascii="Times New Roman" w:hAnsi="Times New Roman" w:cs="Times New Roman"/>
                <w:spacing w:val="-1"/>
                <w:sz w:val="24"/>
                <w:szCs w:val="24"/>
              </w:rPr>
            </w:pPr>
            <w:r w:rsidRPr="006F7896">
              <w:rPr>
                <w:rFonts w:ascii="Times New Roman" w:hAnsi="Times New Roman" w:cs="Times New Roman"/>
                <w:spacing w:val="-1"/>
                <w:sz w:val="24"/>
                <w:szCs w:val="24"/>
              </w:rPr>
              <w:t>ЗК08. Навички міжособистісної взаємодії.</w:t>
            </w:r>
          </w:p>
          <w:p w14:paraId="36555EE3" w14:textId="77777777" w:rsidR="006F7896" w:rsidRPr="006F7896" w:rsidRDefault="006F7896" w:rsidP="006F7896">
            <w:pPr>
              <w:spacing w:after="0" w:line="240" w:lineRule="auto"/>
              <w:ind w:firstLine="540"/>
              <w:jc w:val="both"/>
              <w:rPr>
                <w:rFonts w:ascii="Times New Roman" w:hAnsi="Times New Roman" w:cs="Times New Roman"/>
                <w:b/>
                <w:bCs/>
                <w:color w:val="FF0000"/>
                <w:sz w:val="24"/>
                <w:szCs w:val="24"/>
                <w:lang w:val="uk-UA"/>
              </w:rPr>
            </w:pPr>
            <w:r w:rsidRPr="006F7896">
              <w:rPr>
                <w:rFonts w:ascii="Times New Roman" w:hAnsi="Times New Roman" w:cs="Times New Roman"/>
                <w:spacing w:val="-1"/>
                <w:sz w:val="24"/>
                <w:szCs w:val="24"/>
                <w:lang w:val="uk-UA"/>
              </w:rPr>
              <w:t>ЗК10.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їх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0425FC4A" w14:textId="77777777" w:rsidR="006F7896" w:rsidRPr="006F7896" w:rsidRDefault="006F7896" w:rsidP="006F7896">
            <w:pPr>
              <w:pStyle w:val="TableParagraph"/>
              <w:ind w:left="26" w:firstLine="513"/>
              <w:jc w:val="both"/>
              <w:rPr>
                <w:rFonts w:ascii="Times New Roman" w:hAnsi="Times New Roman" w:cs="Times New Roman"/>
                <w:b/>
                <w:spacing w:val="-1"/>
                <w:sz w:val="24"/>
                <w:szCs w:val="24"/>
              </w:rPr>
            </w:pPr>
            <w:r w:rsidRPr="006F7896">
              <w:rPr>
                <w:rFonts w:ascii="Times New Roman" w:hAnsi="Times New Roman" w:cs="Times New Roman"/>
                <w:b/>
                <w:spacing w:val="-1"/>
                <w:sz w:val="24"/>
                <w:szCs w:val="24"/>
              </w:rPr>
              <w:t xml:space="preserve">Спеціальні (фахові, предметні) </w:t>
            </w:r>
          </w:p>
          <w:p w14:paraId="404C63D9" w14:textId="77777777" w:rsidR="006F7896" w:rsidRPr="006F7896" w:rsidRDefault="006F7896" w:rsidP="006F7896">
            <w:pPr>
              <w:spacing w:after="0" w:line="240" w:lineRule="auto"/>
              <w:ind w:firstLine="539"/>
              <w:jc w:val="both"/>
              <w:rPr>
                <w:rFonts w:ascii="Times New Roman" w:hAnsi="Times New Roman" w:cs="Times New Roman"/>
                <w:b/>
                <w:bCs/>
                <w:sz w:val="24"/>
                <w:szCs w:val="24"/>
                <w:lang w:val="uk-UA"/>
              </w:rPr>
            </w:pPr>
            <w:proofErr w:type="spellStart"/>
            <w:r w:rsidRPr="006F7896">
              <w:rPr>
                <w:rFonts w:ascii="Times New Roman" w:hAnsi="Times New Roman" w:cs="Times New Roman"/>
                <w:b/>
                <w:spacing w:val="-1"/>
                <w:sz w:val="24"/>
                <w:szCs w:val="24"/>
              </w:rPr>
              <w:t>Компетентності</w:t>
            </w:r>
            <w:proofErr w:type="spellEnd"/>
            <w:r w:rsidRPr="006F7896">
              <w:rPr>
                <w:rFonts w:ascii="Times New Roman" w:hAnsi="Times New Roman" w:cs="Times New Roman"/>
                <w:b/>
                <w:spacing w:val="-1"/>
                <w:sz w:val="24"/>
                <w:szCs w:val="24"/>
              </w:rPr>
              <w:t xml:space="preserve"> СК</w:t>
            </w:r>
          </w:p>
          <w:p w14:paraId="4D9F41D1" w14:textId="77777777" w:rsidR="006F7896" w:rsidRPr="006F7896" w:rsidRDefault="006F7896" w:rsidP="006F7896">
            <w:pPr>
              <w:pStyle w:val="TableParagraph"/>
              <w:ind w:left="26" w:firstLine="513"/>
              <w:jc w:val="both"/>
              <w:rPr>
                <w:rFonts w:ascii="Times New Roman" w:hAnsi="Times New Roman" w:cs="Times New Roman"/>
                <w:spacing w:val="-1"/>
                <w:sz w:val="24"/>
                <w:szCs w:val="24"/>
              </w:rPr>
            </w:pPr>
            <w:r w:rsidRPr="006F7896">
              <w:rPr>
                <w:rFonts w:ascii="Times New Roman" w:hAnsi="Times New Roman" w:cs="Times New Roman"/>
                <w:spacing w:val="-1"/>
                <w:sz w:val="24"/>
                <w:szCs w:val="24"/>
              </w:rPr>
              <w:t>СК01. Усвідомлення соціально-економічних і культурних аспектів архітектури та містобудування.</w:t>
            </w:r>
          </w:p>
          <w:p w14:paraId="71ACBB6D" w14:textId="77777777" w:rsidR="006F7896" w:rsidRPr="006F7896" w:rsidRDefault="006F7896" w:rsidP="006F7896">
            <w:pPr>
              <w:pStyle w:val="TableParagraph"/>
              <w:ind w:left="26" w:firstLine="513"/>
              <w:jc w:val="both"/>
              <w:rPr>
                <w:rFonts w:ascii="Times New Roman" w:hAnsi="Times New Roman" w:cs="Times New Roman"/>
                <w:spacing w:val="-1"/>
                <w:sz w:val="24"/>
                <w:szCs w:val="24"/>
              </w:rPr>
            </w:pPr>
            <w:r w:rsidRPr="006F7896">
              <w:rPr>
                <w:rFonts w:ascii="Times New Roman" w:hAnsi="Times New Roman" w:cs="Times New Roman"/>
                <w:spacing w:val="-1"/>
                <w:sz w:val="24"/>
                <w:szCs w:val="24"/>
              </w:rPr>
              <w:t>СК02. Здатність застосовувати теорії, методи і принципи фізико-математичних, природничих наук, комп’ютерних, технологій для розв’язання складних спеціалізованих задач архітектури та містобудування</w:t>
            </w:r>
          </w:p>
          <w:p w14:paraId="0A9F2FE6" w14:textId="77777777" w:rsidR="006F7896" w:rsidRPr="006F7896" w:rsidRDefault="006F7896" w:rsidP="006F7896">
            <w:pPr>
              <w:spacing w:after="0" w:line="240" w:lineRule="auto"/>
              <w:ind w:firstLine="539"/>
              <w:jc w:val="both"/>
              <w:rPr>
                <w:rFonts w:ascii="Times New Roman" w:hAnsi="Times New Roman" w:cs="Times New Roman"/>
                <w:b/>
                <w:bCs/>
                <w:sz w:val="24"/>
                <w:szCs w:val="24"/>
                <w:lang w:val="uk-UA"/>
              </w:rPr>
            </w:pPr>
            <w:r w:rsidRPr="006F7896">
              <w:rPr>
                <w:rFonts w:ascii="Times New Roman" w:hAnsi="Times New Roman" w:cs="Times New Roman"/>
                <w:spacing w:val="-1"/>
                <w:sz w:val="24"/>
                <w:szCs w:val="24"/>
                <w:lang w:val="uk-UA"/>
              </w:rPr>
              <w:t>СК03. Усвідомлення особливостей розвитку історичних і сучасних стилів в архітектурі, містобудуванні, мистецтві та дизайні України та зарубіжних країн.</w:t>
            </w:r>
          </w:p>
          <w:p w14:paraId="17FD423B" w14:textId="77777777" w:rsidR="006F7896" w:rsidRPr="006F7896" w:rsidRDefault="006F7896" w:rsidP="006F7896">
            <w:pPr>
              <w:spacing w:after="0"/>
              <w:ind w:firstLine="539"/>
              <w:jc w:val="both"/>
              <w:rPr>
                <w:rFonts w:ascii="Times New Roman" w:hAnsi="Times New Roman" w:cs="Times New Roman"/>
                <w:b/>
                <w:bCs/>
                <w:sz w:val="24"/>
                <w:szCs w:val="24"/>
                <w:lang w:val="uk-UA"/>
              </w:rPr>
            </w:pPr>
            <w:r w:rsidRPr="006F7896">
              <w:rPr>
                <w:rFonts w:ascii="Times New Roman" w:hAnsi="Times New Roman" w:cs="Times New Roman"/>
                <w:b/>
                <w:bCs/>
                <w:sz w:val="24"/>
                <w:szCs w:val="24"/>
                <w:lang w:val="uk-UA"/>
              </w:rPr>
              <w:t>Очікувані програмні результати навчання ПРН:</w:t>
            </w:r>
          </w:p>
          <w:p w14:paraId="69E28355" w14:textId="4C02FF2A" w:rsidR="006F7896" w:rsidRPr="006F7896" w:rsidRDefault="006F7896" w:rsidP="006F7896">
            <w:pPr>
              <w:pStyle w:val="TableParagraph"/>
              <w:ind w:left="26" w:firstLine="513"/>
              <w:rPr>
                <w:rFonts w:ascii="Times New Roman" w:hAnsi="Times New Roman" w:cs="Times New Roman"/>
                <w:spacing w:val="-1"/>
                <w:sz w:val="24"/>
                <w:szCs w:val="24"/>
              </w:rPr>
            </w:pPr>
            <w:r w:rsidRPr="006F7896">
              <w:rPr>
                <w:rFonts w:ascii="Times New Roman" w:hAnsi="Times New Roman" w:cs="Times New Roman"/>
                <w:spacing w:val="-1"/>
                <w:sz w:val="24"/>
                <w:szCs w:val="24"/>
              </w:rPr>
              <w:t>ПР01. Вільно спілкуватися з професійних питань державною та іноземною мовами усно і письмово.</w:t>
            </w:r>
          </w:p>
          <w:p w14:paraId="31D55309" w14:textId="1ED77DD4" w:rsidR="006F7896" w:rsidRPr="006F7896" w:rsidRDefault="006F7896" w:rsidP="006F7896">
            <w:pPr>
              <w:pStyle w:val="TableParagraph"/>
              <w:ind w:left="26" w:firstLine="513"/>
              <w:rPr>
                <w:rFonts w:ascii="Times New Roman" w:hAnsi="Times New Roman" w:cs="Times New Roman"/>
                <w:spacing w:val="-1"/>
                <w:sz w:val="24"/>
                <w:szCs w:val="24"/>
              </w:rPr>
            </w:pPr>
            <w:r w:rsidRPr="006F7896">
              <w:rPr>
                <w:rFonts w:ascii="Times New Roman" w:hAnsi="Times New Roman" w:cs="Times New Roman"/>
                <w:spacing w:val="-1"/>
                <w:sz w:val="24"/>
                <w:szCs w:val="24"/>
              </w:rPr>
              <w:t xml:space="preserve">ПР03. Застосовувати теорії та методи фізико-математичних, природничих, </w:t>
            </w:r>
            <w:r w:rsidRPr="006F7896">
              <w:rPr>
                <w:rFonts w:ascii="Times New Roman" w:hAnsi="Times New Roman" w:cs="Times New Roman"/>
                <w:spacing w:val="-1"/>
                <w:sz w:val="24"/>
                <w:szCs w:val="24"/>
              </w:rPr>
              <w:lastRenderedPageBreak/>
              <w:t>технічних та гуманітарних наук для розв’язання складних спеціалізованих задач архітектури та містобудування.</w:t>
            </w:r>
          </w:p>
          <w:p w14:paraId="7150E9B8" w14:textId="647FBD20" w:rsidR="00361E61" w:rsidRDefault="00361E61" w:rsidP="004326EF">
            <w:pPr>
              <w:pStyle w:val="TableParagraph"/>
              <w:ind w:left="26" w:firstLine="513"/>
              <w:jc w:val="both"/>
              <w:rPr>
                <w:rFonts w:ascii="Times New Roman" w:hAnsi="Times New Roman" w:cs="Times New Roman"/>
                <w:spacing w:val="-4"/>
                <w:sz w:val="24"/>
                <w:szCs w:val="24"/>
              </w:rPr>
            </w:pPr>
            <w:r w:rsidRPr="00361E61">
              <w:rPr>
                <w:rFonts w:ascii="Times New Roman" w:hAnsi="Times New Roman" w:cs="Times New Roman"/>
                <w:spacing w:val="-4"/>
                <w:sz w:val="24"/>
                <w:szCs w:val="24"/>
              </w:rPr>
              <w:t>ПР 20 Знати і використовувати основні культурологічні поняття у повсякденному житті; змістовно і послідовно аналізувати основні культурні епохи, їх історико-культурні пам'ятки; аналізувати закономірності розвитку світової культури та особливості їх прояву/відображення в українській культурі; застосовувати культурологічні знання для визначення особистої орієнтації в культурному просторі.</w:t>
            </w:r>
          </w:p>
          <w:p w14:paraId="377A2855" w14:textId="57263F22" w:rsidR="00846CFE" w:rsidRDefault="004326EF" w:rsidP="004326EF">
            <w:pPr>
              <w:pStyle w:val="TableParagraph"/>
              <w:ind w:left="26" w:firstLine="513"/>
              <w:jc w:val="both"/>
              <w:rPr>
                <w:rFonts w:ascii="Times New Roman" w:hAnsi="Times New Roman" w:cs="Times New Roman"/>
                <w:spacing w:val="-4"/>
                <w:sz w:val="24"/>
                <w:szCs w:val="24"/>
              </w:rPr>
            </w:pPr>
            <w:r w:rsidRPr="004326EF">
              <w:rPr>
                <w:rFonts w:ascii="Times New Roman" w:hAnsi="Times New Roman" w:cs="Times New Roman"/>
                <w:spacing w:val="-4"/>
                <w:sz w:val="24"/>
                <w:szCs w:val="24"/>
              </w:rPr>
              <w:t xml:space="preserve">ПР24. Оволодіти культурологічним </w:t>
            </w:r>
            <w:proofErr w:type="spellStart"/>
            <w:r w:rsidRPr="004326EF">
              <w:rPr>
                <w:rFonts w:ascii="Times New Roman" w:hAnsi="Times New Roman" w:cs="Times New Roman"/>
                <w:spacing w:val="-4"/>
                <w:sz w:val="24"/>
                <w:szCs w:val="24"/>
              </w:rPr>
              <w:t>понятійно</w:t>
            </w:r>
            <w:proofErr w:type="spellEnd"/>
            <w:r w:rsidRPr="004326EF">
              <w:rPr>
                <w:rFonts w:ascii="Times New Roman" w:hAnsi="Times New Roman" w:cs="Times New Roman"/>
                <w:spacing w:val="-4"/>
                <w:sz w:val="24"/>
                <w:szCs w:val="24"/>
              </w:rPr>
              <w:t>-категоріальним апаратом, розуміти сутність взаємозв’язків, виокремлювати основні закономірності формування та етапи розвитку національної та європейської культури від давнини до сучасності, розпізнавати імена видатних діячів духовної культури людства, надавати характеристику творчій діяльності видатних майстрів мистецтва.</w:t>
            </w:r>
          </w:p>
          <w:p w14:paraId="5FDF3D1C" w14:textId="77634C7C" w:rsidR="00361E61" w:rsidRPr="00B261E6" w:rsidRDefault="00361E61" w:rsidP="004326EF">
            <w:pPr>
              <w:pStyle w:val="TableParagraph"/>
              <w:ind w:left="26" w:firstLine="513"/>
              <w:jc w:val="both"/>
              <w:rPr>
                <w:rFonts w:ascii="Times New Roman" w:hAnsi="Times New Roman" w:cs="Times New Roman"/>
                <w:spacing w:val="-4"/>
                <w:sz w:val="24"/>
                <w:szCs w:val="24"/>
              </w:rPr>
            </w:pPr>
          </w:p>
        </w:tc>
      </w:tr>
      <w:tr w:rsidR="00846CFE" w:rsidRPr="00B261E6" w14:paraId="4CA69FAD" w14:textId="77777777" w:rsidTr="000A2D0A">
        <w:tc>
          <w:tcPr>
            <w:tcW w:w="9344" w:type="dxa"/>
            <w:gridSpan w:val="5"/>
          </w:tcPr>
          <w:p w14:paraId="142AE52D" w14:textId="77777777" w:rsidR="00846CFE" w:rsidRPr="00B261E6" w:rsidRDefault="00846CFE" w:rsidP="00846CFE">
            <w:pPr>
              <w:pStyle w:val="11"/>
              <w:numPr>
                <w:ilvl w:val="0"/>
                <w:numId w:val="14"/>
              </w:numPr>
              <w:spacing w:after="0" w:line="240" w:lineRule="auto"/>
              <w:jc w:val="center"/>
              <w:rPr>
                <w:rFonts w:ascii="Times New Roman" w:hAnsi="Times New Roman"/>
                <w:b/>
                <w:sz w:val="24"/>
                <w:szCs w:val="24"/>
                <w:lang w:val="uk-UA"/>
              </w:rPr>
            </w:pPr>
            <w:r w:rsidRPr="00B261E6">
              <w:rPr>
                <w:rFonts w:ascii="Times New Roman" w:hAnsi="Times New Roman"/>
                <w:b/>
                <w:sz w:val="24"/>
                <w:szCs w:val="24"/>
                <w:lang w:val="uk-UA"/>
              </w:rPr>
              <w:lastRenderedPageBreak/>
              <w:t>Мета вивчення навчальної дисципліни</w:t>
            </w:r>
          </w:p>
        </w:tc>
      </w:tr>
      <w:tr w:rsidR="00846CFE" w:rsidRPr="00B261E6" w14:paraId="0DBFCC23" w14:textId="77777777" w:rsidTr="000A2D0A">
        <w:tc>
          <w:tcPr>
            <w:tcW w:w="9344" w:type="dxa"/>
            <w:gridSpan w:val="5"/>
          </w:tcPr>
          <w:p w14:paraId="2F488FC2" w14:textId="77777777" w:rsidR="00846CFE" w:rsidRPr="00BC6D27" w:rsidRDefault="00BC6D27" w:rsidP="00BC6D27">
            <w:pPr>
              <w:pStyle w:val="a8"/>
              <w:ind w:firstLine="850"/>
              <w:jc w:val="both"/>
              <w:rPr>
                <w:sz w:val="24"/>
              </w:rPr>
            </w:pPr>
            <w:r w:rsidRPr="00BC6D27">
              <w:rPr>
                <w:sz w:val="24"/>
              </w:rPr>
              <w:t xml:space="preserve">Надати студентам </w:t>
            </w:r>
            <w:r w:rsidRPr="00BC6D27">
              <w:rPr>
                <w:rStyle w:val="fontstyle01"/>
                <w:sz w:val="24"/>
                <w:szCs w:val="24"/>
              </w:rPr>
              <w:t>загальні знання щодо сучасних проблем розвитку української культури як складової загальноєвропейського культурного простору в умовах європейської інтеграції та глобалізації; вміння описувати та аналізувати феномени світової та української культури засобами академічного письма; здатність до критичного мислення, вміння застосовувати елементи критичного мислення у процесі навчання та професійної діяльності.</w:t>
            </w:r>
          </w:p>
        </w:tc>
      </w:tr>
      <w:tr w:rsidR="00846CFE" w:rsidRPr="00B261E6" w14:paraId="355ECC76" w14:textId="77777777" w:rsidTr="000A2D0A">
        <w:tc>
          <w:tcPr>
            <w:tcW w:w="9344" w:type="dxa"/>
            <w:gridSpan w:val="5"/>
          </w:tcPr>
          <w:p w14:paraId="12071935" w14:textId="77777777" w:rsidR="00846CFE" w:rsidRPr="00B261E6" w:rsidRDefault="00846CFE" w:rsidP="00846CFE">
            <w:pPr>
              <w:pStyle w:val="11"/>
              <w:numPr>
                <w:ilvl w:val="0"/>
                <w:numId w:val="14"/>
              </w:numPr>
              <w:spacing w:after="0" w:line="240" w:lineRule="auto"/>
              <w:jc w:val="center"/>
              <w:rPr>
                <w:rFonts w:ascii="Times New Roman" w:hAnsi="Times New Roman"/>
                <w:b/>
                <w:sz w:val="24"/>
                <w:szCs w:val="24"/>
                <w:lang w:val="uk-UA"/>
              </w:rPr>
            </w:pPr>
            <w:r w:rsidRPr="00B261E6">
              <w:rPr>
                <w:rFonts w:ascii="Times New Roman" w:hAnsi="Times New Roman"/>
                <w:b/>
                <w:sz w:val="24"/>
                <w:szCs w:val="24"/>
                <w:lang w:val="uk-UA"/>
              </w:rPr>
              <w:t xml:space="preserve"> Завдання вивчення дисципліни</w:t>
            </w:r>
          </w:p>
        </w:tc>
      </w:tr>
      <w:tr w:rsidR="00846CFE" w:rsidRPr="00B261E6" w14:paraId="169BD85E" w14:textId="77777777" w:rsidTr="000A2D0A">
        <w:tc>
          <w:tcPr>
            <w:tcW w:w="9344" w:type="dxa"/>
            <w:gridSpan w:val="5"/>
          </w:tcPr>
          <w:p w14:paraId="10D6AC47" w14:textId="77777777" w:rsidR="00846CFE" w:rsidRPr="00BC6D27" w:rsidRDefault="00BC6D27" w:rsidP="000A2D0A">
            <w:pPr>
              <w:spacing w:after="0" w:line="240" w:lineRule="auto"/>
              <w:jc w:val="both"/>
              <w:rPr>
                <w:rFonts w:ascii="Times New Roman" w:hAnsi="Times New Roman" w:cs="Times New Roman"/>
                <w:spacing w:val="-4"/>
                <w:sz w:val="24"/>
                <w:szCs w:val="24"/>
                <w:lang w:val="uk-UA"/>
              </w:rPr>
            </w:pPr>
            <w:r w:rsidRPr="00BC6D27">
              <w:rPr>
                <w:rFonts w:ascii="Times New Roman" w:hAnsi="Times New Roman" w:cs="Times New Roman"/>
                <w:sz w:val="24"/>
                <w:szCs w:val="24"/>
                <w:lang w:val="uk-UA"/>
              </w:rPr>
              <w:t>Розуміти місце і роль культури в структурі людської життєдіяльності; вивчити досвід поколінь та історичні уроки розвитку суспільства, людини, культури; сприяти виробленню високих гуманістичних, духовно-культурних ідеалів, морально-етичних та естетичних критеріїв і принципів життєдіяльності; розуміти цінність і необхідність збереження культурних здобутків людства.</w:t>
            </w:r>
          </w:p>
        </w:tc>
      </w:tr>
      <w:tr w:rsidR="00846CFE" w:rsidRPr="00B261E6" w14:paraId="65567F9D" w14:textId="77777777" w:rsidTr="000A2D0A">
        <w:tc>
          <w:tcPr>
            <w:tcW w:w="9344" w:type="dxa"/>
            <w:gridSpan w:val="5"/>
          </w:tcPr>
          <w:p w14:paraId="73C846F1" w14:textId="77777777" w:rsidR="00846CFE" w:rsidRPr="00B261E6" w:rsidRDefault="00846CFE" w:rsidP="00846CFE">
            <w:pPr>
              <w:pStyle w:val="11"/>
              <w:numPr>
                <w:ilvl w:val="0"/>
                <w:numId w:val="14"/>
              </w:numPr>
              <w:spacing w:after="0" w:line="240" w:lineRule="auto"/>
              <w:jc w:val="center"/>
              <w:rPr>
                <w:rFonts w:ascii="Times New Roman" w:hAnsi="Times New Roman"/>
                <w:b/>
                <w:sz w:val="24"/>
                <w:szCs w:val="24"/>
                <w:lang w:val="uk-UA"/>
              </w:rPr>
            </w:pPr>
            <w:r w:rsidRPr="00B261E6">
              <w:rPr>
                <w:rFonts w:ascii="Times New Roman" w:hAnsi="Times New Roman"/>
                <w:b/>
                <w:sz w:val="24"/>
                <w:szCs w:val="24"/>
                <w:lang w:val="uk-UA"/>
              </w:rPr>
              <w:t>Зміст навчальної дисципліни</w:t>
            </w:r>
          </w:p>
        </w:tc>
      </w:tr>
      <w:tr w:rsidR="00846CFE" w:rsidRPr="00B261E6" w14:paraId="71359335" w14:textId="77777777" w:rsidTr="000A2D0A">
        <w:tc>
          <w:tcPr>
            <w:tcW w:w="9344" w:type="dxa"/>
            <w:gridSpan w:val="5"/>
          </w:tcPr>
          <w:p w14:paraId="426A91D0" w14:textId="1B5112A8" w:rsidR="00696496" w:rsidRPr="00B261E6" w:rsidRDefault="00846CFE" w:rsidP="000A2D0A">
            <w:pPr>
              <w:spacing w:after="0" w:line="240" w:lineRule="auto"/>
              <w:jc w:val="both"/>
              <w:rPr>
                <w:rFonts w:ascii="Times New Roman" w:hAnsi="Times New Roman" w:cs="Times New Roman"/>
                <w:i/>
                <w:sz w:val="24"/>
                <w:szCs w:val="24"/>
                <w:lang w:val="uk-UA"/>
              </w:rPr>
            </w:pPr>
            <w:r w:rsidRPr="00B261E6">
              <w:rPr>
                <w:rFonts w:ascii="Times New Roman" w:hAnsi="Times New Roman" w:cs="Times New Roman"/>
                <w:i/>
                <w:sz w:val="24"/>
                <w:szCs w:val="24"/>
                <w:lang w:val="uk-UA"/>
              </w:rPr>
              <w:t>Змістовий модуль 1.</w:t>
            </w:r>
            <w:r w:rsidR="00BC6D27" w:rsidRPr="00BC6D27">
              <w:rPr>
                <w:rFonts w:ascii="Times New Roman" w:hAnsi="Times New Roman" w:cs="Times New Roman"/>
                <w:sz w:val="24"/>
                <w:szCs w:val="24"/>
                <w:lang w:val="uk-UA"/>
              </w:rPr>
              <w:t xml:space="preserve">Давні культури на території України та в </w:t>
            </w:r>
            <w:proofErr w:type="spellStart"/>
            <w:r w:rsidR="00BC6D27" w:rsidRPr="00BC6D27">
              <w:rPr>
                <w:rFonts w:ascii="Times New Roman" w:hAnsi="Times New Roman" w:cs="Times New Roman"/>
                <w:sz w:val="24"/>
                <w:szCs w:val="24"/>
                <w:lang w:val="uk-UA"/>
              </w:rPr>
              <w:t>світі.У</w:t>
            </w:r>
            <w:r w:rsidR="00BC6D27" w:rsidRPr="00BC6D27">
              <w:rPr>
                <w:rFonts w:ascii="Times New Roman" w:hAnsi="Times New Roman" w:cs="Times New Roman"/>
                <w:sz w:val="24"/>
                <w:szCs w:val="24"/>
              </w:rPr>
              <w:t>країнська</w:t>
            </w:r>
            <w:proofErr w:type="spellEnd"/>
            <w:r w:rsidR="00117266">
              <w:rPr>
                <w:rFonts w:ascii="Times New Roman" w:hAnsi="Times New Roman" w:cs="Times New Roman"/>
                <w:sz w:val="24"/>
                <w:szCs w:val="24"/>
                <w:lang w:val="uk-UA"/>
              </w:rPr>
              <w:t xml:space="preserve"> </w:t>
            </w:r>
            <w:r w:rsidR="00BC6D27" w:rsidRPr="00BC6D27">
              <w:rPr>
                <w:rFonts w:ascii="Times New Roman" w:hAnsi="Times New Roman" w:cs="Times New Roman"/>
                <w:sz w:val="24"/>
                <w:szCs w:val="24"/>
                <w:lang w:val="uk-UA"/>
              </w:rPr>
              <w:t xml:space="preserve">культура </w:t>
            </w:r>
            <w:r w:rsidR="00BC6D27" w:rsidRPr="00BC6D27">
              <w:rPr>
                <w:rFonts w:ascii="Times New Roman" w:hAnsi="Times New Roman" w:cs="Times New Roman"/>
                <w:sz w:val="24"/>
                <w:szCs w:val="24"/>
              </w:rPr>
              <w:t xml:space="preserve">у </w:t>
            </w:r>
            <w:proofErr w:type="spellStart"/>
            <w:r w:rsidR="00BC6D27" w:rsidRPr="00BC6D27">
              <w:rPr>
                <w:rFonts w:ascii="Times New Roman" w:hAnsi="Times New Roman" w:cs="Times New Roman"/>
                <w:sz w:val="24"/>
                <w:szCs w:val="24"/>
              </w:rPr>
              <w:t>контексті</w:t>
            </w:r>
            <w:proofErr w:type="spellEnd"/>
            <w:r w:rsidR="00117266">
              <w:rPr>
                <w:rFonts w:ascii="Times New Roman" w:hAnsi="Times New Roman" w:cs="Times New Roman"/>
                <w:sz w:val="24"/>
                <w:szCs w:val="24"/>
                <w:lang w:val="uk-UA"/>
              </w:rPr>
              <w:t xml:space="preserve"> </w:t>
            </w:r>
            <w:proofErr w:type="spellStart"/>
            <w:r w:rsidR="00BC6D27" w:rsidRPr="00BC6D27">
              <w:rPr>
                <w:rFonts w:ascii="Times New Roman" w:hAnsi="Times New Roman" w:cs="Times New Roman"/>
                <w:sz w:val="24"/>
                <w:szCs w:val="24"/>
              </w:rPr>
              <w:t>європейського</w:t>
            </w:r>
            <w:proofErr w:type="spellEnd"/>
            <w:r w:rsidR="00117266">
              <w:rPr>
                <w:rFonts w:ascii="Times New Roman" w:hAnsi="Times New Roman" w:cs="Times New Roman"/>
                <w:sz w:val="24"/>
                <w:szCs w:val="24"/>
                <w:lang w:val="uk-UA"/>
              </w:rPr>
              <w:t xml:space="preserve"> </w:t>
            </w:r>
            <w:r w:rsidR="00BC6D27" w:rsidRPr="00BC6D27">
              <w:rPr>
                <w:rFonts w:ascii="Times New Roman" w:hAnsi="Times New Roman" w:cs="Times New Roman"/>
                <w:sz w:val="24"/>
                <w:szCs w:val="24"/>
                <w:lang w:val="uk-UA"/>
              </w:rPr>
              <w:t>С</w:t>
            </w:r>
            <w:proofErr w:type="spellStart"/>
            <w:r w:rsidR="00BC6D27" w:rsidRPr="00BC6D27">
              <w:rPr>
                <w:rFonts w:ascii="Times New Roman" w:hAnsi="Times New Roman" w:cs="Times New Roman"/>
                <w:sz w:val="24"/>
                <w:szCs w:val="24"/>
              </w:rPr>
              <w:t>ередньовіччя</w:t>
            </w:r>
            <w:proofErr w:type="spellEnd"/>
            <w:r w:rsidR="00BC6D27">
              <w:rPr>
                <w:rFonts w:ascii="Times New Roman" w:hAnsi="Times New Roman" w:cs="Times New Roman"/>
                <w:sz w:val="24"/>
                <w:szCs w:val="24"/>
                <w:lang w:val="uk-UA"/>
              </w:rPr>
              <w:t>.</w:t>
            </w:r>
          </w:p>
          <w:p w14:paraId="0D68A1FF" w14:textId="71B9C673" w:rsidR="00846CFE" w:rsidRPr="00BC6D27" w:rsidRDefault="00846CFE" w:rsidP="00BC6D27">
            <w:pPr>
              <w:spacing w:after="0" w:line="240" w:lineRule="auto"/>
              <w:jc w:val="both"/>
              <w:rPr>
                <w:rFonts w:ascii="Times New Roman" w:hAnsi="Times New Roman" w:cs="Times New Roman"/>
                <w:iCs/>
                <w:color w:val="000000"/>
                <w:sz w:val="24"/>
                <w:szCs w:val="24"/>
                <w:shd w:val="clear" w:color="auto" w:fill="FFFFFF"/>
                <w:lang w:val="uk-UA"/>
              </w:rPr>
            </w:pPr>
            <w:r w:rsidRPr="00B261E6">
              <w:rPr>
                <w:rFonts w:ascii="Times New Roman" w:hAnsi="Times New Roman" w:cs="Times New Roman"/>
                <w:i/>
                <w:sz w:val="24"/>
                <w:szCs w:val="24"/>
                <w:lang w:val="uk-UA"/>
              </w:rPr>
              <w:t>Змістовий модуль 2.</w:t>
            </w:r>
            <w:r w:rsidR="00BC6D27" w:rsidRPr="00BC6D27">
              <w:rPr>
                <w:rFonts w:ascii="Times New Roman" w:hAnsi="Times New Roman" w:cs="Times New Roman"/>
                <w:sz w:val="24"/>
                <w:szCs w:val="24"/>
                <w:lang w:val="uk-UA"/>
              </w:rPr>
              <w:t>К</w:t>
            </w:r>
            <w:proofErr w:type="spellStart"/>
            <w:r w:rsidR="00BC6D27" w:rsidRPr="00BC6D27">
              <w:rPr>
                <w:rFonts w:ascii="Times New Roman" w:hAnsi="Times New Roman" w:cs="Times New Roman"/>
                <w:sz w:val="24"/>
                <w:szCs w:val="24"/>
              </w:rPr>
              <w:t>ультура</w:t>
            </w:r>
            <w:proofErr w:type="spellEnd"/>
            <w:r w:rsidR="00BC6D27" w:rsidRPr="00BC6D27">
              <w:rPr>
                <w:rFonts w:ascii="Times New Roman" w:hAnsi="Times New Roman" w:cs="Times New Roman"/>
                <w:sz w:val="24"/>
                <w:szCs w:val="24"/>
                <w:lang w:val="uk-UA"/>
              </w:rPr>
              <w:t>Р</w:t>
            </w:r>
            <w:proofErr w:type="spellStart"/>
            <w:r w:rsidR="00BC6D27" w:rsidRPr="00BC6D27">
              <w:rPr>
                <w:rFonts w:ascii="Times New Roman" w:hAnsi="Times New Roman" w:cs="Times New Roman"/>
                <w:sz w:val="24"/>
                <w:szCs w:val="24"/>
              </w:rPr>
              <w:t>енесансу</w:t>
            </w:r>
            <w:proofErr w:type="spellEnd"/>
            <w:r w:rsidR="00BC6D27">
              <w:rPr>
                <w:rFonts w:ascii="Times New Roman" w:hAnsi="Times New Roman" w:cs="Times New Roman"/>
                <w:sz w:val="24"/>
                <w:szCs w:val="24"/>
                <w:lang w:val="uk-UA"/>
              </w:rPr>
              <w:t>.</w:t>
            </w:r>
            <w:r w:rsidR="00BC6D27" w:rsidRPr="00BC6D27">
              <w:rPr>
                <w:rFonts w:ascii="Times New Roman" w:hAnsi="Times New Roman" w:cs="Times New Roman"/>
                <w:sz w:val="24"/>
                <w:szCs w:val="24"/>
                <w:lang w:val="uk-UA"/>
              </w:rPr>
              <w:t xml:space="preserve"> С</w:t>
            </w:r>
            <w:proofErr w:type="spellStart"/>
            <w:r w:rsidR="00BC6D27" w:rsidRPr="00BC6D27">
              <w:rPr>
                <w:rFonts w:ascii="Times New Roman" w:hAnsi="Times New Roman" w:cs="Times New Roman"/>
                <w:sz w:val="24"/>
                <w:szCs w:val="24"/>
              </w:rPr>
              <w:t>оціально-культурний</w:t>
            </w:r>
            <w:proofErr w:type="spellEnd"/>
            <w:r w:rsidR="00117266">
              <w:rPr>
                <w:rFonts w:ascii="Times New Roman" w:hAnsi="Times New Roman" w:cs="Times New Roman"/>
                <w:sz w:val="24"/>
                <w:szCs w:val="24"/>
                <w:lang w:val="uk-UA"/>
              </w:rPr>
              <w:t xml:space="preserve"> </w:t>
            </w:r>
            <w:proofErr w:type="spellStart"/>
            <w:r w:rsidR="00BC6D27" w:rsidRPr="00BC6D27">
              <w:rPr>
                <w:rFonts w:ascii="Times New Roman" w:hAnsi="Times New Roman" w:cs="Times New Roman"/>
                <w:sz w:val="24"/>
                <w:szCs w:val="24"/>
              </w:rPr>
              <w:t>динамізм</w:t>
            </w:r>
            <w:proofErr w:type="spellEnd"/>
            <w:r w:rsidR="00BC6D27" w:rsidRPr="00BC6D27">
              <w:rPr>
                <w:rFonts w:ascii="Times New Roman" w:hAnsi="Times New Roman" w:cs="Times New Roman"/>
                <w:sz w:val="24"/>
                <w:szCs w:val="24"/>
              </w:rPr>
              <w:t xml:space="preserve"> нового часу</w:t>
            </w:r>
            <w:r w:rsidR="00BC6D27" w:rsidRPr="00BC6D27">
              <w:rPr>
                <w:rFonts w:ascii="Times New Roman" w:hAnsi="Times New Roman" w:cs="Times New Roman"/>
                <w:sz w:val="24"/>
                <w:szCs w:val="24"/>
                <w:lang w:val="uk-UA"/>
              </w:rPr>
              <w:t>. К</w:t>
            </w:r>
            <w:proofErr w:type="spellStart"/>
            <w:r w:rsidR="00BC6D27" w:rsidRPr="00BC6D27">
              <w:rPr>
                <w:rFonts w:ascii="Times New Roman" w:hAnsi="Times New Roman" w:cs="Times New Roman"/>
                <w:sz w:val="24"/>
                <w:szCs w:val="24"/>
              </w:rPr>
              <w:t>ультура</w:t>
            </w:r>
            <w:proofErr w:type="spellEnd"/>
            <w:r w:rsidR="00BC6D27" w:rsidRPr="00BC6D27">
              <w:rPr>
                <w:rFonts w:ascii="Times New Roman" w:hAnsi="Times New Roman" w:cs="Times New Roman"/>
                <w:sz w:val="24"/>
                <w:szCs w:val="24"/>
              </w:rPr>
              <w:t xml:space="preserve"> в </w:t>
            </w:r>
            <w:proofErr w:type="spellStart"/>
            <w:r w:rsidR="00BC6D27" w:rsidRPr="00BC6D27">
              <w:rPr>
                <w:rFonts w:ascii="Times New Roman" w:hAnsi="Times New Roman" w:cs="Times New Roman"/>
                <w:sz w:val="24"/>
                <w:szCs w:val="24"/>
              </w:rPr>
              <w:t>умовах</w:t>
            </w:r>
            <w:proofErr w:type="spellEnd"/>
            <w:r w:rsidR="00BC6D27" w:rsidRPr="00BC6D27">
              <w:rPr>
                <w:rFonts w:ascii="Times New Roman" w:hAnsi="Times New Roman" w:cs="Times New Roman"/>
                <w:sz w:val="24"/>
                <w:szCs w:val="24"/>
                <w:lang w:val="uk-UA"/>
              </w:rPr>
              <w:t xml:space="preserve">Реформації </w:t>
            </w:r>
            <w:proofErr w:type="spellStart"/>
            <w:r w:rsidR="00BC6D27" w:rsidRPr="00BC6D27">
              <w:rPr>
                <w:rFonts w:ascii="Times New Roman" w:hAnsi="Times New Roman" w:cs="Times New Roman"/>
                <w:sz w:val="24"/>
                <w:szCs w:val="24"/>
                <w:lang w:val="uk-UA"/>
              </w:rPr>
              <w:t>таП</w:t>
            </w:r>
            <w:r w:rsidR="00BC6D27" w:rsidRPr="00BC6D27">
              <w:rPr>
                <w:rFonts w:ascii="Times New Roman" w:hAnsi="Times New Roman" w:cs="Times New Roman"/>
                <w:sz w:val="24"/>
                <w:szCs w:val="24"/>
              </w:rPr>
              <w:t>росвітництва</w:t>
            </w:r>
            <w:proofErr w:type="spellEnd"/>
            <w:r w:rsidR="00BC6D27" w:rsidRPr="00BC6D27">
              <w:rPr>
                <w:rFonts w:ascii="Times New Roman" w:hAnsi="Times New Roman" w:cs="Times New Roman"/>
                <w:sz w:val="24"/>
                <w:szCs w:val="24"/>
                <w:lang w:val="uk-UA"/>
              </w:rPr>
              <w:t>.</w:t>
            </w:r>
          </w:p>
          <w:p w14:paraId="021B676B" w14:textId="77777777" w:rsidR="00696496" w:rsidRPr="00B261E6" w:rsidRDefault="00696496" w:rsidP="00BC6D27">
            <w:pPr>
              <w:spacing w:after="0" w:line="240" w:lineRule="auto"/>
              <w:jc w:val="both"/>
              <w:rPr>
                <w:rFonts w:ascii="Times New Roman" w:hAnsi="Times New Roman" w:cs="Times New Roman"/>
                <w:iCs/>
                <w:color w:val="000000"/>
                <w:sz w:val="24"/>
                <w:szCs w:val="24"/>
                <w:shd w:val="clear" w:color="auto" w:fill="FFFFFF"/>
                <w:lang w:val="uk-UA"/>
              </w:rPr>
            </w:pPr>
            <w:r w:rsidRPr="00B261E6">
              <w:rPr>
                <w:rFonts w:ascii="Times New Roman" w:hAnsi="Times New Roman" w:cs="Times New Roman"/>
                <w:bCs/>
                <w:i/>
                <w:sz w:val="24"/>
                <w:szCs w:val="24"/>
                <w:lang w:val="uk-UA"/>
              </w:rPr>
              <w:t>Змістовий модуль 3.</w:t>
            </w:r>
            <w:r w:rsidR="00BC6D27" w:rsidRPr="00BC6D27">
              <w:rPr>
                <w:rFonts w:ascii="Times New Roman" w:hAnsi="Times New Roman" w:cs="Times New Roman"/>
                <w:sz w:val="24"/>
                <w:szCs w:val="24"/>
                <w:lang w:val="uk-UA"/>
              </w:rPr>
              <w:t>Європейська культура кінця Х</w:t>
            </w:r>
            <w:r w:rsidR="00BC6D27" w:rsidRPr="00BC6D27">
              <w:rPr>
                <w:rFonts w:ascii="Times New Roman" w:hAnsi="Times New Roman" w:cs="Times New Roman"/>
                <w:sz w:val="24"/>
                <w:szCs w:val="24"/>
                <w:lang w:val="en-US"/>
              </w:rPr>
              <w:t>V</w:t>
            </w:r>
            <w:r w:rsidR="00BC6D27" w:rsidRPr="00BC6D27">
              <w:rPr>
                <w:rFonts w:ascii="Times New Roman" w:hAnsi="Times New Roman" w:cs="Times New Roman"/>
                <w:sz w:val="24"/>
                <w:szCs w:val="24"/>
                <w:lang w:val="uk-UA"/>
              </w:rPr>
              <w:t xml:space="preserve">ІІІ - </w:t>
            </w:r>
            <w:r w:rsidR="00BC6D27" w:rsidRPr="00BC6D27">
              <w:rPr>
                <w:rFonts w:ascii="Times New Roman" w:hAnsi="Times New Roman" w:cs="Times New Roman"/>
                <w:sz w:val="24"/>
                <w:szCs w:val="24"/>
              </w:rPr>
              <w:t>XIX ст.</w:t>
            </w:r>
            <w:r w:rsidR="00BC6D27" w:rsidRPr="00BC6D27">
              <w:rPr>
                <w:rFonts w:ascii="Times New Roman" w:hAnsi="Times New Roman" w:cs="Times New Roman"/>
                <w:sz w:val="24"/>
                <w:szCs w:val="24"/>
                <w:lang w:val="uk-UA"/>
              </w:rPr>
              <w:t>: д</w:t>
            </w:r>
            <w:proofErr w:type="spellStart"/>
            <w:r w:rsidR="00BC6D27" w:rsidRPr="00BC6D27">
              <w:rPr>
                <w:rFonts w:ascii="Times New Roman" w:hAnsi="Times New Roman" w:cs="Times New Roman"/>
                <w:sz w:val="24"/>
                <w:szCs w:val="24"/>
              </w:rPr>
              <w:t>уховніпошуки</w:t>
            </w:r>
            <w:proofErr w:type="spellEnd"/>
            <w:r w:rsidR="00BC6D27" w:rsidRPr="00BC6D27">
              <w:rPr>
                <w:rFonts w:ascii="Times New Roman" w:hAnsi="Times New Roman" w:cs="Times New Roman"/>
                <w:sz w:val="24"/>
                <w:szCs w:val="24"/>
                <w:lang w:val="uk-UA"/>
              </w:rPr>
              <w:t>.</w:t>
            </w:r>
          </w:p>
          <w:p w14:paraId="705B14B0" w14:textId="104589AE" w:rsidR="00696496" w:rsidRPr="00B261E6" w:rsidRDefault="00696496" w:rsidP="00BC6D27">
            <w:pPr>
              <w:spacing w:after="0" w:line="240" w:lineRule="auto"/>
              <w:jc w:val="both"/>
              <w:rPr>
                <w:rFonts w:ascii="Times New Roman" w:hAnsi="Times New Roman" w:cs="Times New Roman"/>
                <w:sz w:val="24"/>
                <w:szCs w:val="24"/>
                <w:lang w:val="uk-UA"/>
              </w:rPr>
            </w:pPr>
            <w:r w:rsidRPr="00B261E6">
              <w:rPr>
                <w:rFonts w:ascii="Times New Roman" w:hAnsi="Times New Roman" w:cs="Times New Roman"/>
                <w:bCs/>
                <w:i/>
                <w:sz w:val="24"/>
                <w:szCs w:val="24"/>
                <w:lang w:val="uk-UA"/>
              </w:rPr>
              <w:t>Змістовий модуль 4.</w:t>
            </w:r>
            <w:r w:rsidR="00BC6D27" w:rsidRPr="00BC6D27">
              <w:rPr>
                <w:rFonts w:ascii="Times New Roman" w:hAnsi="Times New Roman" w:cs="Times New Roman"/>
                <w:sz w:val="24"/>
                <w:szCs w:val="24"/>
                <w:lang w:val="uk-UA"/>
              </w:rPr>
              <w:t xml:space="preserve">Проблеми гуманізму на зламі століть (кінець ХІХ – ХХ ст.). </w:t>
            </w:r>
            <w:proofErr w:type="spellStart"/>
            <w:r w:rsidR="00BC6D27" w:rsidRPr="00BC6D27">
              <w:rPr>
                <w:rFonts w:ascii="Times New Roman" w:hAnsi="Times New Roman" w:cs="Times New Roman"/>
                <w:color w:val="000000"/>
                <w:sz w:val="24"/>
                <w:szCs w:val="24"/>
              </w:rPr>
              <w:t>Постмодерністська</w:t>
            </w:r>
            <w:proofErr w:type="spellEnd"/>
            <w:r w:rsidR="00BC6D27" w:rsidRPr="00BC6D27">
              <w:rPr>
                <w:rFonts w:ascii="Times New Roman" w:hAnsi="Times New Roman" w:cs="Times New Roman"/>
                <w:color w:val="000000"/>
                <w:sz w:val="24"/>
                <w:szCs w:val="24"/>
              </w:rPr>
              <w:t xml:space="preserve"> модель </w:t>
            </w:r>
            <w:r w:rsidR="00BC6D27" w:rsidRPr="00BC6D27">
              <w:rPr>
                <w:rFonts w:ascii="Times New Roman" w:hAnsi="Times New Roman" w:cs="Times New Roman"/>
                <w:color w:val="000000"/>
                <w:sz w:val="24"/>
                <w:szCs w:val="24"/>
                <w:lang w:val="uk-UA"/>
              </w:rPr>
              <w:t xml:space="preserve">культури </w:t>
            </w:r>
            <w:r w:rsidR="00BC6D27" w:rsidRPr="00BC6D27">
              <w:rPr>
                <w:rFonts w:ascii="Times New Roman" w:hAnsi="Times New Roman" w:cs="Times New Roman"/>
                <w:color w:val="000000"/>
                <w:sz w:val="24"/>
                <w:szCs w:val="24"/>
              </w:rPr>
              <w:t xml:space="preserve">у </w:t>
            </w:r>
            <w:proofErr w:type="spellStart"/>
            <w:r w:rsidR="00BC6D27" w:rsidRPr="00BC6D27">
              <w:rPr>
                <w:rFonts w:ascii="Times New Roman" w:hAnsi="Times New Roman" w:cs="Times New Roman"/>
                <w:color w:val="000000"/>
                <w:sz w:val="24"/>
                <w:szCs w:val="24"/>
              </w:rPr>
              <w:t>світовій</w:t>
            </w:r>
            <w:proofErr w:type="spellEnd"/>
            <w:r w:rsidR="00BC6D27" w:rsidRPr="00BC6D27">
              <w:rPr>
                <w:rFonts w:ascii="Times New Roman" w:hAnsi="Times New Roman" w:cs="Times New Roman"/>
                <w:color w:val="000000"/>
                <w:sz w:val="24"/>
                <w:szCs w:val="24"/>
              </w:rPr>
              <w:t xml:space="preserve"> та </w:t>
            </w:r>
            <w:proofErr w:type="spellStart"/>
            <w:r w:rsidR="00BC6D27" w:rsidRPr="00BC6D27">
              <w:rPr>
                <w:rFonts w:ascii="Times New Roman" w:hAnsi="Times New Roman" w:cs="Times New Roman"/>
                <w:color w:val="000000"/>
                <w:sz w:val="24"/>
                <w:szCs w:val="24"/>
              </w:rPr>
              <w:t>українській</w:t>
            </w:r>
            <w:proofErr w:type="spellEnd"/>
            <w:r w:rsidR="00117266">
              <w:rPr>
                <w:rFonts w:ascii="Times New Roman" w:hAnsi="Times New Roman" w:cs="Times New Roman"/>
                <w:color w:val="000000"/>
                <w:sz w:val="24"/>
                <w:szCs w:val="24"/>
                <w:lang w:val="uk-UA"/>
              </w:rPr>
              <w:t xml:space="preserve"> </w:t>
            </w:r>
            <w:proofErr w:type="spellStart"/>
            <w:r w:rsidR="00BC6D27" w:rsidRPr="00BC6D27">
              <w:rPr>
                <w:rFonts w:ascii="Times New Roman" w:hAnsi="Times New Roman" w:cs="Times New Roman"/>
                <w:color w:val="000000"/>
                <w:sz w:val="24"/>
                <w:szCs w:val="24"/>
              </w:rPr>
              <w:t>інтерпретаціях</w:t>
            </w:r>
            <w:proofErr w:type="spellEnd"/>
            <w:r w:rsidR="00BC6D27">
              <w:rPr>
                <w:rFonts w:ascii="Times New Roman" w:hAnsi="Times New Roman" w:cs="Times New Roman"/>
                <w:color w:val="000000"/>
                <w:sz w:val="24"/>
                <w:szCs w:val="24"/>
                <w:lang w:val="uk-UA"/>
              </w:rPr>
              <w:t>.</w:t>
            </w:r>
          </w:p>
        </w:tc>
      </w:tr>
      <w:tr w:rsidR="00846CFE" w:rsidRPr="00B261E6" w14:paraId="2745FE39" w14:textId="77777777" w:rsidTr="000A2D0A">
        <w:tc>
          <w:tcPr>
            <w:tcW w:w="9344" w:type="dxa"/>
            <w:gridSpan w:val="5"/>
          </w:tcPr>
          <w:p w14:paraId="2F5D3EFB" w14:textId="77777777" w:rsidR="00846CFE" w:rsidRPr="00B261E6" w:rsidRDefault="00846CFE" w:rsidP="00846CFE">
            <w:pPr>
              <w:pStyle w:val="11"/>
              <w:numPr>
                <w:ilvl w:val="0"/>
                <w:numId w:val="14"/>
              </w:numPr>
              <w:spacing w:after="0" w:line="240" w:lineRule="auto"/>
              <w:jc w:val="center"/>
              <w:rPr>
                <w:rFonts w:ascii="Times New Roman" w:hAnsi="Times New Roman"/>
                <w:b/>
                <w:sz w:val="24"/>
                <w:szCs w:val="24"/>
                <w:lang w:val="uk-UA"/>
              </w:rPr>
            </w:pPr>
            <w:r w:rsidRPr="00B261E6">
              <w:rPr>
                <w:rFonts w:ascii="Times New Roman" w:hAnsi="Times New Roman"/>
                <w:b/>
                <w:sz w:val="24"/>
                <w:szCs w:val="24"/>
                <w:lang w:val="uk-UA"/>
              </w:rPr>
              <w:t>План вивчення навчальної дисципліни</w:t>
            </w:r>
          </w:p>
        </w:tc>
      </w:tr>
      <w:tr w:rsidR="00846CFE" w:rsidRPr="00B261E6" w14:paraId="55C35768" w14:textId="77777777" w:rsidTr="000A2D0A">
        <w:tc>
          <w:tcPr>
            <w:tcW w:w="915" w:type="dxa"/>
          </w:tcPr>
          <w:p w14:paraId="43369EC8" w14:textId="77777777" w:rsidR="00846CFE" w:rsidRPr="00B261E6" w:rsidRDefault="00846CFE" w:rsidP="000A2D0A">
            <w:pPr>
              <w:spacing w:after="0" w:line="240" w:lineRule="auto"/>
              <w:jc w:val="center"/>
              <w:rPr>
                <w:rFonts w:ascii="Times New Roman" w:hAnsi="Times New Roman" w:cs="Times New Roman"/>
                <w:b/>
                <w:sz w:val="24"/>
                <w:szCs w:val="24"/>
                <w:lang w:val="uk-UA"/>
              </w:rPr>
            </w:pPr>
            <w:r w:rsidRPr="00B261E6">
              <w:rPr>
                <w:rFonts w:ascii="Times New Roman" w:hAnsi="Times New Roman" w:cs="Times New Roman"/>
                <w:b/>
                <w:sz w:val="24"/>
                <w:szCs w:val="24"/>
                <w:lang w:val="uk-UA"/>
              </w:rPr>
              <w:t>№ тижня</w:t>
            </w:r>
          </w:p>
        </w:tc>
        <w:tc>
          <w:tcPr>
            <w:tcW w:w="4815" w:type="dxa"/>
            <w:gridSpan w:val="2"/>
          </w:tcPr>
          <w:p w14:paraId="217642D6" w14:textId="77777777" w:rsidR="00846CFE" w:rsidRPr="00B261E6" w:rsidRDefault="00846CFE" w:rsidP="000A2D0A">
            <w:pPr>
              <w:spacing w:after="0" w:line="240" w:lineRule="auto"/>
              <w:jc w:val="center"/>
              <w:rPr>
                <w:rFonts w:ascii="Times New Roman" w:hAnsi="Times New Roman" w:cs="Times New Roman"/>
                <w:b/>
                <w:sz w:val="24"/>
                <w:szCs w:val="24"/>
                <w:lang w:val="uk-UA"/>
              </w:rPr>
            </w:pPr>
            <w:r w:rsidRPr="00B261E6">
              <w:rPr>
                <w:rFonts w:ascii="Times New Roman" w:hAnsi="Times New Roman" w:cs="Times New Roman"/>
                <w:b/>
                <w:sz w:val="24"/>
                <w:szCs w:val="24"/>
                <w:lang w:val="uk-UA"/>
              </w:rPr>
              <w:t>Назва теми</w:t>
            </w:r>
          </w:p>
        </w:tc>
        <w:tc>
          <w:tcPr>
            <w:tcW w:w="2237" w:type="dxa"/>
          </w:tcPr>
          <w:tbl>
            <w:tblPr>
              <w:tblW w:w="0" w:type="auto"/>
              <w:tblLook w:val="0000" w:firstRow="0" w:lastRow="0" w:firstColumn="0" w:lastColumn="0" w:noHBand="0" w:noVBand="0"/>
            </w:tblPr>
            <w:tblGrid>
              <w:gridCol w:w="1844"/>
            </w:tblGrid>
            <w:tr w:rsidR="00846CFE" w:rsidRPr="00B261E6" w14:paraId="7712C07F" w14:textId="77777777" w:rsidTr="000A2D0A">
              <w:trPr>
                <w:trHeight w:val="109"/>
              </w:trPr>
              <w:tc>
                <w:tcPr>
                  <w:tcW w:w="0" w:type="auto"/>
                  <w:tcBorders>
                    <w:top w:val="nil"/>
                    <w:left w:val="nil"/>
                    <w:bottom w:val="nil"/>
                    <w:right w:val="nil"/>
                  </w:tcBorders>
                </w:tcPr>
                <w:p w14:paraId="50EEDFF6" w14:textId="77777777" w:rsidR="00846CFE" w:rsidRPr="00B261E6" w:rsidRDefault="00846CFE" w:rsidP="000A2D0A">
                  <w:pPr>
                    <w:autoSpaceDE w:val="0"/>
                    <w:autoSpaceDN w:val="0"/>
                    <w:adjustRightInd w:val="0"/>
                    <w:spacing w:after="0" w:line="240" w:lineRule="auto"/>
                    <w:jc w:val="center"/>
                    <w:rPr>
                      <w:rFonts w:ascii="Times New Roman" w:hAnsi="Times New Roman" w:cs="Times New Roman"/>
                      <w:b/>
                      <w:color w:val="000000"/>
                      <w:sz w:val="24"/>
                      <w:szCs w:val="24"/>
                      <w:lang w:val="uk-UA"/>
                    </w:rPr>
                  </w:pPr>
                  <w:r w:rsidRPr="00B261E6">
                    <w:rPr>
                      <w:rFonts w:ascii="Times New Roman" w:hAnsi="Times New Roman" w:cs="Times New Roman"/>
                      <w:b/>
                      <w:iCs/>
                      <w:color w:val="000000"/>
                      <w:sz w:val="24"/>
                      <w:szCs w:val="24"/>
                      <w:lang w:val="uk-UA"/>
                    </w:rPr>
                    <w:t>Форми організації навчання</w:t>
                  </w:r>
                </w:p>
              </w:tc>
            </w:tr>
          </w:tbl>
          <w:p w14:paraId="256FCA10" w14:textId="77777777" w:rsidR="00846CFE" w:rsidRPr="00B261E6" w:rsidRDefault="00846CFE" w:rsidP="000A2D0A">
            <w:pPr>
              <w:spacing w:after="0" w:line="240" w:lineRule="auto"/>
              <w:jc w:val="center"/>
              <w:rPr>
                <w:rFonts w:ascii="Times New Roman" w:hAnsi="Times New Roman" w:cs="Times New Roman"/>
                <w:b/>
                <w:sz w:val="24"/>
                <w:szCs w:val="24"/>
                <w:lang w:val="uk-UA"/>
              </w:rPr>
            </w:pPr>
          </w:p>
        </w:tc>
        <w:tc>
          <w:tcPr>
            <w:tcW w:w="1377" w:type="dxa"/>
          </w:tcPr>
          <w:p w14:paraId="4CA7A074" w14:textId="77777777" w:rsidR="00846CFE" w:rsidRPr="00B261E6" w:rsidRDefault="00846CFE" w:rsidP="000A2D0A">
            <w:pPr>
              <w:spacing w:after="0" w:line="240" w:lineRule="auto"/>
              <w:jc w:val="center"/>
              <w:rPr>
                <w:rFonts w:ascii="Times New Roman" w:hAnsi="Times New Roman" w:cs="Times New Roman"/>
                <w:b/>
                <w:sz w:val="24"/>
                <w:szCs w:val="24"/>
                <w:lang w:val="uk-UA"/>
              </w:rPr>
            </w:pPr>
            <w:r w:rsidRPr="00B261E6">
              <w:rPr>
                <w:rFonts w:ascii="Times New Roman" w:hAnsi="Times New Roman" w:cs="Times New Roman"/>
                <w:b/>
                <w:sz w:val="24"/>
                <w:szCs w:val="24"/>
                <w:lang w:val="uk-UA"/>
              </w:rPr>
              <w:t>Кількість годин</w:t>
            </w:r>
          </w:p>
        </w:tc>
      </w:tr>
      <w:tr w:rsidR="00846CFE" w:rsidRPr="00B261E6" w14:paraId="3A007F3C" w14:textId="77777777" w:rsidTr="000A2D0A">
        <w:tc>
          <w:tcPr>
            <w:tcW w:w="915" w:type="dxa"/>
            <w:vAlign w:val="center"/>
          </w:tcPr>
          <w:p w14:paraId="41FD25BF" w14:textId="77777777" w:rsidR="00846CFE" w:rsidRPr="00B261E6" w:rsidRDefault="00846CFE" w:rsidP="000A2D0A">
            <w:pPr>
              <w:pStyle w:val="11"/>
              <w:spacing w:after="0" w:line="240" w:lineRule="auto"/>
              <w:ind w:left="0"/>
              <w:jc w:val="center"/>
              <w:rPr>
                <w:rFonts w:ascii="Times New Roman" w:hAnsi="Times New Roman"/>
                <w:sz w:val="24"/>
                <w:szCs w:val="24"/>
                <w:lang w:val="uk-UA"/>
              </w:rPr>
            </w:pPr>
            <w:r w:rsidRPr="00B261E6">
              <w:rPr>
                <w:rFonts w:ascii="Times New Roman" w:hAnsi="Times New Roman"/>
                <w:sz w:val="24"/>
                <w:szCs w:val="24"/>
                <w:lang w:val="uk-UA"/>
              </w:rPr>
              <w:t>1.</w:t>
            </w:r>
          </w:p>
        </w:tc>
        <w:tc>
          <w:tcPr>
            <w:tcW w:w="4815" w:type="dxa"/>
            <w:gridSpan w:val="2"/>
            <w:vAlign w:val="center"/>
          </w:tcPr>
          <w:p w14:paraId="279DD89F" w14:textId="77777777" w:rsidR="00846CFE" w:rsidRPr="00B261E6" w:rsidRDefault="00BC6D27" w:rsidP="000A2D0A">
            <w:pPr>
              <w:pStyle w:val="11"/>
              <w:spacing w:after="0" w:line="240" w:lineRule="auto"/>
              <w:ind w:left="0"/>
              <w:rPr>
                <w:rFonts w:ascii="Times New Roman" w:hAnsi="Times New Roman"/>
                <w:sz w:val="24"/>
                <w:szCs w:val="24"/>
                <w:lang w:val="uk-UA"/>
              </w:rPr>
            </w:pPr>
            <w:r w:rsidRPr="00BC6D27">
              <w:rPr>
                <w:rFonts w:ascii="Times New Roman" w:hAnsi="Times New Roman"/>
                <w:sz w:val="24"/>
                <w:szCs w:val="24"/>
                <w:lang w:val="uk-UA"/>
              </w:rPr>
              <w:t>Давні культури на території України та в світі.</w:t>
            </w:r>
          </w:p>
        </w:tc>
        <w:tc>
          <w:tcPr>
            <w:tcW w:w="2237" w:type="dxa"/>
            <w:vAlign w:val="center"/>
          </w:tcPr>
          <w:p w14:paraId="6D8C0322" w14:textId="77777777" w:rsidR="00846CFE" w:rsidRPr="00B261E6" w:rsidRDefault="00F86375" w:rsidP="000A2D0A">
            <w:pPr>
              <w:pStyle w:val="11"/>
              <w:spacing w:after="0" w:line="240" w:lineRule="auto"/>
              <w:ind w:left="0"/>
              <w:rPr>
                <w:rFonts w:ascii="Times New Roman" w:hAnsi="Times New Roman"/>
                <w:sz w:val="24"/>
                <w:szCs w:val="24"/>
                <w:lang w:val="uk-UA"/>
              </w:rPr>
            </w:pPr>
            <w:r w:rsidRPr="00B261E6">
              <w:rPr>
                <w:rFonts w:ascii="Times New Roman" w:hAnsi="Times New Roman"/>
                <w:sz w:val="24"/>
                <w:szCs w:val="24"/>
                <w:lang w:val="uk-UA"/>
              </w:rPr>
              <w:t xml:space="preserve">Лекція, </w:t>
            </w:r>
            <w:r w:rsidR="0099575F" w:rsidRPr="00B261E6">
              <w:rPr>
                <w:rFonts w:ascii="Times New Roman" w:hAnsi="Times New Roman"/>
                <w:sz w:val="24"/>
                <w:szCs w:val="24"/>
                <w:lang w:val="uk-UA"/>
              </w:rPr>
              <w:t xml:space="preserve">Семінарське заняття, </w:t>
            </w:r>
            <w:r w:rsidRPr="00B261E6">
              <w:rPr>
                <w:rFonts w:ascii="Times New Roman" w:hAnsi="Times New Roman"/>
                <w:sz w:val="24"/>
                <w:szCs w:val="24"/>
                <w:lang w:val="uk-UA"/>
              </w:rPr>
              <w:t>с/р</w:t>
            </w:r>
          </w:p>
        </w:tc>
        <w:tc>
          <w:tcPr>
            <w:tcW w:w="1377" w:type="dxa"/>
            <w:vAlign w:val="center"/>
          </w:tcPr>
          <w:p w14:paraId="2F61121C" w14:textId="77777777" w:rsidR="00846CFE" w:rsidRPr="00B261E6" w:rsidRDefault="0099575F" w:rsidP="00F71D81">
            <w:pPr>
              <w:pStyle w:val="11"/>
              <w:spacing w:after="0" w:line="240" w:lineRule="auto"/>
              <w:ind w:left="0"/>
              <w:jc w:val="center"/>
              <w:rPr>
                <w:rFonts w:ascii="Times New Roman" w:hAnsi="Times New Roman"/>
                <w:sz w:val="24"/>
                <w:szCs w:val="24"/>
                <w:lang w:val="uk-UA"/>
              </w:rPr>
            </w:pPr>
            <w:r w:rsidRPr="00B261E6">
              <w:rPr>
                <w:rFonts w:ascii="Times New Roman" w:hAnsi="Times New Roman"/>
                <w:sz w:val="24"/>
                <w:szCs w:val="24"/>
                <w:lang w:val="uk-UA"/>
              </w:rPr>
              <w:t>1</w:t>
            </w:r>
            <w:r w:rsidR="00F71D81">
              <w:rPr>
                <w:rFonts w:ascii="Times New Roman" w:hAnsi="Times New Roman"/>
                <w:sz w:val="24"/>
                <w:szCs w:val="24"/>
                <w:lang w:val="uk-UA"/>
              </w:rPr>
              <w:t>2</w:t>
            </w:r>
          </w:p>
        </w:tc>
      </w:tr>
      <w:tr w:rsidR="00846CFE" w:rsidRPr="00B261E6" w14:paraId="3DAB9639" w14:textId="77777777" w:rsidTr="000A2D0A">
        <w:tc>
          <w:tcPr>
            <w:tcW w:w="915" w:type="dxa"/>
            <w:vAlign w:val="center"/>
          </w:tcPr>
          <w:p w14:paraId="401DEA14" w14:textId="77777777" w:rsidR="00846CFE" w:rsidRPr="00B261E6" w:rsidRDefault="00846CFE" w:rsidP="000A2D0A">
            <w:pPr>
              <w:pStyle w:val="11"/>
              <w:spacing w:after="0" w:line="240" w:lineRule="auto"/>
              <w:ind w:left="0"/>
              <w:jc w:val="center"/>
              <w:rPr>
                <w:rFonts w:ascii="Times New Roman" w:hAnsi="Times New Roman"/>
                <w:sz w:val="24"/>
                <w:szCs w:val="24"/>
                <w:lang w:val="uk-UA"/>
              </w:rPr>
            </w:pPr>
            <w:r w:rsidRPr="00B261E6">
              <w:rPr>
                <w:rFonts w:ascii="Times New Roman" w:hAnsi="Times New Roman"/>
                <w:sz w:val="24"/>
                <w:szCs w:val="24"/>
                <w:lang w:val="uk-UA"/>
              </w:rPr>
              <w:t>2.</w:t>
            </w:r>
          </w:p>
        </w:tc>
        <w:tc>
          <w:tcPr>
            <w:tcW w:w="4815" w:type="dxa"/>
            <w:gridSpan w:val="2"/>
            <w:vAlign w:val="center"/>
          </w:tcPr>
          <w:p w14:paraId="56A9CD77" w14:textId="77777777" w:rsidR="00846CFE" w:rsidRPr="00B261E6" w:rsidRDefault="00BC6D27" w:rsidP="00BC6D27">
            <w:pPr>
              <w:spacing w:after="0" w:line="240" w:lineRule="auto"/>
              <w:jc w:val="both"/>
              <w:rPr>
                <w:rFonts w:ascii="Times New Roman" w:hAnsi="Times New Roman"/>
                <w:sz w:val="24"/>
                <w:szCs w:val="24"/>
                <w:lang w:val="uk-UA"/>
              </w:rPr>
            </w:pPr>
            <w:r w:rsidRPr="00BC6D27">
              <w:rPr>
                <w:rFonts w:ascii="Times New Roman" w:hAnsi="Times New Roman" w:cs="Times New Roman"/>
                <w:sz w:val="24"/>
                <w:szCs w:val="24"/>
                <w:lang w:val="uk-UA"/>
              </w:rPr>
              <w:t>У</w:t>
            </w:r>
            <w:proofErr w:type="spellStart"/>
            <w:r w:rsidRPr="00BC6D27">
              <w:rPr>
                <w:rFonts w:ascii="Times New Roman" w:hAnsi="Times New Roman" w:cs="Times New Roman"/>
                <w:sz w:val="24"/>
                <w:szCs w:val="24"/>
              </w:rPr>
              <w:t>країнська</w:t>
            </w:r>
            <w:proofErr w:type="spellEnd"/>
            <w:r w:rsidRPr="00BC6D27">
              <w:rPr>
                <w:rFonts w:ascii="Times New Roman" w:hAnsi="Times New Roman" w:cs="Times New Roman"/>
                <w:sz w:val="24"/>
                <w:szCs w:val="24"/>
                <w:lang w:val="uk-UA"/>
              </w:rPr>
              <w:t xml:space="preserve">культура </w:t>
            </w:r>
            <w:r w:rsidRPr="00BC6D27">
              <w:rPr>
                <w:rFonts w:ascii="Times New Roman" w:hAnsi="Times New Roman" w:cs="Times New Roman"/>
                <w:sz w:val="24"/>
                <w:szCs w:val="24"/>
              </w:rPr>
              <w:t xml:space="preserve">у </w:t>
            </w:r>
            <w:proofErr w:type="spellStart"/>
            <w:r w:rsidRPr="00BC6D27">
              <w:rPr>
                <w:rFonts w:ascii="Times New Roman" w:hAnsi="Times New Roman" w:cs="Times New Roman"/>
                <w:sz w:val="24"/>
                <w:szCs w:val="24"/>
              </w:rPr>
              <w:t>контекстієвропейського</w:t>
            </w:r>
            <w:proofErr w:type="spellEnd"/>
            <w:r w:rsidRPr="00BC6D27">
              <w:rPr>
                <w:rFonts w:ascii="Times New Roman" w:hAnsi="Times New Roman" w:cs="Times New Roman"/>
                <w:sz w:val="24"/>
                <w:szCs w:val="24"/>
                <w:lang w:val="uk-UA"/>
              </w:rPr>
              <w:t>С</w:t>
            </w:r>
            <w:proofErr w:type="spellStart"/>
            <w:r w:rsidRPr="00BC6D27">
              <w:rPr>
                <w:rFonts w:ascii="Times New Roman" w:hAnsi="Times New Roman" w:cs="Times New Roman"/>
                <w:sz w:val="24"/>
                <w:szCs w:val="24"/>
              </w:rPr>
              <w:t>ередньовіччя</w:t>
            </w:r>
            <w:proofErr w:type="spellEnd"/>
            <w:r>
              <w:rPr>
                <w:rFonts w:ascii="Times New Roman" w:hAnsi="Times New Roman" w:cs="Times New Roman"/>
                <w:sz w:val="24"/>
                <w:szCs w:val="24"/>
                <w:lang w:val="uk-UA"/>
              </w:rPr>
              <w:t>.</w:t>
            </w:r>
          </w:p>
        </w:tc>
        <w:tc>
          <w:tcPr>
            <w:tcW w:w="2237" w:type="dxa"/>
            <w:vAlign w:val="center"/>
          </w:tcPr>
          <w:p w14:paraId="4B3C4404" w14:textId="77777777" w:rsidR="00846CFE" w:rsidRPr="00B261E6" w:rsidRDefault="0099575F" w:rsidP="000A2D0A">
            <w:pPr>
              <w:pStyle w:val="11"/>
              <w:spacing w:after="0" w:line="240" w:lineRule="auto"/>
              <w:ind w:left="0"/>
              <w:rPr>
                <w:rFonts w:ascii="Times New Roman" w:hAnsi="Times New Roman"/>
                <w:sz w:val="24"/>
                <w:szCs w:val="24"/>
                <w:lang w:val="uk-UA"/>
              </w:rPr>
            </w:pPr>
            <w:r w:rsidRPr="00B261E6">
              <w:rPr>
                <w:rFonts w:ascii="Times New Roman" w:hAnsi="Times New Roman"/>
                <w:sz w:val="24"/>
                <w:szCs w:val="24"/>
                <w:lang w:val="uk-UA"/>
              </w:rPr>
              <w:t xml:space="preserve">Лекція, Семінарське заняття, </w:t>
            </w:r>
            <w:r w:rsidR="00F86375" w:rsidRPr="00B261E6">
              <w:rPr>
                <w:rFonts w:ascii="Times New Roman" w:hAnsi="Times New Roman"/>
                <w:sz w:val="24"/>
                <w:szCs w:val="24"/>
                <w:lang w:val="uk-UA"/>
              </w:rPr>
              <w:t>с/р</w:t>
            </w:r>
          </w:p>
        </w:tc>
        <w:tc>
          <w:tcPr>
            <w:tcW w:w="1377" w:type="dxa"/>
            <w:vAlign w:val="center"/>
          </w:tcPr>
          <w:p w14:paraId="620A3BF8" w14:textId="77777777" w:rsidR="00846CFE" w:rsidRPr="00B261E6" w:rsidRDefault="0099575F" w:rsidP="000A2D0A">
            <w:pPr>
              <w:pStyle w:val="11"/>
              <w:spacing w:after="0" w:line="240" w:lineRule="auto"/>
              <w:ind w:left="0"/>
              <w:jc w:val="center"/>
              <w:rPr>
                <w:rFonts w:ascii="Times New Roman" w:hAnsi="Times New Roman"/>
                <w:sz w:val="24"/>
                <w:szCs w:val="24"/>
                <w:lang w:val="uk-UA"/>
              </w:rPr>
            </w:pPr>
            <w:r w:rsidRPr="00B261E6">
              <w:rPr>
                <w:rFonts w:ascii="Times New Roman" w:hAnsi="Times New Roman"/>
                <w:sz w:val="24"/>
                <w:szCs w:val="24"/>
                <w:lang w:val="uk-UA"/>
              </w:rPr>
              <w:t>1</w:t>
            </w:r>
            <w:r w:rsidR="00F86375" w:rsidRPr="00B261E6">
              <w:rPr>
                <w:rFonts w:ascii="Times New Roman" w:hAnsi="Times New Roman"/>
                <w:sz w:val="24"/>
                <w:szCs w:val="24"/>
                <w:lang w:val="uk-UA"/>
              </w:rPr>
              <w:t>2</w:t>
            </w:r>
          </w:p>
        </w:tc>
      </w:tr>
      <w:tr w:rsidR="00846CFE" w:rsidRPr="00B261E6" w14:paraId="5F13F959" w14:textId="77777777" w:rsidTr="000A2D0A">
        <w:tc>
          <w:tcPr>
            <w:tcW w:w="915" w:type="dxa"/>
            <w:vAlign w:val="center"/>
          </w:tcPr>
          <w:p w14:paraId="7AAEEF95" w14:textId="77777777" w:rsidR="00846CFE" w:rsidRPr="00B261E6" w:rsidRDefault="00846CFE" w:rsidP="000A2D0A">
            <w:pPr>
              <w:pStyle w:val="11"/>
              <w:spacing w:after="0" w:line="240" w:lineRule="auto"/>
              <w:ind w:left="0"/>
              <w:jc w:val="center"/>
              <w:rPr>
                <w:rFonts w:ascii="Times New Roman" w:hAnsi="Times New Roman"/>
                <w:sz w:val="24"/>
                <w:szCs w:val="24"/>
                <w:lang w:val="uk-UA"/>
              </w:rPr>
            </w:pPr>
            <w:r w:rsidRPr="00B261E6">
              <w:rPr>
                <w:rFonts w:ascii="Times New Roman" w:hAnsi="Times New Roman"/>
                <w:sz w:val="24"/>
                <w:szCs w:val="24"/>
                <w:lang w:val="uk-UA"/>
              </w:rPr>
              <w:t>3.</w:t>
            </w:r>
          </w:p>
        </w:tc>
        <w:tc>
          <w:tcPr>
            <w:tcW w:w="4815" w:type="dxa"/>
            <w:gridSpan w:val="2"/>
            <w:vAlign w:val="center"/>
          </w:tcPr>
          <w:p w14:paraId="242A1008" w14:textId="77777777" w:rsidR="00846CFE" w:rsidRPr="00B261E6" w:rsidRDefault="00BC6D27" w:rsidP="00BC6D27">
            <w:pPr>
              <w:pStyle w:val="11"/>
              <w:spacing w:after="0" w:line="240" w:lineRule="auto"/>
              <w:ind w:left="0"/>
              <w:rPr>
                <w:rFonts w:ascii="Times New Roman" w:hAnsi="Times New Roman"/>
                <w:sz w:val="24"/>
                <w:szCs w:val="24"/>
                <w:lang w:val="uk-UA"/>
              </w:rPr>
            </w:pPr>
            <w:r w:rsidRPr="00BC6D27">
              <w:rPr>
                <w:rFonts w:ascii="Times New Roman" w:hAnsi="Times New Roman"/>
                <w:sz w:val="24"/>
                <w:szCs w:val="24"/>
                <w:lang w:val="uk-UA"/>
              </w:rPr>
              <w:t>К</w:t>
            </w:r>
            <w:proofErr w:type="spellStart"/>
            <w:r w:rsidRPr="00BC6D27">
              <w:rPr>
                <w:rFonts w:ascii="Times New Roman" w:hAnsi="Times New Roman"/>
                <w:sz w:val="24"/>
                <w:szCs w:val="24"/>
              </w:rPr>
              <w:t>ультура</w:t>
            </w:r>
            <w:proofErr w:type="spellEnd"/>
            <w:r w:rsidRPr="00BC6D27">
              <w:rPr>
                <w:rFonts w:ascii="Times New Roman" w:hAnsi="Times New Roman"/>
                <w:sz w:val="24"/>
                <w:szCs w:val="24"/>
                <w:lang w:val="uk-UA"/>
              </w:rPr>
              <w:t>Р</w:t>
            </w:r>
            <w:proofErr w:type="spellStart"/>
            <w:r w:rsidRPr="00BC6D27">
              <w:rPr>
                <w:rFonts w:ascii="Times New Roman" w:hAnsi="Times New Roman"/>
                <w:sz w:val="24"/>
                <w:szCs w:val="24"/>
              </w:rPr>
              <w:t>енесансу</w:t>
            </w:r>
            <w:proofErr w:type="spellEnd"/>
            <w:r w:rsidRPr="00BC6D27">
              <w:rPr>
                <w:rFonts w:ascii="Times New Roman" w:hAnsi="Times New Roman"/>
                <w:sz w:val="24"/>
                <w:szCs w:val="24"/>
                <w:lang w:val="uk-UA"/>
              </w:rPr>
              <w:t xml:space="preserve">. </w:t>
            </w:r>
          </w:p>
        </w:tc>
        <w:tc>
          <w:tcPr>
            <w:tcW w:w="2237" w:type="dxa"/>
            <w:vAlign w:val="center"/>
          </w:tcPr>
          <w:p w14:paraId="7CB5C1C5" w14:textId="77777777" w:rsidR="00846CFE" w:rsidRPr="00B261E6" w:rsidRDefault="0099575F" w:rsidP="000A2D0A">
            <w:pPr>
              <w:pStyle w:val="11"/>
              <w:spacing w:after="0" w:line="240" w:lineRule="auto"/>
              <w:ind w:left="0"/>
              <w:rPr>
                <w:rFonts w:ascii="Times New Roman" w:hAnsi="Times New Roman"/>
                <w:sz w:val="24"/>
                <w:szCs w:val="24"/>
                <w:lang w:val="uk-UA"/>
              </w:rPr>
            </w:pPr>
            <w:r w:rsidRPr="00B261E6">
              <w:rPr>
                <w:rFonts w:ascii="Times New Roman" w:hAnsi="Times New Roman"/>
                <w:sz w:val="24"/>
                <w:szCs w:val="24"/>
                <w:lang w:val="uk-UA"/>
              </w:rPr>
              <w:t>Лекція, Семінарське заняття, с/р</w:t>
            </w:r>
          </w:p>
        </w:tc>
        <w:tc>
          <w:tcPr>
            <w:tcW w:w="1377" w:type="dxa"/>
            <w:vAlign w:val="center"/>
          </w:tcPr>
          <w:p w14:paraId="63D78B9D" w14:textId="77777777" w:rsidR="00846CFE" w:rsidRPr="00B261E6" w:rsidRDefault="0099575F" w:rsidP="00F71D81">
            <w:pPr>
              <w:pStyle w:val="11"/>
              <w:spacing w:after="0" w:line="240" w:lineRule="auto"/>
              <w:ind w:left="0"/>
              <w:jc w:val="center"/>
              <w:rPr>
                <w:rFonts w:ascii="Times New Roman" w:hAnsi="Times New Roman"/>
                <w:sz w:val="24"/>
                <w:szCs w:val="24"/>
                <w:lang w:val="uk-UA"/>
              </w:rPr>
            </w:pPr>
            <w:r w:rsidRPr="00B261E6">
              <w:rPr>
                <w:rFonts w:ascii="Times New Roman" w:hAnsi="Times New Roman"/>
                <w:sz w:val="24"/>
                <w:szCs w:val="24"/>
                <w:lang w:val="uk-UA"/>
              </w:rPr>
              <w:t>1</w:t>
            </w:r>
            <w:r w:rsidR="00F71D81">
              <w:rPr>
                <w:rFonts w:ascii="Times New Roman" w:hAnsi="Times New Roman"/>
                <w:sz w:val="24"/>
                <w:szCs w:val="24"/>
                <w:lang w:val="uk-UA"/>
              </w:rPr>
              <w:t>4</w:t>
            </w:r>
          </w:p>
        </w:tc>
      </w:tr>
      <w:tr w:rsidR="00846CFE" w:rsidRPr="00B261E6" w14:paraId="2D3B9392" w14:textId="77777777" w:rsidTr="000A2D0A">
        <w:tc>
          <w:tcPr>
            <w:tcW w:w="915" w:type="dxa"/>
            <w:vAlign w:val="center"/>
          </w:tcPr>
          <w:p w14:paraId="1C51BA14" w14:textId="77777777" w:rsidR="00846CFE" w:rsidRPr="00B261E6" w:rsidRDefault="00846CFE" w:rsidP="000A2D0A">
            <w:pPr>
              <w:pStyle w:val="11"/>
              <w:spacing w:after="0" w:line="240" w:lineRule="auto"/>
              <w:ind w:left="0"/>
              <w:jc w:val="center"/>
              <w:rPr>
                <w:rFonts w:ascii="Times New Roman" w:hAnsi="Times New Roman"/>
                <w:sz w:val="24"/>
                <w:szCs w:val="24"/>
                <w:lang w:val="uk-UA"/>
              </w:rPr>
            </w:pPr>
            <w:r w:rsidRPr="00B261E6">
              <w:rPr>
                <w:rFonts w:ascii="Times New Roman" w:hAnsi="Times New Roman"/>
                <w:sz w:val="24"/>
                <w:szCs w:val="24"/>
                <w:lang w:val="uk-UA"/>
              </w:rPr>
              <w:t>4.</w:t>
            </w:r>
          </w:p>
        </w:tc>
        <w:tc>
          <w:tcPr>
            <w:tcW w:w="4815" w:type="dxa"/>
            <w:gridSpan w:val="2"/>
            <w:vAlign w:val="center"/>
          </w:tcPr>
          <w:p w14:paraId="065C5694" w14:textId="77777777" w:rsidR="00846CFE" w:rsidRPr="00B261E6" w:rsidRDefault="00BC6D27" w:rsidP="000A2D0A">
            <w:pPr>
              <w:pStyle w:val="11"/>
              <w:spacing w:after="0" w:line="240" w:lineRule="auto"/>
              <w:ind w:left="0"/>
              <w:rPr>
                <w:rFonts w:ascii="Times New Roman" w:hAnsi="Times New Roman"/>
                <w:sz w:val="24"/>
                <w:szCs w:val="24"/>
                <w:lang w:val="uk-UA"/>
              </w:rPr>
            </w:pPr>
            <w:r w:rsidRPr="00BC6D27">
              <w:rPr>
                <w:rFonts w:ascii="Times New Roman" w:hAnsi="Times New Roman"/>
                <w:sz w:val="24"/>
                <w:szCs w:val="24"/>
                <w:lang w:val="uk-UA"/>
              </w:rPr>
              <w:t>С</w:t>
            </w:r>
            <w:proofErr w:type="spellStart"/>
            <w:r w:rsidRPr="00BC6D27">
              <w:rPr>
                <w:rFonts w:ascii="Times New Roman" w:hAnsi="Times New Roman"/>
                <w:sz w:val="24"/>
                <w:szCs w:val="24"/>
              </w:rPr>
              <w:t>оціально-культурнийдинамізм</w:t>
            </w:r>
            <w:proofErr w:type="spellEnd"/>
            <w:r w:rsidRPr="00BC6D27">
              <w:rPr>
                <w:rFonts w:ascii="Times New Roman" w:hAnsi="Times New Roman"/>
                <w:sz w:val="24"/>
                <w:szCs w:val="24"/>
              </w:rPr>
              <w:t xml:space="preserve"> нового часу</w:t>
            </w:r>
            <w:r w:rsidRPr="00BC6D27">
              <w:rPr>
                <w:rFonts w:ascii="Times New Roman" w:hAnsi="Times New Roman"/>
                <w:sz w:val="24"/>
                <w:szCs w:val="24"/>
                <w:lang w:val="uk-UA"/>
              </w:rPr>
              <w:t>. К</w:t>
            </w:r>
            <w:proofErr w:type="spellStart"/>
            <w:r w:rsidRPr="00BC6D27">
              <w:rPr>
                <w:rFonts w:ascii="Times New Roman" w:hAnsi="Times New Roman"/>
                <w:sz w:val="24"/>
                <w:szCs w:val="24"/>
              </w:rPr>
              <w:t>ультура</w:t>
            </w:r>
            <w:proofErr w:type="spellEnd"/>
            <w:r w:rsidRPr="00BC6D27">
              <w:rPr>
                <w:rFonts w:ascii="Times New Roman" w:hAnsi="Times New Roman"/>
                <w:sz w:val="24"/>
                <w:szCs w:val="24"/>
              </w:rPr>
              <w:t xml:space="preserve"> в </w:t>
            </w:r>
            <w:proofErr w:type="spellStart"/>
            <w:r w:rsidRPr="00BC6D27">
              <w:rPr>
                <w:rFonts w:ascii="Times New Roman" w:hAnsi="Times New Roman"/>
                <w:sz w:val="24"/>
                <w:szCs w:val="24"/>
              </w:rPr>
              <w:t>умовах</w:t>
            </w:r>
            <w:proofErr w:type="spellEnd"/>
            <w:r w:rsidRPr="00BC6D27">
              <w:rPr>
                <w:rFonts w:ascii="Times New Roman" w:hAnsi="Times New Roman"/>
                <w:sz w:val="24"/>
                <w:szCs w:val="24"/>
                <w:lang w:val="uk-UA"/>
              </w:rPr>
              <w:t xml:space="preserve">Реформації </w:t>
            </w:r>
            <w:proofErr w:type="spellStart"/>
            <w:r w:rsidRPr="00BC6D27">
              <w:rPr>
                <w:rFonts w:ascii="Times New Roman" w:hAnsi="Times New Roman"/>
                <w:sz w:val="24"/>
                <w:szCs w:val="24"/>
                <w:lang w:val="uk-UA"/>
              </w:rPr>
              <w:t>таП</w:t>
            </w:r>
            <w:r w:rsidRPr="00BC6D27">
              <w:rPr>
                <w:rFonts w:ascii="Times New Roman" w:hAnsi="Times New Roman"/>
                <w:sz w:val="24"/>
                <w:szCs w:val="24"/>
              </w:rPr>
              <w:t>росвітництва</w:t>
            </w:r>
            <w:proofErr w:type="spellEnd"/>
            <w:r w:rsidRPr="00BC6D27">
              <w:rPr>
                <w:rFonts w:ascii="Times New Roman" w:hAnsi="Times New Roman"/>
                <w:sz w:val="24"/>
                <w:szCs w:val="24"/>
                <w:lang w:val="uk-UA"/>
              </w:rPr>
              <w:t>.</w:t>
            </w:r>
          </w:p>
        </w:tc>
        <w:tc>
          <w:tcPr>
            <w:tcW w:w="2237" w:type="dxa"/>
            <w:vAlign w:val="center"/>
          </w:tcPr>
          <w:p w14:paraId="1F721FEB" w14:textId="77777777" w:rsidR="00846CFE" w:rsidRPr="00B261E6" w:rsidRDefault="0099575F" w:rsidP="000A2D0A">
            <w:pPr>
              <w:pStyle w:val="11"/>
              <w:spacing w:after="0" w:line="240" w:lineRule="auto"/>
              <w:ind w:left="0"/>
              <w:rPr>
                <w:rFonts w:ascii="Times New Roman" w:hAnsi="Times New Roman"/>
                <w:sz w:val="24"/>
                <w:szCs w:val="24"/>
                <w:lang w:val="uk-UA"/>
              </w:rPr>
            </w:pPr>
            <w:r w:rsidRPr="00B261E6">
              <w:rPr>
                <w:rFonts w:ascii="Times New Roman" w:hAnsi="Times New Roman"/>
                <w:sz w:val="24"/>
                <w:szCs w:val="24"/>
                <w:lang w:val="uk-UA"/>
              </w:rPr>
              <w:t>Лекція, Семінарське заняття, с/р</w:t>
            </w:r>
          </w:p>
        </w:tc>
        <w:tc>
          <w:tcPr>
            <w:tcW w:w="1377" w:type="dxa"/>
            <w:vAlign w:val="center"/>
          </w:tcPr>
          <w:p w14:paraId="783F3E07" w14:textId="77777777" w:rsidR="00846CFE" w:rsidRPr="00B261E6" w:rsidRDefault="0099575F" w:rsidP="00F71D81">
            <w:pPr>
              <w:pStyle w:val="11"/>
              <w:spacing w:after="0" w:line="240" w:lineRule="auto"/>
              <w:ind w:left="0"/>
              <w:jc w:val="center"/>
              <w:rPr>
                <w:rFonts w:ascii="Times New Roman" w:hAnsi="Times New Roman"/>
                <w:sz w:val="24"/>
                <w:szCs w:val="24"/>
                <w:lang w:val="uk-UA"/>
              </w:rPr>
            </w:pPr>
            <w:r w:rsidRPr="00B261E6">
              <w:rPr>
                <w:rFonts w:ascii="Times New Roman" w:hAnsi="Times New Roman"/>
                <w:sz w:val="24"/>
                <w:szCs w:val="24"/>
                <w:lang w:val="uk-UA"/>
              </w:rPr>
              <w:t>1</w:t>
            </w:r>
            <w:r w:rsidR="00F71D81">
              <w:rPr>
                <w:rFonts w:ascii="Times New Roman" w:hAnsi="Times New Roman"/>
                <w:sz w:val="24"/>
                <w:szCs w:val="24"/>
                <w:lang w:val="uk-UA"/>
              </w:rPr>
              <w:t>2</w:t>
            </w:r>
          </w:p>
        </w:tc>
      </w:tr>
      <w:tr w:rsidR="00846CFE" w:rsidRPr="00B261E6" w14:paraId="63BFA289" w14:textId="77777777" w:rsidTr="000A2D0A">
        <w:tc>
          <w:tcPr>
            <w:tcW w:w="915" w:type="dxa"/>
            <w:vAlign w:val="center"/>
          </w:tcPr>
          <w:p w14:paraId="619919C9" w14:textId="77777777" w:rsidR="00846CFE" w:rsidRPr="00B261E6" w:rsidRDefault="00846CFE" w:rsidP="000A2D0A">
            <w:pPr>
              <w:pStyle w:val="11"/>
              <w:spacing w:after="0" w:line="240" w:lineRule="auto"/>
              <w:ind w:left="0"/>
              <w:jc w:val="center"/>
              <w:rPr>
                <w:rFonts w:ascii="Times New Roman" w:hAnsi="Times New Roman"/>
                <w:sz w:val="24"/>
                <w:szCs w:val="24"/>
                <w:lang w:val="uk-UA"/>
              </w:rPr>
            </w:pPr>
            <w:r w:rsidRPr="00B261E6">
              <w:rPr>
                <w:rFonts w:ascii="Times New Roman" w:hAnsi="Times New Roman"/>
                <w:sz w:val="24"/>
                <w:szCs w:val="24"/>
                <w:lang w:val="uk-UA"/>
              </w:rPr>
              <w:lastRenderedPageBreak/>
              <w:t>5.</w:t>
            </w:r>
          </w:p>
        </w:tc>
        <w:tc>
          <w:tcPr>
            <w:tcW w:w="4815" w:type="dxa"/>
            <w:gridSpan w:val="2"/>
            <w:vAlign w:val="center"/>
          </w:tcPr>
          <w:p w14:paraId="497F1461" w14:textId="77777777" w:rsidR="00846CFE" w:rsidRPr="00B261E6" w:rsidRDefault="00BC6D27" w:rsidP="000A2D0A">
            <w:pPr>
              <w:pStyle w:val="11"/>
              <w:spacing w:after="0" w:line="240" w:lineRule="auto"/>
              <w:ind w:left="0"/>
              <w:rPr>
                <w:rFonts w:ascii="Times New Roman" w:hAnsi="Times New Roman"/>
                <w:sz w:val="24"/>
                <w:szCs w:val="24"/>
                <w:lang w:val="uk-UA"/>
              </w:rPr>
            </w:pPr>
            <w:r w:rsidRPr="00BC6D27">
              <w:rPr>
                <w:rFonts w:ascii="Times New Roman" w:hAnsi="Times New Roman"/>
                <w:sz w:val="24"/>
                <w:szCs w:val="24"/>
                <w:lang w:val="uk-UA"/>
              </w:rPr>
              <w:t>Європейська культура кінця Х</w:t>
            </w:r>
            <w:r w:rsidRPr="00BC6D27">
              <w:rPr>
                <w:rFonts w:ascii="Times New Roman" w:hAnsi="Times New Roman"/>
                <w:sz w:val="24"/>
                <w:szCs w:val="24"/>
                <w:lang w:val="en-US"/>
              </w:rPr>
              <w:t>V</w:t>
            </w:r>
            <w:r w:rsidRPr="00BC6D27">
              <w:rPr>
                <w:rFonts w:ascii="Times New Roman" w:hAnsi="Times New Roman"/>
                <w:sz w:val="24"/>
                <w:szCs w:val="24"/>
                <w:lang w:val="uk-UA"/>
              </w:rPr>
              <w:t xml:space="preserve">ІІІ - </w:t>
            </w:r>
            <w:r w:rsidRPr="00BC6D27">
              <w:rPr>
                <w:rFonts w:ascii="Times New Roman" w:hAnsi="Times New Roman"/>
                <w:sz w:val="24"/>
                <w:szCs w:val="24"/>
              </w:rPr>
              <w:t>XIX ст.</w:t>
            </w:r>
            <w:r w:rsidRPr="00BC6D27">
              <w:rPr>
                <w:rFonts w:ascii="Times New Roman" w:hAnsi="Times New Roman"/>
                <w:sz w:val="24"/>
                <w:szCs w:val="24"/>
                <w:lang w:val="uk-UA"/>
              </w:rPr>
              <w:t>: д</w:t>
            </w:r>
            <w:proofErr w:type="spellStart"/>
            <w:r w:rsidRPr="00BC6D27">
              <w:rPr>
                <w:rFonts w:ascii="Times New Roman" w:hAnsi="Times New Roman"/>
                <w:sz w:val="24"/>
                <w:szCs w:val="24"/>
              </w:rPr>
              <w:t>уховніпошуки</w:t>
            </w:r>
            <w:proofErr w:type="spellEnd"/>
            <w:r w:rsidRPr="00BC6D27">
              <w:rPr>
                <w:rFonts w:ascii="Times New Roman" w:hAnsi="Times New Roman"/>
                <w:sz w:val="24"/>
                <w:szCs w:val="24"/>
                <w:lang w:val="uk-UA"/>
              </w:rPr>
              <w:t>.</w:t>
            </w:r>
          </w:p>
        </w:tc>
        <w:tc>
          <w:tcPr>
            <w:tcW w:w="2237" w:type="dxa"/>
            <w:vAlign w:val="center"/>
          </w:tcPr>
          <w:p w14:paraId="2B3D9758" w14:textId="77777777" w:rsidR="00846CFE" w:rsidRPr="00B261E6" w:rsidRDefault="0099575F" w:rsidP="000A2D0A">
            <w:pPr>
              <w:pStyle w:val="11"/>
              <w:spacing w:after="0" w:line="240" w:lineRule="auto"/>
              <w:ind w:left="0"/>
              <w:rPr>
                <w:rFonts w:ascii="Times New Roman" w:hAnsi="Times New Roman"/>
                <w:sz w:val="24"/>
                <w:szCs w:val="24"/>
                <w:lang w:val="uk-UA"/>
              </w:rPr>
            </w:pPr>
            <w:r w:rsidRPr="00B261E6">
              <w:rPr>
                <w:rFonts w:ascii="Times New Roman" w:hAnsi="Times New Roman"/>
                <w:sz w:val="24"/>
                <w:szCs w:val="24"/>
                <w:lang w:val="uk-UA"/>
              </w:rPr>
              <w:t>Лекція, Семінарське заняття, с/р</w:t>
            </w:r>
          </w:p>
        </w:tc>
        <w:tc>
          <w:tcPr>
            <w:tcW w:w="1377" w:type="dxa"/>
            <w:vAlign w:val="center"/>
          </w:tcPr>
          <w:p w14:paraId="74E3D718" w14:textId="77777777" w:rsidR="00846CFE" w:rsidRPr="00B261E6" w:rsidRDefault="0099575F" w:rsidP="00F71D81">
            <w:pPr>
              <w:pStyle w:val="11"/>
              <w:spacing w:after="0" w:line="240" w:lineRule="auto"/>
              <w:ind w:left="0"/>
              <w:jc w:val="center"/>
              <w:rPr>
                <w:rFonts w:ascii="Times New Roman" w:hAnsi="Times New Roman"/>
                <w:sz w:val="24"/>
                <w:szCs w:val="24"/>
                <w:lang w:val="uk-UA"/>
              </w:rPr>
            </w:pPr>
            <w:r w:rsidRPr="00B261E6">
              <w:rPr>
                <w:rFonts w:ascii="Times New Roman" w:hAnsi="Times New Roman"/>
                <w:sz w:val="24"/>
                <w:szCs w:val="24"/>
                <w:lang w:val="uk-UA"/>
              </w:rPr>
              <w:t>1</w:t>
            </w:r>
            <w:r w:rsidR="00F71D81">
              <w:rPr>
                <w:rFonts w:ascii="Times New Roman" w:hAnsi="Times New Roman"/>
                <w:sz w:val="24"/>
                <w:szCs w:val="24"/>
                <w:lang w:val="uk-UA"/>
              </w:rPr>
              <w:t>4</w:t>
            </w:r>
          </w:p>
        </w:tc>
      </w:tr>
      <w:tr w:rsidR="00846CFE" w:rsidRPr="00B261E6" w14:paraId="1E530B91" w14:textId="77777777" w:rsidTr="000A2D0A">
        <w:tc>
          <w:tcPr>
            <w:tcW w:w="915" w:type="dxa"/>
            <w:vAlign w:val="center"/>
          </w:tcPr>
          <w:p w14:paraId="49CB547C" w14:textId="77777777" w:rsidR="00846CFE" w:rsidRPr="00B261E6" w:rsidRDefault="00846CFE" w:rsidP="000A2D0A">
            <w:pPr>
              <w:pStyle w:val="11"/>
              <w:spacing w:after="0" w:line="240" w:lineRule="auto"/>
              <w:ind w:left="0"/>
              <w:jc w:val="center"/>
              <w:rPr>
                <w:rFonts w:ascii="Times New Roman" w:hAnsi="Times New Roman"/>
                <w:sz w:val="24"/>
                <w:szCs w:val="24"/>
                <w:lang w:val="uk-UA"/>
              </w:rPr>
            </w:pPr>
            <w:r w:rsidRPr="00B261E6">
              <w:rPr>
                <w:rFonts w:ascii="Times New Roman" w:hAnsi="Times New Roman"/>
                <w:sz w:val="24"/>
                <w:szCs w:val="24"/>
                <w:lang w:val="uk-UA"/>
              </w:rPr>
              <w:t>6.</w:t>
            </w:r>
          </w:p>
        </w:tc>
        <w:tc>
          <w:tcPr>
            <w:tcW w:w="4815" w:type="dxa"/>
            <w:gridSpan w:val="2"/>
            <w:vAlign w:val="center"/>
          </w:tcPr>
          <w:p w14:paraId="1874F669" w14:textId="77777777" w:rsidR="00846CFE" w:rsidRPr="00B261E6" w:rsidRDefault="00BC6D27" w:rsidP="000A2D0A">
            <w:pPr>
              <w:pStyle w:val="11"/>
              <w:spacing w:after="0" w:line="240" w:lineRule="auto"/>
              <w:ind w:left="0"/>
              <w:rPr>
                <w:rFonts w:ascii="Times New Roman" w:hAnsi="Times New Roman"/>
                <w:sz w:val="24"/>
                <w:szCs w:val="24"/>
                <w:lang w:val="uk-UA"/>
              </w:rPr>
            </w:pPr>
            <w:r w:rsidRPr="00BC6D27">
              <w:rPr>
                <w:rFonts w:ascii="Times New Roman" w:hAnsi="Times New Roman"/>
                <w:sz w:val="24"/>
                <w:szCs w:val="24"/>
                <w:lang w:val="uk-UA"/>
              </w:rPr>
              <w:t>Проблеми гуманізму на зламі століть (кінець ХІХ – ХХ ст.).</w:t>
            </w:r>
          </w:p>
        </w:tc>
        <w:tc>
          <w:tcPr>
            <w:tcW w:w="2237" w:type="dxa"/>
            <w:vAlign w:val="center"/>
          </w:tcPr>
          <w:p w14:paraId="5A1DDA0F" w14:textId="77777777" w:rsidR="00846CFE" w:rsidRPr="00B261E6" w:rsidRDefault="0099575F" w:rsidP="000A2D0A">
            <w:pPr>
              <w:pStyle w:val="11"/>
              <w:spacing w:after="0" w:line="240" w:lineRule="auto"/>
              <w:ind w:left="0"/>
              <w:rPr>
                <w:rFonts w:ascii="Times New Roman" w:hAnsi="Times New Roman"/>
                <w:sz w:val="24"/>
                <w:szCs w:val="24"/>
                <w:lang w:val="uk-UA"/>
              </w:rPr>
            </w:pPr>
            <w:r w:rsidRPr="00B261E6">
              <w:rPr>
                <w:rFonts w:ascii="Times New Roman" w:hAnsi="Times New Roman"/>
                <w:sz w:val="24"/>
                <w:szCs w:val="24"/>
                <w:lang w:val="uk-UA"/>
              </w:rPr>
              <w:t>Лекція, Семінарське заняття, с/р</w:t>
            </w:r>
          </w:p>
        </w:tc>
        <w:tc>
          <w:tcPr>
            <w:tcW w:w="1377" w:type="dxa"/>
            <w:vAlign w:val="center"/>
          </w:tcPr>
          <w:p w14:paraId="464348F7" w14:textId="77777777" w:rsidR="00846CFE" w:rsidRPr="00B261E6" w:rsidRDefault="0099575F" w:rsidP="00F71D81">
            <w:pPr>
              <w:pStyle w:val="11"/>
              <w:spacing w:after="0" w:line="240" w:lineRule="auto"/>
              <w:ind w:left="0"/>
              <w:jc w:val="center"/>
              <w:rPr>
                <w:rFonts w:ascii="Times New Roman" w:hAnsi="Times New Roman"/>
                <w:sz w:val="24"/>
                <w:szCs w:val="24"/>
                <w:lang w:val="uk-UA"/>
              </w:rPr>
            </w:pPr>
            <w:r w:rsidRPr="00B261E6">
              <w:rPr>
                <w:rFonts w:ascii="Times New Roman" w:hAnsi="Times New Roman"/>
                <w:sz w:val="24"/>
                <w:szCs w:val="24"/>
                <w:lang w:val="uk-UA"/>
              </w:rPr>
              <w:t>1</w:t>
            </w:r>
            <w:r w:rsidR="00F71D81">
              <w:rPr>
                <w:rFonts w:ascii="Times New Roman" w:hAnsi="Times New Roman"/>
                <w:sz w:val="24"/>
                <w:szCs w:val="24"/>
                <w:lang w:val="uk-UA"/>
              </w:rPr>
              <w:t>4</w:t>
            </w:r>
          </w:p>
        </w:tc>
      </w:tr>
      <w:tr w:rsidR="00846CFE" w:rsidRPr="00B261E6" w14:paraId="51C6A793" w14:textId="77777777" w:rsidTr="000A2D0A">
        <w:tc>
          <w:tcPr>
            <w:tcW w:w="915" w:type="dxa"/>
            <w:vAlign w:val="center"/>
          </w:tcPr>
          <w:p w14:paraId="72EF795D" w14:textId="77777777" w:rsidR="00846CFE" w:rsidRPr="00B261E6" w:rsidRDefault="00846CFE" w:rsidP="000A2D0A">
            <w:pPr>
              <w:pStyle w:val="11"/>
              <w:spacing w:after="0" w:line="240" w:lineRule="auto"/>
              <w:ind w:left="0"/>
              <w:jc w:val="center"/>
              <w:rPr>
                <w:rFonts w:ascii="Times New Roman" w:hAnsi="Times New Roman"/>
                <w:sz w:val="24"/>
                <w:szCs w:val="24"/>
                <w:lang w:val="uk-UA"/>
              </w:rPr>
            </w:pPr>
            <w:r w:rsidRPr="00B261E6">
              <w:rPr>
                <w:rFonts w:ascii="Times New Roman" w:hAnsi="Times New Roman"/>
                <w:sz w:val="24"/>
                <w:szCs w:val="24"/>
                <w:lang w:val="uk-UA"/>
              </w:rPr>
              <w:t>7.</w:t>
            </w:r>
          </w:p>
        </w:tc>
        <w:tc>
          <w:tcPr>
            <w:tcW w:w="4815" w:type="dxa"/>
            <w:gridSpan w:val="2"/>
            <w:vAlign w:val="center"/>
          </w:tcPr>
          <w:p w14:paraId="680FCDC2" w14:textId="77777777" w:rsidR="00846CFE" w:rsidRPr="00B261E6" w:rsidRDefault="00BC6D27" w:rsidP="000A2D0A">
            <w:pPr>
              <w:pStyle w:val="11"/>
              <w:spacing w:after="0" w:line="240" w:lineRule="auto"/>
              <w:ind w:left="0"/>
              <w:rPr>
                <w:rFonts w:ascii="Times New Roman" w:hAnsi="Times New Roman"/>
                <w:sz w:val="24"/>
                <w:szCs w:val="24"/>
                <w:lang w:val="uk-UA"/>
              </w:rPr>
            </w:pPr>
            <w:proofErr w:type="spellStart"/>
            <w:r w:rsidRPr="00BC6D27">
              <w:rPr>
                <w:rFonts w:ascii="Times New Roman" w:hAnsi="Times New Roman"/>
                <w:color w:val="000000"/>
                <w:sz w:val="24"/>
                <w:szCs w:val="24"/>
              </w:rPr>
              <w:t>Постмодерністська</w:t>
            </w:r>
            <w:proofErr w:type="spellEnd"/>
            <w:r w:rsidRPr="00BC6D27">
              <w:rPr>
                <w:rFonts w:ascii="Times New Roman" w:hAnsi="Times New Roman"/>
                <w:color w:val="000000"/>
                <w:sz w:val="24"/>
                <w:szCs w:val="24"/>
              </w:rPr>
              <w:t xml:space="preserve"> модель </w:t>
            </w:r>
            <w:r w:rsidRPr="00BC6D27">
              <w:rPr>
                <w:rFonts w:ascii="Times New Roman" w:hAnsi="Times New Roman"/>
                <w:color w:val="000000"/>
                <w:sz w:val="24"/>
                <w:szCs w:val="24"/>
                <w:lang w:val="uk-UA"/>
              </w:rPr>
              <w:t xml:space="preserve">культури </w:t>
            </w:r>
            <w:r w:rsidRPr="00BC6D27">
              <w:rPr>
                <w:rFonts w:ascii="Times New Roman" w:hAnsi="Times New Roman"/>
                <w:color w:val="000000"/>
                <w:sz w:val="24"/>
                <w:szCs w:val="24"/>
              </w:rPr>
              <w:t xml:space="preserve">у </w:t>
            </w:r>
            <w:proofErr w:type="spellStart"/>
            <w:r w:rsidRPr="00BC6D27">
              <w:rPr>
                <w:rFonts w:ascii="Times New Roman" w:hAnsi="Times New Roman"/>
                <w:color w:val="000000"/>
                <w:sz w:val="24"/>
                <w:szCs w:val="24"/>
              </w:rPr>
              <w:t>світовій</w:t>
            </w:r>
            <w:proofErr w:type="spellEnd"/>
            <w:r w:rsidRPr="00BC6D27">
              <w:rPr>
                <w:rFonts w:ascii="Times New Roman" w:hAnsi="Times New Roman"/>
                <w:color w:val="000000"/>
                <w:sz w:val="24"/>
                <w:szCs w:val="24"/>
              </w:rPr>
              <w:t xml:space="preserve"> та </w:t>
            </w:r>
            <w:proofErr w:type="spellStart"/>
            <w:r w:rsidRPr="00BC6D27">
              <w:rPr>
                <w:rFonts w:ascii="Times New Roman" w:hAnsi="Times New Roman"/>
                <w:color w:val="000000"/>
                <w:sz w:val="24"/>
                <w:szCs w:val="24"/>
              </w:rPr>
              <w:t>українськійінтерпретаціях</w:t>
            </w:r>
            <w:proofErr w:type="spellEnd"/>
            <w:r>
              <w:rPr>
                <w:rFonts w:ascii="Times New Roman" w:hAnsi="Times New Roman"/>
                <w:color w:val="000000"/>
                <w:sz w:val="24"/>
                <w:szCs w:val="24"/>
                <w:lang w:val="uk-UA"/>
              </w:rPr>
              <w:t>.</w:t>
            </w:r>
          </w:p>
        </w:tc>
        <w:tc>
          <w:tcPr>
            <w:tcW w:w="2237" w:type="dxa"/>
            <w:vAlign w:val="center"/>
          </w:tcPr>
          <w:p w14:paraId="415577C0" w14:textId="77777777" w:rsidR="00846CFE" w:rsidRPr="00B261E6" w:rsidRDefault="0099575F" w:rsidP="000A2D0A">
            <w:pPr>
              <w:pStyle w:val="11"/>
              <w:spacing w:after="0" w:line="240" w:lineRule="auto"/>
              <w:ind w:left="0"/>
              <w:rPr>
                <w:rFonts w:ascii="Times New Roman" w:hAnsi="Times New Roman"/>
                <w:sz w:val="24"/>
                <w:szCs w:val="24"/>
                <w:lang w:val="uk-UA"/>
              </w:rPr>
            </w:pPr>
            <w:r w:rsidRPr="00B261E6">
              <w:rPr>
                <w:rFonts w:ascii="Times New Roman" w:hAnsi="Times New Roman"/>
                <w:sz w:val="24"/>
                <w:szCs w:val="24"/>
                <w:lang w:val="uk-UA"/>
              </w:rPr>
              <w:t>Лекція, Семінарське заняття, с/р</w:t>
            </w:r>
          </w:p>
        </w:tc>
        <w:tc>
          <w:tcPr>
            <w:tcW w:w="1377" w:type="dxa"/>
            <w:vAlign w:val="center"/>
          </w:tcPr>
          <w:p w14:paraId="06DFC64A" w14:textId="77777777" w:rsidR="00846CFE" w:rsidRPr="00B261E6" w:rsidRDefault="0099575F" w:rsidP="000A2D0A">
            <w:pPr>
              <w:pStyle w:val="11"/>
              <w:spacing w:after="0" w:line="240" w:lineRule="auto"/>
              <w:ind w:left="0"/>
              <w:jc w:val="center"/>
              <w:rPr>
                <w:rFonts w:ascii="Times New Roman" w:hAnsi="Times New Roman"/>
                <w:sz w:val="24"/>
                <w:szCs w:val="24"/>
                <w:lang w:val="uk-UA"/>
              </w:rPr>
            </w:pPr>
            <w:r w:rsidRPr="00B261E6">
              <w:rPr>
                <w:rFonts w:ascii="Times New Roman" w:hAnsi="Times New Roman"/>
                <w:sz w:val="24"/>
                <w:szCs w:val="24"/>
                <w:lang w:val="uk-UA"/>
              </w:rPr>
              <w:t>12</w:t>
            </w:r>
          </w:p>
        </w:tc>
      </w:tr>
      <w:tr w:rsidR="00846CFE" w:rsidRPr="00B261E6" w14:paraId="1BFE919A" w14:textId="77777777" w:rsidTr="000A2D0A">
        <w:tc>
          <w:tcPr>
            <w:tcW w:w="9344" w:type="dxa"/>
            <w:gridSpan w:val="5"/>
          </w:tcPr>
          <w:p w14:paraId="4D179010" w14:textId="77777777" w:rsidR="00846CFE" w:rsidRPr="00B261E6" w:rsidRDefault="00846CFE" w:rsidP="00846CFE">
            <w:pPr>
              <w:pStyle w:val="11"/>
              <w:numPr>
                <w:ilvl w:val="0"/>
                <w:numId w:val="14"/>
              </w:numPr>
              <w:spacing w:after="0" w:line="240" w:lineRule="auto"/>
              <w:jc w:val="center"/>
              <w:rPr>
                <w:rFonts w:ascii="Times New Roman" w:hAnsi="Times New Roman"/>
                <w:b/>
                <w:sz w:val="24"/>
                <w:szCs w:val="24"/>
                <w:lang w:val="uk-UA"/>
              </w:rPr>
            </w:pPr>
            <w:r w:rsidRPr="00B261E6">
              <w:rPr>
                <w:rFonts w:ascii="Times New Roman" w:hAnsi="Times New Roman"/>
                <w:b/>
                <w:sz w:val="24"/>
                <w:szCs w:val="24"/>
                <w:lang w:val="uk-UA"/>
              </w:rPr>
              <w:t>Самостійна робота</w:t>
            </w:r>
          </w:p>
        </w:tc>
      </w:tr>
      <w:tr w:rsidR="00846CFE" w:rsidRPr="00B261E6" w14:paraId="64816326" w14:textId="77777777" w:rsidTr="000A2D0A">
        <w:tc>
          <w:tcPr>
            <w:tcW w:w="9344" w:type="dxa"/>
            <w:gridSpan w:val="5"/>
          </w:tcPr>
          <w:p w14:paraId="102487FB" w14:textId="77777777" w:rsidR="00846CFE" w:rsidRPr="000647DE" w:rsidRDefault="00BC6D27" w:rsidP="00F71D81">
            <w:pPr>
              <w:pStyle w:val="11"/>
              <w:spacing w:after="0" w:line="240" w:lineRule="auto"/>
              <w:ind w:left="0"/>
              <w:rPr>
                <w:rFonts w:ascii="Times New Roman" w:hAnsi="Times New Roman"/>
                <w:i/>
                <w:spacing w:val="-8"/>
                <w:sz w:val="24"/>
                <w:szCs w:val="24"/>
                <w:lang w:val="uk-UA"/>
              </w:rPr>
            </w:pPr>
            <w:r w:rsidRPr="000647DE">
              <w:rPr>
                <w:rFonts w:ascii="Times New Roman" w:hAnsi="Times New Roman"/>
                <w:sz w:val="24"/>
                <w:szCs w:val="24"/>
                <w:lang w:val="uk-UA"/>
              </w:rPr>
              <w:t>Найдавніші цивілізації -</w:t>
            </w:r>
            <w:r w:rsidR="00F71D81">
              <w:rPr>
                <w:rFonts w:ascii="Times New Roman" w:hAnsi="Times New Roman"/>
                <w:sz w:val="24"/>
                <w:szCs w:val="24"/>
                <w:lang w:val="uk-UA"/>
              </w:rPr>
              <w:t>6</w:t>
            </w:r>
            <w:r w:rsidRPr="000647DE">
              <w:rPr>
                <w:rFonts w:ascii="Times New Roman" w:hAnsi="Times New Roman"/>
                <w:sz w:val="24"/>
                <w:szCs w:val="24"/>
                <w:lang w:val="uk-UA"/>
              </w:rPr>
              <w:t xml:space="preserve">. Культура середньовічної епохи </w:t>
            </w:r>
            <w:r w:rsidR="0099575F" w:rsidRPr="000647DE">
              <w:rPr>
                <w:rFonts w:ascii="Times New Roman" w:hAnsi="Times New Roman"/>
                <w:sz w:val="24"/>
                <w:szCs w:val="24"/>
                <w:lang w:val="uk-UA"/>
              </w:rPr>
              <w:t>-</w:t>
            </w:r>
            <w:r w:rsidR="00F71D81">
              <w:rPr>
                <w:rFonts w:ascii="Times New Roman" w:hAnsi="Times New Roman"/>
                <w:sz w:val="24"/>
                <w:szCs w:val="24"/>
                <w:lang w:val="uk-UA"/>
              </w:rPr>
              <w:t>6</w:t>
            </w:r>
            <w:r w:rsidRPr="000647DE">
              <w:rPr>
                <w:rFonts w:ascii="Times New Roman" w:hAnsi="Times New Roman"/>
                <w:sz w:val="24"/>
                <w:szCs w:val="24"/>
                <w:lang w:val="uk-UA"/>
              </w:rPr>
              <w:t xml:space="preserve">. </w:t>
            </w:r>
            <w:r w:rsidR="000647DE" w:rsidRPr="000647DE">
              <w:rPr>
                <w:rFonts w:ascii="Times New Roman" w:hAnsi="Times New Roman"/>
                <w:sz w:val="24"/>
                <w:szCs w:val="24"/>
                <w:lang w:val="uk-UA"/>
              </w:rPr>
              <w:t xml:space="preserve">Культура в період Відродження та Реформації </w:t>
            </w:r>
            <w:r w:rsidR="0099575F" w:rsidRPr="000647DE">
              <w:rPr>
                <w:rFonts w:ascii="Times New Roman" w:hAnsi="Times New Roman"/>
                <w:sz w:val="24"/>
                <w:szCs w:val="24"/>
                <w:lang w:val="uk-UA"/>
              </w:rPr>
              <w:t>-</w:t>
            </w:r>
            <w:r w:rsidR="00F71D81">
              <w:rPr>
                <w:rFonts w:ascii="Times New Roman" w:hAnsi="Times New Roman"/>
                <w:sz w:val="24"/>
                <w:szCs w:val="24"/>
                <w:lang w:val="uk-UA"/>
              </w:rPr>
              <w:t>6</w:t>
            </w:r>
            <w:r w:rsidR="000647DE" w:rsidRPr="000647DE">
              <w:rPr>
                <w:rFonts w:ascii="Times New Roman" w:hAnsi="Times New Roman"/>
                <w:sz w:val="24"/>
                <w:szCs w:val="24"/>
                <w:lang w:val="uk-UA"/>
              </w:rPr>
              <w:t xml:space="preserve">. Культура доби Просвітництва </w:t>
            </w:r>
            <w:r w:rsidR="00696496" w:rsidRPr="000647DE">
              <w:rPr>
                <w:rFonts w:ascii="Times New Roman" w:hAnsi="Times New Roman"/>
                <w:sz w:val="24"/>
                <w:szCs w:val="24"/>
                <w:lang w:val="uk-UA"/>
              </w:rPr>
              <w:t>–</w:t>
            </w:r>
            <w:r w:rsidR="00F71D81">
              <w:rPr>
                <w:rFonts w:ascii="Times New Roman" w:hAnsi="Times New Roman"/>
                <w:sz w:val="24"/>
                <w:szCs w:val="24"/>
                <w:lang w:val="uk-UA"/>
              </w:rPr>
              <w:t>4</w:t>
            </w:r>
            <w:r w:rsidR="000647DE" w:rsidRPr="000647DE">
              <w:rPr>
                <w:rFonts w:ascii="Times New Roman" w:hAnsi="Times New Roman"/>
                <w:sz w:val="24"/>
                <w:szCs w:val="24"/>
                <w:lang w:val="uk-UA"/>
              </w:rPr>
              <w:t xml:space="preserve"> Романтизм ХІХ ст.</w:t>
            </w:r>
            <w:r w:rsidR="00696496" w:rsidRPr="000647DE">
              <w:rPr>
                <w:rFonts w:ascii="Times New Roman" w:hAnsi="Times New Roman"/>
                <w:sz w:val="24"/>
                <w:szCs w:val="24"/>
                <w:lang w:val="uk-UA"/>
              </w:rPr>
              <w:t>-8</w:t>
            </w:r>
            <w:r w:rsidR="000647DE" w:rsidRPr="000647DE">
              <w:rPr>
                <w:rFonts w:ascii="Times New Roman" w:hAnsi="Times New Roman"/>
                <w:sz w:val="24"/>
                <w:szCs w:val="24"/>
                <w:lang w:val="uk-UA"/>
              </w:rPr>
              <w:t>. Нові напрями у культурі ХХ ст.</w:t>
            </w:r>
            <w:r w:rsidR="00696496" w:rsidRPr="000647DE">
              <w:rPr>
                <w:rFonts w:ascii="Times New Roman" w:hAnsi="Times New Roman"/>
                <w:sz w:val="24"/>
                <w:szCs w:val="24"/>
                <w:lang w:val="uk-UA"/>
              </w:rPr>
              <w:t>-</w:t>
            </w:r>
            <w:r w:rsidR="00F71D81">
              <w:rPr>
                <w:rFonts w:ascii="Times New Roman" w:hAnsi="Times New Roman"/>
                <w:sz w:val="24"/>
                <w:szCs w:val="24"/>
                <w:lang w:val="uk-UA"/>
              </w:rPr>
              <w:t>8</w:t>
            </w:r>
            <w:r w:rsidR="000647DE" w:rsidRPr="000647DE">
              <w:rPr>
                <w:rFonts w:ascii="Times New Roman" w:hAnsi="Times New Roman"/>
                <w:sz w:val="24"/>
                <w:szCs w:val="24"/>
                <w:lang w:val="uk-UA"/>
              </w:rPr>
              <w:t xml:space="preserve">. Основні світові тенденції розвитку сучасної  культури </w:t>
            </w:r>
            <w:r w:rsidR="00696496" w:rsidRPr="000647DE">
              <w:rPr>
                <w:rFonts w:ascii="Times New Roman" w:hAnsi="Times New Roman"/>
                <w:sz w:val="24"/>
                <w:szCs w:val="24"/>
                <w:lang w:val="uk-UA"/>
              </w:rPr>
              <w:t>-</w:t>
            </w:r>
            <w:r w:rsidR="00F71D81">
              <w:rPr>
                <w:rFonts w:ascii="Times New Roman" w:hAnsi="Times New Roman"/>
                <w:sz w:val="24"/>
                <w:szCs w:val="24"/>
                <w:lang w:val="uk-UA"/>
              </w:rPr>
              <w:t>6</w:t>
            </w:r>
            <w:r w:rsidR="000647DE" w:rsidRPr="000647DE">
              <w:rPr>
                <w:rFonts w:ascii="Times New Roman" w:hAnsi="Times New Roman"/>
                <w:sz w:val="24"/>
                <w:szCs w:val="24"/>
                <w:lang w:val="uk-UA"/>
              </w:rPr>
              <w:t>.</w:t>
            </w:r>
          </w:p>
        </w:tc>
      </w:tr>
      <w:tr w:rsidR="00846CFE" w:rsidRPr="00B261E6" w14:paraId="03A9A6A3" w14:textId="77777777" w:rsidTr="000A2D0A">
        <w:tc>
          <w:tcPr>
            <w:tcW w:w="9344" w:type="dxa"/>
            <w:gridSpan w:val="5"/>
          </w:tcPr>
          <w:p w14:paraId="52C5A722" w14:textId="77777777" w:rsidR="00846CFE" w:rsidRPr="00B261E6" w:rsidRDefault="00846CFE" w:rsidP="00846CFE">
            <w:pPr>
              <w:pStyle w:val="11"/>
              <w:numPr>
                <w:ilvl w:val="0"/>
                <w:numId w:val="14"/>
              </w:numPr>
              <w:spacing w:after="0" w:line="240" w:lineRule="auto"/>
              <w:jc w:val="center"/>
              <w:rPr>
                <w:rFonts w:ascii="Times New Roman" w:hAnsi="Times New Roman"/>
                <w:b/>
                <w:sz w:val="24"/>
                <w:szCs w:val="24"/>
                <w:lang w:val="uk-UA"/>
              </w:rPr>
            </w:pPr>
            <w:r w:rsidRPr="00B261E6">
              <w:rPr>
                <w:rFonts w:ascii="Times New Roman" w:hAnsi="Times New Roman"/>
                <w:b/>
                <w:sz w:val="24"/>
                <w:szCs w:val="24"/>
                <w:lang w:val="uk-UA"/>
              </w:rPr>
              <w:t>Система та критерії оцінювання курсу</w:t>
            </w:r>
          </w:p>
        </w:tc>
      </w:tr>
      <w:tr w:rsidR="00846CFE" w:rsidRPr="00B261E6" w14:paraId="54212D06" w14:textId="77777777" w:rsidTr="000A2D0A">
        <w:tc>
          <w:tcPr>
            <w:tcW w:w="9344" w:type="dxa"/>
            <w:gridSpan w:val="5"/>
          </w:tcPr>
          <w:p w14:paraId="1E6A622E" w14:textId="77777777" w:rsidR="00846CFE" w:rsidRDefault="00846CFE" w:rsidP="00F71D81">
            <w:pPr>
              <w:spacing w:after="0" w:line="240" w:lineRule="auto"/>
              <w:rPr>
                <w:rFonts w:ascii="Times New Roman" w:hAnsi="Times New Roman" w:cs="Times New Roman"/>
                <w:i/>
                <w:sz w:val="24"/>
                <w:szCs w:val="24"/>
                <w:lang w:val="uk-UA"/>
              </w:rPr>
            </w:pPr>
            <w:r w:rsidRPr="00B261E6">
              <w:rPr>
                <w:rFonts w:ascii="Times New Roman" w:hAnsi="Times New Roman" w:cs="Times New Roman"/>
                <w:i/>
                <w:sz w:val="24"/>
                <w:szCs w:val="24"/>
                <w:lang w:val="uk-UA"/>
              </w:rPr>
              <w:t>Види контролю-</w:t>
            </w:r>
            <w:r w:rsidR="00696496" w:rsidRPr="00B261E6">
              <w:rPr>
                <w:rFonts w:ascii="Times New Roman" w:hAnsi="Times New Roman" w:cs="Times New Roman"/>
                <w:i/>
                <w:sz w:val="24"/>
                <w:szCs w:val="24"/>
                <w:lang w:val="uk-UA"/>
              </w:rPr>
              <w:t xml:space="preserve"> 2</w:t>
            </w:r>
            <w:r w:rsidRPr="00B261E6">
              <w:rPr>
                <w:rFonts w:ascii="Times New Roman" w:hAnsi="Times New Roman" w:cs="Times New Roman"/>
                <w:i/>
                <w:sz w:val="24"/>
                <w:szCs w:val="24"/>
                <w:lang w:val="uk-UA"/>
              </w:rPr>
              <w:t>поточни</w:t>
            </w:r>
            <w:r w:rsidR="00696496" w:rsidRPr="00B261E6">
              <w:rPr>
                <w:rFonts w:ascii="Times New Roman" w:hAnsi="Times New Roman" w:cs="Times New Roman"/>
                <w:i/>
                <w:sz w:val="24"/>
                <w:szCs w:val="24"/>
                <w:lang w:val="uk-UA"/>
              </w:rPr>
              <w:t>х. Ф</w:t>
            </w:r>
            <w:r w:rsidRPr="00B261E6">
              <w:rPr>
                <w:rFonts w:ascii="Times New Roman" w:hAnsi="Times New Roman" w:cs="Times New Roman"/>
                <w:i/>
                <w:sz w:val="24"/>
                <w:szCs w:val="24"/>
                <w:lang w:val="uk-UA"/>
              </w:rPr>
              <w:t>орма контролю –</w:t>
            </w:r>
            <w:r w:rsidR="00F71D81">
              <w:rPr>
                <w:rFonts w:ascii="Times New Roman" w:hAnsi="Times New Roman" w:cs="Times New Roman"/>
                <w:i/>
                <w:sz w:val="24"/>
                <w:szCs w:val="24"/>
                <w:lang w:val="uk-UA"/>
              </w:rPr>
              <w:t>залік</w:t>
            </w:r>
            <w:r w:rsidRPr="00B261E6">
              <w:rPr>
                <w:rFonts w:ascii="Times New Roman" w:hAnsi="Times New Roman" w:cs="Times New Roman"/>
                <w:i/>
                <w:sz w:val="24"/>
                <w:szCs w:val="24"/>
                <w:lang w:val="uk-UA"/>
              </w:rPr>
              <w:t>.</w:t>
            </w:r>
          </w:p>
          <w:p w14:paraId="72454391" w14:textId="77777777" w:rsidR="00F71D81" w:rsidRPr="00F71D81" w:rsidRDefault="00F71D81" w:rsidP="00F71D81">
            <w:pPr>
              <w:spacing w:after="0"/>
              <w:ind w:firstLine="709"/>
              <w:jc w:val="both"/>
              <w:rPr>
                <w:rFonts w:ascii="Times New Roman" w:hAnsi="Times New Roman" w:cs="Times New Roman"/>
                <w:sz w:val="24"/>
                <w:szCs w:val="24"/>
                <w:lang w:val="uk-UA"/>
              </w:rPr>
            </w:pPr>
            <w:r w:rsidRPr="00F71D81">
              <w:rPr>
                <w:rFonts w:ascii="Times New Roman" w:hAnsi="Times New Roman" w:cs="Times New Roman"/>
                <w:sz w:val="24"/>
                <w:szCs w:val="24"/>
                <w:lang w:val="uk-UA"/>
              </w:rPr>
              <w:t xml:space="preserve">Кожен рубіжний контроль передбачає два змістових модулі й оцінюється за 100-бальною шкалою. </w:t>
            </w:r>
          </w:p>
          <w:p w14:paraId="663E0F1B" w14:textId="77777777" w:rsidR="00F71D81" w:rsidRPr="00F71D81" w:rsidRDefault="00F71D81" w:rsidP="00F71D81">
            <w:pPr>
              <w:spacing w:after="0"/>
              <w:ind w:firstLine="709"/>
              <w:jc w:val="both"/>
              <w:rPr>
                <w:rFonts w:ascii="Times New Roman" w:hAnsi="Times New Roman" w:cs="Times New Roman"/>
                <w:sz w:val="24"/>
                <w:szCs w:val="24"/>
                <w:lang w:val="uk-UA"/>
              </w:rPr>
            </w:pPr>
            <w:r w:rsidRPr="00F71D81">
              <w:rPr>
                <w:rFonts w:ascii="Times New Roman" w:hAnsi="Times New Roman" w:cs="Times New Roman"/>
                <w:sz w:val="24"/>
                <w:szCs w:val="24"/>
                <w:lang w:val="uk-UA"/>
              </w:rPr>
              <w:t>Під час контролю враховуються наступні види робіт:</w:t>
            </w:r>
          </w:p>
          <w:p w14:paraId="75D65B58" w14:textId="77777777" w:rsidR="00F71D81" w:rsidRPr="00F71D81" w:rsidRDefault="00F71D81" w:rsidP="00F71D81">
            <w:pPr>
              <w:numPr>
                <w:ilvl w:val="0"/>
                <w:numId w:val="3"/>
              </w:numPr>
              <w:shd w:val="clear" w:color="auto" w:fill="FFFFFF"/>
              <w:autoSpaceDE w:val="0"/>
              <w:autoSpaceDN w:val="0"/>
              <w:adjustRightInd w:val="0"/>
              <w:spacing w:after="0" w:line="240" w:lineRule="auto"/>
              <w:ind w:left="0" w:firstLine="709"/>
              <w:jc w:val="both"/>
              <w:rPr>
                <w:rFonts w:ascii="Times New Roman" w:hAnsi="Times New Roman" w:cs="Times New Roman"/>
                <w:color w:val="000000"/>
                <w:sz w:val="24"/>
                <w:szCs w:val="24"/>
                <w:lang w:val="uk-UA"/>
              </w:rPr>
            </w:pPr>
            <w:r w:rsidRPr="00F71D81">
              <w:rPr>
                <w:rFonts w:ascii="Times New Roman" w:hAnsi="Times New Roman" w:cs="Times New Roman"/>
                <w:color w:val="000000"/>
                <w:sz w:val="24"/>
                <w:szCs w:val="24"/>
                <w:lang w:val="uk-UA"/>
              </w:rPr>
              <w:t>активність роботи студента на практичному занятті оцінюється до 5 балів. (Всього 7 семінарських занять  по 5 балів = 35 балів);</w:t>
            </w:r>
          </w:p>
          <w:p w14:paraId="3B7B2552" w14:textId="77777777" w:rsidR="00F71D81" w:rsidRPr="00F71D81" w:rsidRDefault="00F71D81" w:rsidP="00F71D81">
            <w:pPr>
              <w:numPr>
                <w:ilvl w:val="0"/>
                <w:numId w:val="3"/>
              </w:numPr>
              <w:shd w:val="clear" w:color="auto" w:fill="FFFFFF"/>
              <w:autoSpaceDE w:val="0"/>
              <w:autoSpaceDN w:val="0"/>
              <w:adjustRightInd w:val="0"/>
              <w:spacing w:after="0" w:line="240" w:lineRule="auto"/>
              <w:ind w:left="0" w:firstLine="709"/>
              <w:jc w:val="both"/>
              <w:rPr>
                <w:rFonts w:ascii="Times New Roman" w:hAnsi="Times New Roman" w:cs="Times New Roman"/>
                <w:color w:val="000000"/>
                <w:sz w:val="24"/>
                <w:szCs w:val="24"/>
                <w:lang w:val="uk-UA"/>
              </w:rPr>
            </w:pPr>
            <w:r w:rsidRPr="00F71D81">
              <w:rPr>
                <w:rFonts w:ascii="Times New Roman" w:hAnsi="Times New Roman" w:cs="Times New Roman"/>
                <w:color w:val="000000"/>
                <w:sz w:val="24"/>
                <w:szCs w:val="24"/>
                <w:lang w:val="uk-UA"/>
              </w:rPr>
              <w:t>перевірка конспекту лекцій – 10 балів;</w:t>
            </w:r>
          </w:p>
          <w:p w14:paraId="7E53996C" w14:textId="77777777" w:rsidR="00F71D81" w:rsidRPr="00F71D81" w:rsidRDefault="00F71D81" w:rsidP="00F71D81">
            <w:pPr>
              <w:numPr>
                <w:ilvl w:val="0"/>
                <w:numId w:val="3"/>
              </w:numPr>
              <w:shd w:val="clear" w:color="auto" w:fill="FFFFFF"/>
              <w:autoSpaceDE w:val="0"/>
              <w:autoSpaceDN w:val="0"/>
              <w:adjustRightInd w:val="0"/>
              <w:spacing w:after="0" w:line="240" w:lineRule="auto"/>
              <w:ind w:left="0" w:firstLine="709"/>
              <w:jc w:val="both"/>
              <w:rPr>
                <w:rFonts w:ascii="Times New Roman" w:hAnsi="Times New Roman" w:cs="Times New Roman"/>
                <w:color w:val="000000"/>
                <w:sz w:val="24"/>
                <w:szCs w:val="24"/>
                <w:lang w:val="uk-UA"/>
              </w:rPr>
            </w:pPr>
            <w:r w:rsidRPr="00F71D81">
              <w:rPr>
                <w:rFonts w:ascii="Times New Roman" w:hAnsi="Times New Roman" w:cs="Times New Roman"/>
                <w:color w:val="000000"/>
                <w:sz w:val="24"/>
                <w:szCs w:val="24"/>
                <w:lang w:val="uk-UA"/>
              </w:rPr>
              <w:t>самостійна робота – 10 балів;</w:t>
            </w:r>
          </w:p>
          <w:p w14:paraId="6831ADE2" w14:textId="77777777" w:rsidR="00F71D81" w:rsidRPr="00F71D81" w:rsidRDefault="00F71D81" w:rsidP="00F71D81">
            <w:pPr>
              <w:numPr>
                <w:ilvl w:val="0"/>
                <w:numId w:val="3"/>
              </w:numPr>
              <w:shd w:val="clear" w:color="auto" w:fill="FFFFFF"/>
              <w:autoSpaceDE w:val="0"/>
              <w:autoSpaceDN w:val="0"/>
              <w:adjustRightInd w:val="0"/>
              <w:spacing w:after="0" w:line="240" w:lineRule="auto"/>
              <w:ind w:left="0" w:firstLine="709"/>
              <w:jc w:val="both"/>
              <w:rPr>
                <w:rFonts w:ascii="Times New Roman" w:hAnsi="Times New Roman" w:cs="Times New Roman"/>
                <w:color w:val="000000"/>
                <w:sz w:val="24"/>
                <w:szCs w:val="24"/>
                <w:lang w:val="uk-UA"/>
              </w:rPr>
            </w:pPr>
            <w:r w:rsidRPr="00F71D81">
              <w:rPr>
                <w:rFonts w:ascii="Times New Roman" w:hAnsi="Times New Roman" w:cs="Times New Roman"/>
                <w:color w:val="000000"/>
                <w:sz w:val="24"/>
                <w:szCs w:val="24"/>
                <w:lang w:val="uk-UA"/>
              </w:rPr>
              <w:t>аудиторна контрольна робота – до 45 балів.</w:t>
            </w:r>
          </w:p>
          <w:p w14:paraId="54E8956F" w14:textId="77777777" w:rsidR="00F71D81" w:rsidRPr="00F71D81" w:rsidRDefault="00F71D81" w:rsidP="00F71D81">
            <w:pPr>
              <w:shd w:val="clear" w:color="auto" w:fill="FFFFFF"/>
              <w:autoSpaceDE w:val="0"/>
              <w:autoSpaceDN w:val="0"/>
              <w:adjustRightInd w:val="0"/>
              <w:spacing w:after="0"/>
              <w:ind w:firstLine="709"/>
              <w:jc w:val="both"/>
              <w:rPr>
                <w:rFonts w:ascii="Times New Roman" w:hAnsi="Times New Roman" w:cs="Times New Roman"/>
                <w:bCs/>
                <w:color w:val="000000"/>
                <w:sz w:val="24"/>
                <w:szCs w:val="24"/>
                <w:lang w:val="uk-UA"/>
              </w:rPr>
            </w:pPr>
          </w:p>
          <w:p w14:paraId="79B9B776" w14:textId="77777777" w:rsidR="00F71D81" w:rsidRPr="00F71D81" w:rsidRDefault="00F71D81" w:rsidP="00F71D81">
            <w:pPr>
              <w:pStyle w:val="7"/>
              <w:ind w:firstLine="709"/>
              <w:jc w:val="both"/>
              <w:rPr>
                <w:rFonts w:ascii="Times New Roman" w:hAnsi="Times New Roman" w:cs="Times New Roman"/>
                <w:b/>
                <w:i w:val="0"/>
                <w:sz w:val="24"/>
                <w:szCs w:val="24"/>
              </w:rPr>
            </w:pPr>
            <w:proofErr w:type="spellStart"/>
            <w:r w:rsidRPr="00F71D81">
              <w:rPr>
                <w:rFonts w:ascii="Times New Roman" w:hAnsi="Times New Roman" w:cs="Times New Roman"/>
                <w:b/>
                <w:bCs/>
                <w:color w:val="000000"/>
                <w:sz w:val="24"/>
                <w:szCs w:val="24"/>
              </w:rPr>
              <w:t>Підсумковий</w:t>
            </w:r>
            <w:proofErr w:type="spellEnd"/>
            <w:r w:rsidRPr="00F71D81">
              <w:rPr>
                <w:rFonts w:ascii="Times New Roman" w:hAnsi="Times New Roman" w:cs="Times New Roman"/>
                <w:b/>
                <w:bCs/>
                <w:color w:val="000000"/>
                <w:sz w:val="24"/>
                <w:szCs w:val="24"/>
              </w:rPr>
              <w:t xml:space="preserve"> контроль </w:t>
            </w:r>
            <w:proofErr w:type="spellStart"/>
            <w:r w:rsidRPr="00F71D81">
              <w:rPr>
                <w:rFonts w:ascii="Times New Roman" w:hAnsi="Times New Roman" w:cs="Times New Roman"/>
                <w:b/>
                <w:bCs/>
                <w:color w:val="000000"/>
                <w:sz w:val="24"/>
                <w:szCs w:val="24"/>
              </w:rPr>
              <w:t>визначається</w:t>
            </w:r>
            <w:proofErr w:type="spellEnd"/>
            <w:r w:rsidRPr="00F71D81">
              <w:rPr>
                <w:rFonts w:ascii="Times New Roman" w:hAnsi="Times New Roman" w:cs="Times New Roman"/>
                <w:b/>
                <w:bCs/>
                <w:color w:val="000000"/>
                <w:sz w:val="24"/>
                <w:szCs w:val="24"/>
              </w:rPr>
              <w:t xml:space="preserve"> як </w:t>
            </w:r>
            <w:proofErr w:type="spellStart"/>
            <w:r w:rsidRPr="00F71D81">
              <w:rPr>
                <w:rFonts w:ascii="Times New Roman" w:hAnsi="Times New Roman" w:cs="Times New Roman"/>
                <w:b/>
                <w:bCs/>
                <w:color w:val="000000"/>
                <w:sz w:val="24"/>
                <w:szCs w:val="24"/>
              </w:rPr>
              <w:t>середнядвохконтролів</w:t>
            </w:r>
            <w:proofErr w:type="spellEnd"/>
            <w:r w:rsidRPr="00F71D81">
              <w:rPr>
                <w:rFonts w:ascii="Times New Roman" w:hAnsi="Times New Roman" w:cs="Times New Roman"/>
                <w:b/>
                <w:bCs/>
                <w:color w:val="000000"/>
                <w:sz w:val="24"/>
                <w:szCs w:val="24"/>
              </w:rPr>
              <w:t xml:space="preserve"> за перший та </w:t>
            </w:r>
            <w:proofErr w:type="spellStart"/>
            <w:r w:rsidRPr="00F71D81">
              <w:rPr>
                <w:rFonts w:ascii="Times New Roman" w:hAnsi="Times New Roman" w:cs="Times New Roman"/>
                <w:b/>
                <w:bCs/>
                <w:color w:val="000000"/>
                <w:sz w:val="24"/>
                <w:szCs w:val="24"/>
              </w:rPr>
              <w:t>другийзмістовнімодулі</w:t>
            </w:r>
            <w:proofErr w:type="spellEnd"/>
            <w:r w:rsidRPr="00F71D81">
              <w:rPr>
                <w:rFonts w:ascii="Times New Roman" w:hAnsi="Times New Roman" w:cs="Times New Roman"/>
                <w:b/>
                <w:bCs/>
                <w:color w:val="000000"/>
                <w:sz w:val="24"/>
                <w:szCs w:val="24"/>
              </w:rPr>
              <w:t>.</w:t>
            </w:r>
          </w:p>
          <w:p w14:paraId="64C01889" w14:textId="77777777" w:rsidR="00F71D81" w:rsidRPr="00F71D81" w:rsidRDefault="00F71D81" w:rsidP="00F71D81">
            <w:pPr>
              <w:spacing w:after="0"/>
              <w:ind w:firstLine="600"/>
              <w:jc w:val="center"/>
              <w:rPr>
                <w:rFonts w:ascii="Times New Roman" w:hAnsi="Times New Roman" w:cs="Times New Roman"/>
                <w:sz w:val="24"/>
                <w:szCs w:val="24"/>
                <w:lang w:val="uk-UA"/>
              </w:rPr>
            </w:pPr>
          </w:p>
          <w:p w14:paraId="387A248D" w14:textId="77777777" w:rsidR="00F71D81" w:rsidRPr="00F71D81" w:rsidRDefault="00F71D81" w:rsidP="00F71D81">
            <w:pPr>
              <w:spacing w:after="0"/>
              <w:jc w:val="center"/>
              <w:rPr>
                <w:rFonts w:ascii="Times New Roman" w:hAnsi="Times New Roman" w:cs="Times New Roman"/>
                <w:b/>
                <w:bCs/>
                <w:sz w:val="24"/>
                <w:szCs w:val="24"/>
                <w:lang w:val="uk-UA"/>
              </w:rPr>
            </w:pPr>
            <w:r w:rsidRPr="00F71D81">
              <w:rPr>
                <w:rFonts w:ascii="Times New Roman" w:hAnsi="Times New Roman" w:cs="Times New Roman"/>
                <w:b/>
                <w:bCs/>
                <w:sz w:val="24"/>
                <w:szCs w:val="24"/>
                <w:lang w:val="uk-UA"/>
              </w:rPr>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1523"/>
              <w:gridCol w:w="3093"/>
              <w:gridCol w:w="2642"/>
            </w:tblGrid>
            <w:tr w:rsidR="00F71D81" w:rsidRPr="00F71D81" w14:paraId="458BCEEE" w14:textId="77777777" w:rsidTr="005D311C">
              <w:trPr>
                <w:trHeight w:val="450"/>
              </w:trPr>
              <w:tc>
                <w:tcPr>
                  <w:tcW w:w="2137" w:type="dxa"/>
                  <w:vMerge w:val="restart"/>
                  <w:vAlign w:val="center"/>
                </w:tcPr>
                <w:p w14:paraId="40D8F476" w14:textId="77777777" w:rsidR="00F71D81" w:rsidRPr="00F71D81" w:rsidRDefault="00F71D81" w:rsidP="00F71D81">
                  <w:pPr>
                    <w:spacing w:after="0"/>
                    <w:jc w:val="center"/>
                    <w:rPr>
                      <w:rFonts w:ascii="Times New Roman" w:hAnsi="Times New Roman" w:cs="Times New Roman"/>
                      <w:sz w:val="24"/>
                      <w:szCs w:val="24"/>
                      <w:lang w:val="uk-UA"/>
                    </w:rPr>
                  </w:pPr>
                  <w:r w:rsidRPr="00F71D81">
                    <w:rPr>
                      <w:rFonts w:ascii="Times New Roman" w:hAnsi="Times New Roman" w:cs="Times New Roman"/>
                      <w:sz w:val="24"/>
                      <w:szCs w:val="24"/>
                      <w:lang w:val="uk-UA"/>
                    </w:rPr>
                    <w:t>Сума балів за всі види навчальної діяльності</w:t>
                  </w:r>
                </w:p>
              </w:tc>
              <w:tc>
                <w:tcPr>
                  <w:tcW w:w="1357" w:type="dxa"/>
                  <w:vMerge w:val="restart"/>
                  <w:vAlign w:val="center"/>
                </w:tcPr>
                <w:p w14:paraId="5E273865" w14:textId="77777777" w:rsidR="00F71D81" w:rsidRPr="00F71D81" w:rsidRDefault="00F71D81" w:rsidP="00F71D81">
                  <w:pPr>
                    <w:spacing w:after="0"/>
                    <w:jc w:val="center"/>
                    <w:rPr>
                      <w:rFonts w:ascii="Times New Roman" w:hAnsi="Times New Roman" w:cs="Times New Roman"/>
                      <w:sz w:val="24"/>
                      <w:szCs w:val="24"/>
                      <w:lang w:val="uk-UA"/>
                    </w:rPr>
                  </w:pPr>
                  <w:proofErr w:type="spellStart"/>
                  <w:r w:rsidRPr="00F71D81">
                    <w:rPr>
                      <w:rFonts w:ascii="Times New Roman" w:hAnsi="Times New Roman" w:cs="Times New Roman"/>
                      <w:sz w:val="24"/>
                      <w:szCs w:val="24"/>
                      <w:lang w:val="uk-UA"/>
                    </w:rPr>
                    <w:t>ОцінкаECTS</w:t>
                  </w:r>
                  <w:proofErr w:type="spellEnd"/>
                </w:p>
              </w:tc>
              <w:tc>
                <w:tcPr>
                  <w:tcW w:w="5862" w:type="dxa"/>
                  <w:gridSpan w:val="2"/>
                  <w:vAlign w:val="center"/>
                </w:tcPr>
                <w:p w14:paraId="21AB5941" w14:textId="77777777" w:rsidR="00F71D81" w:rsidRPr="00F71D81" w:rsidRDefault="00F71D81" w:rsidP="00F71D81">
                  <w:pPr>
                    <w:spacing w:after="0"/>
                    <w:jc w:val="center"/>
                    <w:rPr>
                      <w:rFonts w:ascii="Times New Roman" w:hAnsi="Times New Roman" w:cs="Times New Roman"/>
                      <w:sz w:val="24"/>
                      <w:szCs w:val="24"/>
                      <w:lang w:val="uk-UA"/>
                    </w:rPr>
                  </w:pPr>
                  <w:r w:rsidRPr="00F71D81">
                    <w:rPr>
                      <w:rFonts w:ascii="Times New Roman" w:hAnsi="Times New Roman" w:cs="Times New Roman"/>
                      <w:sz w:val="24"/>
                      <w:szCs w:val="24"/>
                      <w:lang w:val="uk-UA"/>
                    </w:rPr>
                    <w:t>Оцінка за національною шкалою</w:t>
                  </w:r>
                </w:p>
              </w:tc>
            </w:tr>
            <w:tr w:rsidR="00F71D81" w:rsidRPr="00F71D81" w14:paraId="3F001342" w14:textId="77777777" w:rsidTr="005D311C">
              <w:trPr>
                <w:trHeight w:val="450"/>
              </w:trPr>
              <w:tc>
                <w:tcPr>
                  <w:tcW w:w="2137" w:type="dxa"/>
                  <w:vMerge/>
                  <w:vAlign w:val="center"/>
                </w:tcPr>
                <w:p w14:paraId="1F8E62C5" w14:textId="77777777" w:rsidR="00F71D81" w:rsidRPr="00F71D81" w:rsidRDefault="00F71D81" w:rsidP="00F71D81">
                  <w:pPr>
                    <w:spacing w:after="0"/>
                    <w:jc w:val="center"/>
                    <w:rPr>
                      <w:rFonts w:ascii="Times New Roman" w:hAnsi="Times New Roman" w:cs="Times New Roman"/>
                      <w:sz w:val="24"/>
                      <w:szCs w:val="24"/>
                      <w:lang w:val="uk-UA"/>
                    </w:rPr>
                  </w:pPr>
                </w:p>
              </w:tc>
              <w:tc>
                <w:tcPr>
                  <w:tcW w:w="1357" w:type="dxa"/>
                  <w:vMerge/>
                  <w:vAlign w:val="center"/>
                </w:tcPr>
                <w:p w14:paraId="346FDF08" w14:textId="77777777" w:rsidR="00F71D81" w:rsidRPr="00F71D81" w:rsidRDefault="00F71D81" w:rsidP="00F71D81">
                  <w:pPr>
                    <w:spacing w:after="0"/>
                    <w:jc w:val="center"/>
                    <w:rPr>
                      <w:rFonts w:ascii="Times New Roman" w:hAnsi="Times New Roman" w:cs="Times New Roman"/>
                      <w:sz w:val="24"/>
                      <w:szCs w:val="24"/>
                      <w:lang w:val="uk-UA"/>
                    </w:rPr>
                  </w:pPr>
                </w:p>
              </w:tc>
              <w:tc>
                <w:tcPr>
                  <w:tcW w:w="3168" w:type="dxa"/>
                  <w:vAlign w:val="center"/>
                </w:tcPr>
                <w:p w14:paraId="42CC09FA" w14:textId="77777777" w:rsidR="00F71D81" w:rsidRPr="00F71D81" w:rsidRDefault="00F71D81" w:rsidP="00F71D81">
                  <w:pPr>
                    <w:spacing w:after="0"/>
                    <w:ind w:right="-144"/>
                    <w:rPr>
                      <w:rFonts w:ascii="Times New Roman" w:hAnsi="Times New Roman" w:cs="Times New Roman"/>
                      <w:sz w:val="24"/>
                      <w:szCs w:val="24"/>
                      <w:lang w:val="uk-UA"/>
                    </w:rPr>
                  </w:pPr>
                  <w:r w:rsidRPr="00F71D81">
                    <w:rPr>
                      <w:rFonts w:ascii="Times New Roman" w:hAnsi="Times New Roman" w:cs="Times New Roman"/>
                      <w:sz w:val="24"/>
                      <w:szCs w:val="24"/>
                      <w:lang w:val="uk-UA"/>
                    </w:rPr>
                    <w:t>для екзамену, курсового проекту (роботи), практики</w:t>
                  </w:r>
                </w:p>
              </w:tc>
              <w:tc>
                <w:tcPr>
                  <w:tcW w:w="2694" w:type="dxa"/>
                </w:tcPr>
                <w:p w14:paraId="28A78E05" w14:textId="77777777" w:rsidR="00F71D81" w:rsidRPr="00F71D81" w:rsidRDefault="00F71D81" w:rsidP="00F71D81">
                  <w:pPr>
                    <w:spacing w:after="0"/>
                    <w:jc w:val="center"/>
                    <w:rPr>
                      <w:rFonts w:ascii="Times New Roman" w:hAnsi="Times New Roman" w:cs="Times New Roman"/>
                      <w:sz w:val="24"/>
                      <w:szCs w:val="24"/>
                      <w:lang w:val="uk-UA"/>
                    </w:rPr>
                  </w:pPr>
                  <w:r w:rsidRPr="00F71D81">
                    <w:rPr>
                      <w:rFonts w:ascii="Times New Roman" w:hAnsi="Times New Roman" w:cs="Times New Roman"/>
                      <w:sz w:val="24"/>
                      <w:szCs w:val="24"/>
                      <w:lang w:val="uk-UA"/>
                    </w:rPr>
                    <w:t>для заліку</w:t>
                  </w:r>
                </w:p>
              </w:tc>
            </w:tr>
            <w:tr w:rsidR="00F71D81" w:rsidRPr="00F71D81" w14:paraId="23F73F89" w14:textId="77777777" w:rsidTr="005D311C">
              <w:tc>
                <w:tcPr>
                  <w:tcW w:w="2137" w:type="dxa"/>
                  <w:vAlign w:val="center"/>
                </w:tcPr>
                <w:p w14:paraId="00EFA2B9" w14:textId="77777777" w:rsidR="00F71D81" w:rsidRPr="00F71D81" w:rsidRDefault="00F71D81" w:rsidP="00F71D81">
                  <w:pPr>
                    <w:spacing w:after="0"/>
                    <w:ind w:left="180"/>
                    <w:jc w:val="center"/>
                    <w:rPr>
                      <w:rFonts w:ascii="Times New Roman" w:hAnsi="Times New Roman" w:cs="Times New Roman"/>
                      <w:b/>
                      <w:sz w:val="24"/>
                      <w:szCs w:val="24"/>
                      <w:lang w:val="uk-UA"/>
                    </w:rPr>
                  </w:pPr>
                  <w:r w:rsidRPr="00F71D81">
                    <w:rPr>
                      <w:rFonts w:ascii="Times New Roman" w:hAnsi="Times New Roman" w:cs="Times New Roman"/>
                      <w:sz w:val="24"/>
                      <w:szCs w:val="24"/>
                      <w:lang w:val="uk-UA"/>
                    </w:rPr>
                    <w:t>90 – 100</w:t>
                  </w:r>
                </w:p>
              </w:tc>
              <w:tc>
                <w:tcPr>
                  <w:tcW w:w="1357" w:type="dxa"/>
                  <w:vAlign w:val="center"/>
                </w:tcPr>
                <w:p w14:paraId="04423B39" w14:textId="77777777" w:rsidR="00F71D81" w:rsidRPr="00F71D81" w:rsidRDefault="00F71D81" w:rsidP="00F71D81">
                  <w:pPr>
                    <w:spacing w:after="0"/>
                    <w:jc w:val="center"/>
                    <w:rPr>
                      <w:rFonts w:ascii="Times New Roman" w:hAnsi="Times New Roman" w:cs="Times New Roman"/>
                      <w:b/>
                      <w:sz w:val="24"/>
                      <w:szCs w:val="24"/>
                      <w:lang w:val="uk-UA"/>
                    </w:rPr>
                  </w:pPr>
                  <w:r w:rsidRPr="00F71D81">
                    <w:rPr>
                      <w:rFonts w:ascii="Times New Roman" w:hAnsi="Times New Roman" w:cs="Times New Roman"/>
                      <w:b/>
                      <w:sz w:val="24"/>
                      <w:szCs w:val="24"/>
                      <w:lang w:val="uk-UA"/>
                    </w:rPr>
                    <w:t>А</w:t>
                  </w:r>
                </w:p>
              </w:tc>
              <w:tc>
                <w:tcPr>
                  <w:tcW w:w="3168" w:type="dxa"/>
                  <w:vAlign w:val="center"/>
                </w:tcPr>
                <w:p w14:paraId="7BE6AD08" w14:textId="77777777" w:rsidR="00F71D81" w:rsidRPr="00F71D81" w:rsidRDefault="00F71D81" w:rsidP="00F71D81">
                  <w:pPr>
                    <w:spacing w:after="0"/>
                    <w:jc w:val="center"/>
                    <w:rPr>
                      <w:rFonts w:ascii="Times New Roman" w:hAnsi="Times New Roman" w:cs="Times New Roman"/>
                      <w:sz w:val="24"/>
                      <w:szCs w:val="24"/>
                      <w:lang w:val="uk-UA"/>
                    </w:rPr>
                  </w:pPr>
                  <w:r w:rsidRPr="00F71D81">
                    <w:rPr>
                      <w:rFonts w:ascii="Times New Roman" w:hAnsi="Times New Roman" w:cs="Times New Roman"/>
                      <w:sz w:val="24"/>
                      <w:szCs w:val="24"/>
                      <w:lang w:val="uk-UA"/>
                    </w:rPr>
                    <w:t xml:space="preserve">відмінно  </w:t>
                  </w:r>
                </w:p>
              </w:tc>
              <w:tc>
                <w:tcPr>
                  <w:tcW w:w="2694" w:type="dxa"/>
                  <w:vMerge w:val="restart"/>
                </w:tcPr>
                <w:p w14:paraId="5B890180" w14:textId="77777777" w:rsidR="00F71D81" w:rsidRPr="00F71D81" w:rsidRDefault="00F71D81" w:rsidP="00F71D81">
                  <w:pPr>
                    <w:spacing w:after="0"/>
                    <w:jc w:val="center"/>
                    <w:rPr>
                      <w:rFonts w:ascii="Times New Roman" w:hAnsi="Times New Roman" w:cs="Times New Roman"/>
                      <w:sz w:val="24"/>
                      <w:szCs w:val="24"/>
                      <w:lang w:val="uk-UA"/>
                    </w:rPr>
                  </w:pPr>
                </w:p>
                <w:p w14:paraId="320B742D" w14:textId="77777777" w:rsidR="00F71D81" w:rsidRPr="00F71D81" w:rsidRDefault="00F71D81" w:rsidP="00F71D81">
                  <w:pPr>
                    <w:spacing w:after="0"/>
                    <w:jc w:val="center"/>
                    <w:rPr>
                      <w:rFonts w:ascii="Times New Roman" w:hAnsi="Times New Roman" w:cs="Times New Roman"/>
                      <w:sz w:val="24"/>
                      <w:szCs w:val="24"/>
                      <w:lang w:val="uk-UA"/>
                    </w:rPr>
                  </w:pPr>
                </w:p>
                <w:p w14:paraId="7C74B2AB" w14:textId="77777777" w:rsidR="00F71D81" w:rsidRPr="00F71D81" w:rsidRDefault="00F71D81" w:rsidP="00F71D81">
                  <w:pPr>
                    <w:spacing w:after="0"/>
                    <w:jc w:val="center"/>
                    <w:rPr>
                      <w:rFonts w:ascii="Times New Roman" w:hAnsi="Times New Roman" w:cs="Times New Roman"/>
                      <w:sz w:val="24"/>
                      <w:szCs w:val="24"/>
                      <w:lang w:val="uk-UA"/>
                    </w:rPr>
                  </w:pPr>
                  <w:r w:rsidRPr="00F71D81">
                    <w:rPr>
                      <w:rFonts w:ascii="Times New Roman" w:hAnsi="Times New Roman" w:cs="Times New Roman"/>
                      <w:sz w:val="24"/>
                      <w:szCs w:val="24"/>
                      <w:lang w:val="uk-UA"/>
                    </w:rPr>
                    <w:t>зараховано</w:t>
                  </w:r>
                </w:p>
              </w:tc>
            </w:tr>
            <w:tr w:rsidR="00F71D81" w:rsidRPr="00F71D81" w14:paraId="2865ECB0" w14:textId="77777777" w:rsidTr="005D311C">
              <w:trPr>
                <w:trHeight w:val="194"/>
              </w:trPr>
              <w:tc>
                <w:tcPr>
                  <w:tcW w:w="2137" w:type="dxa"/>
                  <w:vAlign w:val="center"/>
                </w:tcPr>
                <w:p w14:paraId="5F4D3685" w14:textId="77777777" w:rsidR="00F71D81" w:rsidRPr="00F71D81" w:rsidRDefault="00F71D81" w:rsidP="00F71D81">
                  <w:pPr>
                    <w:spacing w:after="0"/>
                    <w:ind w:left="180"/>
                    <w:jc w:val="center"/>
                    <w:rPr>
                      <w:rFonts w:ascii="Times New Roman" w:hAnsi="Times New Roman" w:cs="Times New Roman"/>
                      <w:sz w:val="24"/>
                      <w:szCs w:val="24"/>
                      <w:lang w:val="uk-UA"/>
                    </w:rPr>
                  </w:pPr>
                  <w:r w:rsidRPr="00F71D81">
                    <w:rPr>
                      <w:rFonts w:ascii="Times New Roman" w:hAnsi="Times New Roman" w:cs="Times New Roman"/>
                      <w:sz w:val="24"/>
                      <w:szCs w:val="24"/>
                      <w:lang w:val="uk-UA"/>
                    </w:rPr>
                    <w:t>85-89</w:t>
                  </w:r>
                </w:p>
              </w:tc>
              <w:tc>
                <w:tcPr>
                  <w:tcW w:w="1357" w:type="dxa"/>
                  <w:vAlign w:val="center"/>
                </w:tcPr>
                <w:p w14:paraId="30317EA9" w14:textId="77777777" w:rsidR="00F71D81" w:rsidRPr="00F71D81" w:rsidRDefault="00F71D81" w:rsidP="00F71D81">
                  <w:pPr>
                    <w:spacing w:after="0"/>
                    <w:jc w:val="center"/>
                    <w:rPr>
                      <w:rFonts w:ascii="Times New Roman" w:hAnsi="Times New Roman" w:cs="Times New Roman"/>
                      <w:b/>
                      <w:sz w:val="24"/>
                      <w:szCs w:val="24"/>
                      <w:lang w:val="uk-UA"/>
                    </w:rPr>
                  </w:pPr>
                  <w:r w:rsidRPr="00F71D81">
                    <w:rPr>
                      <w:rFonts w:ascii="Times New Roman" w:hAnsi="Times New Roman" w:cs="Times New Roman"/>
                      <w:b/>
                      <w:sz w:val="24"/>
                      <w:szCs w:val="24"/>
                      <w:lang w:val="uk-UA"/>
                    </w:rPr>
                    <w:t>В</w:t>
                  </w:r>
                </w:p>
              </w:tc>
              <w:tc>
                <w:tcPr>
                  <w:tcW w:w="3168" w:type="dxa"/>
                  <w:vMerge w:val="restart"/>
                  <w:vAlign w:val="center"/>
                </w:tcPr>
                <w:p w14:paraId="75D4D3E9" w14:textId="77777777" w:rsidR="00F71D81" w:rsidRPr="00F71D81" w:rsidRDefault="00F71D81" w:rsidP="00F71D81">
                  <w:pPr>
                    <w:spacing w:after="0"/>
                    <w:jc w:val="center"/>
                    <w:rPr>
                      <w:rFonts w:ascii="Times New Roman" w:hAnsi="Times New Roman" w:cs="Times New Roman"/>
                      <w:sz w:val="24"/>
                      <w:szCs w:val="24"/>
                      <w:lang w:val="uk-UA"/>
                    </w:rPr>
                  </w:pPr>
                  <w:r w:rsidRPr="00F71D81">
                    <w:rPr>
                      <w:rFonts w:ascii="Times New Roman" w:hAnsi="Times New Roman" w:cs="Times New Roman"/>
                      <w:sz w:val="24"/>
                      <w:szCs w:val="24"/>
                      <w:lang w:val="uk-UA"/>
                    </w:rPr>
                    <w:t xml:space="preserve">добре </w:t>
                  </w:r>
                </w:p>
              </w:tc>
              <w:tc>
                <w:tcPr>
                  <w:tcW w:w="2694" w:type="dxa"/>
                  <w:vMerge/>
                </w:tcPr>
                <w:p w14:paraId="00D28C88" w14:textId="77777777" w:rsidR="00F71D81" w:rsidRPr="00F71D81" w:rsidRDefault="00F71D81" w:rsidP="00F71D81">
                  <w:pPr>
                    <w:spacing w:after="0"/>
                    <w:jc w:val="center"/>
                    <w:rPr>
                      <w:rFonts w:ascii="Times New Roman" w:hAnsi="Times New Roman" w:cs="Times New Roman"/>
                      <w:sz w:val="24"/>
                      <w:szCs w:val="24"/>
                      <w:lang w:val="uk-UA"/>
                    </w:rPr>
                  </w:pPr>
                </w:p>
              </w:tc>
            </w:tr>
            <w:tr w:rsidR="00F71D81" w:rsidRPr="00F71D81" w14:paraId="5744978A" w14:textId="77777777" w:rsidTr="005D311C">
              <w:tc>
                <w:tcPr>
                  <w:tcW w:w="2137" w:type="dxa"/>
                  <w:vAlign w:val="center"/>
                </w:tcPr>
                <w:p w14:paraId="6935E704" w14:textId="77777777" w:rsidR="00F71D81" w:rsidRPr="00F71D81" w:rsidRDefault="00F71D81" w:rsidP="00F71D81">
                  <w:pPr>
                    <w:spacing w:after="0"/>
                    <w:ind w:left="180"/>
                    <w:jc w:val="center"/>
                    <w:rPr>
                      <w:rFonts w:ascii="Times New Roman" w:hAnsi="Times New Roman" w:cs="Times New Roman"/>
                      <w:sz w:val="24"/>
                      <w:szCs w:val="24"/>
                      <w:lang w:val="uk-UA"/>
                    </w:rPr>
                  </w:pPr>
                  <w:r w:rsidRPr="00F71D81">
                    <w:rPr>
                      <w:rFonts w:ascii="Times New Roman" w:hAnsi="Times New Roman" w:cs="Times New Roman"/>
                      <w:sz w:val="24"/>
                      <w:szCs w:val="24"/>
                      <w:lang w:val="uk-UA"/>
                    </w:rPr>
                    <w:t>75-84</w:t>
                  </w:r>
                </w:p>
              </w:tc>
              <w:tc>
                <w:tcPr>
                  <w:tcW w:w="1357" w:type="dxa"/>
                  <w:vAlign w:val="center"/>
                </w:tcPr>
                <w:p w14:paraId="53EC69F1" w14:textId="77777777" w:rsidR="00F71D81" w:rsidRPr="00F71D81" w:rsidRDefault="00F71D81" w:rsidP="00F71D81">
                  <w:pPr>
                    <w:spacing w:after="0"/>
                    <w:jc w:val="center"/>
                    <w:rPr>
                      <w:rFonts w:ascii="Times New Roman" w:hAnsi="Times New Roman" w:cs="Times New Roman"/>
                      <w:b/>
                      <w:sz w:val="24"/>
                      <w:szCs w:val="24"/>
                      <w:lang w:val="uk-UA"/>
                    </w:rPr>
                  </w:pPr>
                  <w:r w:rsidRPr="00F71D81">
                    <w:rPr>
                      <w:rFonts w:ascii="Times New Roman" w:hAnsi="Times New Roman" w:cs="Times New Roman"/>
                      <w:b/>
                      <w:sz w:val="24"/>
                      <w:szCs w:val="24"/>
                      <w:lang w:val="uk-UA"/>
                    </w:rPr>
                    <w:t>С</w:t>
                  </w:r>
                </w:p>
              </w:tc>
              <w:tc>
                <w:tcPr>
                  <w:tcW w:w="3168" w:type="dxa"/>
                  <w:vMerge/>
                  <w:vAlign w:val="center"/>
                </w:tcPr>
                <w:p w14:paraId="2FA930D9" w14:textId="77777777" w:rsidR="00F71D81" w:rsidRPr="00F71D81" w:rsidRDefault="00F71D81" w:rsidP="00F71D81">
                  <w:pPr>
                    <w:spacing w:after="0"/>
                    <w:jc w:val="center"/>
                    <w:rPr>
                      <w:rFonts w:ascii="Times New Roman" w:hAnsi="Times New Roman" w:cs="Times New Roman"/>
                      <w:sz w:val="24"/>
                      <w:szCs w:val="24"/>
                      <w:lang w:val="uk-UA"/>
                    </w:rPr>
                  </w:pPr>
                </w:p>
              </w:tc>
              <w:tc>
                <w:tcPr>
                  <w:tcW w:w="2694" w:type="dxa"/>
                  <w:vMerge/>
                </w:tcPr>
                <w:p w14:paraId="08C3B6B3" w14:textId="77777777" w:rsidR="00F71D81" w:rsidRPr="00F71D81" w:rsidRDefault="00F71D81" w:rsidP="00F71D81">
                  <w:pPr>
                    <w:spacing w:after="0"/>
                    <w:jc w:val="center"/>
                    <w:rPr>
                      <w:rFonts w:ascii="Times New Roman" w:hAnsi="Times New Roman" w:cs="Times New Roman"/>
                      <w:sz w:val="24"/>
                      <w:szCs w:val="24"/>
                      <w:lang w:val="uk-UA"/>
                    </w:rPr>
                  </w:pPr>
                </w:p>
              </w:tc>
            </w:tr>
            <w:tr w:rsidR="00F71D81" w:rsidRPr="00F71D81" w14:paraId="3449C59E" w14:textId="77777777" w:rsidTr="005D311C">
              <w:tc>
                <w:tcPr>
                  <w:tcW w:w="2137" w:type="dxa"/>
                  <w:vAlign w:val="center"/>
                </w:tcPr>
                <w:p w14:paraId="7D7670E8" w14:textId="77777777" w:rsidR="00F71D81" w:rsidRPr="00F71D81" w:rsidRDefault="00F71D81" w:rsidP="00F71D81">
                  <w:pPr>
                    <w:spacing w:after="0"/>
                    <w:ind w:left="180"/>
                    <w:jc w:val="center"/>
                    <w:rPr>
                      <w:rFonts w:ascii="Times New Roman" w:hAnsi="Times New Roman" w:cs="Times New Roman"/>
                      <w:sz w:val="24"/>
                      <w:szCs w:val="24"/>
                      <w:lang w:val="uk-UA"/>
                    </w:rPr>
                  </w:pPr>
                  <w:r w:rsidRPr="00F71D81">
                    <w:rPr>
                      <w:rFonts w:ascii="Times New Roman" w:hAnsi="Times New Roman" w:cs="Times New Roman"/>
                      <w:sz w:val="24"/>
                      <w:szCs w:val="24"/>
                      <w:lang w:val="uk-UA"/>
                    </w:rPr>
                    <w:t>70-74</w:t>
                  </w:r>
                </w:p>
              </w:tc>
              <w:tc>
                <w:tcPr>
                  <w:tcW w:w="1357" w:type="dxa"/>
                  <w:vAlign w:val="center"/>
                </w:tcPr>
                <w:p w14:paraId="43D66413" w14:textId="77777777" w:rsidR="00F71D81" w:rsidRPr="00F71D81" w:rsidRDefault="00F71D81" w:rsidP="00F71D81">
                  <w:pPr>
                    <w:spacing w:after="0"/>
                    <w:jc w:val="center"/>
                    <w:rPr>
                      <w:rFonts w:ascii="Times New Roman" w:hAnsi="Times New Roman" w:cs="Times New Roman"/>
                      <w:b/>
                      <w:sz w:val="24"/>
                      <w:szCs w:val="24"/>
                      <w:lang w:val="uk-UA"/>
                    </w:rPr>
                  </w:pPr>
                  <w:r w:rsidRPr="00F71D81">
                    <w:rPr>
                      <w:rFonts w:ascii="Times New Roman" w:hAnsi="Times New Roman" w:cs="Times New Roman"/>
                      <w:b/>
                      <w:sz w:val="24"/>
                      <w:szCs w:val="24"/>
                      <w:lang w:val="uk-UA"/>
                    </w:rPr>
                    <w:t>D</w:t>
                  </w:r>
                </w:p>
              </w:tc>
              <w:tc>
                <w:tcPr>
                  <w:tcW w:w="3168" w:type="dxa"/>
                  <w:vMerge w:val="restart"/>
                  <w:vAlign w:val="center"/>
                </w:tcPr>
                <w:p w14:paraId="12CA070B" w14:textId="77777777" w:rsidR="00F71D81" w:rsidRPr="00F71D81" w:rsidRDefault="00F71D81" w:rsidP="00F71D81">
                  <w:pPr>
                    <w:spacing w:after="0"/>
                    <w:jc w:val="center"/>
                    <w:rPr>
                      <w:rFonts w:ascii="Times New Roman" w:hAnsi="Times New Roman" w:cs="Times New Roman"/>
                      <w:sz w:val="24"/>
                      <w:szCs w:val="24"/>
                      <w:lang w:val="uk-UA"/>
                    </w:rPr>
                  </w:pPr>
                  <w:r w:rsidRPr="00F71D81">
                    <w:rPr>
                      <w:rFonts w:ascii="Times New Roman" w:hAnsi="Times New Roman" w:cs="Times New Roman"/>
                      <w:sz w:val="24"/>
                      <w:szCs w:val="24"/>
                      <w:lang w:val="uk-UA"/>
                    </w:rPr>
                    <w:t xml:space="preserve">задовільно </w:t>
                  </w:r>
                </w:p>
              </w:tc>
              <w:tc>
                <w:tcPr>
                  <w:tcW w:w="2694" w:type="dxa"/>
                  <w:vMerge/>
                </w:tcPr>
                <w:p w14:paraId="6B7CF82D" w14:textId="77777777" w:rsidR="00F71D81" w:rsidRPr="00F71D81" w:rsidRDefault="00F71D81" w:rsidP="00F71D81">
                  <w:pPr>
                    <w:spacing w:after="0"/>
                    <w:jc w:val="center"/>
                    <w:rPr>
                      <w:rFonts w:ascii="Times New Roman" w:hAnsi="Times New Roman" w:cs="Times New Roman"/>
                      <w:sz w:val="24"/>
                      <w:szCs w:val="24"/>
                      <w:lang w:val="uk-UA"/>
                    </w:rPr>
                  </w:pPr>
                </w:p>
              </w:tc>
            </w:tr>
            <w:tr w:rsidR="00F71D81" w:rsidRPr="00F71D81" w14:paraId="3C76E80E" w14:textId="77777777" w:rsidTr="005D311C">
              <w:tc>
                <w:tcPr>
                  <w:tcW w:w="2137" w:type="dxa"/>
                  <w:vAlign w:val="center"/>
                </w:tcPr>
                <w:p w14:paraId="0D2F0E33" w14:textId="77777777" w:rsidR="00F71D81" w:rsidRPr="00F71D81" w:rsidRDefault="00F71D81" w:rsidP="00F71D81">
                  <w:pPr>
                    <w:spacing w:after="0"/>
                    <w:ind w:left="180"/>
                    <w:jc w:val="center"/>
                    <w:rPr>
                      <w:rFonts w:ascii="Times New Roman" w:hAnsi="Times New Roman" w:cs="Times New Roman"/>
                      <w:sz w:val="24"/>
                      <w:szCs w:val="24"/>
                      <w:lang w:val="uk-UA"/>
                    </w:rPr>
                  </w:pPr>
                  <w:r w:rsidRPr="00F71D81">
                    <w:rPr>
                      <w:rFonts w:ascii="Times New Roman" w:hAnsi="Times New Roman" w:cs="Times New Roman"/>
                      <w:sz w:val="24"/>
                      <w:szCs w:val="24"/>
                      <w:lang w:val="uk-UA"/>
                    </w:rPr>
                    <w:t>60-69</w:t>
                  </w:r>
                </w:p>
              </w:tc>
              <w:tc>
                <w:tcPr>
                  <w:tcW w:w="1357" w:type="dxa"/>
                  <w:vAlign w:val="center"/>
                </w:tcPr>
                <w:p w14:paraId="61407F29" w14:textId="77777777" w:rsidR="00F71D81" w:rsidRPr="00F71D81" w:rsidRDefault="00F71D81" w:rsidP="00F71D81">
                  <w:pPr>
                    <w:spacing w:after="0"/>
                    <w:jc w:val="center"/>
                    <w:rPr>
                      <w:rFonts w:ascii="Times New Roman" w:hAnsi="Times New Roman" w:cs="Times New Roman"/>
                      <w:b/>
                      <w:sz w:val="24"/>
                      <w:szCs w:val="24"/>
                      <w:lang w:val="uk-UA"/>
                    </w:rPr>
                  </w:pPr>
                  <w:r w:rsidRPr="00F71D81">
                    <w:rPr>
                      <w:rFonts w:ascii="Times New Roman" w:hAnsi="Times New Roman" w:cs="Times New Roman"/>
                      <w:b/>
                      <w:sz w:val="24"/>
                      <w:szCs w:val="24"/>
                      <w:lang w:val="uk-UA"/>
                    </w:rPr>
                    <w:t xml:space="preserve">Е </w:t>
                  </w:r>
                </w:p>
              </w:tc>
              <w:tc>
                <w:tcPr>
                  <w:tcW w:w="3168" w:type="dxa"/>
                  <w:vMerge/>
                  <w:vAlign w:val="center"/>
                </w:tcPr>
                <w:p w14:paraId="025B306C" w14:textId="77777777" w:rsidR="00F71D81" w:rsidRPr="00F71D81" w:rsidRDefault="00F71D81" w:rsidP="00F71D81">
                  <w:pPr>
                    <w:spacing w:after="0"/>
                    <w:jc w:val="center"/>
                    <w:rPr>
                      <w:rFonts w:ascii="Times New Roman" w:hAnsi="Times New Roman" w:cs="Times New Roman"/>
                      <w:sz w:val="24"/>
                      <w:szCs w:val="24"/>
                      <w:lang w:val="uk-UA"/>
                    </w:rPr>
                  </w:pPr>
                </w:p>
              </w:tc>
              <w:tc>
                <w:tcPr>
                  <w:tcW w:w="2694" w:type="dxa"/>
                  <w:vMerge/>
                </w:tcPr>
                <w:p w14:paraId="7F5D619E" w14:textId="77777777" w:rsidR="00F71D81" w:rsidRPr="00F71D81" w:rsidRDefault="00F71D81" w:rsidP="00F71D81">
                  <w:pPr>
                    <w:spacing w:after="0"/>
                    <w:jc w:val="center"/>
                    <w:rPr>
                      <w:rFonts w:ascii="Times New Roman" w:hAnsi="Times New Roman" w:cs="Times New Roman"/>
                      <w:sz w:val="24"/>
                      <w:szCs w:val="24"/>
                      <w:lang w:val="uk-UA"/>
                    </w:rPr>
                  </w:pPr>
                </w:p>
              </w:tc>
            </w:tr>
            <w:tr w:rsidR="00F71D81" w:rsidRPr="00F71D81" w14:paraId="0FB5A10A" w14:textId="77777777" w:rsidTr="005D311C">
              <w:tc>
                <w:tcPr>
                  <w:tcW w:w="2137" w:type="dxa"/>
                  <w:vAlign w:val="center"/>
                </w:tcPr>
                <w:p w14:paraId="38B14305" w14:textId="77777777" w:rsidR="00F71D81" w:rsidRPr="00F71D81" w:rsidRDefault="00F71D81" w:rsidP="00F71D81">
                  <w:pPr>
                    <w:spacing w:after="0"/>
                    <w:ind w:left="180"/>
                    <w:jc w:val="center"/>
                    <w:rPr>
                      <w:rFonts w:ascii="Times New Roman" w:hAnsi="Times New Roman" w:cs="Times New Roman"/>
                      <w:sz w:val="24"/>
                      <w:szCs w:val="24"/>
                      <w:lang w:val="uk-UA"/>
                    </w:rPr>
                  </w:pPr>
                  <w:r w:rsidRPr="00F71D81">
                    <w:rPr>
                      <w:rFonts w:ascii="Times New Roman" w:hAnsi="Times New Roman" w:cs="Times New Roman"/>
                      <w:sz w:val="24"/>
                      <w:szCs w:val="24"/>
                      <w:lang w:val="uk-UA"/>
                    </w:rPr>
                    <w:t>35-59</w:t>
                  </w:r>
                </w:p>
              </w:tc>
              <w:tc>
                <w:tcPr>
                  <w:tcW w:w="1357" w:type="dxa"/>
                  <w:vAlign w:val="center"/>
                </w:tcPr>
                <w:p w14:paraId="0364D9CE" w14:textId="77777777" w:rsidR="00F71D81" w:rsidRPr="00F71D81" w:rsidRDefault="00F71D81" w:rsidP="00F71D81">
                  <w:pPr>
                    <w:spacing w:after="0"/>
                    <w:jc w:val="center"/>
                    <w:rPr>
                      <w:rFonts w:ascii="Times New Roman" w:hAnsi="Times New Roman" w:cs="Times New Roman"/>
                      <w:b/>
                      <w:sz w:val="24"/>
                      <w:szCs w:val="24"/>
                      <w:lang w:val="uk-UA"/>
                    </w:rPr>
                  </w:pPr>
                  <w:r w:rsidRPr="00F71D81">
                    <w:rPr>
                      <w:rFonts w:ascii="Times New Roman" w:hAnsi="Times New Roman" w:cs="Times New Roman"/>
                      <w:b/>
                      <w:sz w:val="24"/>
                      <w:szCs w:val="24"/>
                      <w:lang w:val="uk-UA"/>
                    </w:rPr>
                    <w:t>FX</w:t>
                  </w:r>
                </w:p>
              </w:tc>
              <w:tc>
                <w:tcPr>
                  <w:tcW w:w="3168" w:type="dxa"/>
                  <w:vAlign w:val="center"/>
                </w:tcPr>
                <w:p w14:paraId="4F047626" w14:textId="77777777" w:rsidR="00F71D81" w:rsidRPr="00F71D81" w:rsidRDefault="00F71D81" w:rsidP="00F71D81">
                  <w:pPr>
                    <w:spacing w:after="0"/>
                    <w:jc w:val="center"/>
                    <w:rPr>
                      <w:rFonts w:ascii="Times New Roman" w:hAnsi="Times New Roman" w:cs="Times New Roman"/>
                      <w:sz w:val="24"/>
                      <w:szCs w:val="24"/>
                      <w:lang w:val="uk-UA"/>
                    </w:rPr>
                  </w:pPr>
                  <w:r w:rsidRPr="00F71D81">
                    <w:rPr>
                      <w:rFonts w:ascii="Times New Roman" w:hAnsi="Times New Roman" w:cs="Times New Roman"/>
                      <w:sz w:val="24"/>
                      <w:szCs w:val="24"/>
                      <w:lang w:val="uk-UA"/>
                    </w:rPr>
                    <w:t>незадовільно з можливістю повторного складання</w:t>
                  </w:r>
                </w:p>
              </w:tc>
              <w:tc>
                <w:tcPr>
                  <w:tcW w:w="2694" w:type="dxa"/>
                </w:tcPr>
                <w:p w14:paraId="79356020" w14:textId="77777777" w:rsidR="00F71D81" w:rsidRPr="00F71D81" w:rsidRDefault="00F71D81" w:rsidP="00F71D81">
                  <w:pPr>
                    <w:spacing w:after="0"/>
                    <w:jc w:val="center"/>
                    <w:rPr>
                      <w:rFonts w:ascii="Times New Roman" w:hAnsi="Times New Roman" w:cs="Times New Roman"/>
                      <w:sz w:val="24"/>
                      <w:szCs w:val="24"/>
                      <w:lang w:val="uk-UA"/>
                    </w:rPr>
                  </w:pPr>
                  <w:r w:rsidRPr="00F71D81">
                    <w:rPr>
                      <w:rFonts w:ascii="Times New Roman" w:hAnsi="Times New Roman" w:cs="Times New Roman"/>
                      <w:sz w:val="24"/>
                      <w:szCs w:val="24"/>
                      <w:lang w:val="uk-UA"/>
                    </w:rPr>
                    <w:t>не зараховано з можливістю повторного складання</w:t>
                  </w:r>
                </w:p>
              </w:tc>
            </w:tr>
            <w:tr w:rsidR="00F71D81" w:rsidRPr="00F71D81" w14:paraId="3DEEED1D" w14:textId="77777777" w:rsidTr="005D311C">
              <w:trPr>
                <w:trHeight w:val="708"/>
              </w:trPr>
              <w:tc>
                <w:tcPr>
                  <w:tcW w:w="2137" w:type="dxa"/>
                  <w:vAlign w:val="center"/>
                </w:tcPr>
                <w:p w14:paraId="45EFC863" w14:textId="77777777" w:rsidR="00F71D81" w:rsidRPr="00F71D81" w:rsidRDefault="00F71D81" w:rsidP="00F71D81">
                  <w:pPr>
                    <w:spacing w:after="0"/>
                    <w:ind w:left="180"/>
                    <w:jc w:val="center"/>
                    <w:rPr>
                      <w:rFonts w:ascii="Times New Roman" w:hAnsi="Times New Roman" w:cs="Times New Roman"/>
                      <w:sz w:val="24"/>
                      <w:szCs w:val="24"/>
                      <w:lang w:val="uk-UA"/>
                    </w:rPr>
                  </w:pPr>
                  <w:r w:rsidRPr="00F71D81">
                    <w:rPr>
                      <w:rFonts w:ascii="Times New Roman" w:hAnsi="Times New Roman" w:cs="Times New Roman"/>
                      <w:sz w:val="24"/>
                      <w:szCs w:val="24"/>
                      <w:lang w:val="uk-UA"/>
                    </w:rPr>
                    <w:t>0-34</w:t>
                  </w:r>
                </w:p>
              </w:tc>
              <w:tc>
                <w:tcPr>
                  <w:tcW w:w="1357" w:type="dxa"/>
                  <w:vAlign w:val="center"/>
                </w:tcPr>
                <w:p w14:paraId="1AE749F2" w14:textId="77777777" w:rsidR="00F71D81" w:rsidRPr="00F71D81" w:rsidRDefault="00F71D81" w:rsidP="00F71D81">
                  <w:pPr>
                    <w:spacing w:after="0"/>
                    <w:jc w:val="center"/>
                    <w:rPr>
                      <w:rFonts w:ascii="Times New Roman" w:hAnsi="Times New Roman" w:cs="Times New Roman"/>
                      <w:b/>
                      <w:sz w:val="24"/>
                      <w:szCs w:val="24"/>
                      <w:lang w:val="uk-UA"/>
                    </w:rPr>
                  </w:pPr>
                  <w:r w:rsidRPr="00F71D81">
                    <w:rPr>
                      <w:rFonts w:ascii="Times New Roman" w:hAnsi="Times New Roman" w:cs="Times New Roman"/>
                      <w:b/>
                      <w:sz w:val="24"/>
                      <w:szCs w:val="24"/>
                      <w:lang w:val="uk-UA"/>
                    </w:rPr>
                    <w:t>F</w:t>
                  </w:r>
                </w:p>
              </w:tc>
              <w:tc>
                <w:tcPr>
                  <w:tcW w:w="3168" w:type="dxa"/>
                  <w:vAlign w:val="center"/>
                </w:tcPr>
                <w:p w14:paraId="360C836F" w14:textId="77777777" w:rsidR="00F71D81" w:rsidRPr="00F71D81" w:rsidRDefault="00F71D81" w:rsidP="00F71D81">
                  <w:pPr>
                    <w:spacing w:after="0"/>
                    <w:jc w:val="center"/>
                    <w:rPr>
                      <w:rFonts w:ascii="Times New Roman" w:hAnsi="Times New Roman" w:cs="Times New Roman"/>
                      <w:sz w:val="24"/>
                      <w:szCs w:val="24"/>
                      <w:lang w:val="uk-UA"/>
                    </w:rPr>
                  </w:pPr>
                  <w:r w:rsidRPr="00F71D81">
                    <w:rPr>
                      <w:rFonts w:ascii="Times New Roman" w:hAnsi="Times New Roman" w:cs="Times New Roman"/>
                      <w:sz w:val="24"/>
                      <w:szCs w:val="24"/>
                      <w:lang w:val="uk-UA"/>
                    </w:rPr>
                    <w:t>незадовільно з обов’язковим повторним вивченням дисципліни</w:t>
                  </w:r>
                </w:p>
              </w:tc>
              <w:tc>
                <w:tcPr>
                  <w:tcW w:w="2694" w:type="dxa"/>
                </w:tcPr>
                <w:p w14:paraId="191B0DD9" w14:textId="77777777" w:rsidR="00F71D81" w:rsidRPr="00F71D81" w:rsidRDefault="00F71D81" w:rsidP="00F71D81">
                  <w:pPr>
                    <w:spacing w:after="0"/>
                    <w:jc w:val="center"/>
                    <w:rPr>
                      <w:rFonts w:ascii="Times New Roman" w:hAnsi="Times New Roman" w:cs="Times New Roman"/>
                      <w:sz w:val="24"/>
                      <w:szCs w:val="24"/>
                      <w:lang w:val="uk-UA"/>
                    </w:rPr>
                  </w:pPr>
                  <w:r w:rsidRPr="00F71D81">
                    <w:rPr>
                      <w:rFonts w:ascii="Times New Roman" w:hAnsi="Times New Roman" w:cs="Times New Roman"/>
                      <w:sz w:val="24"/>
                      <w:szCs w:val="24"/>
                      <w:lang w:val="uk-UA"/>
                    </w:rPr>
                    <w:t>не зараховано з обов’язковим повторним вивченням дисципліни</w:t>
                  </w:r>
                </w:p>
              </w:tc>
            </w:tr>
          </w:tbl>
          <w:p w14:paraId="120B3C9E" w14:textId="77777777" w:rsidR="00F71D81" w:rsidRPr="00F71D81" w:rsidRDefault="00F71D81" w:rsidP="00F71D81">
            <w:pPr>
              <w:spacing w:after="0" w:line="240" w:lineRule="auto"/>
              <w:rPr>
                <w:rFonts w:ascii="Times New Roman" w:hAnsi="Times New Roman" w:cs="Times New Roman"/>
                <w:sz w:val="24"/>
                <w:szCs w:val="24"/>
              </w:rPr>
            </w:pPr>
          </w:p>
        </w:tc>
      </w:tr>
      <w:tr w:rsidR="00846CFE" w:rsidRPr="00B261E6" w14:paraId="19AEFC88" w14:textId="77777777" w:rsidTr="000A2D0A">
        <w:tc>
          <w:tcPr>
            <w:tcW w:w="9344" w:type="dxa"/>
            <w:gridSpan w:val="5"/>
          </w:tcPr>
          <w:p w14:paraId="17C91ECA" w14:textId="77777777" w:rsidR="00846CFE" w:rsidRPr="00B261E6" w:rsidRDefault="00846CFE" w:rsidP="00846CFE">
            <w:pPr>
              <w:pStyle w:val="11"/>
              <w:numPr>
                <w:ilvl w:val="0"/>
                <w:numId w:val="14"/>
              </w:numPr>
              <w:spacing w:after="0" w:line="240" w:lineRule="auto"/>
              <w:jc w:val="center"/>
              <w:rPr>
                <w:rFonts w:ascii="Times New Roman" w:hAnsi="Times New Roman"/>
                <w:b/>
                <w:sz w:val="24"/>
                <w:szCs w:val="24"/>
                <w:lang w:val="uk-UA"/>
              </w:rPr>
            </w:pPr>
            <w:r w:rsidRPr="00B261E6">
              <w:rPr>
                <w:rFonts w:ascii="Times New Roman" w:hAnsi="Times New Roman"/>
                <w:b/>
                <w:sz w:val="24"/>
                <w:szCs w:val="24"/>
                <w:lang w:val="uk-UA"/>
              </w:rPr>
              <w:t>Політика курсу</w:t>
            </w:r>
          </w:p>
        </w:tc>
      </w:tr>
      <w:tr w:rsidR="00846CFE" w:rsidRPr="00B261E6" w14:paraId="41B9C050" w14:textId="77777777" w:rsidTr="000A2D0A">
        <w:tc>
          <w:tcPr>
            <w:tcW w:w="9344" w:type="dxa"/>
            <w:gridSpan w:val="5"/>
          </w:tcPr>
          <w:p w14:paraId="691ABC61" w14:textId="77777777" w:rsidR="00846CFE" w:rsidRPr="00B261E6" w:rsidRDefault="00F71D81" w:rsidP="00F71D81">
            <w:pPr>
              <w:pStyle w:val="11"/>
              <w:spacing w:after="0" w:line="240" w:lineRule="auto"/>
              <w:ind w:left="0"/>
              <w:jc w:val="both"/>
              <w:rPr>
                <w:rFonts w:ascii="Times New Roman" w:hAnsi="Times New Roman"/>
                <w:sz w:val="24"/>
                <w:szCs w:val="24"/>
                <w:lang w:val="uk-UA"/>
              </w:rPr>
            </w:pPr>
            <w:r w:rsidRPr="00234784">
              <w:rPr>
                <w:rFonts w:ascii="Times New Roman" w:hAnsi="Times New Roman"/>
                <w:b/>
                <w:sz w:val="24"/>
                <w:lang w:val="uk-UA"/>
              </w:rPr>
              <w:t xml:space="preserve">Політика академічної доброчесності. </w:t>
            </w:r>
            <w:r w:rsidRPr="00234784">
              <w:rPr>
                <w:rFonts w:ascii="Times New Roman" w:hAnsi="Times New Roman"/>
                <w:sz w:val="24"/>
                <w:lang w:val="uk-UA"/>
              </w:rPr>
              <w:t xml:space="preserve">Дотримання академічної доброчесності </w:t>
            </w:r>
            <w:proofErr w:type="spellStart"/>
            <w:r w:rsidRPr="00234784">
              <w:rPr>
                <w:rFonts w:ascii="Times New Roman" w:hAnsi="Times New Roman"/>
                <w:sz w:val="24"/>
                <w:lang w:val="uk-UA"/>
              </w:rPr>
              <w:t>здобувачамивищої</w:t>
            </w:r>
            <w:proofErr w:type="spellEnd"/>
            <w:r w:rsidRPr="00234784">
              <w:rPr>
                <w:rFonts w:ascii="Times New Roman" w:hAnsi="Times New Roman"/>
                <w:sz w:val="24"/>
                <w:lang w:val="uk-UA"/>
              </w:rPr>
              <w:t xml:space="preserve"> освіти передбачає: самостійне виконання навчальних завдань</w:t>
            </w:r>
            <w:r>
              <w:rPr>
                <w:rFonts w:ascii="Times New Roman" w:hAnsi="Times New Roman"/>
                <w:sz w:val="24"/>
                <w:lang w:val="uk-UA"/>
              </w:rPr>
              <w:t xml:space="preserve"> (</w:t>
            </w:r>
            <w:r w:rsidRPr="00234784">
              <w:rPr>
                <w:rFonts w:ascii="Times New Roman" w:hAnsi="Times New Roman"/>
                <w:sz w:val="24"/>
                <w:szCs w:val="24"/>
                <w:lang w:val="uk-UA"/>
              </w:rPr>
              <w:t xml:space="preserve">не </w:t>
            </w:r>
            <w:r w:rsidRPr="00234784">
              <w:rPr>
                <w:rFonts w:ascii="Times New Roman" w:hAnsi="Times New Roman"/>
                <w:sz w:val="24"/>
                <w:szCs w:val="24"/>
                <w:lang w:val="uk-UA"/>
              </w:rPr>
              <w:lastRenderedPageBreak/>
              <w:t>допускається залучення при розв’язання індивідуальних завдань інших здобувачів освіти</w:t>
            </w:r>
            <w:r>
              <w:rPr>
                <w:rFonts w:ascii="Times New Roman" w:hAnsi="Times New Roman"/>
                <w:sz w:val="24"/>
                <w:szCs w:val="24"/>
                <w:lang w:val="uk-UA"/>
              </w:rPr>
              <w:t xml:space="preserve">), </w:t>
            </w:r>
            <w:r w:rsidRPr="00234784">
              <w:rPr>
                <w:rFonts w:ascii="Times New Roman" w:hAnsi="Times New Roman"/>
                <w:sz w:val="24"/>
                <w:lang w:val="uk-UA"/>
              </w:rPr>
              <w:t xml:space="preserve">завдань поточного та підсумкового контролю, досягнення результатів навчання (для осіб з особливими освітніми потребами ця вимога застосовується з урахуванням їхніх індивідуальних потреб і можливостей); посилання на джерела інформації у разі використання ідей, розробок, тверджень, відомостей; дотримання норм законодавства про авторське право та суміжні права; надання достовірної інформації про результати власної (наукової, творчої) діяльності, використані методики досліджень і джерела інформації; використання достовірної інформації з офіційних джерел при виконанні </w:t>
            </w:r>
            <w:proofErr w:type="spellStart"/>
            <w:r w:rsidRPr="00234784">
              <w:rPr>
                <w:rFonts w:ascii="Times New Roman" w:hAnsi="Times New Roman"/>
                <w:sz w:val="24"/>
                <w:lang w:val="uk-UA"/>
              </w:rPr>
              <w:t>завдань.</w:t>
            </w:r>
            <w:r w:rsidRPr="00234784">
              <w:rPr>
                <w:rFonts w:ascii="Times New Roman" w:hAnsi="Times New Roman"/>
                <w:sz w:val="24"/>
                <w:szCs w:val="24"/>
                <w:lang w:val="uk-UA"/>
              </w:rPr>
              <w:t>У</w:t>
            </w:r>
            <w:proofErr w:type="spellEnd"/>
            <w:r w:rsidRPr="00234784">
              <w:rPr>
                <w:rFonts w:ascii="Times New Roman" w:hAnsi="Times New Roman"/>
                <w:sz w:val="24"/>
                <w:szCs w:val="24"/>
                <w:lang w:val="uk-UA"/>
              </w:rPr>
              <w:t xml:space="preserve"> разі виявлення ознак плагіату робота не зараховується і дисципліна не вважається зарахованою.</w:t>
            </w:r>
          </w:p>
        </w:tc>
      </w:tr>
    </w:tbl>
    <w:p w14:paraId="0E138632" w14:textId="77777777" w:rsidR="00EF7821" w:rsidRPr="00B261E6" w:rsidRDefault="00EF7821" w:rsidP="00696496">
      <w:pPr>
        <w:spacing w:after="0" w:line="240" w:lineRule="auto"/>
        <w:jc w:val="center"/>
        <w:rPr>
          <w:rFonts w:ascii="Times New Roman" w:hAnsi="Times New Roman" w:cs="Times New Roman"/>
          <w:sz w:val="24"/>
          <w:szCs w:val="24"/>
          <w:lang w:val="uk-UA"/>
        </w:rPr>
      </w:pPr>
    </w:p>
    <w:sectPr w:rsidR="00EF7821" w:rsidRPr="00B261E6" w:rsidSect="009C0ED2">
      <w:headerReference w:type="default"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33969" w14:textId="77777777" w:rsidR="00F817BA" w:rsidRDefault="00F817BA">
      <w:pPr>
        <w:spacing w:after="0" w:line="240" w:lineRule="auto"/>
      </w:pPr>
      <w:r>
        <w:separator/>
      </w:r>
    </w:p>
  </w:endnote>
  <w:endnote w:type="continuationSeparator" w:id="0">
    <w:p w14:paraId="7150EE41" w14:textId="77777777" w:rsidR="00F817BA" w:rsidRDefault="00F81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MS Mincho"/>
    <w:panose1 w:val="00000000000000000000"/>
    <w:charset w:val="00"/>
    <w:family w:val="roman"/>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B558E" w14:textId="77777777" w:rsidR="000A2D0A" w:rsidRDefault="000A2D0A" w:rsidP="001B5CB8">
    <w:pPr>
      <w:pStyle w:val="a3"/>
      <w:framePr w:wrap="auto" w:vAnchor="text" w:hAnchor="margin" w:xAlign="center" w:y="1"/>
      <w:rPr>
        <w:rStyle w:val="a7"/>
        <w:rFonts w:cs="Calibri"/>
      </w:rPr>
    </w:pPr>
  </w:p>
  <w:p w14:paraId="756DF516" w14:textId="77777777" w:rsidR="000A2D0A" w:rsidRDefault="000A2D0A" w:rsidP="001B5CB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935D0" w14:textId="77777777" w:rsidR="00F817BA" w:rsidRDefault="00F817BA">
      <w:pPr>
        <w:spacing w:after="0" w:line="240" w:lineRule="auto"/>
      </w:pPr>
      <w:r>
        <w:separator/>
      </w:r>
    </w:p>
  </w:footnote>
  <w:footnote w:type="continuationSeparator" w:id="0">
    <w:p w14:paraId="72D3B9A4" w14:textId="77777777" w:rsidR="00F817BA" w:rsidRDefault="00F81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E13B" w14:textId="77777777" w:rsidR="000A2D0A" w:rsidRDefault="00E23C98" w:rsidP="000B46C1">
    <w:pPr>
      <w:pStyle w:val="a5"/>
      <w:framePr w:wrap="auto" w:vAnchor="text" w:hAnchor="margin" w:xAlign="center" w:y="1"/>
      <w:rPr>
        <w:rStyle w:val="a7"/>
        <w:rFonts w:cs="Calibri"/>
      </w:rPr>
    </w:pPr>
    <w:r>
      <w:rPr>
        <w:rStyle w:val="a7"/>
        <w:rFonts w:cs="Calibri"/>
      </w:rPr>
      <w:fldChar w:fldCharType="begin"/>
    </w:r>
    <w:r w:rsidR="000A2D0A">
      <w:rPr>
        <w:rStyle w:val="a7"/>
        <w:rFonts w:cs="Calibri"/>
      </w:rPr>
      <w:instrText xml:space="preserve">PAGE  </w:instrText>
    </w:r>
    <w:r>
      <w:rPr>
        <w:rStyle w:val="a7"/>
        <w:rFonts w:cs="Calibri"/>
      </w:rPr>
      <w:fldChar w:fldCharType="separate"/>
    </w:r>
    <w:r w:rsidR="00B41433">
      <w:rPr>
        <w:rStyle w:val="a7"/>
        <w:rFonts w:cs="Calibri"/>
        <w:noProof/>
      </w:rPr>
      <w:t>3</w:t>
    </w:r>
    <w:r>
      <w:rPr>
        <w:rStyle w:val="a7"/>
        <w:rFonts w:cs="Calibri"/>
      </w:rPr>
      <w:fldChar w:fldCharType="end"/>
    </w:r>
  </w:p>
  <w:p w14:paraId="55EF8C9E" w14:textId="77777777" w:rsidR="000A2D0A" w:rsidRDefault="000A2D0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F0281"/>
    <w:multiLevelType w:val="hybridMultilevel"/>
    <w:tmpl w:val="425C49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5322D67"/>
    <w:multiLevelType w:val="hybridMultilevel"/>
    <w:tmpl w:val="FD7883D0"/>
    <w:lvl w:ilvl="0" w:tplc="5BAC5DF0">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725"/>
        </w:tabs>
        <w:ind w:left="1725" w:hanging="360"/>
      </w:pPr>
      <w:rPr>
        <w:rFonts w:ascii="Courier New" w:hAnsi="Courier New" w:cs="Courier New" w:hint="default"/>
      </w:rPr>
    </w:lvl>
    <w:lvl w:ilvl="2" w:tplc="04190005" w:tentative="1">
      <w:start w:val="1"/>
      <w:numFmt w:val="bullet"/>
      <w:lvlText w:val=""/>
      <w:lvlJc w:val="left"/>
      <w:pPr>
        <w:tabs>
          <w:tab w:val="num" w:pos="2445"/>
        </w:tabs>
        <w:ind w:left="2445" w:hanging="360"/>
      </w:pPr>
      <w:rPr>
        <w:rFonts w:ascii="Wingdings" w:hAnsi="Wingdings" w:hint="default"/>
      </w:rPr>
    </w:lvl>
    <w:lvl w:ilvl="3" w:tplc="04190001" w:tentative="1">
      <w:start w:val="1"/>
      <w:numFmt w:val="bullet"/>
      <w:lvlText w:val=""/>
      <w:lvlJc w:val="left"/>
      <w:pPr>
        <w:tabs>
          <w:tab w:val="num" w:pos="3165"/>
        </w:tabs>
        <w:ind w:left="3165" w:hanging="360"/>
      </w:pPr>
      <w:rPr>
        <w:rFonts w:ascii="Symbol" w:hAnsi="Symbol" w:hint="default"/>
      </w:rPr>
    </w:lvl>
    <w:lvl w:ilvl="4" w:tplc="04190003" w:tentative="1">
      <w:start w:val="1"/>
      <w:numFmt w:val="bullet"/>
      <w:lvlText w:val="o"/>
      <w:lvlJc w:val="left"/>
      <w:pPr>
        <w:tabs>
          <w:tab w:val="num" w:pos="3885"/>
        </w:tabs>
        <w:ind w:left="3885" w:hanging="360"/>
      </w:pPr>
      <w:rPr>
        <w:rFonts w:ascii="Courier New" w:hAnsi="Courier New" w:cs="Courier New" w:hint="default"/>
      </w:rPr>
    </w:lvl>
    <w:lvl w:ilvl="5" w:tplc="04190005" w:tentative="1">
      <w:start w:val="1"/>
      <w:numFmt w:val="bullet"/>
      <w:lvlText w:val=""/>
      <w:lvlJc w:val="left"/>
      <w:pPr>
        <w:tabs>
          <w:tab w:val="num" w:pos="4605"/>
        </w:tabs>
        <w:ind w:left="4605" w:hanging="360"/>
      </w:pPr>
      <w:rPr>
        <w:rFonts w:ascii="Wingdings" w:hAnsi="Wingdings" w:hint="default"/>
      </w:rPr>
    </w:lvl>
    <w:lvl w:ilvl="6" w:tplc="04190001" w:tentative="1">
      <w:start w:val="1"/>
      <w:numFmt w:val="bullet"/>
      <w:lvlText w:val=""/>
      <w:lvlJc w:val="left"/>
      <w:pPr>
        <w:tabs>
          <w:tab w:val="num" w:pos="5325"/>
        </w:tabs>
        <w:ind w:left="5325" w:hanging="360"/>
      </w:pPr>
      <w:rPr>
        <w:rFonts w:ascii="Symbol" w:hAnsi="Symbol" w:hint="default"/>
      </w:rPr>
    </w:lvl>
    <w:lvl w:ilvl="7" w:tplc="04190003" w:tentative="1">
      <w:start w:val="1"/>
      <w:numFmt w:val="bullet"/>
      <w:lvlText w:val="o"/>
      <w:lvlJc w:val="left"/>
      <w:pPr>
        <w:tabs>
          <w:tab w:val="num" w:pos="6045"/>
        </w:tabs>
        <w:ind w:left="6045" w:hanging="360"/>
      </w:pPr>
      <w:rPr>
        <w:rFonts w:ascii="Courier New" w:hAnsi="Courier New" w:cs="Courier New" w:hint="default"/>
      </w:rPr>
    </w:lvl>
    <w:lvl w:ilvl="8" w:tplc="04190005" w:tentative="1">
      <w:start w:val="1"/>
      <w:numFmt w:val="bullet"/>
      <w:lvlText w:val=""/>
      <w:lvlJc w:val="left"/>
      <w:pPr>
        <w:tabs>
          <w:tab w:val="num" w:pos="6765"/>
        </w:tabs>
        <w:ind w:left="6765" w:hanging="360"/>
      </w:pPr>
      <w:rPr>
        <w:rFonts w:ascii="Wingdings" w:hAnsi="Wingdings" w:hint="default"/>
      </w:rPr>
    </w:lvl>
  </w:abstractNum>
  <w:abstractNum w:abstractNumId="2" w15:restartNumberingAfterBreak="0">
    <w:nsid w:val="273F64DA"/>
    <w:multiLevelType w:val="hybridMultilevel"/>
    <w:tmpl w:val="A7A608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95903F9"/>
    <w:multiLevelType w:val="hybridMultilevel"/>
    <w:tmpl w:val="2046860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BF63E56"/>
    <w:multiLevelType w:val="hybridMultilevel"/>
    <w:tmpl w:val="BB60D60E"/>
    <w:lvl w:ilvl="0" w:tplc="9704FA58">
      <w:start w:val="1"/>
      <w:numFmt w:val="decimal"/>
      <w:lvlText w:val="%1."/>
      <w:lvlJc w:val="left"/>
      <w:pPr>
        <w:tabs>
          <w:tab w:val="num" w:pos="720"/>
        </w:tabs>
        <w:ind w:left="720" w:hanging="360"/>
      </w:pPr>
      <w:rPr>
        <w:rFonts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EB10135"/>
    <w:multiLevelType w:val="hybridMultilevel"/>
    <w:tmpl w:val="449438FC"/>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A53350D"/>
    <w:multiLevelType w:val="hybridMultilevel"/>
    <w:tmpl w:val="0468775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0DE1154"/>
    <w:multiLevelType w:val="hybridMultilevel"/>
    <w:tmpl w:val="C0B6B9BA"/>
    <w:lvl w:ilvl="0" w:tplc="9A8C9CE6">
      <w:start w:val="1"/>
      <w:numFmt w:val="bullet"/>
      <w:lvlText w:val=""/>
      <w:lvlJc w:val="left"/>
      <w:pPr>
        <w:ind w:left="1429" w:hanging="360"/>
      </w:pPr>
      <w:rPr>
        <w:rFonts w:ascii="Symbol" w:hAnsi="Symbol" w:hint="default"/>
        <w:b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3DA1B7D"/>
    <w:multiLevelType w:val="hybridMultilevel"/>
    <w:tmpl w:val="704A42D0"/>
    <w:lvl w:ilvl="0" w:tplc="2AB6D008">
      <w:start w:val="16"/>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581F67DF"/>
    <w:multiLevelType w:val="singleLevel"/>
    <w:tmpl w:val="04190001"/>
    <w:lvl w:ilvl="0">
      <w:start w:val="1"/>
      <w:numFmt w:val="bullet"/>
      <w:lvlText w:val=""/>
      <w:lvlJc w:val="left"/>
      <w:pPr>
        <w:ind w:left="720" w:hanging="360"/>
      </w:pPr>
      <w:rPr>
        <w:rFonts w:ascii="Symbol" w:hAnsi="Symbol" w:hint="default"/>
      </w:rPr>
    </w:lvl>
  </w:abstractNum>
  <w:abstractNum w:abstractNumId="10" w15:restartNumberingAfterBreak="0">
    <w:nsid w:val="5D5E2005"/>
    <w:multiLevelType w:val="singleLevel"/>
    <w:tmpl w:val="04190001"/>
    <w:lvl w:ilvl="0">
      <w:start w:val="1"/>
      <w:numFmt w:val="bullet"/>
      <w:lvlText w:val=""/>
      <w:lvlJc w:val="left"/>
      <w:pPr>
        <w:ind w:left="720" w:hanging="360"/>
      </w:pPr>
      <w:rPr>
        <w:rFonts w:ascii="Symbol" w:hAnsi="Symbol" w:hint="default"/>
      </w:rPr>
    </w:lvl>
  </w:abstractNum>
  <w:abstractNum w:abstractNumId="11" w15:restartNumberingAfterBreak="0">
    <w:nsid w:val="635C14E3"/>
    <w:multiLevelType w:val="hybridMultilevel"/>
    <w:tmpl w:val="DD3A8B0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65B5183A"/>
    <w:multiLevelType w:val="hybridMultilevel"/>
    <w:tmpl w:val="D24EBA9C"/>
    <w:lvl w:ilvl="0" w:tplc="2E82AE78">
      <w:start w:val="1"/>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75D83491"/>
    <w:multiLevelType w:val="hybridMultilevel"/>
    <w:tmpl w:val="9056BD52"/>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7EB9542F"/>
    <w:multiLevelType w:val="hybridMultilevel"/>
    <w:tmpl w:val="E326EB7C"/>
    <w:lvl w:ilvl="0" w:tplc="62BC3F04">
      <w:start w:val="16"/>
      <w:numFmt w:val="bullet"/>
      <w:lvlText w:val="-"/>
      <w:lvlJc w:val="left"/>
      <w:pPr>
        <w:ind w:left="928" w:hanging="360"/>
      </w:pPr>
      <w:rPr>
        <w:rFonts w:ascii="Times New Roman" w:eastAsia="Times New Roman" w:hAnsi="Times New Roman"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num w:numId="1">
    <w:abstractNumId w:val="9"/>
  </w:num>
  <w:num w:numId="2">
    <w:abstractNumId w:val="10"/>
  </w:num>
  <w:num w:numId="3">
    <w:abstractNumId w:val="7"/>
  </w:num>
  <w:num w:numId="4">
    <w:abstractNumId w:val="4"/>
  </w:num>
  <w:num w:numId="5">
    <w:abstractNumId w:val="3"/>
  </w:num>
  <w:num w:numId="6">
    <w:abstractNumId w:val="13"/>
  </w:num>
  <w:num w:numId="7">
    <w:abstractNumId w:val="5"/>
  </w:num>
  <w:num w:numId="8">
    <w:abstractNumId w:val="8"/>
  </w:num>
  <w:num w:numId="9">
    <w:abstractNumId w:val="14"/>
  </w:num>
  <w:num w:numId="10">
    <w:abstractNumId w:val="12"/>
  </w:num>
  <w:num w:numId="11">
    <w:abstractNumId w:val="6"/>
  </w:num>
  <w:num w:numId="12">
    <w:abstractNumId w:val="2"/>
  </w:num>
  <w:num w:numId="13">
    <w:abstractNumId w:val="11"/>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CA2"/>
    <w:rsid w:val="00010FC9"/>
    <w:rsid w:val="000647DE"/>
    <w:rsid w:val="000A2D0A"/>
    <w:rsid w:val="000A4EF0"/>
    <w:rsid w:val="000B46C1"/>
    <w:rsid w:val="000F5096"/>
    <w:rsid w:val="001032A3"/>
    <w:rsid w:val="0010791F"/>
    <w:rsid w:val="00117266"/>
    <w:rsid w:val="00130F6C"/>
    <w:rsid w:val="00155D09"/>
    <w:rsid w:val="001767BE"/>
    <w:rsid w:val="00176E5A"/>
    <w:rsid w:val="001A4E3C"/>
    <w:rsid w:val="001B5CB8"/>
    <w:rsid w:val="001D6C83"/>
    <w:rsid w:val="0020567F"/>
    <w:rsid w:val="002315C9"/>
    <w:rsid w:val="0028302B"/>
    <w:rsid w:val="002847AE"/>
    <w:rsid w:val="00292FCD"/>
    <w:rsid w:val="00296755"/>
    <w:rsid w:val="002A250F"/>
    <w:rsid w:val="002E21F1"/>
    <w:rsid w:val="00361E61"/>
    <w:rsid w:val="003A6992"/>
    <w:rsid w:val="003C7725"/>
    <w:rsid w:val="00417176"/>
    <w:rsid w:val="00425CEF"/>
    <w:rsid w:val="004326EF"/>
    <w:rsid w:val="00432D7E"/>
    <w:rsid w:val="00442F36"/>
    <w:rsid w:val="004822BB"/>
    <w:rsid w:val="004B31A1"/>
    <w:rsid w:val="004B6273"/>
    <w:rsid w:val="004C4D12"/>
    <w:rsid w:val="004C5AA0"/>
    <w:rsid w:val="005103BD"/>
    <w:rsid w:val="00521B89"/>
    <w:rsid w:val="005234C8"/>
    <w:rsid w:val="00540017"/>
    <w:rsid w:val="00554BAF"/>
    <w:rsid w:val="0058477D"/>
    <w:rsid w:val="005A2619"/>
    <w:rsid w:val="005D4F48"/>
    <w:rsid w:val="00620223"/>
    <w:rsid w:val="0063223C"/>
    <w:rsid w:val="0064668C"/>
    <w:rsid w:val="00696496"/>
    <w:rsid w:val="006A19E6"/>
    <w:rsid w:val="006C22F7"/>
    <w:rsid w:val="006F7396"/>
    <w:rsid w:val="006F7896"/>
    <w:rsid w:val="007115B7"/>
    <w:rsid w:val="007179D5"/>
    <w:rsid w:val="00725463"/>
    <w:rsid w:val="00747235"/>
    <w:rsid w:val="007475BC"/>
    <w:rsid w:val="0080079E"/>
    <w:rsid w:val="00846CFE"/>
    <w:rsid w:val="00851FE7"/>
    <w:rsid w:val="00855797"/>
    <w:rsid w:val="00865041"/>
    <w:rsid w:val="008873D4"/>
    <w:rsid w:val="00896C32"/>
    <w:rsid w:val="008D3C6D"/>
    <w:rsid w:val="008E12CF"/>
    <w:rsid w:val="008E4CA2"/>
    <w:rsid w:val="009518AD"/>
    <w:rsid w:val="00956071"/>
    <w:rsid w:val="0099575F"/>
    <w:rsid w:val="009A57CD"/>
    <w:rsid w:val="009C0ED2"/>
    <w:rsid w:val="009F63EA"/>
    <w:rsid w:val="009F6845"/>
    <w:rsid w:val="009F74DC"/>
    <w:rsid w:val="00A0121B"/>
    <w:rsid w:val="00A42410"/>
    <w:rsid w:val="00A4684C"/>
    <w:rsid w:val="00A94056"/>
    <w:rsid w:val="00AA3D24"/>
    <w:rsid w:val="00AD056E"/>
    <w:rsid w:val="00AD3E9B"/>
    <w:rsid w:val="00B261E6"/>
    <w:rsid w:val="00B41433"/>
    <w:rsid w:val="00B92558"/>
    <w:rsid w:val="00BA03C2"/>
    <w:rsid w:val="00BB6BD6"/>
    <w:rsid w:val="00BC090F"/>
    <w:rsid w:val="00BC6D27"/>
    <w:rsid w:val="00BE0355"/>
    <w:rsid w:val="00BE184B"/>
    <w:rsid w:val="00C03209"/>
    <w:rsid w:val="00C10E0E"/>
    <w:rsid w:val="00C17D59"/>
    <w:rsid w:val="00C679A9"/>
    <w:rsid w:val="00C7079F"/>
    <w:rsid w:val="00CA2324"/>
    <w:rsid w:val="00CA51AD"/>
    <w:rsid w:val="00CB034F"/>
    <w:rsid w:val="00CC0B4D"/>
    <w:rsid w:val="00CD4F2B"/>
    <w:rsid w:val="00DB7E5A"/>
    <w:rsid w:val="00DC3FA5"/>
    <w:rsid w:val="00DE1BED"/>
    <w:rsid w:val="00E23C98"/>
    <w:rsid w:val="00E310A4"/>
    <w:rsid w:val="00EA3793"/>
    <w:rsid w:val="00ED79FD"/>
    <w:rsid w:val="00EE40E9"/>
    <w:rsid w:val="00EF7821"/>
    <w:rsid w:val="00F37FE3"/>
    <w:rsid w:val="00F4326E"/>
    <w:rsid w:val="00F71D81"/>
    <w:rsid w:val="00F7307B"/>
    <w:rsid w:val="00F817BA"/>
    <w:rsid w:val="00F86375"/>
    <w:rsid w:val="00F86E6A"/>
    <w:rsid w:val="00F9288E"/>
    <w:rsid w:val="00FA7353"/>
    <w:rsid w:val="00FB699E"/>
    <w:rsid w:val="00FC796D"/>
    <w:rsid w:val="00FD1F60"/>
    <w:rsid w:val="00FD7E50"/>
    <w:rsid w:val="00FE3A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686501"/>
  <w15:docId w15:val="{FEF48FFC-78FE-4AA5-8E82-E90AB0C5A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CA2"/>
    <w:pPr>
      <w:spacing w:after="200" w:line="276" w:lineRule="auto"/>
    </w:pPr>
    <w:rPr>
      <w:rFonts w:cs="Calibri"/>
      <w:lang w:eastAsia="en-US"/>
    </w:rPr>
  </w:style>
  <w:style w:type="paragraph" w:styleId="1">
    <w:name w:val="heading 1"/>
    <w:basedOn w:val="a"/>
    <w:next w:val="a"/>
    <w:link w:val="10"/>
    <w:uiPriority w:val="99"/>
    <w:qFormat/>
    <w:rsid w:val="00620223"/>
    <w:pPr>
      <w:keepNext/>
      <w:spacing w:after="0" w:line="240" w:lineRule="auto"/>
      <w:jc w:val="center"/>
      <w:outlineLvl w:val="0"/>
    </w:pPr>
    <w:rPr>
      <w:rFonts w:ascii="Times New Roman" w:eastAsia="Times New Roman" w:hAnsi="Times New Roman" w:cs="Times New Roman"/>
      <w:sz w:val="28"/>
      <w:szCs w:val="24"/>
      <w:lang w:val="uk-UA" w:eastAsia="ru-RU"/>
    </w:rPr>
  </w:style>
  <w:style w:type="paragraph" w:styleId="2">
    <w:name w:val="heading 2"/>
    <w:basedOn w:val="a"/>
    <w:next w:val="a"/>
    <w:link w:val="20"/>
    <w:qFormat/>
    <w:locked/>
    <w:rsid w:val="00F4326E"/>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620223"/>
    <w:pPr>
      <w:keepNext/>
      <w:spacing w:after="0" w:line="240" w:lineRule="auto"/>
      <w:ind w:firstLine="540"/>
      <w:jc w:val="center"/>
      <w:outlineLvl w:val="2"/>
    </w:pPr>
    <w:rPr>
      <w:rFonts w:ascii="Times New Roman" w:eastAsia="Times New Roman" w:hAnsi="Times New Roman" w:cs="Times New Roman"/>
      <w:b/>
      <w:bCs/>
      <w:sz w:val="32"/>
      <w:szCs w:val="24"/>
      <w:lang w:val="uk-UA" w:eastAsia="ru-RU"/>
    </w:rPr>
  </w:style>
  <w:style w:type="paragraph" w:styleId="4">
    <w:name w:val="heading 4"/>
    <w:basedOn w:val="a"/>
    <w:next w:val="a"/>
    <w:link w:val="40"/>
    <w:semiHidden/>
    <w:unhideWhenUsed/>
    <w:qFormat/>
    <w:locked/>
    <w:rsid w:val="00F4326E"/>
    <w:pPr>
      <w:keepNext/>
      <w:spacing w:before="240" w:after="60"/>
      <w:outlineLvl w:val="3"/>
    </w:pPr>
    <w:rPr>
      <w:rFonts w:asciiTheme="minorHAnsi" w:eastAsiaTheme="minorEastAsia" w:hAnsiTheme="minorHAnsi" w:cstheme="minorBidi"/>
      <w:b/>
      <w:bCs/>
      <w:sz w:val="28"/>
      <w:szCs w:val="28"/>
    </w:rPr>
  </w:style>
  <w:style w:type="paragraph" w:styleId="7">
    <w:name w:val="heading 7"/>
    <w:basedOn w:val="a"/>
    <w:next w:val="a"/>
    <w:link w:val="70"/>
    <w:semiHidden/>
    <w:unhideWhenUsed/>
    <w:qFormat/>
    <w:locked/>
    <w:rsid w:val="00F71D8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20223"/>
    <w:rPr>
      <w:rFonts w:ascii="Times New Roman" w:hAnsi="Times New Roman" w:cs="Times New Roman"/>
      <w:sz w:val="24"/>
      <w:szCs w:val="24"/>
      <w:lang w:eastAsia="ru-RU"/>
    </w:rPr>
  </w:style>
  <w:style w:type="character" w:customStyle="1" w:styleId="30">
    <w:name w:val="Заголовок 3 Знак"/>
    <w:basedOn w:val="a0"/>
    <w:link w:val="3"/>
    <w:uiPriority w:val="99"/>
    <w:locked/>
    <w:rsid w:val="00620223"/>
    <w:rPr>
      <w:rFonts w:ascii="Times New Roman" w:hAnsi="Times New Roman" w:cs="Times New Roman"/>
      <w:b/>
      <w:bCs/>
      <w:sz w:val="24"/>
      <w:szCs w:val="24"/>
      <w:lang w:eastAsia="ru-RU"/>
    </w:rPr>
  </w:style>
  <w:style w:type="paragraph" w:styleId="a3">
    <w:name w:val="footer"/>
    <w:basedOn w:val="a"/>
    <w:link w:val="a4"/>
    <w:uiPriority w:val="99"/>
    <w:semiHidden/>
    <w:rsid w:val="008E4CA2"/>
    <w:pPr>
      <w:tabs>
        <w:tab w:val="center" w:pos="4677"/>
        <w:tab w:val="right" w:pos="9355"/>
      </w:tabs>
      <w:spacing w:after="0" w:line="240" w:lineRule="auto"/>
    </w:pPr>
  </w:style>
  <w:style w:type="character" w:customStyle="1" w:styleId="a4">
    <w:name w:val="Нижній колонтитул Знак"/>
    <w:basedOn w:val="a0"/>
    <w:link w:val="a3"/>
    <w:uiPriority w:val="99"/>
    <w:semiHidden/>
    <w:locked/>
    <w:rsid w:val="008E4CA2"/>
    <w:rPr>
      <w:rFonts w:ascii="Calibri" w:eastAsia="Times New Roman" w:hAnsi="Calibri" w:cs="Calibri"/>
      <w:lang w:val="ru-RU"/>
    </w:rPr>
  </w:style>
  <w:style w:type="paragraph" w:styleId="a5">
    <w:name w:val="header"/>
    <w:basedOn w:val="a"/>
    <w:link w:val="a6"/>
    <w:uiPriority w:val="99"/>
    <w:rsid w:val="008E4CA2"/>
    <w:pPr>
      <w:tabs>
        <w:tab w:val="center" w:pos="4677"/>
        <w:tab w:val="right" w:pos="9355"/>
      </w:tabs>
      <w:spacing w:after="0" w:line="240" w:lineRule="auto"/>
    </w:pPr>
  </w:style>
  <w:style w:type="character" w:customStyle="1" w:styleId="a6">
    <w:name w:val="Верхній колонтитул Знак"/>
    <w:basedOn w:val="a0"/>
    <w:link w:val="a5"/>
    <w:uiPriority w:val="99"/>
    <w:locked/>
    <w:rsid w:val="008E4CA2"/>
    <w:rPr>
      <w:rFonts w:ascii="Calibri" w:eastAsia="Times New Roman" w:hAnsi="Calibri" w:cs="Calibri"/>
      <w:lang w:val="ru-RU"/>
    </w:rPr>
  </w:style>
  <w:style w:type="character" w:styleId="a7">
    <w:name w:val="page number"/>
    <w:basedOn w:val="a0"/>
    <w:uiPriority w:val="99"/>
    <w:rsid w:val="008E4CA2"/>
    <w:rPr>
      <w:rFonts w:cs="Times New Roman"/>
    </w:rPr>
  </w:style>
  <w:style w:type="character" w:customStyle="1" w:styleId="rvts0">
    <w:name w:val="rvts0"/>
    <w:uiPriority w:val="99"/>
    <w:rsid w:val="008E4CA2"/>
  </w:style>
  <w:style w:type="paragraph" w:styleId="a8">
    <w:name w:val="Body Text Indent"/>
    <w:basedOn w:val="a"/>
    <w:link w:val="a9"/>
    <w:uiPriority w:val="99"/>
    <w:rsid w:val="00292FCD"/>
    <w:pPr>
      <w:spacing w:after="0" w:line="240" w:lineRule="auto"/>
      <w:ind w:firstLine="540"/>
    </w:pPr>
    <w:rPr>
      <w:rFonts w:ascii="Times New Roman" w:eastAsia="Times New Roman" w:hAnsi="Times New Roman" w:cs="Times New Roman"/>
      <w:sz w:val="28"/>
      <w:szCs w:val="24"/>
      <w:lang w:val="uk-UA" w:eastAsia="ru-RU"/>
    </w:rPr>
  </w:style>
  <w:style w:type="character" w:customStyle="1" w:styleId="a9">
    <w:name w:val="Основний текст з відступом Знак"/>
    <w:basedOn w:val="a0"/>
    <w:link w:val="a8"/>
    <w:uiPriority w:val="99"/>
    <w:locked/>
    <w:rsid w:val="00292FCD"/>
    <w:rPr>
      <w:rFonts w:ascii="Times New Roman" w:hAnsi="Times New Roman" w:cs="Times New Roman"/>
      <w:sz w:val="24"/>
      <w:szCs w:val="24"/>
      <w:lang w:eastAsia="ru-RU"/>
    </w:rPr>
  </w:style>
  <w:style w:type="character" w:customStyle="1" w:styleId="fontstyle01">
    <w:name w:val="fontstyle01"/>
    <w:basedOn w:val="a0"/>
    <w:uiPriority w:val="99"/>
    <w:rsid w:val="00292FCD"/>
    <w:rPr>
      <w:rFonts w:ascii="Times New Roman" w:hAnsi="Times New Roman" w:cs="Times New Roman"/>
      <w:color w:val="000000"/>
      <w:sz w:val="28"/>
      <w:szCs w:val="28"/>
    </w:rPr>
  </w:style>
  <w:style w:type="paragraph" w:styleId="aa">
    <w:name w:val="List Paragraph"/>
    <w:basedOn w:val="a"/>
    <w:uiPriority w:val="99"/>
    <w:qFormat/>
    <w:rsid w:val="00292FCD"/>
    <w:pPr>
      <w:ind w:left="720"/>
      <w:contextualSpacing/>
    </w:pPr>
  </w:style>
  <w:style w:type="character" w:customStyle="1" w:styleId="FontStyle13">
    <w:name w:val="Font Style13"/>
    <w:rsid w:val="006F7396"/>
    <w:rPr>
      <w:rFonts w:ascii="Times New Roman" w:hAnsi="Times New Roman"/>
      <w:sz w:val="28"/>
    </w:rPr>
  </w:style>
  <w:style w:type="character" w:customStyle="1" w:styleId="fontstyle21">
    <w:name w:val="fontstyle21"/>
    <w:basedOn w:val="a0"/>
    <w:uiPriority w:val="99"/>
    <w:rsid w:val="00E310A4"/>
    <w:rPr>
      <w:rFonts w:ascii="TimesNewRomanPSMT" w:hAnsi="TimesNewRomanPSMT" w:cs="Times New Roman"/>
      <w:color w:val="000000"/>
      <w:sz w:val="22"/>
      <w:szCs w:val="22"/>
    </w:rPr>
  </w:style>
  <w:style w:type="character" w:customStyle="1" w:styleId="apple-converted-space">
    <w:name w:val="apple-converted-space"/>
    <w:basedOn w:val="a0"/>
    <w:rsid w:val="001D6C83"/>
    <w:rPr>
      <w:rFonts w:cs="Times New Roman"/>
    </w:rPr>
  </w:style>
  <w:style w:type="character" w:styleId="ab">
    <w:name w:val="Hyperlink"/>
    <w:basedOn w:val="a0"/>
    <w:uiPriority w:val="99"/>
    <w:rsid w:val="00620223"/>
    <w:rPr>
      <w:rFonts w:cs="Times New Roman"/>
      <w:color w:val="0000FF"/>
      <w:u w:val="single"/>
    </w:rPr>
  </w:style>
  <w:style w:type="paragraph" w:customStyle="1" w:styleId="Style4">
    <w:name w:val="Style4"/>
    <w:basedOn w:val="a"/>
    <w:rsid w:val="00620223"/>
    <w:pPr>
      <w:widowControl w:val="0"/>
      <w:autoSpaceDE w:val="0"/>
      <w:autoSpaceDN w:val="0"/>
      <w:adjustRightInd w:val="0"/>
      <w:spacing w:after="0" w:line="370" w:lineRule="exact"/>
      <w:ind w:hanging="346"/>
      <w:jc w:val="both"/>
    </w:pPr>
    <w:rPr>
      <w:rFonts w:ascii="Times New Roman" w:eastAsia="Times New Roman" w:hAnsi="Times New Roman" w:cs="Times New Roman"/>
      <w:sz w:val="24"/>
      <w:szCs w:val="24"/>
      <w:lang w:eastAsia="ru-RU"/>
    </w:rPr>
  </w:style>
  <w:style w:type="character" w:customStyle="1" w:styleId="40">
    <w:name w:val="Заголовок 4 Знак"/>
    <w:basedOn w:val="a0"/>
    <w:link w:val="4"/>
    <w:semiHidden/>
    <w:rsid w:val="00F4326E"/>
    <w:rPr>
      <w:rFonts w:asciiTheme="minorHAnsi" w:eastAsiaTheme="minorEastAsia" w:hAnsiTheme="minorHAnsi" w:cstheme="minorBidi"/>
      <w:b/>
      <w:bCs/>
      <w:sz w:val="28"/>
      <w:szCs w:val="28"/>
      <w:lang w:eastAsia="en-US"/>
    </w:rPr>
  </w:style>
  <w:style w:type="character" w:customStyle="1" w:styleId="20">
    <w:name w:val="Заголовок 2 Знак"/>
    <w:basedOn w:val="a0"/>
    <w:link w:val="2"/>
    <w:rsid w:val="00F4326E"/>
    <w:rPr>
      <w:rFonts w:ascii="Arial" w:eastAsia="Times New Roman" w:hAnsi="Arial" w:cs="Arial"/>
      <w:b/>
      <w:bCs/>
      <w:i/>
      <w:iCs/>
      <w:sz w:val="28"/>
      <w:szCs w:val="28"/>
    </w:rPr>
  </w:style>
  <w:style w:type="paragraph" w:customStyle="1" w:styleId="Default">
    <w:name w:val="Default"/>
    <w:rsid w:val="00F4326E"/>
    <w:pPr>
      <w:autoSpaceDE w:val="0"/>
      <w:autoSpaceDN w:val="0"/>
      <w:adjustRightInd w:val="0"/>
    </w:pPr>
    <w:rPr>
      <w:rFonts w:ascii="Times New Roman" w:hAnsi="Times New Roman"/>
      <w:color w:val="000000"/>
      <w:sz w:val="24"/>
      <w:szCs w:val="24"/>
      <w:lang w:eastAsia="en-US"/>
    </w:rPr>
  </w:style>
  <w:style w:type="paragraph" w:customStyle="1" w:styleId="11">
    <w:name w:val="Абзац списка1"/>
    <w:basedOn w:val="a"/>
    <w:rsid w:val="00846CFE"/>
    <w:pPr>
      <w:ind w:left="720"/>
      <w:contextualSpacing/>
    </w:pPr>
    <w:rPr>
      <w:rFonts w:eastAsia="Times New Roman" w:cs="Times New Roman"/>
    </w:rPr>
  </w:style>
  <w:style w:type="paragraph" w:styleId="21">
    <w:name w:val="Body Text 2"/>
    <w:basedOn w:val="a"/>
    <w:link w:val="22"/>
    <w:rsid w:val="0099575F"/>
    <w:pPr>
      <w:spacing w:after="120" w:line="480" w:lineRule="auto"/>
    </w:pPr>
    <w:rPr>
      <w:rFonts w:ascii="Times New Roman" w:eastAsia="Times New Roman" w:hAnsi="Times New Roman" w:cs="Times New Roman"/>
      <w:sz w:val="28"/>
      <w:szCs w:val="24"/>
      <w:lang w:eastAsia="ru-RU"/>
    </w:rPr>
  </w:style>
  <w:style w:type="character" w:customStyle="1" w:styleId="22">
    <w:name w:val="Основний текст 2 Знак"/>
    <w:basedOn w:val="a0"/>
    <w:link w:val="21"/>
    <w:rsid w:val="0099575F"/>
    <w:rPr>
      <w:rFonts w:ascii="Times New Roman" w:eastAsia="Times New Roman" w:hAnsi="Times New Roman"/>
      <w:sz w:val="28"/>
      <w:szCs w:val="24"/>
    </w:rPr>
  </w:style>
  <w:style w:type="character" w:customStyle="1" w:styleId="70">
    <w:name w:val="Заголовок 7 Знак"/>
    <w:basedOn w:val="a0"/>
    <w:link w:val="7"/>
    <w:semiHidden/>
    <w:rsid w:val="00F71D81"/>
    <w:rPr>
      <w:rFonts w:asciiTheme="majorHAnsi" w:eastAsiaTheme="majorEastAsia" w:hAnsiTheme="majorHAnsi" w:cstheme="majorBidi"/>
      <w:i/>
      <w:iCs/>
      <w:color w:val="404040" w:themeColor="text1" w:themeTint="BF"/>
      <w:lang w:eastAsia="en-US"/>
    </w:rPr>
  </w:style>
  <w:style w:type="paragraph" w:customStyle="1" w:styleId="TableParagraph">
    <w:name w:val="Table Paragraph"/>
    <w:basedOn w:val="a"/>
    <w:uiPriority w:val="1"/>
    <w:qFormat/>
    <w:rsid w:val="006F7896"/>
    <w:pPr>
      <w:widowControl w:val="0"/>
      <w:autoSpaceDE w:val="0"/>
      <w:autoSpaceDN w:val="0"/>
      <w:spacing w:after="0" w:line="240" w:lineRule="auto"/>
    </w:pPr>
    <w:rPr>
      <w:rFonts w:ascii="Microsoft Sans Serif" w:eastAsia="Microsoft Sans Serif" w:hAnsi="Microsoft Sans Serif" w:cs="Microsoft Sans Seri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95121">
      <w:marLeft w:val="0"/>
      <w:marRight w:val="0"/>
      <w:marTop w:val="0"/>
      <w:marBottom w:val="0"/>
      <w:divBdr>
        <w:top w:val="none" w:sz="0" w:space="0" w:color="auto"/>
        <w:left w:val="none" w:sz="0" w:space="0" w:color="auto"/>
        <w:bottom w:val="none" w:sz="0" w:space="0" w:color="auto"/>
        <w:right w:val="none" w:sz="0" w:space="0" w:color="auto"/>
      </w:divBdr>
    </w:div>
    <w:div w:id="180895122">
      <w:marLeft w:val="0"/>
      <w:marRight w:val="0"/>
      <w:marTop w:val="0"/>
      <w:marBottom w:val="0"/>
      <w:divBdr>
        <w:top w:val="none" w:sz="0" w:space="0" w:color="auto"/>
        <w:left w:val="none" w:sz="0" w:space="0" w:color="auto"/>
        <w:bottom w:val="none" w:sz="0" w:space="0" w:color="auto"/>
        <w:right w:val="none" w:sz="0" w:space="0" w:color="auto"/>
      </w:divBdr>
    </w:div>
    <w:div w:id="180895123">
      <w:marLeft w:val="0"/>
      <w:marRight w:val="0"/>
      <w:marTop w:val="0"/>
      <w:marBottom w:val="0"/>
      <w:divBdr>
        <w:top w:val="none" w:sz="0" w:space="0" w:color="auto"/>
        <w:left w:val="none" w:sz="0" w:space="0" w:color="auto"/>
        <w:bottom w:val="none" w:sz="0" w:space="0" w:color="auto"/>
        <w:right w:val="none" w:sz="0" w:space="0" w:color="auto"/>
      </w:divBdr>
    </w:div>
    <w:div w:id="180895124">
      <w:marLeft w:val="0"/>
      <w:marRight w:val="0"/>
      <w:marTop w:val="0"/>
      <w:marBottom w:val="0"/>
      <w:divBdr>
        <w:top w:val="none" w:sz="0" w:space="0" w:color="auto"/>
        <w:left w:val="none" w:sz="0" w:space="0" w:color="auto"/>
        <w:bottom w:val="none" w:sz="0" w:space="0" w:color="auto"/>
        <w:right w:val="none" w:sz="0" w:space="0" w:color="auto"/>
      </w:divBdr>
    </w:div>
    <w:div w:id="180895125">
      <w:marLeft w:val="0"/>
      <w:marRight w:val="0"/>
      <w:marTop w:val="0"/>
      <w:marBottom w:val="0"/>
      <w:divBdr>
        <w:top w:val="none" w:sz="0" w:space="0" w:color="auto"/>
        <w:left w:val="none" w:sz="0" w:space="0" w:color="auto"/>
        <w:bottom w:val="none" w:sz="0" w:space="0" w:color="auto"/>
        <w:right w:val="none" w:sz="0" w:space="0" w:color="auto"/>
      </w:divBdr>
    </w:div>
    <w:div w:id="180895126">
      <w:marLeft w:val="0"/>
      <w:marRight w:val="0"/>
      <w:marTop w:val="0"/>
      <w:marBottom w:val="0"/>
      <w:divBdr>
        <w:top w:val="none" w:sz="0" w:space="0" w:color="auto"/>
        <w:left w:val="none" w:sz="0" w:space="0" w:color="auto"/>
        <w:bottom w:val="none" w:sz="0" w:space="0" w:color="auto"/>
        <w:right w:val="none" w:sz="0" w:space="0" w:color="auto"/>
      </w:divBdr>
    </w:div>
    <w:div w:id="180895127">
      <w:marLeft w:val="0"/>
      <w:marRight w:val="0"/>
      <w:marTop w:val="0"/>
      <w:marBottom w:val="0"/>
      <w:divBdr>
        <w:top w:val="none" w:sz="0" w:space="0" w:color="auto"/>
        <w:left w:val="none" w:sz="0" w:space="0" w:color="auto"/>
        <w:bottom w:val="none" w:sz="0" w:space="0" w:color="auto"/>
        <w:right w:val="none" w:sz="0" w:space="0" w:color="auto"/>
      </w:divBdr>
    </w:div>
    <w:div w:id="180895128">
      <w:marLeft w:val="0"/>
      <w:marRight w:val="0"/>
      <w:marTop w:val="0"/>
      <w:marBottom w:val="0"/>
      <w:divBdr>
        <w:top w:val="none" w:sz="0" w:space="0" w:color="auto"/>
        <w:left w:val="none" w:sz="0" w:space="0" w:color="auto"/>
        <w:bottom w:val="none" w:sz="0" w:space="0" w:color="auto"/>
        <w:right w:val="none" w:sz="0" w:space="0" w:color="auto"/>
      </w:divBdr>
    </w:div>
    <w:div w:id="180895129">
      <w:marLeft w:val="0"/>
      <w:marRight w:val="0"/>
      <w:marTop w:val="0"/>
      <w:marBottom w:val="0"/>
      <w:divBdr>
        <w:top w:val="none" w:sz="0" w:space="0" w:color="auto"/>
        <w:left w:val="none" w:sz="0" w:space="0" w:color="auto"/>
        <w:bottom w:val="none" w:sz="0" w:space="0" w:color="auto"/>
        <w:right w:val="none" w:sz="0" w:space="0" w:color="auto"/>
      </w:divBdr>
    </w:div>
    <w:div w:id="180895130">
      <w:marLeft w:val="0"/>
      <w:marRight w:val="0"/>
      <w:marTop w:val="0"/>
      <w:marBottom w:val="0"/>
      <w:divBdr>
        <w:top w:val="none" w:sz="0" w:space="0" w:color="auto"/>
        <w:left w:val="none" w:sz="0" w:space="0" w:color="auto"/>
        <w:bottom w:val="none" w:sz="0" w:space="0" w:color="auto"/>
        <w:right w:val="none" w:sz="0" w:space="0" w:color="auto"/>
      </w:divBdr>
    </w:div>
    <w:div w:id="180895131">
      <w:marLeft w:val="0"/>
      <w:marRight w:val="0"/>
      <w:marTop w:val="0"/>
      <w:marBottom w:val="0"/>
      <w:divBdr>
        <w:top w:val="none" w:sz="0" w:space="0" w:color="auto"/>
        <w:left w:val="none" w:sz="0" w:space="0" w:color="auto"/>
        <w:bottom w:val="none" w:sz="0" w:space="0" w:color="auto"/>
        <w:right w:val="none" w:sz="0" w:space="0" w:color="auto"/>
      </w:divBdr>
    </w:div>
    <w:div w:id="180895132">
      <w:marLeft w:val="0"/>
      <w:marRight w:val="0"/>
      <w:marTop w:val="0"/>
      <w:marBottom w:val="0"/>
      <w:divBdr>
        <w:top w:val="none" w:sz="0" w:space="0" w:color="auto"/>
        <w:left w:val="none" w:sz="0" w:space="0" w:color="auto"/>
        <w:bottom w:val="none" w:sz="0" w:space="0" w:color="auto"/>
        <w:right w:val="none" w:sz="0" w:space="0" w:color="auto"/>
      </w:divBdr>
    </w:div>
    <w:div w:id="180895133">
      <w:marLeft w:val="0"/>
      <w:marRight w:val="0"/>
      <w:marTop w:val="0"/>
      <w:marBottom w:val="0"/>
      <w:divBdr>
        <w:top w:val="none" w:sz="0" w:space="0" w:color="auto"/>
        <w:left w:val="none" w:sz="0" w:space="0" w:color="auto"/>
        <w:bottom w:val="none" w:sz="0" w:space="0" w:color="auto"/>
        <w:right w:val="none" w:sz="0" w:space="0" w:color="auto"/>
      </w:divBdr>
    </w:div>
    <w:div w:id="180895134">
      <w:marLeft w:val="0"/>
      <w:marRight w:val="0"/>
      <w:marTop w:val="0"/>
      <w:marBottom w:val="0"/>
      <w:divBdr>
        <w:top w:val="none" w:sz="0" w:space="0" w:color="auto"/>
        <w:left w:val="none" w:sz="0" w:space="0" w:color="auto"/>
        <w:bottom w:val="none" w:sz="0" w:space="0" w:color="auto"/>
        <w:right w:val="none" w:sz="0" w:space="0" w:color="auto"/>
      </w:divBdr>
    </w:div>
    <w:div w:id="180895135">
      <w:marLeft w:val="0"/>
      <w:marRight w:val="0"/>
      <w:marTop w:val="0"/>
      <w:marBottom w:val="0"/>
      <w:divBdr>
        <w:top w:val="none" w:sz="0" w:space="0" w:color="auto"/>
        <w:left w:val="none" w:sz="0" w:space="0" w:color="auto"/>
        <w:bottom w:val="none" w:sz="0" w:space="0" w:color="auto"/>
        <w:right w:val="none" w:sz="0" w:space="0" w:color="auto"/>
      </w:divBdr>
    </w:div>
    <w:div w:id="180895136">
      <w:marLeft w:val="0"/>
      <w:marRight w:val="0"/>
      <w:marTop w:val="0"/>
      <w:marBottom w:val="0"/>
      <w:divBdr>
        <w:top w:val="none" w:sz="0" w:space="0" w:color="auto"/>
        <w:left w:val="none" w:sz="0" w:space="0" w:color="auto"/>
        <w:bottom w:val="none" w:sz="0" w:space="0" w:color="auto"/>
        <w:right w:val="none" w:sz="0" w:space="0" w:color="auto"/>
      </w:divBdr>
    </w:div>
    <w:div w:id="180895137">
      <w:marLeft w:val="0"/>
      <w:marRight w:val="0"/>
      <w:marTop w:val="0"/>
      <w:marBottom w:val="0"/>
      <w:divBdr>
        <w:top w:val="none" w:sz="0" w:space="0" w:color="auto"/>
        <w:left w:val="none" w:sz="0" w:space="0" w:color="auto"/>
        <w:bottom w:val="none" w:sz="0" w:space="0" w:color="auto"/>
        <w:right w:val="none" w:sz="0" w:space="0" w:color="auto"/>
      </w:divBdr>
    </w:div>
    <w:div w:id="180895138">
      <w:marLeft w:val="0"/>
      <w:marRight w:val="0"/>
      <w:marTop w:val="0"/>
      <w:marBottom w:val="0"/>
      <w:divBdr>
        <w:top w:val="none" w:sz="0" w:space="0" w:color="auto"/>
        <w:left w:val="none" w:sz="0" w:space="0" w:color="auto"/>
        <w:bottom w:val="none" w:sz="0" w:space="0" w:color="auto"/>
        <w:right w:val="none" w:sz="0" w:space="0" w:color="auto"/>
      </w:divBdr>
    </w:div>
    <w:div w:id="180895139">
      <w:marLeft w:val="0"/>
      <w:marRight w:val="0"/>
      <w:marTop w:val="0"/>
      <w:marBottom w:val="0"/>
      <w:divBdr>
        <w:top w:val="none" w:sz="0" w:space="0" w:color="auto"/>
        <w:left w:val="none" w:sz="0" w:space="0" w:color="auto"/>
        <w:bottom w:val="none" w:sz="0" w:space="0" w:color="auto"/>
        <w:right w:val="none" w:sz="0" w:space="0" w:color="auto"/>
      </w:divBdr>
    </w:div>
    <w:div w:id="180895140">
      <w:marLeft w:val="0"/>
      <w:marRight w:val="0"/>
      <w:marTop w:val="0"/>
      <w:marBottom w:val="0"/>
      <w:divBdr>
        <w:top w:val="none" w:sz="0" w:space="0" w:color="auto"/>
        <w:left w:val="none" w:sz="0" w:space="0" w:color="auto"/>
        <w:bottom w:val="none" w:sz="0" w:space="0" w:color="auto"/>
        <w:right w:val="none" w:sz="0" w:space="0" w:color="auto"/>
      </w:divBdr>
    </w:div>
    <w:div w:id="180895141">
      <w:marLeft w:val="0"/>
      <w:marRight w:val="0"/>
      <w:marTop w:val="0"/>
      <w:marBottom w:val="0"/>
      <w:divBdr>
        <w:top w:val="none" w:sz="0" w:space="0" w:color="auto"/>
        <w:left w:val="none" w:sz="0" w:space="0" w:color="auto"/>
        <w:bottom w:val="none" w:sz="0" w:space="0" w:color="auto"/>
        <w:right w:val="none" w:sz="0" w:space="0" w:color="auto"/>
      </w:divBdr>
    </w:div>
    <w:div w:id="180895142">
      <w:marLeft w:val="0"/>
      <w:marRight w:val="0"/>
      <w:marTop w:val="0"/>
      <w:marBottom w:val="0"/>
      <w:divBdr>
        <w:top w:val="none" w:sz="0" w:space="0" w:color="auto"/>
        <w:left w:val="none" w:sz="0" w:space="0" w:color="auto"/>
        <w:bottom w:val="none" w:sz="0" w:space="0" w:color="auto"/>
        <w:right w:val="none" w:sz="0" w:space="0" w:color="auto"/>
      </w:divBdr>
    </w:div>
    <w:div w:id="1808951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5913</Words>
  <Characters>3371</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Daria Tkach</dc:creator>
  <cp:lastModifiedBy>User</cp:lastModifiedBy>
  <cp:revision>2</cp:revision>
  <dcterms:created xsi:type="dcterms:W3CDTF">2024-03-03T11:37:00Z</dcterms:created>
  <dcterms:modified xsi:type="dcterms:W3CDTF">2024-03-03T11:37:00Z</dcterms:modified>
</cp:coreProperties>
</file>