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B0A0F" w14:textId="77777777" w:rsidR="00E32FD6" w:rsidRDefault="00BA4046">
      <w:pPr>
        <w:pStyle w:val="1"/>
        <w:spacing w:before="68"/>
        <w:ind w:left="174"/>
      </w:pPr>
      <w:r>
        <w:t>МІНІСТЕРСТВО</w:t>
      </w:r>
      <w:r>
        <w:rPr>
          <w:spacing w:val="-4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14:paraId="286DCE06" w14:textId="77777777" w:rsidR="00E32FD6" w:rsidRDefault="00BA4046">
      <w:pPr>
        <w:spacing w:before="249"/>
        <w:ind w:left="172"/>
        <w:jc w:val="center"/>
        <w:rPr>
          <w:b/>
          <w:sz w:val="28"/>
        </w:rPr>
      </w:pPr>
      <w:r>
        <w:rPr>
          <w:b/>
          <w:sz w:val="28"/>
        </w:rPr>
        <w:t>НАЦІОНАЛЬНИЙ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УНІВЕРСИТЕТ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«ЗАПОРІЗЬКА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ПОЛІТЕХНІКА»</w:t>
      </w:r>
    </w:p>
    <w:p w14:paraId="1785773A" w14:textId="77777777" w:rsidR="00E32FD6" w:rsidRDefault="00E32FD6">
      <w:pPr>
        <w:rPr>
          <w:b/>
          <w:sz w:val="30"/>
        </w:rPr>
      </w:pPr>
    </w:p>
    <w:p w14:paraId="763BA4A3" w14:textId="77777777" w:rsidR="00E32FD6" w:rsidRDefault="00E32FD6">
      <w:pPr>
        <w:spacing w:before="6"/>
        <w:rPr>
          <w:b/>
          <w:sz w:val="40"/>
        </w:rPr>
      </w:pPr>
    </w:p>
    <w:p w14:paraId="692806BC" w14:textId="77777777" w:rsidR="00E32FD6" w:rsidRDefault="00BA4046">
      <w:pPr>
        <w:tabs>
          <w:tab w:val="left" w:pos="4281"/>
          <w:tab w:val="left" w:pos="9569"/>
        </w:tabs>
        <w:ind w:left="102"/>
        <w:jc w:val="center"/>
        <w:rPr>
          <w:sz w:val="28"/>
        </w:rPr>
      </w:pPr>
      <w:r>
        <w:rPr>
          <w:b/>
          <w:sz w:val="28"/>
        </w:rPr>
        <w:t>Кафедра</w:t>
      </w:r>
      <w:r>
        <w:rPr>
          <w:b/>
          <w:sz w:val="28"/>
          <w:u w:val="single"/>
        </w:rPr>
        <w:tab/>
      </w:r>
      <w:r>
        <w:rPr>
          <w:sz w:val="28"/>
          <w:u w:val="single"/>
        </w:rPr>
        <w:t>«Дизайн»</w:t>
      </w:r>
      <w:r>
        <w:rPr>
          <w:sz w:val="28"/>
          <w:u w:val="single"/>
        </w:rPr>
        <w:tab/>
      </w:r>
    </w:p>
    <w:p w14:paraId="3F974E83" w14:textId="77777777" w:rsidR="00E32FD6" w:rsidRDefault="00BA4046">
      <w:pPr>
        <w:spacing w:before="4"/>
        <w:ind w:left="93"/>
        <w:jc w:val="center"/>
        <w:rPr>
          <w:sz w:val="14"/>
        </w:rPr>
      </w:pPr>
      <w:r>
        <w:rPr>
          <w:sz w:val="14"/>
        </w:rPr>
        <w:t>(найменування</w:t>
      </w:r>
      <w:r>
        <w:rPr>
          <w:spacing w:val="-7"/>
          <w:sz w:val="14"/>
        </w:rPr>
        <w:t xml:space="preserve"> </w:t>
      </w:r>
      <w:r>
        <w:rPr>
          <w:sz w:val="14"/>
        </w:rPr>
        <w:t>кафедри)</w:t>
      </w:r>
    </w:p>
    <w:p w14:paraId="2AABC6DE" w14:textId="77777777" w:rsidR="00E32FD6" w:rsidRDefault="00E32FD6">
      <w:pPr>
        <w:rPr>
          <w:sz w:val="14"/>
        </w:rPr>
      </w:pPr>
    </w:p>
    <w:p w14:paraId="1AF8ECDF" w14:textId="77777777" w:rsidR="00E32FD6" w:rsidRDefault="00E32FD6">
      <w:pPr>
        <w:rPr>
          <w:sz w:val="14"/>
        </w:rPr>
      </w:pPr>
    </w:p>
    <w:p w14:paraId="5AA3DFA8" w14:textId="77777777" w:rsidR="00E32FD6" w:rsidRDefault="00E32FD6">
      <w:pPr>
        <w:rPr>
          <w:sz w:val="14"/>
        </w:rPr>
      </w:pPr>
    </w:p>
    <w:p w14:paraId="5BC81628" w14:textId="77777777" w:rsidR="00E32FD6" w:rsidRDefault="00E32FD6">
      <w:pPr>
        <w:rPr>
          <w:sz w:val="14"/>
        </w:rPr>
      </w:pPr>
    </w:p>
    <w:p w14:paraId="2606EC7A" w14:textId="77777777" w:rsidR="00E32FD6" w:rsidRDefault="00E32FD6">
      <w:pPr>
        <w:rPr>
          <w:sz w:val="14"/>
        </w:rPr>
      </w:pPr>
    </w:p>
    <w:p w14:paraId="72AAC608" w14:textId="77777777" w:rsidR="00E32FD6" w:rsidRDefault="00E32FD6">
      <w:pPr>
        <w:rPr>
          <w:sz w:val="14"/>
        </w:rPr>
      </w:pPr>
    </w:p>
    <w:p w14:paraId="1C7C0636" w14:textId="77777777" w:rsidR="00E32FD6" w:rsidRDefault="00E32FD6">
      <w:pPr>
        <w:rPr>
          <w:sz w:val="14"/>
        </w:rPr>
      </w:pPr>
    </w:p>
    <w:p w14:paraId="5D070F45" w14:textId="77777777" w:rsidR="00E32FD6" w:rsidRDefault="00E32FD6">
      <w:pPr>
        <w:rPr>
          <w:sz w:val="14"/>
        </w:rPr>
      </w:pPr>
    </w:p>
    <w:p w14:paraId="72E1B91B" w14:textId="77777777" w:rsidR="00E32FD6" w:rsidRDefault="00E32FD6">
      <w:pPr>
        <w:rPr>
          <w:sz w:val="14"/>
        </w:rPr>
      </w:pPr>
    </w:p>
    <w:p w14:paraId="5887485A" w14:textId="77777777" w:rsidR="00E32FD6" w:rsidRDefault="00E32FD6">
      <w:pPr>
        <w:spacing w:before="10"/>
        <w:rPr>
          <w:sz w:val="13"/>
        </w:rPr>
      </w:pPr>
    </w:p>
    <w:p w14:paraId="58EF9529" w14:textId="77777777" w:rsidR="00E32FD6" w:rsidRDefault="00BA4046">
      <w:pPr>
        <w:pStyle w:val="1"/>
      </w:pPr>
      <w:r>
        <w:t>СИЛАБУС</w:t>
      </w:r>
      <w:r>
        <w:rPr>
          <w:spacing w:val="-4"/>
        </w:rPr>
        <w:t xml:space="preserve"> </w:t>
      </w:r>
      <w:r>
        <w:t>НАВЧАЛЬНОЇ ДИСЦИПЛІНИ</w:t>
      </w:r>
    </w:p>
    <w:p w14:paraId="7A3A3862" w14:textId="4BF8E154" w:rsidR="00E32FD6" w:rsidRDefault="00BA4046">
      <w:pPr>
        <w:tabs>
          <w:tab w:val="left" w:pos="1645"/>
          <w:tab w:val="left" w:pos="5478"/>
        </w:tabs>
        <w:spacing w:before="243"/>
        <w:ind w:left="106"/>
        <w:jc w:val="center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  <w:t xml:space="preserve">ОК 38 </w:t>
      </w:r>
      <w:r>
        <w:rPr>
          <w:sz w:val="28"/>
          <w:u w:val="single"/>
        </w:rPr>
        <w:t>«</w:t>
      </w:r>
      <w:r w:rsidR="00246154" w:rsidRPr="00246154">
        <w:rPr>
          <w:sz w:val="28"/>
          <w:u w:val="single"/>
        </w:rPr>
        <w:t>Виробнича практика (Проєктна практика)</w:t>
      </w:r>
      <w:r>
        <w:rPr>
          <w:sz w:val="28"/>
          <w:u w:val="single"/>
        </w:rPr>
        <w:t>»</w:t>
      </w:r>
      <w:r>
        <w:rPr>
          <w:sz w:val="28"/>
          <w:u w:val="single"/>
        </w:rPr>
        <w:tab/>
      </w:r>
    </w:p>
    <w:p w14:paraId="2691F66C" w14:textId="77777777" w:rsidR="00E32FD6" w:rsidRDefault="00BA4046">
      <w:pPr>
        <w:spacing w:before="3"/>
        <w:ind w:left="239"/>
        <w:jc w:val="center"/>
        <w:rPr>
          <w:sz w:val="14"/>
        </w:rPr>
      </w:pPr>
      <w:r>
        <w:rPr>
          <w:sz w:val="14"/>
        </w:rPr>
        <w:t>(назва</w:t>
      </w:r>
      <w:r>
        <w:rPr>
          <w:spacing w:val="-4"/>
          <w:sz w:val="14"/>
        </w:rPr>
        <w:t xml:space="preserve"> </w:t>
      </w:r>
      <w:r>
        <w:rPr>
          <w:sz w:val="14"/>
        </w:rPr>
        <w:t>навчальної</w:t>
      </w:r>
      <w:r>
        <w:rPr>
          <w:spacing w:val="-5"/>
          <w:sz w:val="14"/>
        </w:rPr>
        <w:t xml:space="preserve"> </w:t>
      </w:r>
      <w:r>
        <w:rPr>
          <w:sz w:val="14"/>
        </w:rPr>
        <w:t>дисципліни)</w:t>
      </w:r>
    </w:p>
    <w:p w14:paraId="48A75996" w14:textId="77777777" w:rsidR="00E32FD6" w:rsidRDefault="00E32FD6">
      <w:pPr>
        <w:rPr>
          <w:sz w:val="14"/>
        </w:rPr>
      </w:pPr>
    </w:p>
    <w:p w14:paraId="5724ACDA" w14:textId="659DB21B" w:rsidR="00E32FD6" w:rsidRDefault="00BA4046">
      <w:pPr>
        <w:pStyle w:val="a3"/>
        <w:tabs>
          <w:tab w:val="left" w:pos="3133"/>
        </w:tabs>
        <w:spacing w:before="113"/>
        <w:ind w:left="1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412149BF" wp14:editId="43606F61">
                <wp:simplePos x="0" y="0"/>
                <wp:positionH relativeFrom="page">
                  <wp:posOffset>2052955</wp:posOffset>
                </wp:positionH>
                <wp:positionV relativeFrom="paragraph">
                  <wp:posOffset>230505</wp:posOffset>
                </wp:positionV>
                <wp:extent cx="5013325" cy="7620"/>
                <wp:effectExtent l="0" t="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332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BC3BF" id="Rectangle 8" o:spid="_x0000_s1026" style="position:absolute;margin-left:161.65pt;margin-top:18.15pt;width:394.75pt;height:.6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" fillcolor="black" stroked="f">
                <w10:wrap anchorx="page"/>
              </v:rect>
            </w:pict>
          </mc:Fallback>
        </mc:AlternateContent>
      </w:r>
      <w:r>
        <w:t>Освітня</w:t>
      </w:r>
      <w:r>
        <w:rPr>
          <w:spacing w:val="-3"/>
        </w:rPr>
        <w:t xml:space="preserve"> </w:t>
      </w:r>
      <w:r>
        <w:t>програма</w:t>
      </w:r>
      <w:r>
        <w:tab/>
      </w:r>
      <w:r>
        <w:t>Архітектура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містобудування</w:t>
      </w:r>
    </w:p>
    <w:p w14:paraId="35080D79" w14:textId="77777777" w:rsidR="00E32FD6" w:rsidRDefault="00BA4046">
      <w:pPr>
        <w:spacing w:before="2"/>
        <w:ind w:left="5203"/>
        <w:rPr>
          <w:sz w:val="14"/>
        </w:rPr>
      </w:pPr>
      <w:r>
        <w:rPr>
          <w:sz w:val="14"/>
        </w:rPr>
        <w:t>(назва</w:t>
      </w:r>
      <w:r>
        <w:rPr>
          <w:spacing w:val="-3"/>
          <w:sz w:val="14"/>
        </w:rPr>
        <w:t xml:space="preserve"> </w:t>
      </w:r>
      <w:r>
        <w:rPr>
          <w:sz w:val="14"/>
        </w:rPr>
        <w:t>освітньої</w:t>
      </w:r>
      <w:r>
        <w:rPr>
          <w:spacing w:val="-5"/>
          <w:sz w:val="14"/>
        </w:rPr>
        <w:t xml:space="preserve"> </w:t>
      </w:r>
      <w:r>
        <w:rPr>
          <w:sz w:val="14"/>
        </w:rPr>
        <w:t>програми)</w:t>
      </w:r>
    </w:p>
    <w:p w14:paraId="10F9B27A" w14:textId="77777777" w:rsidR="00E32FD6" w:rsidRDefault="00E32FD6">
      <w:pPr>
        <w:rPr>
          <w:sz w:val="14"/>
        </w:rPr>
      </w:pPr>
    </w:p>
    <w:p w14:paraId="5640ABCA" w14:textId="77777777" w:rsidR="00E32FD6" w:rsidRDefault="00BA4046">
      <w:pPr>
        <w:pStyle w:val="a3"/>
        <w:tabs>
          <w:tab w:val="left" w:pos="3248"/>
          <w:tab w:val="left" w:pos="9883"/>
        </w:tabs>
        <w:spacing w:before="113"/>
        <w:ind w:left="118"/>
      </w:pPr>
      <w:r>
        <w:t>Спеціальність:</w:t>
      </w:r>
      <w:r>
        <w:rPr>
          <w:u w:val="single"/>
        </w:rPr>
        <w:tab/>
        <w:t>191</w:t>
      </w:r>
      <w:r>
        <w:rPr>
          <w:spacing w:val="-3"/>
          <w:u w:val="single"/>
        </w:rPr>
        <w:t xml:space="preserve"> </w:t>
      </w:r>
      <w:r>
        <w:rPr>
          <w:u w:val="single"/>
        </w:rPr>
        <w:t>Архітектура</w:t>
      </w:r>
      <w:r>
        <w:rPr>
          <w:spacing w:val="-2"/>
          <w:u w:val="single"/>
        </w:rPr>
        <w:t xml:space="preserve"> </w:t>
      </w:r>
      <w:r>
        <w:rPr>
          <w:u w:val="single"/>
        </w:rPr>
        <w:t>та</w:t>
      </w:r>
      <w:r>
        <w:rPr>
          <w:spacing w:val="-3"/>
          <w:u w:val="single"/>
        </w:rPr>
        <w:t xml:space="preserve"> </w:t>
      </w:r>
      <w:r>
        <w:rPr>
          <w:u w:val="single"/>
        </w:rPr>
        <w:t>містобудування</w:t>
      </w:r>
      <w:r>
        <w:rPr>
          <w:u w:val="single"/>
        </w:rPr>
        <w:tab/>
      </w:r>
    </w:p>
    <w:p w14:paraId="0A0B4A70" w14:textId="77777777" w:rsidR="00E32FD6" w:rsidRDefault="00BA4046">
      <w:pPr>
        <w:spacing w:before="2"/>
        <w:ind w:left="5176"/>
        <w:rPr>
          <w:sz w:val="14"/>
        </w:rPr>
      </w:pPr>
      <w:r>
        <w:rPr>
          <w:sz w:val="14"/>
        </w:rPr>
        <w:t>(найменування</w:t>
      </w:r>
      <w:r>
        <w:rPr>
          <w:spacing w:val="-6"/>
          <w:sz w:val="14"/>
        </w:rPr>
        <w:t xml:space="preserve"> </w:t>
      </w:r>
      <w:r>
        <w:rPr>
          <w:sz w:val="14"/>
        </w:rPr>
        <w:t>спеціальності)</w:t>
      </w:r>
    </w:p>
    <w:p w14:paraId="6E336D4C" w14:textId="77777777" w:rsidR="00E32FD6" w:rsidRDefault="00E32FD6">
      <w:pPr>
        <w:rPr>
          <w:sz w:val="14"/>
        </w:rPr>
      </w:pPr>
    </w:p>
    <w:p w14:paraId="45F4E8CE" w14:textId="77777777" w:rsidR="00E32FD6" w:rsidRDefault="00BA4046">
      <w:pPr>
        <w:pStyle w:val="a3"/>
        <w:tabs>
          <w:tab w:val="left" w:pos="3364"/>
          <w:tab w:val="left" w:pos="9883"/>
        </w:tabs>
        <w:spacing w:before="112"/>
        <w:ind w:left="118"/>
      </w:pPr>
      <w:r>
        <w:t>Галузь</w:t>
      </w:r>
      <w:r>
        <w:rPr>
          <w:spacing w:val="-2"/>
        </w:rPr>
        <w:t xml:space="preserve"> </w:t>
      </w:r>
      <w:r>
        <w:t>знань:</w:t>
      </w:r>
      <w:r>
        <w:rPr>
          <w:u w:val="single"/>
        </w:rPr>
        <w:tab/>
        <w:t>19</w:t>
      </w:r>
      <w:r>
        <w:rPr>
          <w:spacing w:val="-2"/>
          <w:u w:val="single"/>
        </w:rPr>
        <w:t xml:space="preserve"> </w:t>
      </w:r>
      <w:r>
        <w:rPr>
          <w:u w:val="single"/>
        </w:rPr>
        <w:t>Архітектура та</w:t>
      </w:r>
      <w:r>
        <w:rPr>
          <w:spacing w:val="-2"/>
          <w:u w:val="single"/>
        </w:rPr>
        <w:t xml:space="preserve"> </w:t>
      </w:r>
      <w:r>
        <w:rPr>
          <w:u w:val="single"/>
        </w:rPr>
        <w:t>будівництво</w:t>
      </w:r>
      <w:r>
        <w:rPr>
          <w:u w:val="single"/>
        </w:rPr>
        <w:tab/>
      </w:r>
    </w:p>
    <w:p w14:paraId="5F940BC3" w14:textId="77777777" w:rsidR="00E32FD6" w:rsidRDefault="00BA4046">
      <w:pPr>
        <w:spacing w:before="3"/>
        <w:ind w:left="5224"/>
        <w:rPr>
          <w:sz w:val="14"/>
        </w:rPr>
      </w:pPr>
      <w:r>
        <w:rPr>
          <w:sz w:val="14"/>
        </w:rPr>
        <w:t>(найменування</w:t>
      </w:r>
      <w:r>
        <w:rPr>
          <w:spacing w:val="-3"/>
          <w:sz w:val="14"/>
        </w:rPr>
        <w:t xml:space="preserve"> </w:t>
      </w:r>
      <w:r>
        <w:rPr>
          <w:sz w:val="14"/>
        </w:rPr>
        <w:t>галузі</w:t>
      </w:r>
      <w:r>
        <w:rPr>
          <w:spacing w:val="-5"/>
          <w:sz w:val="14"/>
        </w:rPr>
        <w:t xml:space="preserve"> </w:t>
      </w:r>
      <w:r>
        <w:rPr>
          <w:sz w:val="14"/>
        </w:rPr>
        <w:t>знань)</w:t>
      </w:r>
    </w:p>
    <w:p w14:paraId="4D942B61" w14:textId="77777777" w:rsidR="00E32FD6" w:rsidRDefault="00E32FD6">
      <w:pPr>
        <w:rPr>
          <w:sz w:val="14"/>
        </w:rPr>
      </w:pPr>
    </w:p>
    <w:p w14:paraId="48510586" w14:textId="77777777" w:rsidR="00E32FD6" w:rsidRDefault="00BA4046">
      <w:pPr>
        <w:pStyle w:val="a3"/>
        <w:tabs>
          <w:tab w:val="left" w:pos="5558"/>
          <w:tab w:val="left" w:pos="9883"/>
        </w:tabs>
        <w:spacing w:before="112"/>
        <w:ind w:left="118"/>
      </w:pPr>
      <w:r>
        <w:t>Ступінь</w:t>
      </w:r>
      <w:r>
        <w:rPr>
          <w:spacing w:val="-2"/>
        </w:rPr>
        <w:t xml:space="preserve"> </w:t>
      </w:r>
      <w:r>
        <w:t>вищої</w:t>
      </w:r>
      <w:r>
        <w:rPr>
          <w:spacing w:val="-1"/>
        </w:rPr>
        <w:t xml:space="preserve"> </w:t>
      </w:r>
      <w:r>
        <w:t>освіти:</w:t>
      </w:r>
      <w:r>
        <w:rPr>
          <w:u w:val="single"/>
        </w:rPr>
        <w:tab/>
        <w:t>Бакалавріат</w:t>
      </w:r>
      <w:r>
        <w:rPr>
          <w:u w:val="single"/>
        </w:rPr>
        <w:tab/>
      </w:r>
    </w:p>
    <w:p w14:paraId="674DC4FD" w14:textId="77777777" w:rsidR="00E32FD6" w:rsidRDefault="00BA4046">
      <w:pPr>
        <w:spacing w:before="3"/>
        <w:ind w:left="5212"/>
        <w:rPr>
          <w:sz w:val="14"/>
        </w:rPr>
      </w:pPr>
      <w:r>
        <w:rPr>
          <w:sz w:val="14"/>
        </w:rPr>
        <w:t>(назва</w:t>
      </w:r>
      <w:r>
        <w:rPr>
          <w:spacing w:val="-3"/>
          <w:sz w:val="14"/>
        </w:rPr>
        <w:t xml:space="preserve"> </w:t>
      </w:r>
      <w:r>
        <w:rPr>
          <w:sz w:val="14"/>
        </w:rPr>
        <w:t>ступеня</w:t>
      </w:r>
      <w:r>
        <w:rPr>
          <w:spacing w:val="-2"/>
          <w:sz w:val="14"/>
        </w:rPr>
        <w:t xml:space="preserve"> </w:t>
      </w:r>
      <w:r>
        <w:rPr>
          <w:sz w:val="14"/>
        </w:rPr>
        <w:t>вищої</w:t>
      </w:r>
      <w:r>
        <w:rPr>
          <w:spacing w:val="-5"/>
          <w:sz w:val="14"/>
        </w:rPr>
        <w:t xml:space="preserve"> </w:t>
      </w:r>
      <w:r>
        <w:rPr>
          <w:sz w:val="14"/>
        </w:rPr>
        <w:t>освіти)</w:t>
      </w:r>
    </w:p>
    <w:p w14:paraId="2D8AF98D" w14:textId="77777777" w:rsidR="00E32FD6" w:rsidRDefault="00E32FD6">
      <w:pPr>
        <w:rPr>
          <w:sz w:val="14"/>
        </w:rPr>
      </w:pPr>
    </w:p>
    <w:p w14:paraId="47944F51" w14:textId="77777777" w:rsidR="00E32FD6" w:rsidRDefault="00E32FD6">
      <w:pPr>
        <w:rPr>
          <w:sz w:val="14"/>
        </w:rPr>
      </w:pPr>
    </w:p>
    <w:p w14:paraId="1FB3C001" w14:textId="77777777" w:rsidR="00E32FD6" w:rsidRDefault="00E32FD6">
      <w:pPr>
        <w:rPr>
          <w:sz w:val="14"/>
        </w:rPr>
      </w:pPr>
    </w:p>
    <w:p w14:paraId="4DD99737" w14:textId="77777777" w:rsidR="00E32FD6" w:rsidRDefault="00E32FD6">
      <w:pPr>
        <w:rPr>
          <w:sz w:val="14"/>
        </w:rPr>
      </w:pPr>
    </w:p>
    <w:p w14:paraId="2F8B034E" w14:textId="77777777" w:rsidR="00E32FD6" w:rsidRDefault="00E32FD6">
      <w:pPr>
        <w:rPr>
          <w:sz w:val="14"/>
        </w:rPr>
      </w:pPr>
    </w:p>
    <w:p w14:paraId="030A9783" w14:textId="77777777" w:rsidR="00E32FD6" w:rsidRDefault="00E32FD6">
      <w:pPr>
        <w:rPr>
          <w:sz w:val="14"/>
        </w:rPr>
      </w:pPr>
    </w:p>
    <w:p w14:paraId="48633DB4" w14:textId="77777777" w:rsidR="00E32FD6" w:rsidRDefault="00E32FD6">
      <w:pPr>
        <w:rPr>
          <w:sz w:val="14"/>
        </w:rPr>
      </w:pPr>
    </w:p>
    <w:p w14:paraId="2242F651" w14:textId="77777777" w:rsidR="00E32FD6" w:rsidRDefault="00E32FD6">
      <w:pPr>
        <w:rPr>
          <w:sz w:val="14"/>
        </w:rPr>
      </w:pPr>
    </w:p>
    <w:p w14:paraId="7DF03652" w14:textId="77777777" w:rsidR="00E32FD6" w:rsidRDefault="00E32FD6">
      <w:pPr>
        <w:rPr>
          <w:sz w:val="14"/>
        </w:rPr>
      </w:pPr>
    </w:p>
    <w:p w14:paraId="0360F123" w14:textId="77777777" w:rsidR="00E32FD6" w:rsidRDefault="00E32FD6">
      <w:pPr>
        <w:rPr>
          <w:sz w:val="14"/>
        </w:rPr>
      </w:pPr>
    </w:p>
    <w:p w14:paraId="390F7D3E" w14:textId="77777777" w:rsidR="00E32FD6" w:rsidRDefault="00E32FD6">
      <w:pPr>
        <w:rPr>
          <w:sz w:val="14"/>
        </w:rPr>
      </w:pPr>
    </w:p>
    <w:p w14:paraId="22448FD6" w14:textId="77777777" w:rsidR="00E32FD6" w:rsidRDefault="00E32FD6">
      <w:pPr>
        <w:rPr>
          <w:sz w:val="14"/>
        </w:rPr>
      </w:pPr>
    </w:p>
    <w:p w14:paraId="3B4ED631" w14:textId="77777777" w:rsidR="00E32FD6" w:rsidRDefault="00E32FD6">
      <w:pPr>
        <w:rPr>
          <w:sz w:val="14"/>
        </w:rPr>
      </w:pPr>
    </w:p>
    <w:p w14:paraId="5A7BDA49" w14:textId="77777777" w:rsidR="00E32FD6" w:rsidRDefault="00E32FD6">
      <w:pPr>
        <w:rPr>
          <w:sz w:val="14"/>
        </w:rPr>
      </w:pPr>
    </w:p>
    <w:p w14:paraId="5C71FD1B" w14:textId="77777777" w:rsidR="00E32FD6" w:rsidRDefault="00E32FD6">
      <w:pPr>
        <w:rPr>
          <w:sz w:val="14"/>
        </w:rPr>
      </w:pPr>
    </w:p>
    <w:p w14:paraId="1C07E5CE" w14:textId="77777777" w:rsidR="00E32FD6" w:rsidRDefault="00E32FD6">
      <w:pPr>
        <w:rPr>
          <w:sz w:val="14"/>
        </w:rPr>
      </w:pPr>
    </w:p>
    <w:p w14:paraId="7607C003" w14:textId="77777777" w:rsidR="00E32FD6" w:rsidRDefault="00E32FD6">
      <w:pPr>
        <w:rPr>
          <w:sz w:val="14"/>
        </w:rPr>
      </w:pPr>
    </w:p>
    <w:p w14:paraId="225E2B6D" w14:textId="77777777" w:rsidR="00E32FD6" w:rsidRDefault="00BA4046">
      <w:pPr>
        <w:pStyle w:val="a3"/>
        <w:spacing w:before="125"/>
        <w:ind w:left="5012"/>
      </w:pPr>
      <w:r>
        <w:t>Затверджено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засіданні</w:t>
      </w:r>
      <w:r>
        <w:rPr>
          <w:spacing w:val="-2"/>
        </w:rPr>
        <w:t xml:space="preserve"> </w:t>
      </w:r>
      <w:r>
        <w:t>кафедри</w:t>
      </w:r>
    </w:p>
    <w:p w14:paraId="11B4C3A6" w14:textId="77777777" w:rsidR="00E32FD6" w:rsidRDefault="00BA4046">
      <w:pPr>
        <w:pStyle w:val="a3"/>
        <w:tabs>
          <w:tab w:val="left" w:pos="6698"/>
          <w:tab w:val="left" w:pos="9182"/>
        </w:tabs>
        <w:ind w:left="5012"/>
      </w:pPr>
      <w:r>
        <w:rPr>
          <w:u w:val="single"/>
        </w:rPr>
        <w:t xml:space="preserve"> </w:t>
      </w:r>
      <w:r>
        <w:rPr>
          <w:u w:val="single"/>
        </w:rPr>
        <w:tab/>
        <w:t>«Дизайн»</w:t>
      </w:r>
      <w:r>
        <w:rPr>
          <w:u w:val="single"/>
        </w:rPr>
        <w:tab/>
      </w:r>
    </w:p>
    <w:p w14:paraId="5EC282FB" w14:textId="77777777" w:rsidR="00E32FD6" w:rsidRDefault="00BA4046">
      <w:pPr>
        <w:spacing w:before="2"/>
        <w:ind w:left="6559"/>
        <w:rPr>
          <w:sz w:val="14"/>
        </w:rPr>
      </w:pPr>
      <w:r>
        <w:rPr>
          <w:sz w:val="14"/>
        </w:rPr>
        <w:t>(найменування</w:t>
      </w:r>
      <w:r>
        <w:rPr>
          <w:spacing w:val="-5"/>
          <w:sz w:val="14"/>
        </w:rPr>
        <w:t xml:space="preserve"> </w:t>
      </w:r>
      <w:r>
        <w:rPr>
          <w:sz w:val="14"/>
        </w:rPr>
        <w:t>кафедри)</w:t>
      </w:r>
    </w:p>
    <w:p w14:paraId="6727C28E" w14:textId="77777777" w:rsidR="00E32FD6" w:rsidRDefault="00E32FD6">
      <w:pPr>
        <w:rPr>
          <w:sz w:val="14"/>
        </w:rPr>
      </w:pPr>
    </w:p>
    <w:p w14:paraId="7B5FA696" w14:textId="7C0C7899" w:rsidR="00E32FD6" w:rsidRDefault="00BA4046">
      <w:pPr>
        <w:pStyle w:val="a3"/>
        <w:tabs>
          <w:tab w:val="left" w:pos="6952"/>
          <w:tab w:val="left" w:pos="8815"/>
        </w:tabs>
        <w:spacing w:before="112"/>
        <w:ind w:left="5012"/>
      </w:pPr>
      <w:r>
        <w:t>Протокол</w:t>
      </w:r>
      <w:r>
        <w:rPr>
          <w:spacing w:val="-1"/>
        </w:rPr>
        <w:t xml:space="preserve"> </w:t>
      </w:r>
      <w:r>
        <w:t>№</w:t>
      </w:r>
      <w:r>
        <w:rPr>
          <w:u w:val="single"/>
        </w:rPr>
        <w:t xml:space="preserve">  </w:t>
      </w:r>
      <w:r>
        <w:rPr>
          <w:spacing w:val="56"/>
          <w:u w:val="single"/>
        </w:rPr>
        <w:t xml:space="preserve"> </w:t>
      </w:r>
      <w:r>
        <w:t>1</w:t>
      </w:r>
      <w:r>
        <w:rPr>
          <w:u w:val="single"/>
        </w:rPr>
        <w:tab/>
      </w:r>
      <w:r>
        <w:t>від</w:t>
      </w:r>
      <w:r>
        <w:rPr>
          <w:spacing w:val="-1"/>
        </w:rPr>
        <w:t xml:space="preserve"> </w:t>
      </w:r>
      <w:r>
        <w:t>_30.08.202</w:t>
      </w:r>
      <w:r w:rsidR="00246154">
        <w:t>3</w:t>
      </w:r>
      <w:r>
        <w:rPr>
          <w:u w:val="single"/>
        </w:rPr>
        <w:tab/>
      </w:r>
      <w:r>
        <w:t>р.</w:t>
      </w:r>
    </w:p>
    <w:p w14:paraId="1F86C301" w14:textId="77777777" w:rsidR="00E32FD6" w:rsidRDefault="00E32FD6">
      <w:pPr>
        <w:rPr>
          <w:sz w:val="26"/>
        </w:rPr>
      </w:pPr>
    </w:p>
    <w:p w14:paraId="0FF3B03E" w14:textId="77777777" w:rsidR="00E32FD6" w:rsidRDefault="00E32FD6">
      <w:pPr>
        <w:rPr>
          <w:sz w:val="26"/>
        </w:rPr>
      </w:pPr>
    </w:p>
    <w:p w14:paraId="12BCFAD1" w14:textId="77777777" w:rsidR="00E32FD6" w:rsidRDefault="00E32FD6">
      <w:pPr>
        <w:rPr>
          <w:sz w:val="26"/>
        </w:rPr>
      </w:pPr>
    </w:p>
    <w:p w14:paraId="76EED18E" w14:textId="77777777" w:rsidR="00E32FD6" w:rsidRDefault="00E32FD6">
      <w:pPr>
        <w:rPr>
          <w:sz w:val="26"/>
        </w:rPr>
      </w:pPr>
    </w:p>
    <w:p w14:paraId="42EA262D" w14:textId="77777777" w:rsidR="00E32FD6" w:rsidRDefault="00E32FD6">
      <w:pPr>
        <w:rPr>
          <w:sz w:val="26"/>
        </w:rPr>
      </w:pPr>
    </w:p>
    <w:p w14:paraId="2BC77446" w14:textId="77777777" w:rsidR="00E32FD6" w:rsidRDefault="00E32FD6">
      <w:pPr>
        <w:rPr>
          <w:sz w:val="26"/>
        </w:rPr>
      </w:pPr>
    </w:p>
    <w:p w14:paraId="1DC478CC" w14:textId="77777777" w:rsidR="00E32FD6" w:rsidRDefault="00E32FD6">
      <w:pPr>
        <w:rPr>
          <w:sz w:val="26"/>
        </w:rPr>
      </w:pPr>
    </w:p>
    <w:p w14:paraId="155AFC02" w14:textId="77777777" w:rsidR="00E32FD6" w:rsidRDefault="00E32FD6">
      <w:pPr>
        <w:rPr>
          <w:sz w:val="26"/>
        </w:rPr>
      </w:pPr>
    </w:p>
    <w:p w14:paraId="5E82A0A8" w14:textId="6B58A956" w:rsidR="00E32FD6" w:rsidRDefault="00BA4046">
      <w:pPr>
        <w:pStyle w:val="a3"/>
        <w:spacing w:before="199"/>
        <w:ind w:left="171"/>
        <w:jc w:val="center"/>
      </w:pPr>
      <w:r>
        <w:t>м.</w:t>
      </w:r>
      <w:r>
        <w:rPr>
          <w:spacing w:val="-1"/>
        </w:rPr>
        <w:t xml:space="preserve"> </w:t>
      </w:r>
      <w:r>
        <w:t>Запоріжжя</w:t>
      </w:r>
      <w:r>
        <w:rPr>
          <w:spacing w:val="-1"/>
        </w:rPr>
        <w:t xml:space="preserve"> </w:t>
      </w:r>
      <w:r>
        <w:t>202</w:t>
      </w:r>
      <w:r w:rsidR="00246154">
        <w:t>3</w:t>
      </w:r>
      <w:r>
        <w:t>р.</w:t>
      </w:r>
    </w:p>
    <w:p w14:paraId="545A3541" w14:textId="77777777" w:rsidR="00E32FD6" w:rsidRDefault="00E32FD6">
      <w:pPr>
        <w:jc w:val="center"/>
        <w:sectPr w:rsidR="00E32FD6">
          <w:type w:val="continuous"/>
          <w:pgSz w:w="11910" w:h="16840"/>
          <w:pgMar w:top="480" w:right="62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6656"/>
      </w:tblGrid>
      <w:tr w:rsidR="00E32FD6" w14:paraId="2F801FF9" w14:textId="77777777">
        <w:trPr>
          <w:trHeight w:val="275"/>
        </w:trPr>
        <w:tc>
          <w:tcPr>
            <w:tcW w:w="9539" w:type="dxa"/>
            <w:gridSpan w:val="2"/>
          </w:tcPr>
          <w:p w14:paraId="23B9F1DB" w14:textId="77777777" w:rsidR="00E32FD6" w:rsidRDefault="00BA4046">
            <w:pPr>
              <w:pStyle w:val="TableParagraph"/>
              <w:spacing w:line="256" w:lineRule="exact"/>
              <w:ind w:left="361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E32FD6" w14:paraId="00A1E37F" w14:textId="77777777">
        <w:trPr>
          <w:trHeight w:val="277"/>
        </w:trPr>
        <w:tc>
          <w:tcPr>
            <w:tcW w:w="2883" w:type="dxa"/>
          </w:tcPr>
          <w:p w14:paraId="61575CE3" w14:textId="77777777" w:rsidR="00E32FD6" w:rsidRDefault="00BA4046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656" w:type="dxa"/>
          </w:tcPr>
          <w:p w14:paraId="6F934A9A" w14:textId="586AD6FF" w:rsidR="00E32FD6" w:rsidRDefault="00246154">
            <w:pPr>
              <w:pStyle w:val="TableParagraph"/>
              <w:spacing w:line="258" w:lineRule="exact"/>
              <w:rPr>
                <w:i/>
                <w:sz w:val="24"/>
              </w:rPr>
            </w:pPr>
            <w:r w:rsidRPr="00246154">
              <w:rPr>
                <w:i/>
                <w:sz w:val="24"/>
              </w:rPr>
              <w:t>Виробнича практика (Проєктна практика)</w:t>
            </w:r>
            <w:r w:rsidR="00BA4046">
              <w:rPr>
                <w:i/>
                <w:sz w:val="24"/>
              </w:rPr>
              <w:t>ОК</w:t>
            </w:r>
            <w:r w:rsidR="00BA4046"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38</w:t>
            </w:r>
            <w:r w:rsidR="00BA4046">
              <w:rPr>
                <w:i/>
                <w:spacing w:val="-1"/>
                <w:sz w:val="24"/>
              </w:rPr>
              <w:t xml:space="preserve"> </w:t>
            </w:r>
            <w:r w:rsidR="00BA4046">
              <w:rPr>
                <w:i/>
                <w:sz w:val="24"/>
              </w:rPr>
              <w:t>(обов’язкова)</w:t>
            </w:r>
          </w:p>
        </w:tc>
      </w:tr>
      <w:tr w:rsidR="00E32FD6" w14:paraId="3249971A" w14:textId="77777777">
        <w:trPr>
          <w:trHeight w:val="275"/>
        </w:trPr>
        <w:tc>
          <w:tcPr>
            <w:tcW w:w="2883" w:type="dxa"/>
          </w:tcPr>
          <w:p w14:paraId="5DA121D4" w14:textId="77777777" w:rsidR="00E32FD6" w:rsidRDefault="00BA404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Рівень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</w:p>
        </w:tc>
        <w:tc>
          <w:tcPr>
            <w:tcW w:w="6656" w:type="dxa"/>
          </w:tcPr>
          <w:p w14:paraId="099B9FAE" w14:textId="77777777" w:rsidR="00E32FD6" w:rsidRDefault="00BA4046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Перший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(бакалаврський)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рівень</w:t>
            </w:r>
          </w:p>
        </w:tc>
      </w:tr>
      <w:tr w:rsidR="00E32FD6" w14:paraId="4F9A8055" w14:textId="77777777">
        <w:trPr>
          <w:trHeight w:val="275"/>
        </w:trPr>
        <w:tc>
          <w:tcPr>
            <w:tcW w:w="2883" w:type="dxa"/>
          </w:tcPr>
          <w:p w14:paraId="4C367F76" w14:textId="77777777" w:rsidR="00E32FD6" w:rsidRDefault="00BA404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</w:p>
        </w:tc>
        <w:tc>
          <w:tcPr>
            <w:tcW w:w="6656" w:type="dxa"/>
          </w:tcPr>
          <w:p w14:paraId="61C4A27D" w14:textId="77777777" w:rsidR="00E32FD6" w:rsidRDefault="00BA4046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Бобровський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Ігор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Володимирович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 викладач;</w:t>
            </w:r>
          </w:p>
        </w:tc>
      </w:tr>
      <w:tr w:rsidR="00E32FD6" w14:paraId="2F6E91F3" w14:textId="77777777">
        <w:trPr>
          <w:trHeight w:val="551"/>
        </w:trPr>
        <w:tc>
          <w:tcPr>
            <w:tcW w:w="2883" w:type="dxa"/>
          </w:tcPr>
          <w:p w14:paraId="753A1E6F" w14:textId="77777777" w:rsidR="00E32FD6" w:rsidRDefault="00BA4046">
            <w:pPr>
              <w:pStyle w:val="TableParagraph"/>
              <w:spacing w:line="276" w:lineRule="exact"/>
              <w:ind w:right="268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656" w:type="dxa"/>
          </w:tcPr>
          <w:p w14:paraId="51AE7532" w14:textId="77777777" w:rsidR="00E32FD6" w:rsidRDefault="00BA4046">
            <w:pPr>
              <w:pStyle w:val="TableParagraph"/>
              <w:tabs>
                <w:tab w:val="left" w:pos="1186"/>
                <w:tab w:val="left" w:pos="2349"/>
                <w:tab w:val="left" w:pos="4386"/>
                <w:tab w:val="left" w:pos="5507"/>
              </w:tabs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Телефон</w:t>
            </w:r>
            <w:r>
              <w:rPr>
                <w:i/>
                <w:sz w:val="24"/>
              </w:rPr>
              <w:tab/>
              <w:t>кафедри-</w:t>
            </w:r>
            <w:r>
              <w:rPr>
                <w:i/>
                <w:sz w:val="24"/>
              </w:rPr>
              <w:tab/>
              <w:t>+380(61)7698509,</w:t>
            </w:r>
            <w:r>
              <w:rPr>
                <w:i/>
                <w:sz w:val="24"/>
              </w:rPr>
              <w:tab/>
              <w:t>телефон</w:t>
            </w:r>
            <w:r>
              <w:rPr>
                <w:i/>
                <w:sz w:val="24"/>
              </w:rPr>
              <w:tab/>
              <w:t>викладача</w:t>
            </w:r>
          </w:p>
          <w:p w14:paraId="2CD2D628" w14:textId="77777777" w:rsidR="00E32FD6" w:rsidRDefault="00BA4046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+380(97)2860418,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E-mail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викладача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(за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згодою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викладача)</w:t>
            </w:r>
          </w:p>
        </w:tc>
      </w:tr>
      <w:tr w:rsidR="00E32FD6" w14:paraId="4A86E77E" w14:textId="77777777">
        <w:trPr>
          <w:trHeight w:val="551"/>
        </w:trPr>
        <w:tc>
          <w:tcPr>
            <w:tcW w:w="2883" w:type="dxa"/>
          </w:tcPr>
          <w:p w14:paraId="3FE1F3D0" w14:textId="77777777" w:rsidR="00E32FD6" w:rsidRDefault="00BA4046">
            <w:pPr>
              <w:pStyle w:val="TableParagraph"/>
              <w:spacing w:line="276" w:lineRule="exact"/>
              <w:ind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Час і місце проведення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656" w:type="dxa"/>
          </w:tcPr>
          <w:p w14:paraId="5A5358EA" w14:textId="77777777" w:rsidR="00E32FD6" w:rsidRDefault="00BA4046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Предметна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аудиторія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кафедри 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498</w:t>
            </w:r>
          </w:p>
        </w:tc>
      </w:tr>
      <w:tr w:rsidR="00E32FD6" w14:paraId="784CF9BC" w14:textId="77777777">
        <w:trPr>
          <w:trHeight w:val="826"/>
        </w:trPr>
        <w:tc>
          <w:tcPr>
            <w:tcW w:w="2883" w:type="dxa"/>
          </w:tcPr>
          <w:p w14:paraId="346BA87D" w14:textId="77777777" w:rsidR="00E32FD6" w:rsidRDefault="00BA4046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656" w:type="dxa"/>
          </w:tcPr>
          <w:p w14:paraId="212B837A" w14:textId="77777777" w:rsidR="00E32FD6" w:rsidRDefault="00BA4046">
            <w:pPr>
              <w:pStyle w:val="TableParagraph"/>
              <w:ind w:right="2903"/>
              <w:rPr>
                <w:i/>
                <w:sz w:val="24"/>
              </w:rPr>
            </w:pPr>
            <w:r>
              <w:rPr>
                <w:i/>
                <w:sz w:val="24"/>
              </w:rPr>
              <w:t>Кількість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годин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135,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кредитів-4.5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розподіл годин (практичні-135,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)</w:t>
            </w:r>
          </w:p>
          <w:p w14:paraId="1D5F9E6A" w14:textId="77777777" w:rsidR="00E32FD6" w:rsidRDefault="00BA4046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вид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контролю: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диференційний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залік;</w:t>
            </w:r>
          </w:p>
        </w:tc>
      </w:tr>
      <w:tr w:rsidR="00E32FD6" w14:paraId="724DA170" w14:textId="77777777">
        <w:trPr>
          <w:trHeight w:val="275"/>
        </w:trPr>
        <w:tc>
          <w:tcPr>
            <w:tcW w:w="2883" w:type="dxa"/>
          </w:tcPr>
          <w:p w14:paraId="3C158819" w14:textId="77777777" w:rsidR="00E32FD6" w:rsidRDefault="00BA404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656" w:type="dxa"/>
          </w:tcPr>
          <w:p w14:paraId="21130904" w14:textId="77777777" w:rsidR="00E32FD6" w:rsidRDefault="00BA4046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Згідно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навчальним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планом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графіком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консультацій</w:t>
            </w:r>
          </w:p>
        </w:tc>
      </w:tr>
      <w:tr w:rsidR="00E32FD6" w14:paraId="0AFA7630" w14:textId="77777777">
        <w:trPr>
          <w:trHeight w:val="277"/>
        </w:trPr>
        <w:tc>
          <w:tcPr>
            <w:tcW w:w="9539" w:type="dxa"/>
            <w:gridSpan w:val="2"/>
          </w:tcPr>
          <w:p w14:paraId="27372E5D" w14:textId="77777777" w:rsidR="00E32FD6" w:rsidRDefault="00BA4046">
            <w:pPr>
              <w:pStyle w:val="TableParagraph"/>
              <w:spacing w:before="1" w:line="257" w:lineRule="exact"/>
              <w:ind w:left="192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Пререквізіти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постреквізіти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</w:tr>
      <w:tr w:rsidR="00E32FD6" w14:paraId="3C4ED5B4" w14:textId="77777777" w:rsidTr="003E3870">
        <w:trPr>
          <w:trHeight w:val="1422"/>
        </w:trPr>
        <w:tc>
          <w:tcPr>
            <w:tcW w:w="9539" w:type="dxa"/>
            <w:gridSpan w:val="2"/>
          </w:tcPr>
          <w:p w14:paraId="4594BF18" w14:textId="77777777" w:rsidR="00E32FD6" w:rsidRDefault="00BA4046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Пререквізіти</w:t>
            </w:r>
            <w:r>
              <w:rPr>
                <w:i/>
                <w:sz w:val="24"/>
              </w:rPr>
              <w:t>:</w:t>
            </w:r>
          </w:p>
          <w:p w14:paraId="6105DFFA" w14:textId="3BF6DFA0" w:rsidR="00E32FD6" w:rsidRDefault="00BA4046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278" w:lineRule="exact"/>
              <w:ind w:hanging="361"/>
              <w:rPr>
                <w:i/>
                <w:sz w:val="24"/>
              </w:rPr>
            </w:pPr>
            <w:r>
              <w:rPr>
                <w:i/>
                <w:sz w:val="24"/>
              </w:rPr>
              <w:t>«</w:t>
            </w:r>
            <w:r w:rsidR="00F62EFD" w:rsidRPr="00F62EFD">
              <w:rPr>
                <w:i/>
                <w:sz w:val="24"/>
              </w:rPr>
              <w:t>Архітектурно-містобудівне проєктування</w:t>
            </w:r>
            <w:r>
              <w:rPr>
                <w:i/>
                <w:sz w:val="24"/>
              </w:rPr>
              <w:t>»</w:t>
            </w:r>
          </w:p>
          <w:p w14:paraId="396E6DA9" w14:textId="77777777" w:rsidR="00E32FD6" w:rsidRPr="003E3870" w:rsidRDefault="00BA4046">
            <w:pPr>
              <w:pStyle w:val="TableParagraph"/>
              <w:spacing w:line="258" w:lineRule="exact"/>
              <w:rPr>
                <w:i/>
              </w:rPr>
            </w:pPr>
            <w:r w:rsidRPr="003E3870">
              <w:rPr>
                <w:i/>
                <w:u w:val="single"/>
              </w:rPr>
              <w:t>Постреквізіти:</w:t>
            </w:r>
          </w:p>
          <w:p w14:paraId="766A3525" w14:textId="77777777" w:rsidR="00E32FD6" w:rsidRDefault="00BA4046">
            <w:pPr>
              <w:pStyle w:val="TableParagraph"/>
              <w:numPr>
                <w:ilvl w:val="0"/>
                <w:numId w:val="6"/>
              </w:numPr>
              <w:tabs>
                <w:tab w:val="left" w:pos="897"/>
                <w:tab w:val="left" w:pos="898"/>
              </w:tabs>
              <w:spacing w:line="250" w:lineRule="exact"/>
              <w:ind w:hanging="361"/>
              <w:rPr>
                <w:i/>
              </w:rPr>
            </w:pPr>
            <w:r w:rsidRPr="00F62EFD">
              <w:rPr>
                <w:i/>
              </w:rPr>
              <w:t>«Архітектурно-містобудівне</w:t>
            </w:r>
            <w:r w:rsidRPr="00F62EFD">
              <w:rPr>
                <w:i/>
                <w:spacing w:val="-5"/>
              </w:rPr>
              <w:t xml:space="preserve"> </w:t>
            </w:r>
            <w:r w:rsidRPr="00F62EFD">
              <w:rPr>
                <w:i/>
              </w:rPr>
              <w:t>проєктування</w:t>
            </w:r>
            <w:r w:rsidRPr="00F62EFD">
              <w:rPr>
                <w:i/>
                <w:spacing w:val="-5"/>
              </w:rPr>
              <w:t xml:space="preserve"> </w:t>
            </w:r>
            <w:r w:rsidRPr="00F62EFD">
              <w:rPr>
                <w:i/>
              </w:rPr>
              <w:t>ландшафтних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об'єктів»</w:t>
            </w:r>
          </w:p>
          <w:p w14:paraId="1607E6F2" w14:textId="77777777" w:rsidR="00E32FD6" w:rsidRDefault="00BA4046">
            <w:pPr>
              <w:pStyle w:val="TableParagraph"/>
              <w:numPr>
                <w:ilvl w:val="0"/>
                <w:numId w:val="6"/>
              </w:numPr>
              <w:tabs>
                <w:tab w:val="left" w:pos="897"/>
                <w:tab w:val="left" w:pos="898"/>
              </w:tabs>
              <w:spacing w:line="235" w:lineRule="exact"/>
              <w:ind w:hanging="361"/>
              <w:rPr>
                <w:i/>
              </w:rPr>
            </w:pPr>
            <w:r>
              <w:rPr>
                <w:i/>
              </w:rPr>
              <w:t>«</w:t>
            </w:r>
            <w:r w:rsidR="003E3870">
              <w:rPr>
                <w:i/>
              </w:rPr>
              <w:t xml:space="preserve">Переддипломна </w:t>
            </w:r>
            <w:r>
              <w:rPr>
                <w:i/>
              </w:rPr>
              <w:t>практика</w:t>
            </w:r>
            <w:r>
              <w:rPr>
                <w:i/>
              </w:rPr>
              <w:t>»</w:t>
            </w:r>
          </w:p>
          <w:p w14:paraId="1C1A6985" w14:textId="2316048F" w:rsidR="003E3870" w:rsidRDefault="003E3870">
            <w:pPr>
              <w:pStyle w:val="TableParagraph"/>
              <w:numPr>
                <w:ilvl w:val="0"/>
                <w:numId w:val="6"/>
              </w:numPr>
              <w:tabs>
                <w:tab w:val="left" w:pos="897"/>
                <w:tab w:val="left" w:pos="898"/>
              </w:tabs>
              <w:spacing w:line="235" w:lineRule="exact"/>
              <w:ind w:hanging="361"/>
              <w:rPr>
                <w:i/>
              </w:rPr>
            </w:pPr>
            <w:r>
              <w:rPr>
                <w:i/>
              </w:rPr>
              <w:t xml:space="preserve">Дипломування </w:t>
            </w:r>
          </w:p>
        </w:tc>
      </w:tr>
      <w:tr w:rsidR="00E32FD6" w14:paraId="59A3D180" w14:textId="77777777">
        <w:trPr>
          <w:trHeight w:val="278"/>
        </w:trPr>
        <w:tc>
          <w:tcPr>
            <w:tcW w:w="9539" w:type="dxa"/>
            <w:gridSpan w:val="2"/>
          </w:tcPr>
          <w:p w14:paraId="376931AF" w14:textId="77777777" w:rsidR="00E32FD6" w:rsidRDefault="00BA4046">
            <w:pPr>
              <w:pStyle w:val="TableParagraph"/>
              <w:spacing w:before="1" w:line="257" w:lineRule="exact"/>
              <w:ind w:left="2563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</w:tr>
      <w:tr w:rsidR="00E32FD6" w14:paraId="34260AC6" w14:textId="77777777">
        <w:trPr>
          <w:trHeight w:val="7911"/>
        </w:trPr>
        <w:tc>
          <w:tcPr>
            <w:tcW w:w="9539" w:type="dxa"/>
            <w:gridSpan w:val="2"/>
          </w:tcPr>
          <w:p w14:paraId="7CA90DEA" w14:textId="77777777" w:rsidR="00E32FD6" w:rsidRDefault="00BA4046">
            <w:pPr>
              <w:pStyle w:val="TableParagraph"/>
              <w:rPr>
                <w:i/>
              </w:rPr>
            </w:pPr>
            <w:r>
              <w:rPr>
                <w:i/>
              </w:rPr>
              <w:t>Навчальна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дисципліна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вивчає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архітектурне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проектування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практиці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архітектурному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бюро,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під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керівництвом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практикуючих архітекторів,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3-му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курсі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 6-му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семестрі</w:t>
            </w:r>
          </w:p>
          <w:p w14:paraId="7C87B1DB" w14:textId="77777777" w:rsidR="00E32FD6" w:rsidRDefault="00BA4046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загальні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компетентності:</w:t>
            </w:r>
          </w:p>
          <w:p w14:paraId="7CBF1577" w14:textId="77777777" w:rsidR="00E32FD6" w:rsidRDefault="00BA4046">
            <w:pPr>
              <w:pStyle w:val="TableParagraph"/>
              <w:ind w:left="88" w:right="1312"/>
              <w:rPr>
                <w:i/>
              </w:rPr>
            </w:pPr>
            <w:r>
              <w:rPr>
                <w:i/>
              </w:rPr>
              <w:t>ЗК01. Знання та розуміння предметної області та розуміння професійної діяльності.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ЗК02.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Вміння в</w:t>
            </w:r>
            <w:r>
              <w:rPr>
                <w:i/>
              </w:rPr>
              <w:t>иявляти,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ставити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та вирішувати проблеми.</w:t>
            </w:r>
          </w:p>
          <w:p w14:paraId="49A7809F" w14:textId="77777777" w:rsidR="00E32FD6" w:rsidRDefault="00BA4046">
            <w:pPr>
              <w:pStyle w:val="TableParagraph"/>
              <w:spacing w:line="251" w:lineRule="exact"/>
              <w:ind w:left="88"/>
              <w:rPr>
                <w:i/>
              </w:rPr>
            </w:pPr>
            <w:r>
              <w:rPr>
                <w:i/>
              </w:rPr>
              <w:t>ЗК07.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Здатність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приймати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обґрунтовані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рішення.</w:t>
            </w:r>
          </w:p>
          <w:p w14:paraId="39FE407C" w14:textId="77777777" w:rsidR="00E32FD6" w:rsidRDefault="00BA4046">
            <w:pPr>
              <w:pStyle w:val="TableParagraph"/>
              <w:ind w:left="88"/>
              <w:rPr>
                <w:i/>
              </w:rPr>
            </w:pPr>
            <w:r>
              <w:rPr>
                <w:i/>
              </w:rPr>
              <w:t>рухової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активності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активного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відпочинку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ведення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здорового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способу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життя.</w:t>
            </w:r>
          </w:p>
          <w:p w14:paraId="69FC9E06" w14:textId="77777777" w:rsidR="00E32FD6" w:rsidRDefault="00BA4046">
            <w:pPr>
              <w:pStyle w:val="TableParagraph"/>
              <w:spacing w:before="3"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фахові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компетентності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спеціальності:</w:t>
            </w:r>
          </w:p>
          <w:p w14:paraId="1B47493D" w14:textId="77777777" w:rsidR="00E32FD6" w:rsidRDefault="00BA4046">
            <w:pPr>
              <w:pStyle w:val="TableParagraph"/>
              <w:ind w:right="106" w:firstLine="21"/>
              <w:jc w:val="both"/>
              <w:rPr>
                <w:i/>
              </w:rPr>
            </w:pPr>
            <w:r>
              <w:rPr>
                <w:i/>
              </w:rPr>
              <w:t>СК04. Здатність дотримуватися вимог законодавства, будівельних норм, стандартів і правил,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технічних регламентів, інших нормативних документів у сферах містобудування та архітектури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здійсненні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нового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будівництва,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реконструкції,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реставрації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капітально</w:t>
            </w:r>
            <w:r>
              <w:rPr>
                <w:i/>
              </w:rPr>
              <w:t>го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ремонту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будівель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і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споруд.</w:t>
            </w:r>
          </w:p>
          <w:p w14:paraId="18D162B5" w14:textId="77777777" w:rsidR="00E32FD6" w:rsidRDefault="00BA4046">
            <w:pPr>
              <w:pStyle w:val="TableParagraph"/>
              <w:ind w:right="104" w:firstLine="21"/>
              <w:jc w:val="both"/>
              <w:rPr>
                <w:i/>
              </w:rPr>
            </w:pPr>
            <w:r>
              <w:rPr>
                <w:i/>
              </w:rPr>
              <w:t>СК09.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Здатність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розробляти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архітектурно-художні,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функціональні,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об’ємно-планувальні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конструктивні рішення, а також виконувати креслення, готувати документацію архітектурно-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містобудівних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проектів.</w:t>
            </w:r>
          </w:p>
          <w:p w14:paraId="33C4806A" w14:textId="77777777" w:rsidR="00E32FD6" w:rsidRDefault="00BA4046">
            <w:pPr>
              <w:pStyle w:val="TableParagraph"/>
              <w:ind w:right="99"/>
              <w:jc w:val="both"/>
              <w:rPr>
                <w:i/>
              </w:rPr>
            </w:pPr>
            <w:r>
              <w:rPr>
                <w:i/>
              </w:rPr>
              <w:t>СК11.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Здатність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ефективної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роботи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колективі,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також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співпраці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клієнтами,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постачальниками,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іншими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партнерами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громадськістю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роз</w:t>
            </w:r>
            <w:r>
              <w:rPr>
                <w:i/>
              </w:rPr>
              <w:t>робленні,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узгодженні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і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публічному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обговоренні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архітектурних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проектів</w:t>
            </w:r>
          </w:p>
          <w:p w14:paraId="147F2100" w14:textId="77777777" w:rsidR="00E32FD6" w:rsidRDefault="00BA4046">
            <w:pPr>
              <w:pStyle w:val="TableParagraph"/>
              <w:spacing w:before="3" w:line="274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Здобути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теоретичні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практичні навички:</w:t>
            </w:r>
          </w:p>
          <w:p w14:paraId="6C21C335" w14:textId="77777777" w:rsidR="00E32FD6" w:rsidRDefault="00BA4046">
            <w:pPr>
              <w:pStyle w:val="TableParagraph"/>
              <w:ind w:right="96"/>
              <w:jc w:val="both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Самостійного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прийняття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проектних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рішень,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практичного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виконання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проектного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завдання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архітектурних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об’єктів відповідно до технічного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завдання.</w:t>
            </w:r>
          </w:p>
          <w:p w14:paraId="664AA9A9" w14:textId="77777777" w:rsidR="00E32FD6" w:rsidRDefault="00BA4046">
            <w:pPr>
              <w:pStyle w:val="TableParagraph"/>
              <w:spacing w:before="2" w:line="274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Очікувані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програмні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результати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навчання</w:t>
            </w:r>
          </w:p>
          <w:p w14:paraId="595B9754" w14:textId="53D6A38A" w:rsidR="00E32FD6" w:rsidRDefault="003E3870">
            <w:pPr>
              <w:pStyle w:val="TableParagraph"/>
              <w:spacing w:line="274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ПР </w:t>
            </w:r>
            <w:r w:rsidR="00BA4046">
              <w:rPr>
                <w:i/>
                <w:sz w:val="24"/>
              </w:rPr>
              <w:t>08.</w:t>
            </w:r>
            <w:r w:rsidR="00BA4046">
              <w:rPr>
                <w:i/>
                <w:spacing w:val="-4"/>
                <w:sz w:val="24"/>
              </w:rPr>
              <w:t xml:space="preserve"> </w:t>
            </w:r>
            <w:r w:rsidR="00BA4046">
              <w:rPr>
                <w:i/>
                <w:sz w:val="24"/>
              </w:rPr>
              <w:t>Знати</w:t>
            </w:r>
            <w:r w:rsidR="00BA4046">
              <w:rPr>
                <w:i/>
                <w:spacing w:val="-3"/>
                <w:sz w:val="24"/>
              </w:rPr>
              <w:t xml:space="preserve"> </w:t>
            </w:r>
            <w:r w:rsidR="00BA4046">
              <w:rPr>
                <w:i/>
                <w:sz w:val="24"/>
              </w:rPr>
              <w:t>нормативну</w:t>
            </w:r>
            <w:r w:rsidR="00BA4046">
              <w:rPr>
                <w:i/>
                <w:spacing w:val="-4"/>
                <w:sz w:val="24"/>
              </w:rPr>
              <w:t xml:space="preserve"> </w:t>
            </w:r>
            <w:r w:rsidR="00BA4046">
              <w:rPr>
                <w:i/>
                <w:sz w:val="24"/>
              </w:rPr>
              <w:t>базу</w:t>
            </w:r>
            <w:r w:rsidR="00BA4046">
              <w:rPr>
                <w:i/>
                <w:spacing w:val="-3"/>
                <w:sz w:val="24"/>
              </w:rPr>
              <w:t xml:space="preserve"> </w:t>
            </w:r>
            <w:r w:rsidR="00BA4046">
              <w:rPr>
                <w:i/>
                <w:sz w:val="24"/>
              </w:rPr>
              <w:t>архітектурно-</w:t>
            </w:r>
            <w:r w:rsidR="00BA4046">
              <w:rPr>
                <w:i/>
                <w:spacing w:val="-4"/>
                <w:sz w:val="24"/>
              </w:rPr>
              <w:t xml:space="preserve"> </w:t>
            </w:r>
            <w:r w:rsidR="00BA4046">
              <w:rPr>
                <w:i/>
                <w:sz w:val="24"/>
              </w:rPr>
              <w:t>містобудівного</w:t>
            </w:r>
            <w:r w:rsidR="00BA4046">
              <w:rPr>
                <w:i/>
                <w:spacing w:val="-3"/>
                <w:sz w:val="24"/>
              </w:rPr>
              <w:t xml:space="preserve"> </w:t>
            </w:r>
            <w:r w:rsidR="00BA4046">
              <w:rPr>
                <w:i/>
                <w:sz w:val="24"/>
              </w:rPr>
              <w:t>проектування.</w:t>
            </w:r>
          </w:p>
          <w:p w14:paraId="29C950AD" w14:textId="5A0A4850" w:rsidR="00E32FD6" w:rsidRDefault="003E3870">
            <w:pPr>
              <w:pStyle w:val="TableParagraph"/>
              <w:ind w:right="98"/>
              <w:jc w:val="both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 xml:space="preserve">ПР </w:t>
            </w:r>
            <w:r w:rsidR="00BA4046">
              <w:rPr>
                <w:i/>
                <w:spacing w:val="-1"/>
                <w:sz w:val="24"/>
              </w:rPr>
              <w:t>09. Розробляти проекти,</w:t>
            </w:r>
            <w:r w:rsidR="00BA4046">
              <w:rPr>
                <w:i/>
                <w:sz w:val="24"/>
              </w:rPr>
              <w:t xml:space="preserve"> здійснювати</w:t>
            </w:r>
            <w:r w:rsidR="00BA4046">
              <w:rPr>
                <w:i/>
                <w:spacing w:val="1"/>
                <w:sz w:val="24"/>
              </w:rPr>
              <w:t xml:space="preserve"> </w:t>
            </w:r>
            <w:r w:rsidR="00BA4046">
              <w:rPr>
                <w:i/>
                <w:sz w:val="24"/>
              </w:rPr>
              <w:t>перед</w:t>
            </w:r>
            <w:r w:rsidR="00BA4046">
              <w:rPr>
                <w:i/>
                <w:spacing w:val="1"/>
                <w:sz w:val="24"/>
              </w:rPr>
              <w:t xml:space="preserve"> </w:t>
            </w:r>
            <w:r w:rsidR="00BA4046">
              <w:rPr>
                <w:i/>
                <w:sz w:val="24"/>
              </w:rPr>
              <w:t>проектний</w:t>
            </w:r>
            <w:r w:rsidR="00BA4046">
              <w:rPr>
                <w:i/>
                <w:spacing w:val="1"/>
                <w:sz w:val="24"/>
              </w:rPr>
              <w:t xml:space="preserve"> </w:t>
            </w:r>
            <w:r w:rsidR="00BA4046">
              <w:rPr>
                <w:i/>
                <w:sz w:val="24"/>
              </w:rPr>
              <w:t>аналіз</w:t>
            </w:r>
            <w:r w:rsidR="00BA4046">
              <w:rPr>
                <w:i/>
                <w:spacing w:val="1"/>
                <w:sz w:val="24"/>
              </w:rPr>
              <w:t xml:space="preserve"> </w:t>
            </w:r>
            <w:r w:rsidR="00BA4046">
              <w:rPr>
                <w:i/>
                <w:sz w:val="24"/>
              </w:rPr>
              <w:t>у</w:t>
            </w:r>
            <w:r w:rsidR="00BA4046">
              <w:rPr>
                <w:i/>
                <w:spacing w:val="1"/>
                <w:sz w:val="24"/>
              </w:rPr>
              <w:t xml:space="preserve"> </w:t>
            </w:r>
            <w:r w:rsidR="00BA4046">
              <w:rPr>
                <w:i/>
                <w:sz w:val="24"/>
              </w:rPr>
              <w:t>процесі</w:t>
            </w:r>
            <w:r w:rsidR="00BA4046">
              <w:rPr>
                <w:i/>
                <w:spacing w:val="1"/>
                <w:sz w:val="24"/>
              </w:rPr>
              <w:t xml:space="preserve"> </w:t>
            </w:r>
            <w:r w:rsidR="00BA4046">
              <w:rPr>
                <w:i/>
                <w:sz w:val="24"/>
              </w:rPr>
              <w:t>архітектурно-містобудівного проектування з урахуванням цілей, ресурсних обмежень,</w:t>
            </w:r>
            <w:r w:rsidR="00BA4046">
              <w:rPr>
                <w:i/>
                <w:spacing w:val="1"/>
                <w:sz w:val="24"/>
              </w:rPr>
              <w:t xml:space="preserve"> </w:t>
            </w:r>
            <w:r w:rsidR="00BA4046">
              <w:rPr>
                <w:i/>
                <w:sz w:val="24"/>
              </w:rPr>
              <w:t>соціальних,</w:t>
            </w:r>
            <w:r w:rsidR="00BA4046">
              <w:rPr>
                <w:i/>
                <w:spacing w:val="-1"/>
                <w:sz w:val="24"/>
              </w:rPr>
              <w:t xml:space="preserve"> </w:t>
            </w:r>
            <w:r w:rsidR="00BA4046">
              <w:rPr>
                <w:i/>
                <w:sz w:val="24"/>
              </w:rPr>
              <w:t>етичних</w:t>
            </w:r>
            <w:r w:rsidR="00BA4046">
              <w:rPr>
                <w:i/>
                <w:spacing w:val="-1"/>
                <w:sz w:val="24"/>
              </w:rPr>
              <w:t xml:space="preserve"> </w:t>
            </w:r>
            <w:r w:rsidR="00BA4046">
              <w:rPr>
                <w:i/>
                <w:sz w:val="24"/>
              </w:rPr>
              <w:t>та</w:t>
            </w:r>
            <w:r w:rsidR="00BA4046">
              <w:rPr>
                <w:i/>
                <w:spacing w:val="-1"/>
                <w:sz w:val="24"/>
              </w:rPr>
              <w:t xml:space="preserve"> </w:t>
            </w:r>
            <w:r w:rsidR="00BA4046">
              <w:rPr>
                <w:i/>
                <w:sz w:val="24"/>
              </w:rPr>
              <w:t>законодавчих</w:t>
            </w:r>
            <w:r w:rsidR="00BA4046">
              <w:rPr>
                <w:i/>
                <w:spacing w:val="-1"/>
                <w:sz w:val="24"/>
              </w:rPr>
              <w:t xml:space="preserve"> </w:t>
            </w:r>
            <w:r w:rsidR="00BA4046">
              <w:rPr>
                <w:i/>
                <w:sz w:val="24"/>
              </w:rPr>
              <w:t>аспектів.</w:t>
            </w:r>
          </w:p>
          <w:p w14:paraId="2B28CA8D" w14:textId="276F9059" w:rsidR="00E32FD6" w:rsidRDefault="003E3870">
            <w:pPr>
              <w:pStyle w:val="TableParagraph"/>
              <w:spacing w:before="1"/>
              <w:ind w:right="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ПР </w:t>
            </w:r>
            <w:r w:rsidR="00BA4046">
              <w:rPr>
                <w:i/>
                <w:sz w:val="24"/>
              </w:rPr>
              <w:t>13. Виявляти, аналізувати та оцінювати потреби і вимоги клієнтів і партнерів,</w:t>
            </w:r>
            <w:r w:rsidR="00BA4046">
              <w:rPr>
                <w:i/>
                <w:spacing w:val="1"/>
                <w:sz w:val="24"/>
              </w:rPr>
              <w:t xml:space="preserve"> </w:t>
            </w:r>
            <w:r w:rsidR="00BA4046">
              <w:rPr>
                <w:i/>
                <w:sz w:val="24"/>
              </w:rPr>
              <w:t>знаходити</w:t>
            </w:r>
            <w:r w:rsidR="00BA4046">
              <w:rPr>
                <w:i/>
                <w:spacing w:val="-1"/>
                <w:sz w:val="24"/>
              </w:rPr>
              <w:t xml:space="preserve"> </w:t>
            </w:r>
            <w:r w:rsidR="00BA4046">
              <w:rPr>
                <w:i/>
                <w:sz w:val="24"/>
              </w:rPr>
              <w:t>ефективні</w:t>
            </w:r>
            <w:r w:rsidR="00BA4046">
              <w:rPr>
                <w:i/>
                <w:spacing w:val="-1"/>
                <w:sz w:val="24"/>
              </w:rPr>
              <w:t xml:space="preserve"> </w:t>
            </w:r>
            <w:r w:rsidR="00BA4046">
              <w:rPr>
                <w:i/>
                <w:sz w:val="24"/>
              </w:rPr>
              <w:t>спільні</w:t>
            </w:r>
            <w:r w:rsidR="00BA4046">
              <w:rPr>
                <w:i/>
                <w:spacing w:val="-1"/>
                <w:sz w:val="24"/>
              </w:rPr>
              <w:t xml:space="preserve"> </w:t>
            </w:r>
            <w:r w:rsidR="00BA4046">
              <w:rPr>
                <w:i/>
                <w:sz w:val="24"/>
              </w:rPr>
              <w:t>рішення</w:t>
            </w:r>
            <w:r w:rsidR="00BA4046">
              <w:rPr>
                <w:i/>
                <w:spacing w:val="-3"/>
                <w:sz w:val="24"/>
              </w:rPr>
              <w:t xml:space="preserve"> </w:t>
            </w:r>
            <w:r w:rsidR="00BA4046">
              <w:rPr>
                <w:i/>
                <w:sz w:val="24"/>
              </w:rPr>
              <w:t>щодо архіте</w:t>
            </w:r>
            <w:r w:rsidR="00BA4046">
              <w:rPr>
                <w:i/>
                <w:sz w:val="24"/>
              </w:rPr>
              <w:t>ктурно-містобудівних</w:t>
            </w:r>
            <w:r w:rsidR="00BA4046">
              <w:rPr>
                <w:i/>
                <w:spacing w:val="-2"/>
                <w:sz w:val="24"/>
              </w:rPr>
              <w:t xml:space="preserve"> </w:t>
            </w:r>
            <w:r w:rsidR="00BA4046">
              <w:rPr>
                <w:i/>
                <w:sz w:val="24"/>
              </w:rPr>
              <w:t>проектів.</w:t>
            </w:r>
          </w:p>
          <w:p w14:paraId="56EF448F" w14:textId="77777777" w:rsidR="00E32FD6" w:rsidRDefault="00BA4046">
            <w:pPr>
              <w:pStyle w:val="TableParagraph"/>
              <w:spacing w:line="270" w:lineRule="atLeast"/>
              <w:ind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ПР19.Організовувати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презентації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обговорення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проектів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архітектурно-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містобудівного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і ландшафтного середовища.</w:t>
            </w:r>
          </w:p>
        </w:tc>
      </w:tr>
      <w:tr w:rsidR="00E32FD6" w14:paraId="47441A9C" w14:textId="77777777">
        <w:trPr>
          <w:trHeight w:val="278"/>
        </w:trPr>
        <w:tc>
          <w:tcPr>
            <w:tcW w:w="9539" w:type="dxa"/>
            <w:gridSpan w:val="2"/>
          </w:tcPr>
          <w:p w14:paraId="32782C31" w14:textId="77777777" w:rsidR="00E32FD6" w:rsidRDefault="00BA4046">
            <w:pPr>
              <w:pStyle w:val="TableParagraph"/>
              <w:spacing w:line="258" w:lineRule="exact"/>
              <w:ind w:left="2625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вивчення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</w:tr>
    </w:tbl>
    <w:p w14:paraId="1ABD9F1A" w14:textId="77777777" w:rsidR="00E32FD6" w:rsidRDefault="00E32FD6">
      <w:pPr>
        <w:spacing w:line="258" w:lineRule="exact"/>
        <w:rPr>
          <w:sz w:val="24"/>
        </w:rPr>
        <w:sectPr w:rsidR="00E32FD6">
          <w:pgSz w:w="11910" w:h="16840"/>
          <w:pgMar w:top="540" w:right="62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890"/>
        <w:gridCol w:w="2391"/>
        <w:gridCol w:w="1378"/>
      </w:tblGrid>
      <w:tr w:rsidR="00E32FD6" w14:paraId="1044DE04" w14:textId="77777777">
        <w:trPr>
          <w:trHeight w:val="2207"/>
        </w:trPr>
        <w:tc>
          <w:tcPr>
            <w:tcW w:w="9540" w:type="dxa"/>
            <w:gridSpan w:val="4"/>
          </w:tcPr>
          <w:p w14:paraId="778D6668" w14:textId="77777777" w:rsidR="00E32FD6" w:rsidRDefault="00BA4046">
            <w:pPr>
              <w:pStyle w:val="TableParagraph"/>
              <w:ind w:right="100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 xml:space="preserve">Мета вивчення навчальної дисципліни: </w:t>
            </w:r>
            <w:r>
              <w:rPr>
                <w:i/>
                <w:sz w:val="24"/>
              </w:rPr>
              <w:t>поглиблення теоретичних знань і практичних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навиків,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які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надані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здобувачам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вищої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освіти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вивченні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навчальних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дисциплін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професійної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підготовки; придбання практичних навичок зі спеціальності; розвиток творчого прояву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щодо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прийняття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самостійного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рішення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проектних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завдань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реальних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умовах.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Спрямованість курсу визначається необхідністю підвищення якості підготовки фахівців,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що не можливо </w:t>
            </w:r>
            <w:r>
              <w:rPr>
                <w:i/>
                <w:sz w:val="24"/>
              </w:rPr>
              <w:t>без удосконалення практичної підготовки студентів. Тому практика є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складовою</w:t>
            </w:r>
            <w:r>
              <w:rPr>
                <w:i/>
                <w:spacing w:val="53"/>
                <w:sz w:val="24"/>
              </w:rPr>
              <w:t xml:space="preserve"> </w:t>
            </w:r>
            <w:r>
              <w:rPr>
                <w:i/>
                <w:sz w:val="24"/>
              </w:rPr>
              <w:t>частиною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z w:val="24"/>
              </w:rPr>
              <w:t>навчального</w:t>
            </w:r>
            <w:r>
              <w:rPr>
                <w:i/>
                <w:spacing w:val="52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процесу</w:t>
            </w:r>
            <w:r>
              <w:rPr>
                <w:i/>
                <w:spacing w:val="52"/>
                <w:sz w:val="24"/>
              </w:rPr>
              <w:t xml:space="preserve"> </w:t>
            </w:r>
            <w:r>
              <w:rPr>
                <w:i/>
                <w:sz w:val="24"/>
              </w:rPr>
              <w:t>що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  <w:r>
              <w:rPr>
                <w:i/>
                <w:spacing w:val="52"/>
                <w:sz w:val="24"/>
              </w:rPr>
              <w:t xml:space="preserve"> </w:t>
            </w:r>
            <w:r>
              <w:rPr>
                <w:i/>
                <w:sz w:val="24"/>
              </w:rPr>
              <w:t>підготовки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висококваліфікованих</w:t>
            </w:r>
          </w:p>
          <w:p w14:paraId="069EAC4E" w14:textId="77777777" w:rsidR="00E32FD6" w:rsidRDefault="00BA4046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архітекторів.</w:t>
            </w:r>
          </w:p>
        </w:tc>
      </w:tr>
      <w:tr w:rsidR="00E32FD6" w14:paraId="2ABAE9D0" w14:textId="77777777">
        <w:trPr>
          <w:trHeight w:val="275"/>
        </w:trPr>
        <w:tc>
          <w:tcPr>
            <w:tcW w:w="9540" w:type="dxa"/>
            <w:gridSpan w:val="4"/>
          </w:tcPr>
          <w:p w14:paraId="3D060357" w14:textId="77777777" w:rsidR="00E32FD6" w:rsidRDefault="00BA4046">
            <w:pPr>
              <w:pStyle w:val="TableParagraph"/>
              <w:spacing w:line="256" w:lineRule="exact"/>
              <w:ind w:left="3113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Завдання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вивчення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</w:tr>
      <w:tr w:rsidR="00E32FD6" w14:paraId="71F7F1D3" w14:textId="77777777">
        <w:trPr>
          <w:trHeight w:val="2762"/>
        </w:trPr>
        <w:tc>
          <w:tcPr>
            <w:tcW w:w="9540" w:type="dxa"/>
            <w:gridSpan w:val="4"/>
          </w:tcPr>
          <w:p w14:paraId="5FA895CB" w14:textId="77777777" w:rsidR="00E32FD6" w:rsidRDefault="00BA4046">
            <w:pPr>
              <w:pStyle w:val="TableParagraph"/>
              <w:numPr>
                <w:ilvl w:val="0"/>
                <w:numId w:val="5"/>
              </w:numPr>
              <w:tabs>
                <w:tab w:val="left" w:pos="420"/>
                <w:tab w:val="left" w:pos="2175"/>
                <w:tab w:val="left" w:pos="3653"/>
                <w:tab w:val="left" w:pos="4591"/>
                <w:tab w:val="left" w:pos="5142"/>
                <w:tab w:val="left" w:pos="6466"/>
                <w:tab w:val="left" w:pos="7419"/>
                <w:tab w:val="left" w:pos="7766"/>
              </w:tabs>
              <w:ind w:right="104"/>
              <w:rPr>
                <w:i/>
                <w:sz w:val="24"/>
              </w:rPr>
            </w:pPr>
            <w:r>
              <w:rPr>
                <w:i/>
                <w:sz w:val="24"/>
              </w:rPr>
              <w:t>Удосконалити</w:t>
            </w:r>
            <w:r>
              <w:rPr>
                <w:i/>
                <w:sz w:val="24"/>
              </w:rPr>
              <w:tab/>
              <w:t>теоретичні</w:t>
            </w:r>
            <w:r>
              <w:rPr>
                <w:i/>
                <w:sz w:val="24"/>
              </w:rPr>
              <w:tab/>
              <w:t>знання</w:t>
            </w:r>
            <w:r>
              <w:rPr>
                <w:i/>
                <w:sz w:val="24"/>
              </w:rPr>
              <w:tab/>
              <w:t>та</w:t>
            </w:r>
            <w:r>
              <w:rPr>
                <w:i/>
                <w:sz w:val="24"/>
              </w:rPr>
              <w:tab/>
              <w:t>практичні</w:t>
            </w:r>
            <w:r>
              <w:rPr>
                <w:i/>
                <w:sz w:val="24"/>
              </w:rPr>
              <w:tab/>
              <w:t>навики</w:t>
            </w:r>
            <w:r>
              <w:rPr>
                <w:i/>
                <w:sz w:val="24"/>
              </w:rPr>
              <w:tab/>
              <w:t>з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архітектурного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проектування;</w:t>
            </w:r>
          </w:p>
          <w:p w14:paraId="618786A7" w14:textId="77777777" w:rsidR="00E32FD6" w:rsidRDefault="00BA4046">
            <w:pPr>
              <w:pStyle w:val="TableParagraph"/>
              <w:numPr>
                <w:ilvl w:val="0"/>
                <w:numId w:val="5"/>
              </w:numPr>
              <w:tabs>
                <w:tab w:val="left" w:pos="420"/>
              </w:tabs>
              <w:ind w:right="99"/>
              <w:rPr>
                <w:i/>
                <w:sz w:val="24"/>
              </w:rPr>
            </w:pPr>
            <w:r>
              <w:rPr>
                <w:i/>
                <w:sz w:val="24"/>
              </w:rPr>
              <w:t>Надати</w:t>
            </w:r>
            <w:r>
              <w:rPr>
                <w:i/>
                <w:spacing w:val="44"/>
                <w:sz w:val="24"/>
              </w:rPr>
              <w:t xml:space="preserve"> </w:t>
            </w:r>
            <w:r>
              <w:rPr>
                <w:i/>
                <w:sz w:val="24"/>
              </w:rPr>
              <w:t>навиків</w:t>
            </w:r>
            <w:r>
              <w:rPr>
                <w:i/>
                <w:spacing w:val="43"/>
                <w:sz w:val="24"/>
              </w:rPr>
              <w:t xml:space="preserve"> </w:t>
            </w:r>
            <w:r>
              <w:rPr>
                <w:i/>
                <w:sz w:val="24"/>
              </w:rPr>
              <w:t>прийняття</w:t>
            </w:r>
            <w:r>
              <w:rPr>
                <w:i/>
                <w:spacing w:val="45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проектних</w:t>
            </w:r>
            <w:r>
              <w:rPr>
                <w:i/>
                <w:spacing w:val="46"/>
                <w:sz w:val="24"/>
              </w:rPr>
              <w:t xml:space="preserve"> </w:t>
            </w:r>
            <w:r>
              <w:rPr>
                <w:i/>
                <w:sz w:val="24"/>
              </w:rPr>
              <w:t>рішень,</w:t>
            </w:r>
            <w:r>
              <w:rPr>
                <w:i/>
                <w:spacing w:val="44"/>
                <w:sz w:val="24"/>
              </w:rPr>
              <w:t xml:space="preserve"> </w:t>
            </w:r>
            <w:r>
              <w:rPr>
                <w:i/>
                <w:sz w:val="24"/>
              </w:rPr>
              <w:t>що</w:t>
            </w:r>
            <w:r>
              <w:rPr>
                <w:i/>
                <w:spacing w:val="44"/>
                <w:sz w:val="24"/>
              </w:rPr>
              <w:t xml:space="preserve"> </w:t>
            </w:r>
            <w:r>
              <w:rPr>
                <w:i/>
                <w:sz w:val="24"/>
              </w:rPr>
              <w:t>відповідають</w:t>
            </w:r>
            <w:r>
              <w:rPr>
                <w:i/>
                <w:spacing w:val="45"/>
                <w:sz w:val="24"/>
              </w:rPr>
              <w:t xml:space="preserve"> </w:t>
            </w:r>
            <w:r>
              <w:rPr>
                <w:i/>
                <w:sz w:val="24"/>
              </w:rPr>
              <w:t>технічним</w:t>
            </w:r>
            <w:r>
              <w:rPr>
                <w:i/>
                <w:spacing w:val="52"/>
                <w:sz w:val="24"/>
              </w:rPr>
              <w:t xml:space="preserve"> </w:t>
            </w:r>
            <w:r>
              <w:rPr>
                <w:i/>
                <w:sz w:val="24"/>
              </w:rPr>
              <w:t>умовам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конкретного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замовника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реальних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умовах;</w:t>
            </w:r>
          </w:p>
          <w:p w14:paraId="2745A2D0" w14:textId="77777777" w:rsidR="00E32FD6" w:rsidRDefault="00BA4046">
            <w:pPr>
              <w:pStyle w:val="TableParagraph"/>
              <w:numPr>
                <w:ilvl w:val="0"/>
                <w:numId w:val="5"/>
              </w:numPr>
              <w:tabs>
                <w:tab w:val="left" w:pos="420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>Познайомити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роботою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архітектурному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проектному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колективі;</w:t>
            </w:r>
          </w:p>
          <w:p w14:paraId="3583DFDA" w14:textId="77777777" w:rsidR="00E32FD6" w:rsidRDefault="00BA4046">
            <w:pPr>
              <w:pStyle w:val="TableParagraph"/>
              <w:numPr>
                <w:ilvl w:val="0"/>
                <w:numId w:val="5"/>
              </w:numPr>
              <w:tabs>
                <w:tab w:val="left" w:pos="420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>Виховувати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культуру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професійного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проектування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спілкування;</w:t>
            </w:r>
          </w:p>
          <w:p w14:paraId="1F2F8351" w14:textId="77777777" w:rsidR="00E32FD6" w:rsidRDefault="00BA4046">
            <w:pPr>
              <w:pStyle w:val="TableParagraph"/>
              <w:numPr>
                <w:ilvl w:val="0"/>
                <w:numId w:val="5"/>
              </w:numPr>
              <w:tabs>
                <w:tab w:val="left" w:pos="420"/>
              </w:tabs>
              <w:ind w:right="105"/>
              <w:rPr>
                <w:i/>
                <w:sz w:val="24"/>
              </w:rPr>
            </w:pPr>
            <w:r>
              <w:rPr>
                <w:i/>
                <w:sz w:val="24"/>
              </w:rPr>
              <w:t>Підвищення</w:t>
            </w:r>
            <w:r>
              <w:rPr>
                <w:i/>
                <w:spacing w:val="47"/>
                <w:sz w:val="24"/>
              </w:rPr>
              <w:t xml:space="preserve"> </w:t>
            </w:r>
            <w:r>
              <w:rPr>
                <w:i/>
                <w:sz w:val="24"/>
              </w:rPr>
              <w:t>якості</w:t>
            </w:r>
            <w:r>
              <w:rPr>
                <w:i/>
                <w:spacing w:val="48"/>
                <w:sz w:val="24"/>
              </w:rPr>
              <w:t xml:space="preserve"> </w:t>
            </w:r>
            <w:r>
              <w:rPr>
                <w:i/>
                <w:sz w:val="24"/>
              </w:rPr>
              <w:t>і</w:t>
            </w:r>
            <w:r>
              <w:rPr>
                <w:i/>
                <w:spacing w:val="48"/>
                <w:sz w:val="24"/>
              </w:rPr>
              <w:t xml:space="preserve"> </w:t>
            </w:r>
            <w:r>
              <w:rPr>
                <w:i/>
                <w:sz w:val="24"/>
              </w:rPr>
              <w:t>ефективності</w:t>
            </w:r>
            <w:r>
              <w:rPr>
                <w:i/>
                <w:spacing w:val="48"/>
                <w:sz w:val="24"/>
              </w:rPr>
              <w:t xml:space="preserve"> </w:t>
            </w:r>
            <w:r>
              <w:rPr>
                <w:i/>
                <w:sz w:val="24"/>
              </w:rPr>
              <w:t>роботи</w:t>
            </w:r>
            <w:r>
              <w:rPr>
                <w:i/>
                <w:spacing w:val="47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47"/>
                <w:sz w:val="24"/>
              </w:rPr>
              <w:t xml:space="preserve"> </w:t>
            </w:r>
            <w:r>
              <w:rPr>
                <w:i/>
                <w:sz w:val="24"/>
              </w:rPr>
              <w:t>архітектурному</w:t>
            </w:r>
            <w:r>
              <w:rPr>
                <w:i/>
                <w:spacing w:val="49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проектуванні</w:t>
            </w:r>
            <w:r>
              <w:rPr>
                <w:i/>
                <w:spacing w:val="48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допомогою графічних комп’ютерних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програм;</w:t>
            </w:r>
          </w:p>
          <w:p w14:paraId="7CCD7B16" w14:textId="77777777" w:rsidR="00E32FD6" w:rsidRDefault="00BA4046">
            <w:pPr>
              <w:pStyle w:val="TableParagraph"/>
              <w:numPr>
                <w:ilvl w:val="0"/>
                <w:numId w:val="5"/>
              </w:numPr>
              <w:tabs>
                <w:tab w:val="left" w:pos="420"/>
              </w:tabs>
              <w:spacing w:line="270" w:lineRule="atLeast"/>
              <w:ind w:right="103"/>
              <w:rPr>
                <w:i/>
                <w:sz w:val="24"/>
              </w:rPr>
            </w:pPr>
            <w:r>
              <w:rPr>
                <w:i/>
                <w:sz w:val="24"/>
              </w:rPr>
              <w:t>Стимулювати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 творчості,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спонукати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пошуку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нових джерел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генерування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ідей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архітектурному проектуванні.</w:t>
            </w:r>
          </w:p>
        </w:tc>
      </w:tr>
      <w:tr w:rsidR="00E32FD6" w14:paraId="71EEBC9D" w14:textId="77777777">
        <w:trPr>
          <w:trHeight w:val="275"/>
        </w:trPr>
        <w:tc>
          <w:tcPr>
            <w:tcW w:w="9540" w:type="dxa"/>
            <w:gridSpan w:val="4"/>
          </w:tcPr>
          <w:p w14:paraId="50052F27" w14:textId="77777777" w:rsidR="00E32FD6" w:rsidRDefault="00BA4046">
            <w:pPr>
              <w:pStyle w:val="TableParagraph"/>
              <w:spacing w:line="256" w:lineRule="exact"/>
              <w:ind w:left="3173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Зміст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</w:tr>
      <w:tr w:rsidR="00E32FD6" w14:paraId="619394A1" w14:textId="77777777">
        <w:trPr>
          <w:trHeight w:val="1103"/>
        </w:trPr>
        <w:tc>
          <w:tcPr>
            <w:tcW w:w="9540" w:type="dxa"/>
            <w:gridSpan w:val="4"/>
          </w:tcPr>
          <w:p w14:paraId="6EC6BDE1" w14:textId="77777777" w:rsidR="00E32FD6" w:rsidRDefault="00BA4046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line="270" w:lineRule="exact"/>
              <w:ind w:hanging="241"/>
              <w:rPr>
                <w:i/>
                <w:sz w:val="24"/>
              </w:rPr>
            </w:pPr>
            <w:r>
              <w:rPr>
                <w:i/>
                <w:sz w:val="24"/>
              </w:rPr>
              <w:t>Підготовчий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етап;</w:t>
            </w:r>
          </w:p>
          <w:p w14:paraId="596F61D7" w14:textId="77777777" w:rsidR="00E32FD6" w:rsidRDefault="00BA4046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hanging="241"/>
              <w:rPr>
                <w:i/>
                <w:sz w:val="24"/>
              </w:rPr>
            </w:pPr>
            <w:r>
              <w:rPr>
                <w:i/>
                <w:sz w:val="24"/>
              </w:rPr>
              <w:t>Етап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проходження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практики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підприємстві;</w:t>
            </w:r>
          </w:p>
          <w:p w14:paraId="21094DBF" w14:textId="77777777" w:rsidR="00E32FD6" w:rsidRDefault="00BA4046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hanging="241"/>
              <w:rPr>
                <w:i/>
                <w:sz w:val="24"/>
              </w:rPr>
            </w:pPr>
            <w:r>
              <w:rPr>
                <w:i/>
                <w:sz w:val="24"/>
              </w:rPr>
              <w:t>Захист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звіту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проходження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практики;</w:t>
            </w:r>
          </w:p>
          <w:p w14:paraId="7CF86DA7" w14:textId="77777777" w:rsidR="00E32FD6" w:rsidRDefault="00BA4046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line="261" w:lineRule="exact"/>
              <w:ind w:hanging="241"/>
              <w:rPr>
                <w:i/>
                <w:sz w:val="24"/>
              </w:rPr>
            </w:pPr>
            <w:r>
              <w:rPr>
                <w:i/>
                <w:sz w:val="24"/>
              </w:rPr>
              <w:t>Оцінка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результатів.</w:t>
            </w:r>
          </w:p>
        </w:tc>
      </w:tr>
      <w:tr w:rsidR="00E32FD6" w14:paraId="74E68A3B" w14:textId="77777777">
        <w:trPr>
          <w:trHeight w:val="275"/>
        </w:trPr>
        <w:tc>
          <w:tcPr>
            <w:tcW w:w="9540" w:type="dxa"/>
            <w:gridSpan w:val="4"/>
          </w:tcPr>
          <w:p w14:paraId="75B9D328" w14:textId="77777777" w:rsidR="00E32FD6" w:rsidRDefault="00BA4046">
            <w:pPr>
              <w:pStyle w:val="TableParagraph"/>
              <w:spacing w:line="256" w:lineRule="exact"/>
              <w:ind w:left="2621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вивчення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</w:tr>
      <w:tr w:rsidR="00E32FD6" w14:paraId="1313D9AB" w14:textId="77777777">
        <w:trPr>
          <w:trHeight w:val="551"/>
        </w:trPr>
        <w:tc>
          <w:tcPr>
            <w:tcW w:w="881" w:type="dxa"/>
          </w:tcPr>
          <w:p w14:paraId="4B51FE6E" w14:textId="77777777" w:rsidR="00E32FD6" w:rsidRDefault="00BA4046">
            <w:pPr>
              <w:pStyle w:val="TableParagraph"/>
              <w:spacing w:line="276" w:lineRule="exact"/>
              <w:ind w:right="45" w:firstLine="22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тижня</w:t>
            </w:r>
          </w:p>
        </w:tc>
        <w:tc>
          <w:tcPr>
            <w:tcW w:w="4890" w:type="dxa"/>
          </w:tcPr>
          <w:p w14:paraId="239AABB0" w14:textId="77777777" w:rsidR="00E32FD6" w:rsidRDefault="00BA4046">
            <w:pPr>
              <w:pStyle w:val="TableParagraph"/>
              <w:spacing w:line="275" w:lineRule="exact"/>
              <w:ind w:left="1802" w:right="17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теми</w:t>
            </w:r>
          </w:p>
        </w:tc>
        <w:tc>
          <w:tcPr>
            <w:tcW w:w="2391" w:type="dxa"/>
          </w:tcPr>
          <w:p w14:paraId="7FB93DB9" w14:textId="77777777" w:rsidR="00E32FD6" w:rsidRDefault="00BA4046">
            <w:pPr>
              <w:pStyle w:val="TableParagraph"/>
              <w:spacing w:line="276" w:lineRule="exact"/>
              <w:ind w:left="647" w:right="190" w:hanging="473"/>
              <w:rPr>
                <w:b/>
                <w:sz w:val="24"/>
              </w:rPr>
            </w:pPr>
            <w:r>
              <w:rPr>
                <w:b/>
                <w:sz w:val="24"/>
              </w:rPr>
              <w:t>Форми організації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1378" w:type="dxa"/>
          </w:tcPr>
          <w:p w14:paraId="0081EAA8" w14:textId="77777777" w:rsidR="00E32FD6" w:rsidRDefault="00BA4046">
            <w:pPr>
              <w:pStyle w:val="TableParagraph"/>
              <w:spacing w:line="276" w:lineRule="exact"/>
              <w:ind w:left="373" w:right="132" w:hanging="216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годин</w:t>
            </w:r>
          </w:p>
        </w:tc>
      </w:tr>
      <w:tr w:rsidR="00E32FD6" w14:paraId="1800FE5C" w14:textId="77777777">
        <w:trPr>
          <w:trHeight w:val="275"/>
        </w:trPr>
        <w:tc>
          <w:tcPr>
            <w:tcW w:w="881" w:type="dxa"/>
          </w:tcPr>
          <w:p w14:paraId="7B923628" w14:textId="77777777" w:rsidR="00E32FD6" w:rsidRDefault="00E32F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90" w:type="dxa"/>
          </w:tcPr>
          <w:p w14:paraId="33349B59" w14:textId="77777777" w:rsidR="00E32FD6" w:rsidRDefault="00E32F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91" w:type="dxa"/>
          </w:tcPr>
          <w:p w14:paraId="04387C7A" w14:textId="77777777" w:rsidR="00E32FD6" w:rsidRDefault="00E32F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78" w:type="dxa"/>
          </w:tcPr>
          <w:p w14:paraId="060C1151" w14:textId="77777777" w:rsidR="00E32FD6" w:rsidRDefault="00E32FD6">
            <w:pPr>
              <w:pStyle w:val="TableParagraph"/>
              <w:ind w:left="0"/>
              <w:rPr>
                <w:sz w:val="20"/>
              </w:rPr>
            </w:pPr>
          </w:p>
        </w:tc>
      </w:tr>
      <w:tr w:rsidR="00E32FD6" w14:paraId="7A808C55" w14:textId="77777777">
        <w:trPr>
          <w:trHeight w:val="275"/>
        </w:trPr>
        <w:tc>
          <w:tcPr>
            <w:tcW w:w="9540" w:type="dxa"/>
            <w:gridSpan w:val="4"/>
          </w:tcPr>
          <w:p w14:paraId="792AD028" w14:textId="77777777" w:rsidR="00E32FD6" w:rsidRDefault="00BA4046">
            <w:pPr>
              <w:pStyle w:val="TableParagraph"/>
              <w:spacing w:line="256" w:lineRule="exact"/>
              <w:ind w:left="3739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Самостійна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робота</w:t>
            </w:r>
          </w:p>
        </w:tc>
      </w:tr>
      <w:tr w:rsidR="00E32FD6" w14:paraId="6C1EF39D" w14:textId="77777777">
        <w:trPr>
          <w:trHeight w:val="277"/>
        </w:trPr>
        <w:tc>
          <w:tcPr>
            <w:tcW w:w="881" w:type="dxa"/>
          </w:tcPr>
          <w:p w14:paraId="3094982F" w14:textId="77777777" w:rsidR="00E32FD6" w:rsidRDefault="00BA4046">
            <w:pPr>
              <w:pStyle w:val="TableParagraph"/>
              <w:spacing w:line="258" w:lineRule="exact"/>
              <w:ind w:left="0" w:righ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90" w:type="dxa"/>
          </w:tcPr>
          <w:p w14:paraId="4F9F0DED" w14:textId="77777777" w:rsidR="00E32FD6" w:rsidRDefault="00BA4046">
            <w:pPr>
              <w:pStyle w:val="TableParagraph"/>
              <w:spacing w:line="258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Завдання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№1</w:t>
            </w:r>
          </w:p>
        </w:tc>
        <w:tc>
          <w:tcPr>
            <w:tcW w:w="2391" w:type="dxa"/>
          </w:tcPr>
          <w:p w14:paraId="23E6288C" w14:textId="77777777" w:rsidR="00E32FD6" w:rsidRDefault="00BA4046">
            <w:pPr>
              <w:pStyle w:val="TableParagraph"/>
              <w:spacing w:line="258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практичні,</w:t>
            </w:r>
          </w:p>
        </w:tc>
        <w:tc>
          <w:tcPr>
            <w:tcW w:w="1378" w:type="dxa"/>
          </w:tcPr>
          <w:p w14:paraId="4FAE4878" w14:textId="77777777" w:rsidR="00E32FD6" w:rsidRDefault="00BA4046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32FD6" w14:paraId="0DDD75FD" w14:textId="77777777">
        <w:trPr>
          <w:trHeight w:val="275"/>
        </w:trPr>
        <w:tc>
          <w:tcPr>
            <w:tcW w:w="881" w:type="dxa"/>
          </w:tcPr>
          <w:p w14:paraId="7A74CDEF" w14:textId="77777777" w:rsidR="00E32FD6" w:rsidRDefault="00BA4046">
            <w:pPr>
              <w:pStyle w:val="TableParagraph"/>
              <w:spacing w:line="256" w:lineRule="exact"/>
              <w:ind w:left="0" w:right="2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90" w:type="dxa"/>
          </w:tcPr>
          <w:p w14:paraId="6E0D4C6C" w14:textId="77777777" w:rsidR="00E32FD6" w:rsidRDefault="00BA4046">
            <w:pPr>
              <w:pStyle w:val="TableParagraph"/>
              <w:spacing w:line="256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Завдання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№2</w:t>
            </w:r>
          </w:p>
        </w:tc>
        <w:tc>
          <w:tcPr>
            <w:tcW w:w="2391" w:type="dxa"/>
          </w:tcPr>
          <w:p w14:paraId="0F39BC28" w14:textId="77777777" w:rsidR="00E32FD6" w:rsidRDefault="00BA404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практичні,</w:t>
            </w:r>
          </w:p>
        </w:tc>
        <w:tc>
          <w:tcPr>
            <w:tcW w:w="1378" w:type="dxa"/>
          </w:tcPr>
          <w:p w14:paraId="34F3F3D1" w14:textId="77777777" w:rsidR="00E32FD6" w:rsidRDefault="00BA4046">
            <w:pPr>
              <w:pStyle w:val="TableParagraph"/>
              <w:spacing w:line="256" w:lineRule="exact"/>
              <w:ind w:left="488" w:right="480"/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</w:tr>
      <w:tr w:rsidR="00E32FD6" w14:paraId="420C6196" w14:textId="77777777">
        <w:trPr>
          <w:trHeight w:val="275"/>
        </w:trPr>
        <w:tc>
          <w:tcPr>
            <w:tcW w:w="881" w:type="dxa"/>
          </w:tcPr>
          <w:p w14:paraId="04043551" w14:textId="77777777" w:rsidR="00E32FD6" w:rsidRDefault="00BA4046">
            <w:pPr>
              <w:pStyle w:val="TableParagraph"/>
              <w:spacing w:line="256" w:lineRule="exact"/>
              <w:ind w:left="0" w:right="2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90" w:type="dxa"/>
          </w:tcPr>
          <w:p w14:paraId="307E2610" w14:textId="77777777" w:rsidR="00E32FD6" w:rsidRDefault="00BA4046">
            <w:pPr>
              <w:pStyle w:val="TableParagraph"/>
              <w:spacing w:line="256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Завдання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№3</w:t>
            </w:r>
          </w:p>
        </w:tc>
        <w:tc>
          <w:tcPr>
            <w:tcW w:w="2391" w:type="dxa"/>
          </w:tcPr>
          <w:p w14:paraId="72871225" w14:textId="77777777" w:rsidR="00E32FD6" w:rsidRDefault="00BA404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практичні,</w:t>
            </w:r>
          </w:p>
        </w:tc>
        <w:tc>
          <w:tcPr>
            <w:tcW w:w="1378" w:type="dxa"/>
          </w:tcPr>
          <w:p w14:paraId="42D00995" w14:textId="77777777" w:rsidR="00E32FD6" w:rsidRDefault="00BA4046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32FD6" w14:paraId="157A4C33" w14:textId="77777777">
        <w:trPr>
          <w:trHeight w:val="275"/>
        </w:trPr>
        <w:tc>
          <w:tcPr>
            <w:tcW w:w="881" w:type="dxa"/>
          </w:tcPr>
          <w:p w14:paraId="700883C4" w14:textId="77777777" w:rsidR="00E32FD6" w:rsidRDefault="00BA4046">
            <w:pPr>
              <w:pStyle w:val="TableParagraph"/>
              <w:spacing w:line="256" w:lineRule="exact"/>
              <w:ind w:left="283" w:right="30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890" w:type="dxa"/>
          </w:tcPr>
          <w:p w14:paraId="11B3F2F6" w14:textId="77777777" w:rsidR="00E32FD6" w:rsidRDefault="00BA4046">
            <w:pPr>
              <w:pStyle w:val="TableParagraph"/>
              <w:spacing w:line="256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Залік</w:t>
            </w:r>
          </w:p>
        </w:tc>
        <w:tc>
          <w:tcPr>
            <w:tcW w:w="2391" w:type="dxa"/>
          </w:tcPr>
          <w:p w14:paraId="3F7C8B7A" w14:textId="77777777" w:rsidR="00E32FD6" w:rsidRDefault="00BA404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Контрольні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заходи</w:t>
            </w:r>
          </w:p>
        </w:tc>
        <w:tc>
          <w:tcPr>
            <w:tcW w:w="1378" w:type="dxa"/>
          </w:tcPr>
          <w:p w14:paraId="27FFA56F" w14:textId="77777777" w:rsidR="00E32FD6" w:rsidRDefault="00BA4046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2FD6" w14:paraId="50DC44F5" w14:textId="77777777">
        <w:trPr>
          <w:trHeight w:val="275"/>
        </w:trPr>
        <w:tc>
          <w:tcPr>
            <w:tcW w:w="9540" w:type="dxa"/>
            <w:gridSpan w:val="4"/>
          </w:tcPr>
          <w:p w14:paraId="0FC9EED6" w14:textId="77777777" w:rsidR="00E32FD6" w:rsidRDefault="00BA4046">
            <w:pPr>
              <w:pStyle w:val="TableParagraph"/>
              <w:spacing w:line="256" w:lineRule="exact"/>
              <w:ind w:left="2654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критерії оцінювання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E32FD6" w14:paraId="243D2101" w14:textId="77777777">
        <w:trPr>
          <w:trHeight w:val="4968"/>
        </w:trPr>
        <w:tc>
          <w:tcPr>
            <w:tcW w:w="9540" w:type="dxa"/>
            <w:gridSpan w:val="4"/>
          </w:tcPr>
          <w:p w14:paraId="2D4E5434" w14:textId="77777777" w:rsidR="00E32FD6" w:rsidRDefault="00BA4046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Поточний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Рубіжні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етапи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контролю практичних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знань,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здійснюються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</w:p>
          <w:p w14:paraId="310129A1" w14:textId="77777777" w:rsidR="00E32FD6" w:rsidRDefault="00BA4046">
            <w:pPr>
              <w:pStyle w:val="TableParagraph"/>
              <w:ind w:right="335"/>
              <w:rPr>
                <w:i/>
                <w:sz w:val="24"/>
              </w:rPr>
            </w:pPr>
            <w:r>
              <w:rPr>
                <w:i/>
                <w:sz w:val="24"/>
              </w:rPr>
              <w:t>формі індивідуального перегляду та оцінки практично виконаних завдань з методичним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розглядом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аналізом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виконаної практичної роботи.</w:t>
            </w:r>
          </w:p>
          <w:p w14:paraId="14A6DE0E" w14:textId="77777777" w:rsidR="00E32FD6" w:rsidRDefault="00BA4046">
            <w:pPr>
              <w:pStyle w:val="TableParagraph"/>
              <w:ind w:right="279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 знань студентів з дисципліни «Проектна практика» ґрунтується 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застосуванні рейтингової системи оцінювання. Рейтингова система оцінювання – це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система визначення якості виконання студентом усіх видів аудиторної та самостійної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роботи і рівня набут</w:t>
            </w:r>
            <w:r>
              <w:rPr>
                <w:i/>
                <w:sz w:val="24"/>
              </w:rPr>
              <w:t>их ним знань та вмінь у межах навчальних модулів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шляхом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оцінювання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балах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результатів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цієї роботи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під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час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поточного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підсумкового</w:t>
            </w:r>
          </w:p>
          <w:p w14:paraId="60A18D62" w14:textId="77777777" w:rsidR="00E32FD6" w:rsidRDefault="00BA4046">
            <w:pPr>
              <w:pStyle w:val="TableParagraph"/>
              <w:ind w:right="1409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контролю, з наступним приведенням рейтингової оцінки в балах та оцінки за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традиційною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національною шкалою,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шкалою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ECTS</w:t>
            </w:r>
          </w:p>
          <w:p w14:paraId="30B9E1B0" w14:textId="77777777" w:rsidR="00E32FD6" w:rsidRDefault="00BA4046">
            <w:pPr>
              <w:pStyle w:val="TableParagraph"/>
              <w:spacing w:before="1"/>
              <w:ind w:right="231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Підс</w:t>
            </w:r>
            <w:r>
              <w:rPr>
                <w:b/>
                <w:i/>
                <w:sz w:val="24"/>
              </w:rPr>
              <w:t xml:space="preserve">умковий контроль </w:t>
            </w:r>
            <w:r>
              <w:rPr>
                <w:i/>
                <w:sz w:val="24"/>
              </w:rPr>
              <w:t xml:space="preserve">засвоєння знань здійснюється у формі </w:t>
            </w:r>
            <w:r>
              <w:rPr>
                <w:b/>
                <w:i/>
                <w:sz w:val="24"/>
              </w:rPr>
              <w:t>диференційного заліку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Позитивними оцінками для всіх форм контролю є оцінки від 60 до 100 балів за 100-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бальною шкалою та оцінка «зараховано» за двобальною шкалою. Межею незадовільного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навчання за резуль</w:t>
            </w:r>
            <w:r>
              <w:rPr>
                <w:i/>
                <w:sz w:val="24"/>
              </w:rPr>
              <w:t>татами підсумкового є оцінка нижче 60 балів за 100-бальною шкалою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або оцінка «не зараховано» за двобальною шкалою. Отримання оцінки 60 балів та вище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або оцінки «зараховано» передбачає отримання позитивних оцінок за всіма визначеними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програмою освітнього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компонента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обов’язковими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видами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поточного,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проміжного</w:t>
            </w:r>
          </w:p>
          <w:p w14:paraId="6613E4CB" w14:textId="77777777" w:rsidR="00E32FD6" w:rsidRDefault="00BA4046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(рубіжного)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контролю.</w:t>
            </w:r>
          </w:p>
        </w:tc>
      </w:tr>
      <w:tr w:rsidR="00E32FD6" w14:paraId="0FD654D4" w14:textId="77777777">
        <w:trPr>
          <w:trHeight w:val="275"/>
        </w:trPr>
        <w:tc>
          <w:tcPr>
            <w:tcW w:w="9540" w:type="dxa"/>
            <w:gridSpan w:val="4"/>
          </w:tcPr>
          <w:p w14:paraId="5827F45C" w14:textId="77777777" w:rsidR="00E32FD6" w:rsidRDefault="00BA4046">
            <w:pPr>
              <w:pStyle w:val="TableParagraph"/>
              <w:spacing w:line="256" w:lineRule="exact"/>
              <w:ind w:left="3917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E32FD6" w14:paraId="4236AC9C" w14:textId="77777777">
        <w:trPr>
          <w:trHeight w:val="830"/>
        </w:trPr>
        <w:tc>
          <w:tcPr>
            <w:tcW w:w="9540" w:type="dxa"/>
            <w:gridSpan w:val="4"/>
          </w:tcPr>
          <w:p w14:paraId="2C80EF9B" w14:textId="77777777" w:rsidR="00E32FD6" w:rsidRDefault="00BA4046">
            <w:pPr>
              <w:pStyle w:val="TableParagraph"/>
              <w:ind w:left="136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У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вивчення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навчальної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дисципліни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«Проектна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практика»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3-му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курсі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6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-му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семестрі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здобувач вищої освіти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повинен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знати:</w:t>
            </w:r>
          </w:p>
          <w:p w14:paraId="6974D5B0" w14:textId="77777777" w:rsidR="00E32FD6" w:rsidRDefault="00BA4046">
            <w:pPr>
              <w:pStyle w:val="TableParagraph"/>
              <w:numPr>
                <w:ilvl w:val="0"/>
                <w:numId w:val="3"/>
              </w:numPr>
              <w:tabs>
                <w:tab w:val="left" w:pos="1235"/>
                <w:tab w:val="left" w:pos="1236"/>
              </w:tabs>
              <w:spacing w:line="261" w:lineRule="exact"/>
              <w:ind w:hanging="421"/>
              <w:rPr>
                <w:i/>
                <w:sz w:val="24"/>
              </w:rPr>
            </w:pPr>
            <w:r>
              <w:rPr>
                <w:i/>
                <w:sz w:val="24"/>
              </w:rPr>
              <w:t>організацію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процесу 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архітектурному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колективі;</w:t>
            </w:r>
          </w:p>
        </w:tc>
      </w:tr>
    </w:tbl>
    <w:p w14:paraId="4688B72F" w14:textId="77777777" w:rsidR="00E32FD6" w:rsidRDefault="00E32FD6">
      <w:pPr>
        <w:spacing w:line="261" w:lineRule="exact"/>
        <w:rPr>
          <w:sz w:val="24"/>
        </w:rPr>
        <w:sectPr w:rsidR="00E32FD6">
          <w:pgSz w:w="11910" w:h="16840"/>
          <w:pgMar w:top="540" w:right="620" w:bottom="280" w:left="1300" w:header="708" w:footer="708" w:gutter="0"/>
          <w:cols w:space="720"/>
        </w:sectPr>
      </w:pPr>
    </w:p>
    <w:p w14:paraId="05E8701A" w14:textId="6ACC394D" w:rsidR="00E32FD6" w:rsidRDefault="00BA4046">
      <w:pPr>
        <w:ind w:left="118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516F5FC" wp14:editId="342782A8">
                <wp:extent cx="6063615" cy="2641600"/>
                <wp:effectExtent l="0" t="0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3615" cy="2641600"/>
                          <a:chOff x="0" y="0"/>
                          <a:chExt cx="9549" cy="4160"/>
                        </a:xfrm>
                      </wpg:grpSpPr>
                      <wps:wsp>
                        <wps:cNvPr id="2" name="AutoShape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49" cy="4160"/>
                          </a:xfrm>
                          <a:custGeom>
                            <a:avLst/>
                            <a:gdLst>
                              <a:gd name="T0" fmla="*/ 9539 w 9549"/>
                              <a:gd name="T1" fmla="*/ 0 h 4160"/>
                              <a:gd name="T2" fmla="*/ 10 w 9549"/>
                              <a:gd name="T3" fmla="*/ 0 h 4160"/>
                              <a:gd name="T4" fmla="*/ 0 w 9549"/>
                              <a:gd name="T5" fmla="*/ 0 h 4160"/>
                              <a:gd name="T6" fmla="*/ 0 w 9549"/>
                              <a:gd name="T7" fmla="*/ 10 h 4160"/>
                              <a:gd name="T8" fmla="*/ 0 w 9549"/>
                              <a:gd name="T9" fmla="*/ 4150 h 4160"/>
                              <a:gd name="T10" fmla="*/ 0 w 9549"/>
                              <a:gd name="T11" fmla="*/ 4160 h 4160"/>
                              <a:gd name="T12" fmla="*/ 10 w 9549"/>
                              <a:gd name="T13" fmla="*/ 4160 h 4160"/>
                              <a:gd name="T14" fmla="*/ 9539 w 9549"/>
                              <a:gd name="T15" fmla="*/ 4160 h 4160"/>
                              <a:gd name="T16" fmla="*/ 9539 w 9549"/>
                              <a:gd name="T17" fmla="*/ 4150 h 4160"/>
                              <a:gd name="T18" fmla="*/ 10 w 9549"/>
                              <a:gd name="T19" fmla="*/ 4150 h 4160"/>
                              <a:gd name="T20" fmla="*/ 10 w 9549"/>
                              <a:gd name="T21" fmla="*/ 10 h 4160"/>
                              <a:gd name="T22" fmla="*/ 9539 w 9549"/>
                              <a:gd name="T23" fmla="*/ 10 h 4160"/>
                              <a:gd name="T24" fmla="*/ 9539 w 9549"/>
                              <a:gd name="T25" fmla="*/ 0 h 4160"/>
                              <a:gd name="T26" fmla="*/ 9549 w 9549"/>
                              <a:gd name="T27" fmla="*/ 0 h 4160"/>
                              <a:gd name="T28" fmla="*/ 9539 w 9549"/>
                              <a:gd name="T29" fmla="*/ 0 h 4160"/>
                              <a:gd name="T30" fmla="*/ 9539 w 9549"/>
                              <a:gd name="T31" fmla="*/ 10 h 4160"/>
                              <a:gd name="T32" fmla="*/ 9539 w 9549"/>
                              <a:gd name="T33" fmla="*/ 4150 h 4160"/>
                              <a:gd name="T34" fmla="*/ 9539 w 9549"/>
                              <a:gd name="T35" fmla="*/ 4160 h 4160"/>
                              <a:gd name="T36" fmla="*/ 9549 w 9549"/>
                              <a:gd name="T37" fmla="*/ 4160 h 4160"/>
                              <a:gd name="T38" fmla="*/ 9549 w 9549"/>
                              <a:gd name="T39" fmla="*/ 4150 h 4160"/>
                              <a:gd name="T40" fmla="*/ 9549 w 9549"/>
                              <a:gd name="T41" fmla="*/ 10 h 4160"/>
                              <a:gd name="T42" fmla="*/ 9549 w 9549"/>
                              <a:gd name="T43" fmla="*/ 0 h 4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9549" h="4160">
                                <a:moveTo>
                                  <a:pt x="9539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4150"/>
                                </a:lnTo>
                                <a:lnTo>
                                  <a:pt x="0" y="4160"/>
                                </a:lnTo>
                                <a:lnTo>
                                  <a:pt x="10" y="4160"/>
                                </a:lnTo>
                                <a:lnTo>
                                  <a:pt x="9539" y="4160"/>
                                </a:lnTo>
                                <a:lnTo>
                                  <a:pt x="9539" y="4150"/>
                                </a:lnTo>
                                <a:lnTo>
                                  <a:pt x="10" y="4150"/>
                                </a:lnTo>
                                <a:lnTo>
                                  <a:pt x="10" y="10"/>
                                </a:lnTo>
                                <a:lnTo>
                                  <a:pt x="9539" y="10"/>
                                </a:lnTo>
                                <a:lnTo>
                                  <a:pt x="9539" y="0"/>
                                </a:lnTo>
                                <a:close/>
                                <a:moveTo>
                                  <a:pt x="9549" y="0"/>
                                </a:moveTo>
                                <a:lnTo>
                                  <a:pt x="9539" y="0"/>
                                </a:lnTo>
                                <a:lnTo>
                                  <a:pt x="9539" y="10"/>
                                </a:lnTo>
                                <a:lnTo>
                                  <a:pt x="9539" y="4150"/>
                                </a:lnTo>
                                <a:lnTo>
                                  <a:pt x="9539" y="4160"/>
                                </a:lnTo>
                                <a:lnTo>
                                  <a:pt x="9549" y="4160"/>
                                </a:lnTo>
                                <a:lnTo>
                                  <a:pt x="9549" y="4150"/>
                                </a:lnTo>
                                <a:lnTo>
                                  <a:pt x="9549" y="10"/>
                                </a:lnTo>
                                <a:lnTo>
                                  <a:pt x="95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2" y="14"/>
                            <a:ext cx="8615" cy="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977A70" w14:textId="77777777" w:rsidR="00E32FD6" w:rsidRDefault="00BA404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067"/>
                                  <w:tab w:val="left" w:pos="1068"/>
                                </w:tabs>
                                <w:spacing w:line="266" w:lineRule="exact"/>
                                <w:ind w:hanging="361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алгоритми</w:t>
                              </w:r>
                              <w:r>
                                <w:rPr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дій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члена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архітектурного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колективу;</w:t>
                              </w:r>
                            </w:p>
                            <w:p w14:paraId="2D410C6E" w14:textId="77777777" w:rsidR="00E32FD6" w:rsidRDefault="00BA404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067"/>
                                  <w:tab w:val="left" w:pos="1068"/>
                                </w:tabs>
                                <w:ind w:right="431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алгоритми</w:t>
                              </w:r>
                              <w:r>
                                <w:rPr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виконання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проектного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завдання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умовах</w:t>
                              </w:r>
                              <w:r>
                                <w:rPr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архітектурного</w:t>
                              </w:r>
                              <w:r>
                                <w:rPr>
                                  <w:i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колективу;</w:t>
                              </w:r>
                            </w:p>
                            <w:p w14:paraId="3386A79C" w14:textId="77777777" w:rsidR="00E32FD6" w:rsidRDefault="00BA404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067"/>
                                  <w:tab w:val="left" w:pos="1068"/>
                                </w:tabs>
                                <w:ind w:hanging="361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вимоги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нормативних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документів,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що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до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виконання</w:t>
                              </w:r>
                              <w:r>
                                <w:rPr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проектного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завдання;</w:t>
                              </w:r>
                            </w:p>
                            <w:p w14:paraId="4FD8E8BB" w14:textId="77777777" w:rsidR="00E32FD6" w:rsidRDefault="00BA404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067"/>
                                  <w:tab w:val="left" w:pos="1068"/>
                                </w:tabs>
                                <w:ind w:hanging="361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правила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виконання</w:t>
                              </w:r>
                              <w:r>
                                <w:rPr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проектної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документації;</w:t>
                              </w:r>
                            </w:p>
                            <w:p w14:paraId="4F653EB3" w14:textId="77777777" w:rsidR="00E32FD6" w:rsidRDefault="00BA4046">
                              <w:pPr>
                                <w:spacing w:before="5" w:line="274" w:lineRule="exact"/>
                                <w:ind w:right="7873"/>
                                <w:jc w:val="right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вміти:</w:t>
                              </w:r>
                            </w:p>
                            <w:p w14:paraId="7A234106" w14:textId="77777777" w:rsidR="00E32FD6" w:rsidRDefault="00BA4046">
                              <w:pPr>
                                <w:spacing w:line="274" w:lineRule="exact"/>
                                <w:ind w:right="7820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•</w:t>
                              </w:r>
                            </w:p>
                            <w:p w14:paraId="358287E1" w14:textId="77777777" w:rsidR="00E32FD6" w:rsidRDefault="00BA4046">
                              <w:pPr>
                                <w:ind w:right="7820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•</w:t>
                              </w:r>
                            </w:p>
                            <w:p w14:paraId="6BA39096" w14:textId="77777777" w:rsidR="00E32FD6" w:rsidRDefault="00BA4046">
                              <w:pPr>
                                <w:ind w:right="7820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20" y="2774"/>
                            <a:ext cx="105" cy="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4D92B8" w14:textId="77777777" w:rsidR="00E32FD6" w:rsidRDefault="00BA404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•</w:t>
                              </w:r>
                            </w:p>
                            <w:p w14:paraId="310289DE" w14:textId="77777777" w:rsidR="00E32FD6" w:rsidRDefault="00BA4046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•</w:t>
                              </w:r>
                            </w:p>
                            <w:p w14:paraId="496FC837" w14:textId="77777777" w:rsidR="00E32FD6" w:rsidRDefault="00BA4046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72" y="1670"/>
                            <a:ext cx="8650" cy="2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C5E2D0" w14:textId="77777777" w:rsidR="00E32FD6" w:rsidRDefault="00BA4046">
                              <w:pPr>
                                <w:ind w:left="1007" w:firstLine="60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ефективно працювати в колективі, співпрацювати з клієнтами;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приймати проектні рішення з урахуванням технічних вимог замовника;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приймати</w:t>
                              </w:r>
                              <w:r>
                                <w:rPr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конкретні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проектні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рішення</w:t>
                              </w:r>
                              <w:r>
                                <w:rPr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з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урахуванням</w:t>
                              </w:r>
                              <w:r>
                                <w:rPr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вимог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нормативних</w:t>
                              </w:r>
                              <w:r>
                                <w:rPr>
                                  <w:i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документів;</w:t>
                              </w:r>
                            </w:p>
                            <w:p w14:paraId="5A9B4B3C" w14:textId="77777777" w:rsidR="00E32FD6" w:rsidRDefault="00BA4046">
                              <w:pPr>
                                <w:ind w:left="1007" w:right="3757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виконувати проектну документацію;</w:t>
                              </w:r>
                              <w:r>
                                <w:rPr>
                                  <w:i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захищати свою точку зору: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виконувати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звітну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документацію.</w:t>
                              </w:r>
                            </w:p>
                            <w:p w14:paraId="12A21870" w14:textId="77777777" w:rsidR="00E32FD6" w:rsidRDefault="00BA4046">
                              <w:pPr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здобути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навички: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20" y="3878"/>
                            <a:ext cx="7868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05973C" w14:textId="77777777" w:rsidR="00E32FD6" w:rsidRDefault="00BA404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line="266" w:lineRule="exac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Самостійного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практичного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виконання</w:t>
                              </w:r>
                              <w:r>
                                <w:rPr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професійної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діяльності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за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фахом.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16F5FC" id="Group 2" o:spid="_x0000_s1026" style="width:477.45pt;height:208pt;mso-position-horizontal-relative:char;mso-position-vertical-relative:line" coordsize="9549,4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">
                <v:shape id="AutoShape 7" o:spid="_x0000_s1027" style="position:absolute;width:9549;height:4160;visibility:visible;mso-wrap-style:square;v-text-anchor:top" coordsize="9549,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" path="m9539,l10,,,,,10,,4150r,10l10,4160r9529,l9539,4150r-9529,l10,10r9529,l9539,xm9549,r-10,l9539,10r,4140l9539,4160r10,l9549,4150r,-4140l9549,xe" fillcolor="black" stroked="f">
                  <v:path arrowok="t" o:connecttype="custom" o:connectlocs="9539,0;10,0;0,0;0,10;0,4150;0,4160;10,4160;9539,4160;9539,4150;10,4150;10,10;9539,10;9539,0;9549,0;9539,0;9539,10;9539,4150;9539,4160;9549,4160;9549,4150;9549,10;9549,0" o:connectangles="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112;top:14;width:8615;height:2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B977A70" w14:textId="77777777" w:rsidR="00E32FD6" w:rsidRDefault="00BA404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067"/>
                            <w:tab w:val="left" w:pos="1068"/>
                          </w:tabs>
                          <w:spacing w:line="266" w:lineRule="exact"/>
                          <w:ind w:hanging="361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алгоритми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дій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члена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архітектурного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колективу;</w:t>
                        </w:r>
                      </w:p>
                      <w:p w14:paraId="2D410C6E" w14:textId="77777777" w:rsidR="00E32FD6" w:rsidRDefault="00BA404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067"/>
                            <w:tab w:val="left" w:pos="1068"/>
                          </w:tabs>
                          <w:ind w:right="431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алгоритми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виконання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проектного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завдання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в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умовах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архітектурного</w:t>
                        </w:r>
                        <w:r>
                          <w:rPr>
                            <w:i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колективу;</w:t>
                        </w:r>
                      </w:p>
                      <w:p w14:paraId="3386A79C" w14:textId="77777777" w:rsidR="00E32FD6" w:rsidRDefault="00BA404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067"/>
                            <w:tab w:val="left" w:pos="1068"/>
                          </w:tabs>
                          <w:ind w:hanging="361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вимоги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нормативних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документів,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що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до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виконання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проектного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завдання;</w:t>
                        </w:r>
                      </w:p>
                      <w:p w14:paraId="4FD8E8BB" w14:textId="77777777" w:rsidR="00E32FD6" w:rsidRDefault="00BA404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067"/>
                            <w:tab w:val="left" w:pos="1068"/>
                          </w:tabs>
                          <w:ind w:hanging="361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правила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виконання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проектної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документації;</w:t>
                        </w:r>
                      </w:p>
                      <w:p w14:paraId="4F653EB3" w14:textId="77777777" w:rsidR="00E32FD6" w:rsidRDefault="00BA4046">
                        <w:pPr>
                          <w:spacing w:before="5" w:line="274" w:lineRule="exact"/>
                          <w:ind w:right="7873"/>
                          <w:jc w:val="righ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вміти:</w:t>
                        </w:r>
                      </w:p>
                      <w:p w14:paraId="7A234106" w14:textId="77777777" w:rsidR="00E32FD6" w:rsidRDefault="00BA4046">
                        <w:pPr>
                          <w:spacing w:line="274" w:lineRule="exact"/>
                          <w:ind w:right="782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•</w:t>
                        </w:r>
                      </w:p>
                      <w:p w14:paraId="358287E1" w14:textId="77777777" w:rsidR="00E32FD6" w:rsidRDefault="00BA4046">
                        <w:pPr>
                          <w:ind w:right="782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•</w:t>
                        </w:r>
                      </w:p>
                      <w:p w14:paraId="6BA39096" w14:textId="77777777" w:rsidR="00E32FD6" w:rsidRDefault="00BA4046">
                        <w:pPr>
                          <w:ind w:right="782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•</w:t>
                        </w:r>
                      </w:p>
                    </w:txbxContent>
                  </v:textbox>
                </v:shape>
                <v:shape id="Text Box 5" o:spid="_x0000_s1029" type="#_x0000_t202" style="position:absolute;left:820;top:2774;width:105;height: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E4D92B8" w14:textId="77777777" w:rsidR="00E32FD6" w:rsidRDefault="00BA404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•</w:t>
                        </w:r>
                      </w:p>
                      <w:p w14:paraId="310289DE" w14:textId="77777777" w:rsidR="00E32FD6" w:rsidRDefault="00BA4046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•</w:t>
                        </w:r>
                      </w:p>
                      <w:p w14:paraId="496FC837" w14:textId="77777777" w:rsidR="00E32FD6" w:rsidRDefault="00BA4046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•</w:t>
                        </w:r>
                      </w:p>
                    </w:txbxContent>
                  </v:textbox>
                </v:shape>
                <v:shape id="Text Box 4" o:spid="_x0000_s1030" type="#_x0000_t202" style="position:absolute;left:172;top:1670;width:8650;height:2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8C5E2D0" w14:textId="77777777" w:rsidR="00E32FD6" w:rsidRDefault="00BA4046">
                        <w:pPr>
                          <w:ind w:left="1007" w:firstLine="60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ефективно працювати в колективі, співпрацювати з клієнтами;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приймати проектні рішення з урахуванням технічних вимог замовника;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приймати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конкретні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проектні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рішення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з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урахуванням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вимог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нормативних</w:t>
                        </w:r>
                        <w:r>
                          <w:rPr>
                            <w:i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документів;</w:t>
                        </w:r>
                      </w:p>
                      <w:p w14:paraId="5A9B4B3C" w14:textId="77777777" w:rsidR="00E32FD6" w:rsidRDefault="00BA4046">
                        <w:pPr>
                          <w:ind w:left="1007" w:right="3757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виконувати проектну документацію;</w:t>
                        </w:r>
                        <w:r>
                          <w:rPr>
                            <w:i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захищати свою точку зору: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виконувати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звітну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документацію.</w:t>
                        </w:r>
                      </w:p>
                      <w:p w14:paraId="12A21870" w14:textId="77777777" w:rsidR="00E32FD6" w:rsidRDefault="00BA4046">
                        <w:pPr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здобути</w:t>
                        </w:r>
                        <w:r>
                          <w:rPr>
                            <w:b/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навички:</w:t>
                        </w:r>
                      </w:p>
                    </w:txbxContent>
                  </v:textbox>
                </v:shape>
                <v:shape id="Text Box 3" o:spid="_x0000_s1031" type="#_x0000_t202" style="position:absolute;left:820;top:3878;width:7868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B05973C" w14:textId="77777777" w:rsidR="00E32FD6" w:rsidRDefault="00BA404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59"/>
                            <w:tab w:val="left" w:pos="360"/>
                          </w:tabs>
                          <w:spacing w:line="266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Самостійного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практичного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виконання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професійної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діяльності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за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фахом.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E32FD6">
      <w:pgSz w:w="11910" w:h="16840"/>
      <w:pgMar w:top="540" w:right="620" w:bottom="28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85D18"/>
    <w:multiLevelType w:val="hybridMultilevel"/>
    <w:tmpl w:val="61567BA0"/>
    <w:lvl w:ilvl="0" w:tplc="FFFFFFFF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FFFFFFF">
      <w:numFmt w:val="bullet"/>
      <w:lvlText w:val="•"/>
      <w:lvlJc w:val="left"/>
      <w:pPr>
        <w:ind w:left="1110" w:hanging="36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1861" w:hanging="36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2612" w:hanging="36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3363" w:hanging="36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4113" w:hanging="36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4864" w:hanging="36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5615" w:hanging="36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6365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11E77898"/>
    <w:multiLevelType w:val="hybridMultilevel"/>
    <w:tmpl w:val="3E385CA4"/>
    <w:lvl w:ilvl="0" w:tplc="FFFFFFFF">
      <w:numFmt w:val="bullet"/>
      <w:lvlText w:val="–"/>
      <w:lvlJc w:val="left"/>
      <w:pPr>
        <w:ind w:left="89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FFFFFFFF">
      <w:numFmt w:val="bullet"/>
      <w:lvlText w:val="•"/>
      <w:lvlJc w:val="left"/>
      <w:pPr>
        <w:ind w:left="1762" w:hanging="36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2625" w:hanging="36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488" w:hanging="36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4351" w:hanging="36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5214" w:hanging="36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6077" w:hanging="36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6940" w:hanging="36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7803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14110DAD"/>
    <w:multiLevelType w:val="hybridMultilevel"/>
    <w:tmpl w:val="ADE0FC08"/>
    <w:lvl w:ilvl="0" w:tplc="FFFFFFFF">
      <w:numFmt w:val="bullet"/>
      <w:lvlText w:val="•"/>
      <w:lvlJc w:val="left"/>
      <w:pPr>
        <w:ind w:left="106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FFFFFFF">
      <w:numFmt w:val="bullet"/>
      <w:lvlText w:val="•"/>
      <w:lvlJc w:val="left"/>
      <w:pPr>
        <w:ind w:left="1815" w:hanging="36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2570" w:hanging="36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326" w:hanging="36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4081" w:hanging="36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4837" w:hanging="36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5592" w:hanging="36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6348" w:hanging="36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7103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1A601ABA"/>
    <w:multiLevelType w:val="hybridMultilevel"/>
    <w:tmpl w:val="ED1A7C4E"/>
    <w:lvl w:ilvl="0" w:tplc="FFFFFFFF">
      <w:numFmt w:val="bullet"/>
      <w:lvlText w:val="–"/>
      <w:lvlJc w:val="left"/>
      <w:pPr>
        <w:ind w:left="419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FFFFFFF">
      <w:numFmt w:val="bullet"/>
      <w:lvlText w:val="•"/>
      <w:lvlJc w:val="left"/>
      <w:pPr>
        <w:ind w:left="1331" w:hanging="281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2242" w:hanging="281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153" w:hanging="281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4064" w:hanging="281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4975" w:hanging="281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5886" w:hanging="281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6797" w:hanging="281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7708" w:hanging="281"/>
      </w:pPr>
      <w:rPr>
        <w:rFonts w:hint="default"/>
        <w:lang w:val="uk-UA" w:eastAsia="en-US" w:bidi="ar-SA"/>
      </w:rPr>
    </w:lvl>
  </w:abstractNum>
  <w:abstractNum w:abstractNumId="4" w15:restartNumberingAfterBreak="0">
    <w:nsid w:val="3D2857AD"/>
    <w:multiLevelType w:val="hybridMultilevel"/>
    <w:tmpl w:val="92F8B710"/>
    <w:lvl w:ilvl="0" w:tplc="FFFFFFFF">
      <w:numFmt w:val="bullet"/>
      <w:lvlText w:val="•"/>
      <w:lvlJc w:val="left"/>
      <w:pPr>
        <w:ind w:left="1235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FFFFFFF">
      <w:numFmt w:val="bullet"/>
      <w:lvlText w:val="•"/>
      <w:lvlJc w:val="left"/>
      <w:pPr>
        <w:ind w:left="2069" w:hanging="42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2898" w:hanging="42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727" w:hanging="42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4556" w:hanging="42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5385" w:hanging="42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6214" w:hanging="42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7043" w:hanging="42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7872" w:hanging="420"/>
      </w:pPr>
      <w:rPr>
        <w:rFonts w:hint="default"/>
        <w:lang w:val="uk-UA" w:eastAsia="en-US" w:bidi="ar-SA"/>
      </w:rPr>
    </w:lvl>
  </w:abstractNum>
  <w:abstractNum w:abstractNumId="5" w15:restartNumberingAfterBreak="0">
    <w:nsid w:val="3D400C0B"/>
    <w:multiLevelType w:val="hybridMultilevel"/>
    <w:tmpl w:val="73CA9684"/>
    <w:lvl w:ilvl="0" w:tplc="FFFFFFFF">
      <w:numFmt w:val="bullet"/>
      <w:lvlText w:val="-"/>
      <w:lvlJc w:val="left"/>
      <w:pPr>
        <w:ind w:left="827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uk-UA" w:eastAsia="en-US" w:bidi="ar-SA"/>
      </w:rPr>
    </w:lvl>
    <w:lvl w:ilvl="1" w:tplc="FFFFFFFF">
      <w:numFmt w:val="bullet"/>
      <w:lvlText w:val="•"/>
      <w:lvlJc w:val="left"/>
      <w:pPr>
        <w:ind w:left="1690" w:hanging="36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2561" w:hanging="36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432" w:hanging="36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4303" w:hanging="36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5174" w:hanging="36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6045" w:hanging="36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6916" w:hanging="36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7787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49DC3DD8"/>
    <w:multiLevelType w:val="hybridMultilevel"/>
    <w:tmpl w:val="926CD6B4"/>
    <w:lvl w:ilvl="0" w:tplc="FFFFFFFF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1" w:tplc="FFFFFFFF">
      <w:numFmt w:val="bullet"/>
      <w:lvlText w:val="•"/>
      <w:lvlJc w:val="left"/>
      <w:pPr>
        <w:ind w:left="1259" w:hanging="24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2178" w:hanging="24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097" w:hanging="24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4016" w:hanging="24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4935" w:hanging="24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5854" w:hanging="24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6773" w:hanging="24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7692" w:hanging="24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FD6"/>
    <w:rsid w:val="00246154"/>
    <w:rsid w:val="003E3870"/>
    <w:rsid w:val="00BA4046"/>
    <w:rsid w:val="00E32FD6"/>
    <w:rsid w:val="00F6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90212"/>
  <w15:docId w15:val="{D727D8F1-81DF-4ED8-BDC4-1E52ABB1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7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4269</Words>
  <Characters>2434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User</cp:lastModifiedBy>
  <cp:revision>2</cp:revision>
  <dcterms:created xsi:type="dcterms:W3CDTF">2024-03-03T10:39:00Z</dcterms:created>
  <dcterms:modified xsi:type="dcterms:W3CDTF">2024-03-03T10:39:00Z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2024-03-03T00:00:00Z</vt:filetime>
  </property>
</Properties>
</file>